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rawings/drawing2.xml" ContentType="application/vnd.openxmlformats-officedocument.drawingml.chartshapes+xml"/>
  <Override PartName="/word/drawings/drawing3.xml" ContentType="application/vnd.openxmlformats-officedocument.drawingml.chartshapes+xml"/>
  <Override PartName="/word/drawings/drawing1.xml" ContentType="application/vnd.openxmlformats-officedocument.drawingml.chartshapes+xml"/>
  <Override PartName="/word/drawings/drawing4.xml" ContentType="application/vnd.openxmlformats-officedocument.drawingml.chartshap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charts/chart1.xml" ContentType="application/vnd.openxmlformats-officedocument.drawingml.chart+xml"/>
  <Override PartName="/word/theme/theme1.xml" ContentType="application/vnd.openxmlformats-officedocument.theme+xml"/>
  <Override PartName="/word/charts/chart3.xml" ContentType="application/vnd.openxmlformats-officedocument.drawingml.chart+xml"/>
  <Override PartName="/word/charts/chart2.xml" ContentType="application/vnd.openxmlformats-officedocument.drawingml.chart+xml"/>
  <Override PartName="/word/charts/chart4.xml" ContentType="application/vnd.openxmlformats-officedocument.drawingml.chart+xml"/>
  <Override PartName="/word/settings.xml" ContentType="application/vnd.openxmlformats-officedocument.wordprocessingml.settings+xml"/>
  <Override PartName="/word/stylesWithEffects.xml" ContentType="application/vnd.ms-word.stylesWithEffect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FEA" w:rsidRDefault="008C238A" w:rsidP="00EE1833">
      <w:pPr>
        <w:pStyle w:val="Heading1"/>
      </w:pPr>
      <w:bookmarkStart w:id="0" w:name="ChapterTitle"/>
      <w:r>
        <w:t>G</w:t>
      </w:r>
      <w:r>
        <w:tab/>
        <w:t>Modelling the effects of mutual recognition of imputation credits</w:t>
      </w:r>
      <w:bookmarkEnd w:id="0"/>
    </w:p>
    <w:p w:rsidR="00AB3B9F" w:rsidRDefault="008C238A" w:rsidP="008C238A">
      <w:pPr>
        <w:pStyle w:val="BodyText"/>
      </w:pPr>
      <w:r>
        <w:t>Introducing the mutual recognition of imputation credits (</w:t>
      </w:r>
      <w:proofErr w:type="spellStart"/>
      <w:r>
        <w:t>MRIC</w:t>
      </w:r>
      <w:proofErr w:type="spellEnd"/>
      <w:r>
        <w:t>) bet</w:t>
      </w:r>
      <w:r w:rsidR="00A12D95">
        <w:t>ween Australia and New Zealand</w:t>
      </w:r>
      <w:r>
        <w:t xml:space="preserve"> would have complex</w:t>
      </w:r>
      <w:r w:rsidR="00A864D2">
        <w:t xml:space="preserve"> effects</w:t>
      </w:r>
      <w:r>
        <w:t xml:space="preserve">. </w:t>
      </w:r>
      <w:r w:rsidR="00031092" w:rsidRPr="00CF1625">
        <w:t xml:space="preserve">Although conceptual analysis can be used to identify the relevant issues, the potential benefits and costs of </w:t>
      </w:r>
      <w:proofErr w:type="spellStart"/>
      <w:r w:rsidR="00031092" w:rsidRPr="00CF1625">
        <w:t>MRIC</w:t>
      </w:r>
      <w:proofErr w:type="spellEnd"/>
      <w:r w:rsidR="00031092" w:rsidRPr="00CF1625">
        <w:t xml:space="preserve"> depend on relativities which can only be apprehended through quantitative analysis. </w:t>
      </w:r>
      <w:r w:rsidR="00AB3B9F" w:rsidRPr="00CF1625">
        <w:t xml:space="preserve">Prior to the release of the discussion </w:t>
      </w:r>
      <w:r w:rsidR="00AB3B9F">
        <w:t xml:space="preserve">draft, the </w:t>
      </w:r>
      <w:proofErr w:type="spellStart"/>
      <w:r w:rsidR="00AB3B9F">
        <w:t>ANZLF</w:t>
      </w:r>
      <w:proofErr w:type="spellEnd"/>
      <w:r w:rsidR="00AB3B9F">
        <w:t xml:space="preserve"> (</w:t>
      </w:r>
      <w:r w:rsidR="00E4603B">
        <w:t>sub. </w:t>
      </w:r>
      <w:r w:rsidR="00AB3B9F">
        <w:t xml:space="preserve">58) provided modelling of </w:t>
      </w:r>
      <w:proofErr w:type="spellStart"/>
      <w:r w:rsidR="00AB3B9F">
        <w:t>MRIC</w:t>
      </w:r>
      <w:proofErr w:type="spellEnd"/>
      <w:r w:rsidR="00AB3B9F">
        <w:t xml:space="preserve">. While this analysis has been helpful in illustrating the possible effects of </w:t>
      </w:r>
      <w:proofErr w:type="spellStart"/>
      <w:r w:rsidR="00AB3B9F">
        <w:t>MRIC</w:t>
      </w:r>
      <w:proofErr w:type="spellEnd"/>
      <w:r w:rsidR="00AB3B9F">
        <w:t xml:space="preserve">, it was felt that there would be value in conducting further modelling to explore the mechanisms driving the results, the distributional impacts on national income, and the degree to which assumptions </w:t>
      </w:r>
      <w:r w:rsidR="009B1A0B">
        <w:t>a</w:t>
      </w:r>
      <w:r w:rsidR="00AB3B9F">
        <w:t>ffect the results.</w:t>
      </w:r>
    </w:p>
    <w:p w:rsidR="008C238A" w:rsidRDefault="008C238A" w:rsidP="008C238A">
      <w:pPr>
        <w:pStyle w:val="BodyText"/>
      </w:pPr>
      <w:r>
        <w:t xml:space="preserve">Accordingly, the </w:t>
      </w:r>
      <w:r w:rsidRPr="00E22D77">
        <w:t>Australian Commission</w:t>
      </w:r>
      <w:r w:rsidRPr="002A3E85">
        <w:t xml:space="preserve"> </w:t>
      </w:r>
      <w:r>
        <w:t xml:space="preserve">designed the purpose-built </w:t>
      </w:r>
      <w:proofErr w:type="spellStart"/>
      <w:r>
        <w:t>SMRIC</w:t>
      </w:r>
      <w:proofErr w:type="spellEnd"/>
      <w:r>
        <w:t xml:space="preserve"> (Small Mutual Recognition of Imputation </w:t>
      </w:r>
      <w:bookmarkStart w:id="1" w:name="_GoBack"/>
      <w:bookmarkEnd w:id="1"/>
      <w:r>
        <w:t>Credit) model to analyse the economic effects of introducing the mutual recognition of imputation credits (</w:t>
      </w:r>
      <w:proofErr w:type="spellStart"/>
      <w:r>
        <w:t>MRIC</w:t>
      </w:r>
      <w:proofErr w:type="spellEnd"/>
      <w:r>
        <w:t>) between Australia and New Zealand.</w:t>
      </w:r>
    </w:p>
    <w:p w:rsidR="008C238A" w:rsidRDefault="008C238A" w:rsidP="008C238A">
      <w:pPr>
        <w:pStyle w:val="BodyText"/>
      </w:pPr>
      <w:r>
        <w:t xml:space="preserve">Its main purpose is to investigate the effects of varying assumptions on the potential quantity, efficiency and </w:t>
      </w:r>
      <w:r w:rsidR="00031092">
        <w:t xml:space="preserve">inter-country </w:t>
      </w:r>
      <w:r>
        <w:t xml:space="preserve">distributional effects associated with </w:t>
      </w:r>
      <w:proofErr w:type="spellStart"/>
      <w:r>
        <w:t>MRIC</w:t>
      </w:r>
      <w:proofErr w:type="spellEnd"/>
      <w:r>
        <w:t xml:space="preserve">. It is designed to be sufficiently simple and transparent for the drivers of the results </w:t>
      </w:r>
      <w:r w:rsidR="009D2424">
        <w:t>to be</w:t>
      </w:r>
      <w:r>
        <w:t xml:space="preserve"> clear and easily understood. This is done through a variety of illustrative simulations, examining a range of parameter values consistent with different views of the world.</w:t>
      </w:r>
    </w:p>
    <w:p w:rsidR="008C238A" w:rsidRDefault="008C238A" w:rsidP="008C238A">
      <w:pPr>
        <w:pStyle w:val="BodyText"/>
      </w:pPr>
      <w:r>
        <w:t xml:space="preserve">The framework builds on a standard production model as described by McDougall (1960), representing the behaviour of factor supplies in three countries (Australia, New Zealand and the Rest of the World) and incorporating the relevant features of the Australian and New Zealand company and personal income tax systems. The model is designed to illustrate the potential </w:t>
      </w:r>
      <w:proofErr w:type="spellStart"/>
      <w:r>
        <w:t>allocative</w:t>
      </w:r>
      <w:proofErr w:type="spellEnd"/>
      <w:r>
        <w:t xml:space="preserve"> efficiency and distributional effects of unilateral recognition of imputation credits (Australia recognising New Zealand credits, and New Zealand recognising Australian credits), as well as the combined impact of an </w:t>
      </w:r>
      <w:proofErr w:type="spellStart"/>
      <w:r>
        <w:t>MRIC</w:t>
      </w:r>
      <w:proofErr w:type="spellEnd"/>
      <w:r>
        <w:t xml:space="preserve"> scenario.</w:t>
      </w:r>
    </w:p>
    <w:p w:rsidR="008C238A" w:rsidRDefault="008C238A" w:rsidP="008C238A">
      <w:pPr>
        <w:pStyle w:val="BodyText"/>
      </w:pPr>
      <w:r>
        <w:lastRenderedPageBreak/>
        <w:t xml:space="preserve">Economic models are necessarily a stylised simplification of the real world. Results from the </w:t>
      </w:r>
      <w:proofErr w:type="spellStart"/>
      <w:r>
        <w:t>SMRIC</w:t>
      </w:r>
      <w:proofErr w:type="spellEnd"/>
      <w:r>
        <w:t xml:space="preserve"> model are not intended to provide the answers to the question of whether </w:t>
      </w:r>
      <w:proofErr w:type="spellStart"/>
      <w:r>
        <w:t>MRIC</w:t>
      </w:r>
      <w:proofErr w:type="spellEnd"/>
      <w:r>
        <w:t xml:space="preserve"> should be implemented or not. Rather, they give indicative illustrations of the likely sign and magnitude of policy impacts under a range of assumptions. Most importantly, the model provides insights into the mechanisms at work and the importance of relativities in data and responses.</w:t>
      </w:r>
    </w:p>
    <w:p w:rsidR="008C238A" w:rsidRDefault="008C238A" w:rsidP="008C238A">
      <w:pPr>
        <w:pStyle w:val="BodyText"/>
      </w:pPr>
      <w:r>
        <w:t xml:space="preserve">This paper is divided into </w:t>
      </w:r>
      <w:r w:rsidR="00AD522A">
        <w:t>six</w:t>
      </w:r>
      <w:r>
        <w:t xml:space="preserve"> sections. Section </w:t>
      </w:r>
      <w:proofErr w:type="spellStart"/>
      <w:r w:rsidR="00C0064C">
        <w:fldChar w:fldCharType="begin"/>
      </w:r>
      <w:r w:rsidR="00C0064C">
        <w:instrText xml:space="preserve"> LINK Word.Document.12 "\\\\nch1\\groups\\Aus-NZ Integration study\\Personal\\Tim\\121120_SMRIC_02.docx" OLE_LINK13 \a \t </w:instrText>
      </w:r>
      <w:r w:rsidR="00C0064C">
        <w:fldChar w:fldCharType="separate"/>
      </w:r>
      <w:r w:rsidR="00C0064C">
        <w:t>G.1</w:t>
      </w:r>
      <w:proofErr w:type="spellEnd"/>
      <w:r w:rsidR="00C0064C">
        <w:fldChar w:fldCharType="end"/>
      </w:r>
      <w:r>
        <w:t xml:space="preserve"> describes the structural properties of the </w:t>
      </w:r>
      <w:proofErr w:type="spellStart"/>
      <w:r>
        <w:t>SMRIC</w:t>
      </w:r>
      <w:proofErr w:type="spellEnd"/>
      <w:r>
        <w:t xml:space="preserve"> model, highlighting what the model does and does not include. Section </w:t>
      </w:r>
      <w:proofErr w:type="spellStart"/>
      <w:r w:rsidR="00C0064C">
        <w:fldChar w:fldCharType="begin"/>
      </w:r>
      <w:r w:rsidR="00C0064C">
        <w:instrText xml:space="preserve"> LINK Word.Document.12 "\\\\nch1\\groups\\Aus-NZ Integration study\\Personal\\Tim\\121120_SMRIC_02.docx" OLE_LINK14 \a \t </w:instrText>
      </w:r>
      <w:r w:rsidR="00C0064C">
        <w:fldChar w:fldCharType="separate"/>
      </w:r>
      <w:r w:rsidR="00C0064C">
        <w:t>G.2</w:t>
      </w:r>
      <w:proofErr w:type="spellEnd"/>
      <w:r w:rsidR="00C0064C">
        <w:fldChar w:fldCharType="end"/>
      </w:r>
      <w:r>
        <w:t xml:space="preserve"> contains an overview of the data used in the model. Section </w:t>
      </w:r>
      <w:proofErr w:type="spellStart"/>
      <w:r w:rsidR="00C0064C">
        <w:fldChar w:fldCharType="begin"/>
      </w:r>
      <w:r w:rsidR="00C0064C">
        <w:instrText xml:space="preserve"> LINK Word.Document.12 "\\\\nch1\\groups\\Aus-NZ Integration study\\Personal\\Tim\\121120_SMRIC_02.docx" OLE_LINK15 \a \t </w:instrText>
      </w:r>
      <w:r w:rsidR="00C0064C">
        <w:fldChar w:fldCharType="separate"/>
      </w:r>
      <w:r w:rsidR="00C0064C">
        <w:t>G.3</w:t>
      </w:r>
      <w:proofErr w:type="spellEnd"/>
      <w:r w:rsidR="00C0064C">
        <w:fldChar w:fldCharType="end"/>
      </w:r>
      <w:r>
        <w:t xml:space="preserve"> details the scenarios examined in this paper, and goes through an illustrative set of results for one combination of parameter values, highlighting the main mechanisms driving the model results for both unilateral policies, as well as the combined </w:t>
      </w:r>
      <w:proofErr w:type="spellStart"/>
      <w:r>
        <w:t>MRIC</w:t>
      </w:r>
      <w:proofErr w:type="spellEnd"/>
      <w:r>
        <w:t xml:space="preserve"> policy. Section </w:t>
      </w:r>
      <w:proofErr w:type="spellStart"/>
      <w:r w:rsidR="00C0064C">
        <w:fldChar w:fldCharType="begin"/>
      </w:r>
      <w:r w:rsidR="00C0064C">
        <w:instrText xml:space="preserve"> LINK Word.Document.12 "\\\\nch1\\groups\\Aus-NZ Integration study\\Personal\\Tim\\121120_SMRIC_02.docx" OLE_LINK16 \a \t </w:instrText>
      </w:r>
      <w:r w:rsidR="00C0064C">
        <w:fldChar w:fldCharType="separate"/>
      </w:r>
      <w:r w:rsidR="00C0064C">
        <w:t>G.4</w:t>
      </w:r>
      <w:proofErr w:type="spellEnd"/>
      <w:r w:rsidR="00C0064C">
        <w:fldChar w:fldCharType="end"/>
      </w:r>
      <w:r>
        <w:t xml:space="preserve"> describes the parameters varied in order to produce the ranges of results shown, and how each of those sensitivities will change the magnitude and distribution of the impacts. Section </w:t>
      </w:r>
      <w:proofErr w:type="spellStart"/>
      <w:r w:rsidR="00C0064C">
        <w:fldChar w:fldCharType="begin"/>
      </w:r>
      <w:r w:rsidR="00C0064C">
        <w:instrText xml:space="preserve"> LINK Word.Document.12 "\\\\nch1\\groups\\Aus-NZ Integration study\\Personal\\Tim\\121120_SMRIC_02.docx" OLE_LINK18 \a \t </w:instrText>
      </w:r>
      <w:r w:rsidR="00C0064C">
        <w:fldChar w:fldCharType="separate"/>
      </w:r>
      <w:r w:rsidR="00C0064C">
        <w:t>G.5</w:t>
      </w:r>
      <w:proofErr w:type="spellEnd"/>
      <w:r w:rsidR="00C0064C">
        <w:fldChar w:fldCharType="end"/>
      </w:r>
      <w:r>
        <w:t xml:space="preserve"> presents the model results for all of the parameter combinations examined. Section </w:t>
      </w:r>
      <w:proofErr w:type="spellStart"/>
      <w:r w:rsidR="00C0064C">
        <w:fldChar w:fldCharType="begin"/>
      </w:r>
      <w:r w:rsidR="00C0064C">
        <w:instrText xml:space="preserve"> LINK Word.Document.12 "\\\\nch1\\groups\\Aus-NZ Integration study\\Personal\\Tim\\121120_SMRIC_02.docx" OLE_LINK12 \a \t </w:instrText>
      </w:r>
      <w:r w:rsidR="00C0064C">
        <w:fldChar w:fldCharType="separate"/>
      </w:r>
      <w:r w:rsidR="00C0064C">
        <w:t>G.6</w:t>
      </w:r>
      <w:proofErr w:type="spellEnd"/>
      <w:r w:rsidR="00C0064C">
        <w:fldChar w:fldCharType="end"/>
      </w:r>
      <w:r>
        <w:t xml:space="preserve"> presents the conclusions based on the model results.</w:t>
      </w:r>
    </w:p>
    <w:p w:rsidR="008C238A" w:rsidRDefault="008C238A" w:rsidP="008C238A">
      <w:pPr>
        <w:pStyle w:val="BodyText"/>
      </w:pPr>
      <w:r>
        <w:t>The key messages from the modelling are:</w:t>
      </w:r>
    </w:p>
    <w:p w:rsidR="008C238A" w:rsidRDefault="008C238A" w:rsidP="00DA40D4">
      <w:pPr>
        <w:pStyle w:val="ListNumber"/>
      </w:pPr>
      <w:proofErr w:type="spellStart"/>
      <w:r>
        <w:t>MRIC</w:t>
      </w:r>
      <w:proofErr w:type="spellEnd"/>
      <w:r>
        <w:t xml:space="preserve"> generates small </w:t>
      </w:r>
      <w:proofErr w:type="spellStart"/>
      <w:r w:rsidR="009A1D00">
        <w:t>allocative</w:t>
      </w:r>
      <w:proofErr w:type="spellEnd"/>
      <w:r w:rsidR="009A1D00">
        <w:t xml:space="preserve"> </w:t>
      </w:r>
      <w:r>
        <w:t>efficiency gains for Australia and New Zealand combined.</w:t>
      </w:r>
    </w:p>
    <w:p w:rsidR="008C238A" w:rsidRDefault="008C238A" w:rsidP="00DA40D4">
      <w:pPr>
        <w:pStyle w:val="ListNumber"/>
      </w:pPr>
      <w:r w:rsidRPr="00A209D2">
        <w:t xml:space="preserve">The fiscal cost of </w:t>
      </w:r>
      <w:proofErr w:type="spellStart"/>
      <w:r w:rsidRPr="00A209D2">
        <w:t>MRIC</w:t>
      </w:r>
      <w:proofErr w:type="spellEnd"/>
      <w:r w:rsidRPr="00A209D2">
        <w:t xml:space="preserve"> is necessarily larger for Australia than for New Zealand, because </w:t>
      </w:r>
      <w:r w:rsidR="009A1D00">
        <w:t xml:space="preserve">current </w:t>
      </w:r>
      <w:r w:rsidRPr="00A209D2">
        <w:t>Australian investment in New Zealand is much larger than the converse.</w:t>
      </w:r>
    </w:p>
    <w:p w:rsidR="008C238A" w:rsidRDefault="008C238A" w:rsidP="00DA40D4">
      <w:pPr>
        <w:pStyle w:val="ListNumber"/>
      </w:pPr>
      <w:proofErr w:type="spellStart"/>
      <w:r w:rsidRPr="00A209D2">
        <w:t>MRIC</w:t>
      </w:r>
      <w:proofErr w:type="spellEnd"/>
      <w:r w:rsidRPr="00A209D2">
        <w:t xml:space="preserve"> leads to income transfers between the two countries, whose size cannot be predicted because it depends on </w:t>
      </w:r>
      <w:r w:rsidR="009D2424">
        <w:t xml:space="preserve">a </w:t>
      </w:r>
      <w:r w:rsidRPr="00A209D2">
        <w:t>range of parameters and underlying data for which there are varying estimates and which could be combined in many different ways.</w:t>
      </w:r>
    </w:p>
    <w:p w:rsidR="008C238A" w:rsidRDefault="008C238A" w:rsidP="00DA40D4">
      <w:pPr>
        <w:pStyle w:val="ListNumber"/>
      </w:pPr>
      <w:proofErr w:type="spellStart"/>
      <w:r w:rsidRPr="00A209D2">
        <w:t>SMRIC</w:t>
      </w:r>
      <w:proofErr w:type="spellEnd"/>
      <w:r w:rsidRPr="00A209D2">
        <w:t xml:space="preserve"> was used to run about a million simulations of different combinations of parameter and data values. Key results are:</w:t>
      </w:r>
    </w:p>
    <w:p w:rsidR="008C238A" w:rsidRDefault="008C238A" w:rsidP="00DA40D4">
      <w:pPr>
        <w:pStyle w:val="ListNumber2"/>
      </w:pPr>
      <w:r w:rsidRPr="00A209D2">
        <w:t>When both countries gain (which happens in 12</w:t>
      </w:r>
      <w:r w:rsidR="00921CB9">
        <w:t> </w:t>
      </w:r>
      <w:proofErr w:type="spellStart"/>
      <w:r w:rsidR="00921CB9">
        <w:t>percent</w:t>
      </w:r>
      <w:proofErr w:type="spellEnd"/>
      <w:r w:rsidRPr="00A209D2">
        <w:t xml:space="preserve"> of the simulations and requires markedly different investment responses in each country</w:t>
      </w:r>
      <w:r w:rsidR="001A7B15">
        <w:t>, both relative to the past and relative to each other moving forward</w:t>
      </w:r>
      <w:r w:rsidRPr="00A209D2">
        <w:t>), the impacts on each country are small</w:t>
      </w:r>
      <w:r>
        <w:t>.</w:t>
      </w:r>
    </w:p>
    <w:p w:rsidR="008C238A" w:rsidRDefault="008C238A" w:rsidP="00DA40D4">
      <w:pPr>
        <w:pStyle w:val="ListNumber2"/>
      </w:pPr>
      <w:r w:rsidRPr="00A209D2">
        <w:t>The most common result (73</w:t>
      </w:r>
      <w:r w:rsidR="00921CB9">
        <w:t> </w:t>
      </w:r>
      <w:proofErr w:type="spellStart"/>
      <w:r w:rsidR="00921CB9">
        <w:t>percent</w:t>
      </w:r>
      <w:proofErr w:type="spellEnd"/>
      <w:r w:rsidRPr="00A209D2">
        <w:t xml:space="preserve"> of the simulations) is that </w:t>
      </w:r>
      <w:r w:rsidR="009D2424">
        <w:t>gross national income (</w:t>
      </w:r>
      <w:proofErr w:type="spellStart"/>
      <w:r w:rsidRPr="00A209D2">
        <w:t>GNI</w:t>
      </w:r>
      <w:proofErr w:type="spellEnd"/>
      <w:r w:rsidR="009D2424">
        <w:t>)</w:t>
      </w:r>
      <w:r w:rsidRPr="00A209D2">
        <w:t xml:space="preserve"> increases in New Zealand but falls in Australia</w:t>
      </w:r>
      <w:r>
        <w:t>.</w:t>
      </w:r>
    </w:p>
    <w:p w:rsidR="008C238A" w:rsidRDefault="008C238A" w:rsidP="00DA40D4">
      <w:pPr>
        <w:pStyle w:val="ListNumber2"/>
      </w:pPr>
      <w:proofErr w:type="spellStart"/>
      <w:r w:rsidRPr="00A209D2">
        <w:t>GNI</w:t>
      </w:r>
      <w:proofErr w:type="spellEnd"/>
      <w:r w:rsidRPr="00A209D2">
        <w:t xml:space="preserve"> increases in </w:t>
      </w:r>
      <w:r>
        <w:t>Australia</w:t>
      </w:r>
      <w:r w:rsidRPr="00A209D2">
        <w:t xml:space="preserve"> and falls in </w:t>
      </w:r>
      <w:r>
        <w:t>New Zealand</w:t>
      </w:r>
      <w:r w:rsidRPr="00A209D2">
        <w:t xml:space="preserve"> in 1</w:t>
      </w:r>
      <w:r>
        <w:t>5</w:t>
      </w:r>
      <w:r w:rsidRPr="00A209D2">
        <w:t xml:space="preserve"> per</w:t>
      </w:r>
      <w:r>
        <w:t xml:space="preserve"> </w:t>
      </w:r>
      <w:r w:rsidRPr="00A209D2">
        <w:t>cent of the simulations.</w:t>
      </w:r>
    </w:p>
    <w:p w:rsidR="008C238A" w:rsidRDefault="008C238A" w:rsidP="00DA40D4">
      <w:pPr>
        <w:pStyle w:val="ListNumber"/>
      </w:pPr>
      <w:r w:rsidRPr="00A209D2">
        <w:lastRenderedPageBreak/>
        <w:t xml:space="preserve">In general, </w:t>
      </w:r>
      <w:r>
        <w:t>increasing the benefits for one country increases the costs for the other</w:t>
      </w:r>
      <w:r w:rsidRPr="00A209D2">
        <w:t>.</w:t>
      </w:r>
    </w:p>
    <w:p w:rsidR="008C238A" w:rsidRDefault="005949E0" w:rsidP="008C238A">
      <w:pPr>
        <w:pStyle w:val="Heading2"/>
      </w:pPr>
      <w:bookmarkStart w:id="2" w:name="OLE_LINK13"/>
      <w:proofErr w:type="spellStart"/>
      <w:r>
        <w:t>G.</w:t>
      </w:r>
      <w:bookmarkStart w:id="3" w:name="OLE_LINK2"/>
      <w:r>
        <w:rPr>
          <w:noProof/>
        </w:rPr>
        <w:t>1</w:t>
      </w:r>
      <w:bookmarkEnd w:id="2"/>
      <w:bookmarkEnd w:id="3"/>
      <w:proofErr w:type="spellEnd"/>
      <w:r w:rsidR="008C238A">
        <w:tab/>
        <w:t xml:space="preserve">A small model to analyse the effects of </w:t>
      </w:r>
      <w:proofErr w:type="spellStart"/>
      <w:r w:rsidR="008C238A">
        <w:t>MRIC</w:t>
      </w:r>
      <w:proofErr w:type="spellEnd"/>
      <w:r w:rsidR="008C238A">
        <w:t xml:space="preserve"> </w:t>
      </w:r>
    </w:p>
    <w:p w:rsidR="008C238A" w:rsidRDefault="008C238A" w:rsidP="008C238A">
      <w:pPr>
        <w:pStyle w:val="BodyText"/>
      </w:pPr>
      <w:r>
        <w:t xml:space="preserve">The </w:t>
      </w:r>
      <w:proofErr w:type="spellStart"/>
      <w:r>
        <w:t>SMRIC</w:t>
      </w:r>
      <w:proofErr w:type="spellEnd"/>
      <w:r>
        <w:t xml:space="preserve"> model is designed to illustrate the potential static efficiency, welfare and </w:t>
      </w:r>
      <w:r w:rsidR="009A1D00">
        <w:t>tax</w:t>
      </w:r>
      <w:r>
        <w:t xml:space="preserve"> revenue impacts of imputation credits on the Australian, New Zealand and trans-Tasman economies. It is based on the theoretical frameworks presented in McDougall (1960) and </w:t>
      </w:r>
      <w:proofErr w:type="spellStart"/>
      <w:r>
        <w:t>S</w:t>
      </w:r>
      <w:r>
        <w:rPr>
          <w:rFonts w:cs="Arial"/>
        </w:rPr>
        <w:t>ø</w:t>
      </w:r>
      <w:r>
        <w:t>rensen</w:t>
      </w:r>
      <w:proofErr w:type="spellEnd"/>
      <w:r>
        <w:t xml:space="preserve"> and Johnson (2009). The model is detailed in appendix </w:t>
      </w:r>
      <w:proofErr w:type="spellStart"/>
      <w:r w:rsidR="0082207C">
        <w:t>G.1</w:t>
      </w:r>
      <w:proofErr w:type="spellEnd"/>
      <w:r>
        <w:t>.</w:t>
      </w:r>
      <w:r w:rsidDel="00967279">
        <w:t xml:space="preserve"> </w:t>
      </w:r>
      <w:r w:rsidR="009D2424">
        <w:t>Its</w:t>
      </w:r>
      <w:r>
        <w:t xml:space="preserve"> key features are:</w:t>
      </w:r>
    </w:p>
    <w:p w:rsidR="008C238A" w:rsidRDefault="008C238A" w:rsidP="008C238A">
      <w:pPr>
        <w:pStyle w:val="ListBullet"/>
      </w:pPr>
      <w:r w:rsidRPr="001C2363">
        <w:rPr>
          <w:b/>
          <w:i/>
        </w:rPr>
        <w:t>Regions:</w:t>
      </w:r>
      <w:r>
        <w:t xml:space="preserve"> The model includes 3 regions: Australia, New Zealand and the Rest of the World. Regions are connected to each other by trade in goods and services, and movements of capital.</w:t>
      </w:r>
    </w:p>
    <w:p w:rsidR="008C238A" w:rsidRDefault="008C238A" w:rsidP="008C238A">
      <w:pPr>
        <w:pStyle w:val="ListBullet"/>
      </w:pPr>
      <w:r w:rsidRPr="001C2363">
        <w:rPr>
          <w:b/>
          <w:i/>
        </w:rPr>
        <w:t>Production:</w:t>
      </w:r>
      <w:r>
        <w:t xml:space="preserve"> Each region produces a single output by combining factors of production using a constant elasticity of substitution (</w:t>
      </w:r>
      <w:proofErr w:type="spellStart"/>
      <w:r>
        <w:t>CES</w:t>
      </w:r>
      <w:proofErr w:type="spellEnd"/>
      <w:r>
        <w:t xml:space="preserve">) technology. Elasticities can be easily varied to represent </w:t>
      </w:r>
      <w:r w:rsidR="001A7B15">
        <w:t xml:space="preserve">perfect </w:t>
      </w:r>
      <w:r>
        <w:t xml:space="preserve">complementarity between factors at one extreme, and perfectly substitutability between factors at the other – the degree of substitutability can be varied independently between different factors. </w:t>
      </w:r>
    </w:p>
    <w:p w:rsidR="008C238A" w:rsidRDefault="008C238A" w:rsidP="008C238A">
      <w:pPr>
        <w:pStyle w:val="ListBullet"/>
      </w:pPr>
      <w:r w:rsidRPr="001C2363">
        <w:rPr>
          <w:b/>
          <w:i/>
        </w:rPr>
        <w:t>Factor demands:</w:t>
      </w:r>
      <w:r>
        <w:t xml:space="preserve"> The model includes two types of factor input</w:t>
      </w:r>
      <w:r w:rsidR="009A1D00">
        <w:t>s</w:t>
      </w:r>
      <w:r>
        <w:t>: capital and specific factors. The returns paid to factors accrue to households in the owning region.</w:t>
      </w:r>
    </w:p>
    <w:p w:rsidR="008C238A" w:rsidRDefault="008C238A" w:rsidP="008C238A">
      <w:pPr>
        <w:pStyle w:val="ListBullet2"/>
      </w:pPr>
      <w:r w:rsidRPr="001C2363">
        <w:rPr>
          <w:i/>
        </w:rPr>
        <w:t>Capital:</w:t>
      </w:r>
      <w:r>
        <w:t xml:space="preserve"> There are three types of capital in the model: Australian </w:t>
      </w:r>
      <w:r w:rsidR="005D7257">
        <w:t>sourced</w:t>
      </w:r>
      <w:r>
        <w:t>, New Zealand sourced, Rest of the World sourced. Each of the three capital classes contain</w:t>
      </w:r>
      <w:r w:rsidR="005D7257">
        <w:t>s</w:t>
      </w:r>
      <w:r>
        <w:t xml:space="preserve"> only those types of capital that will be impacted by imputation credit policies. Capital can be traded between regions.</w:t>
      </w:r>
    </w:p>
    <w:p w:rsidR="008C238A" w:rsidRDefault="008C238A" w:rsidP="008C238A">
      <w:pPr>
        <w:pStyle w:val="ListBullet2"/>
      </w:pPr>
      <w:r w:rsidRPr="001C2363">
        <w:rPr>
          <w:i/>
        </w:rPr>
        <w:t>Specific factors:</w:t>
      </w:r>
      <w:r>
        <w:t xml:space="preserve"> Each region uses a specific factor in production that is assumed to be immobile, and so does not move between regions after</w:t>
      </w:r>
      <w:r w:rsidR="00FB03AA">
        <w:t xml:space="preserve"> </w:t>
      </w:r>
      <w:proofErr w:type="spellStart"/>
      <w:r>
        <w:t>MRIC</w:t>
      </w:r>
      <w:proofErr w:type="spellEnd"/>
      <w:r>
        <w:t xml:space="preserve"> is introduced, even if the relative returns to it in different regions change. This includes labour and land. These factors are assumed to be relatively difficult to substitute with capital (compared with the ability to substitute between different sources of capital).</w:t>
      </w:r>
    </w:p>
    <w:p w:rsidR="008C238A" w:rsidRDefault="008C238A" w:rsidP="008C238A">
      <w:pPr>
        <w:pStyle w:val="ListBullet"/>
      </w:pPr>
      <w:r w:rsidRPr="001C2363">
        <w:rPr>
          <w:b/>
          <w:i/>
        </w:rPr>
        <w:t>Capital supplies:</w:t>
      </w:r>
      <w:r>
        <w:t xml:space="preserve"> capital from each region is allocated across regions according to a constant elasticity of substitution, such that regional suppliers of capital are not necessarily indifferent between sending capital to different locations. At one extreme, capital suppliers send capital to different regions </w:t>
      </w:r>
      <w:r>
        <w:lastRenderedPageBreak/>
        <w:t>based purely on rate of return considerations. At the other, they send a fixed supply of capital to each region regardless of rate of return differentials. The degree to which suppliers switch between regions is not based solely on relative rates of return</w:t>
      </w:r>
      <w:r w:rsidR="001A7B15">
        <w:t>, and</w:t>
      </w:r>
      <w:r>
        <w:t xml:space="preserve"> could be affected by a range of factors, including the degree of firms’ access to global equity markets, differential regulatory arrangements in each region, and the portfolio diversification preferences of the capital owner.</w:t>
      </w:r>
    </w:p>
    <w:p w:rsidR="009A1D00" w:rsidRDefault="009A1D00" w:rsidP="009A1D00">
      <w:pPr>
        <w:pStyle w:val="ListBullet"/>
      </w:pPr>
      <w:r w:rsidRPr="001C2363">
        <w:rPr>
          <w:b/>
          <w:i/>
        </w:rPr>
        <w:t>Consumption:</w:t>
      </w:r>
      <w:r>
        <w:t xml:space="preserve"> Households in each region consume both domestic and imported goods and services subject to a budget constraint, based on a Cobb-Douglas utility function. Governments consume domestic and imported goods and services in the same proportions (domestic/imported) as households, subject to their tax revenue collections.</w:t>
      </w:r>
    </w:p>
    <w:p w:rsidR="008C238A" w:rsidRDefault="008C238A" w:rsidP="008C238A">
      <w:pPr>
        <w:pStyle w:val="ListBullet"/>
      </w:pPr>
      <w:r w:rsidRPr="001C2363">
        <w:rPr>
          <w:b/>
          <w:i/>
        </w:rPr>
        <w:t>Taxes:</w:t>
      </w:r>
      <w:r>
        <w:t xml:space="preserve"> Three types of taxes are included in the model: taxes on personal income, corporate taxes, and consumption taxes. When imputation credits are granted to households through the personal income tax system</w:t>
      </w:r>
      <w:r w:rsidR="001A7B15">
        <w:t>,</w:t>
      </w:r>
      <w:r w:rsidR="00FB03AA">
        <w:t xml:space="preserve"> </w:t>
      </w:r>
      <w:r>
        <w:t xml:space="preserve">all factor incomes are effectively taxed at the personal income tax rate (if all credits </w:t>
      </w:r>
      <w:r w:rsidR="001A7B15">
        <w:t>are</w:t>
      </w:r>
      <w:r>
        <w:t xml:space="preserve"> claimed).</w:t>
      </w:r>
      <w:r w:rsidRPr="001154EF">
        <w:rPr>
          <w:rStyle w:val="FootnoteReference"/>
          <w:rFonts w:ascii="Arial" w:hAnsi="Arial" w:cs="Arial"/>
        </w:rPr>
        <w:footnoteReference w:id="1"/>
      </w:r>
    </w:p>
    <w:p w:rsidR="008C238A" w:rsidRDefault="008C238A" w:rsidP="008C238A">
      <w:pPr>
        <w:pStyle w:val="BodyText"/>
      </w:pPr>
      <w:r>
        <w:t>All values in the model are denominated in US$ 2010 to facilitate comparisons.</w:t>
      </w:r>
    </w:p>
    <w:p w:rsidR="008C238A" w:rsidRDefault="008C238A" w:rsidP="008C238A">
      <w:pPr>
        <w:pStyle w:val="BodyText"/>
      </w:pPr>
      <w:proofErr w:type="spellStart"/>
      <w:r>
        <w:t>Allocative</w:t>
      </w:r>
      <w:proofErr w:type="spellEnd"/>
      <w:r>
        <w:t xml:space="preserve"> efficiency in the </w:t>
      </w:r>
      <w:proofErr w:type="spellStart"/>
      <w:r>
        <w:t>SMRIC</w:t>
      </w:r>
      <w:proofErr w:type="spellEnd"/>
      <w:r>
        <w:t xml:space="preserve"> model is measured through changes in real gross domestic product (GDP). While GDP measures output, it fails to account for all of the effects of implementing </w:t>
      </w:r>
      <w:proofErr w:type="spellStart"/>
      <w:r>
        <w:t>MRIC</w:t>
      </w:r>
      <w:proofErr w:type="spellEnd"/>
      <w:r>
        <w:t xml:space="preserve"> on the welfare of individuals. This is because, among other things, it abstracts from international movements in income, which contribute to determining the amount of goods and services that can be purchased and so affect economic welfare.</w:t>
      </w:r>
    </w:p>
    <w:p w:rsidR="008C238A" w:rsidRDefault="008C238A" w:rsidP="008C238A">
      <w:pPr>
        <w:pStyle w:val="BodyText"/>
      </w:pPr>
      <w:r>
        <w:t xml:space="preserve">Welfare in the </w:t>
      </w:r>
      <w:proofErr w:type="spellStart"/>
      <w:r>
        <w:t>SMRIC</w:t>
      </w:r>
      <w:proofErr w:type="spellEnd"/>
      <w:r>
        <w:t xml:space="preserve"> model is measured through changes in real gross national income (</w:t>
      </w:r>
      <w:proofErr w:type="spellStart"/>
      <w:r>
        <w:t>GNI</w:t>
      </w:r>
      <w:proofErr w:type="spellEnd"/>
      <w:r>
        <w:t xml:space="preserve">). </w:t>
      </w:r>
      <w:proofErr w:type="spellStart"/>
      <w:r>
        <w:t>GNI</w:t>
      </w:r>
      <w:proofErr w:type="spellEnd"/>
      <w:r>
        <w:t xml:space="preserve"> accounts for both the income received by households (including domestic factor income, as well as the incomes from their overseas assets) and income received through taxation revenue</w:t>
      </w:r>
      <w:r w:rsidR="000239A2">
        <w:t>. B</w:t>
      </w:r>
      <w:r>
        <w:t>oth private and public expenditures contribute to economic welfare (private expenditure through direct spending, and public expenditure through services such as hospitals and roads).</w:t>
      </w:r>
    </w:p>
    <w:p w:rsidR="008C238A" w:rsidRDefault="008C238A" w:rsidP="008C238A">
      <w:pPr>
        <w:pStyle w:val="Heading3"/>
      </w:pPr>
      <w:r>
        <w:lastRenderedPageBreak/>
        <w:t>Key behavioural parameters in the model</w:t>
      </w:r>
    </w:p>
    <w:p w:rsidR="008C238A" w:rsidRDefault="008C238A" w:rsidP="008C238A">
      <w:pPr>
        <w:pStyle w:val="BodyText"/>
      </w:pPr>
      <w:r>
        <w:t>The model contains a number of parameters that influence behaviour.</w:t>
      </w:r>
    </w:p>
    <w:p w:rsidR="008C238A" w:rsidRDefault="008C238A" w:rsidP="00DA40D4">
      <w:pPr>
        <w:pStyle w:val="ListNumber"/>
        <w:numPr>
          <w:ilvl w:val="0"/>
          <w:numId w:val="43"/>
        </w:numPr>
      </w:pPr>
      <w:r>
        <w:t>The share of earnings distributed as dividends: Not all company earnings are distributed as dividends. Some are kept as retained earnings, and are instead capitalised into the price of the company. Retained earnings do not create dividends, and therefore will not create imputation credits.</w:t>
      </w:r>
    </w:p>
    <w:p w:rsidR="008C238A" w:rsidRDefault="008C238A" w:rsidP="00DA40D4">
      <w:pPr>
        <w:pStyle w:val="ListNumber"/>
        <w:numPr>
          <w:ilvl w:val="0"/>
          <w:numId w:val="43"/>
        </w:numPr>
      </w:pPr>
      <w:r>
        <w:t xml:space="preserve">The share of </w:t>
      </w:r>
      <w:r w:rsidR="000239A2">
        <w:t xml:space="preserve">imputation </w:t>
      </w:r>
      <w:r>
        <w:t xml:space="preserve">credits claimed: Not all </w:t>
      </w:r>
      <w:r w:rsidR="000239A2">
        <w:t xml:space="preserve">imputation </w:t>
      </w:r>
      <w:r>
        <w:t xml:space="preserve">credits are claimed. This could be for a range of reasons. For example, equity owners </w:t>
      </w:r>
      <w:r w:rsidR="000239A2">
        <w:t xml:space="preserve">outside of Australia and New Zealand </w:t>
      </w:r>
      <w:r>
        <w:t xml:space="preserve">cannot make use of imputation credits; and some credits granted are </w:t>
      </w:r>
      <w:r w:rsidR="000239A2">
        <w:t xml:space="preserve">— </w:t>
      </w:r>
      <w:r>
        <w:t xml:space="preserve">at the individual level </w:t>
      </w:r>
      <w:r w:rsidR="000239A2">
        <w:t xml:space="preserve">— </w:t>
      </w:r>
      <w:r>
        <w:t>so small that the transaction cost of claiming them exceeds the expected benefit.</w:t>
      </w:r>
    </w:p>
    <w:p w:rsidR="008C238A" w:rsidRDefault="008C238A" w:rsidP="00DA40D4">
      <w:pPr>
        <w:pStyle w:val="ListNumber"/>
        <w:numPr>
          <w:ilvl w:val="0"/>
          <w:numId w:val="43"/>
        </w:numPr>
      </w:pPr>
      <w:r>
        <w:t>The supply responsiveness of capital: Suppliers of capital might be very willing to switch their capital between regions in response to changes in returns, or they might be relatively insensitive to changes in returns. A range of factors influence</w:t>
      </w:r>
      <w:r w:rsidR="004C5149">
        <w:t>s</w:t>
      </w:r>
      <w:r>
        <w:t xml:space="preserve"> this. For example, some capital suppliers only care about relative returns</w:t>
      </w:r>
      <w:r w:rsidR="004C5149">
        <w:t xml:space="preserve"> and</w:t>
      </w:r>
      <w:r>
        <w:t xml:space="preserve"> some might hedge their investments in one region with funds in another. </w:t>
      </w:r>
      <w:r w:rsidR="000239A2">
        <w:t xml:space="preserve">Some might prefer investing in their home or similar countries for information reasons. </w:t>
      </w:r>
      <w:r>
        <w:t>Others still might prefer a fixed portfolio share in each region.</w:t>
      </w:r>
    </w:p>
    <w:p w:rsidR="008C238A" w:rsidRDefault="008C238A" w:rsidP="00DA40D4">
      <w:pPr>
        <w:pStyle w:val="ListNumber"/>
        <w:numPr>
          <w:ilvl w:val="0"/>
          <w:numId w:val="43"/>
        </w:numPr>
      </w:pPr>
      <w:r>
        <w:t xml:space="preserve">Capital demand substitutability: Firms might have varying degrees of ability to switch between the types of capital they use, purely from a demand perspective. On the one hand, purely financial capital might be relatively substitutable regardless of where it is sourced from. On the other, a particular investment (as measured in </w:t>
      </w:r>
      <w:proofErr w:type="spellStart"/>
      <w:r>
        <w:t>FDI</w:t>
      </w:r>
      <w:proofErr w:type="spellEnd"/>
      <w:r>
        <w:t>) might benefit from knowledge associated with firm ownership/shareholder decision making sourced from a particular region.</w:t>
      </w:r>
    </w:p>
    <w:p w:rsidR="008C238A" w:rsidRDefault="008C238A" w:rsidP="008C238A">
      <w:pPr>
        <w:pStyle w:val="Heading3"/>
      </w:pPr>
      <w:r>
        <w:t>A few comments on the model</w:t>
      </w:r>
    </w:p>
    <w:p w:rsidR="008C238A" w:rsidRDefault="008C238A" w:rsidP="008C238A">
      <w:pPr>
        <w:pStyle w:val="BodyText"/>
      </w:pPr>
      <w:r>
        <w:t xml:space="preserve">The </w:t>
      </w:r>
      <w:proofErr w:type="spellStart"/>
      <w:r>
        <w:t>SMRIC</w:t>
      </w:r>
      <w:proofErr w:type="spellEnd"/>
      <w:r>
        <w:t xml:space="preserve"> model is comparative static and is used to analyse how (mutual) recognition of imputation credits affects the allocation of a given stock of resources (and community welfare, as measured by </w:t>
      </w:r>
      <w:proofErr w:type="spellStart"/>
      <w:r>
        <w:t>GNI</w:t>
      </w:r>
      <w:proofErr w:type="spellEnd"/>
      <w:r>
        <w:t xml:space="preserve">) under a range of assumptions. A dynamic model would be required to analyse the potential effects of </w:t>
      </w:r>
      <w:proofErr w:type="spellStart"/>
      <w:r>
        <w:t>MRIC</w:t>
      </w:r>
      <w:proofErr w:type="spellEnd"/>
      <w:r>
        <w:t xml:space="preserve"> on the stock of capital through capital accumulation, by assessing how </w:t>
      </w:r>
      <w:proofErr w:type="spellStart"/>
      <w:r>
        <w:t>MRIC</w:t>
      </w:r>
      <w:proofErr w:type="spellEnd"/>
      <w:r>
        <w:t xml:space="preserve"> might affect savings and investment rates. That said, the complexity of a dynamic model would obscure the basic allocation mechanisms on which this work is focussed.</w:t>
      </w:r>
      <w:r w:rsidRPr="001154EF">
        <w:rPr>
          <w:rStyle w:val="FootnoteReference"/>
          <w:rFonts w:ascii="Arial" w:hAnsi="Arial" w:cs="Arial"/>
        </w:rPr>
        <w:footnoteReference w:id="2"/>
      </w:r>
    </w:p>
    <w:p w:rsidR="008C238A" w:rsidRDefault="008C238A" w:rsidP="008C238A">
      <w:pPr>
        <w:pStyle w:val="BodyText"/>
      </w:pPr>
      <w:r>
        <w:lastRenderedPageBreak/>
        <w:t xml:space="preserve">The modelling presented in this paper is exploratory, designed to illustrate the ranges of </w:t>
      </w:r>
      <w:proofErr w:type="spellStart"/>
      <w:r>
        <w:t>allocative</w:t>
      </w:r>
      <w:proofErr w:type="spellEnd"/>
      <w:r>
        <w:t xml:space="preserve"> impacts as determined by different assumptions.</w:t>
      </w:r>
    </w:p>
    <w:p w:rsidR="008C238A" w:rsidRDefault="008C238A" w:rsidP="008C238A">
      <w:pPr>
        <w:pStyle w:val="BodyText"/>
      </w:pPr>
      <w:r>
        <w:t xml:space="preserve">The </w:t>
      </w:r>
      <w:proofErr w:type="spellStart"/>
      <w:r>
        <w:t>SMRIC</w:t>
      </w:r>
      <w:proofErr w:type="spellEnd"/>
      <w:r>
        <w:t xml:space="preserve"> model abstracts from ‘dynamic effects’ such as increased competition, technological improvements or economies of scale that might be associated with the capital flows induced by </w:t>
      </w:r>
      <w:proofErr w:type="spellStart"/>
      <w:r>
        <w:t>MRIC</w:t>
      </w:r>
      <w:proofErr w:type="spellEnd"/>
      <w:r>
        <w:t xml:space="preserve">. These effects are uncertain and would obscure the </w:t>
      </w:r>
      <w:proofErr w:type="spellStart"/>
      <w:r>
        <w:t>allocative</w:t>
      </w:r>
      <w:proofErr w:type="spellEnd"/>
      <w:r>
        <w:t xml:space="preserve"> effects on which this work is focussed. That said, they could be added in a dynamic model, although the usefulness of any results from such modelling would depend on </w:t>
      </w:r>
      <w:r w:rsidR="007D0F45">
        <w:t>assumptions made about</w:t>
      </w:r>
      <w:r>
        <w:t xml:space="preserve"> how </w:t>
      </w:r>
      <w:proofErr w:type="spellStart"/>
      <w:r>
        <w:t>MRIC</w:t>
      </w:r>
      <w:proofErr w:type="spellEnd"/>
      <w:r>
        <w:t xml:space="preserve"> might, for example, lead to </w:t>
      </w:r>
      <w:r w:rsidR="000239A2">
        <w:t>greater competition and business innovation</w:t>
      </w:r>
      <w:r>
        <w:t>.</w:t>
      </w:r>
    </w:p>
    <w:p w:rsidR="008C238A" w:rsidRDefault="008C238A" w:rsidP="008C238A">
      <w:pPr>
        <w:pStyle w:val="BodyText"/>
      </w:pPr>
      <w:r>
        <w:t xml:space="preserve">The </w:t>
      </w:r>
      <w:proofErr w:type="spellStart"/>
      <w:r>
        <w:t>SMRIC</w:t>
      </w:r>
      <w:proofErr w:type="spellEnd"/>
      <w:r>
        <w:t xml:space="preserve"> model abstracts from more complex interactions associated with broader tax policy beyond personal income tax and company tax. In particular, the model abstracts from any interaction between imputation credits and other parts of the Australian and New Zealand tax systems. For example, there is a capital gains tax in Australia but not in New Zealand. To the extent that this interacts differentially with imputation credits and </w:t>
      </w:r>
      <w:proofErr w:type="spellStart"/>
      <w:r>
        <w:t>MRIC</w:t>
      </w:r>
      <w:proofErr w:type="spellEnd"/>
      <w:r>
        <w:t>, these interactions are ignored. There are also likely to be differences in how taxable company income is calculated in each country, after allowing for differences in depreciation regimes and the like. Also, any means currently available to mitigate the effects of double</w:t>
      </w:r>
      <w:r>
        <w:noBreakHyphen/>
        <w:t xml:space="preserve">taxation (such as </w:t>
      </w:r>
      <w:r w:rsidR="000239A2">
        <w:t xml:space="preserve">such as greater use of leverage (debt) to access interest </w:t>
      </w:r>
      <w:r w:rsidR="0034454A">
        <w:t>deductions</w:t>
      </w:r>
      <w:r>
        <w:t xml:space="preserve">) are ignored. To the extent that these means are effective in avoiding the effects of the lack of recognition, results could overestimate the impacts of </w:t>
      </w:r>
      <w:proofErr w:type="spellStart"/>
      <w:r>
        <w:t>MRIC</w:t>
      </w:r>
      <w:proofErr w:type="spellEnd"/>
      <w:r>
        <w:t>.</w:t>
      </w:r>
    </w:p>
    <w:p w:rsidR="008C238A" w:rsidRDefault="008C238A" w:rsidP="008C238A">
      <w:pPr>
        <w:pStyle w:val="BodyText"/>
      </w:pPr>
      <w:r>
        <w:t xml:space="preserve">For the purposes of this paper, </w:t>
      </w:r>
      <w:r w:rsidR="009A1D00">
        <w:t xml:space="preserve">tax </w:t>
      </w:r>
      <w:r>
        <w:t>revenue lost through granting additional credits is not recovered through alternative forms of taxation. This is to avoid attributing any gains or losses that might be associated with implementing a replacement tax, which imposes a relatively low or high excess burden.</w:t>
      </w:r>
    </w:p>
    <w:p w:rsidR="008C238A" w:rsidRDefault="008C238A" w:rsidP="008C238A">
      <w:pPr>
        <w:pStyle w:val="BodyText"/>
      </w:pPr>
      <w:r>
        <w:t>Different approaches — with different strengths and weaknesses — could be used to model the impact of imputation credit policies on the Australian and New Zealand economies. The Commissions held a technical workshop on 31 October 2012 to compare different approaches to modelling</w:t>
      </w:r>
      <w:r w:rsidR="00FB03AA">
        <w:t xml:space="preserve"> </w:t>
      </w:r>
      <w:proofErr w:type="spellStart"/>
      <w:r>
        <w:t>MRIC</w:t>
      </w:r>
      <w:proofErr w:type="spellEnd"/>
      <w:r>
        <w:t>.</w:t>
      </w:r>
      <w:r w:rsidRPr="001154EF">
        <w:rPr>
          <w:rStyle w:val="FootnoteReference"/>
          <w:rFonts w:ascii="Arial" w:hAnsi="Arial" w:cs="Arial"/>
        </w:rPr>
        <w:footnoteReference w:id="3"/>
      </w:r>
      <w:r>
        <w:t xml:space="preserve"> As a result of the workshop comments, the </w:t>
      </w:r>
      <w:proofErr w:type="spellStart"/>
      <w:r>
        <w:t>SMRIC</w:t>
      </w:r>
      <w:proofErr w:type="spellEnd"/>
      <w:r>
        <w:t xml:space="preserve"> model was updated to reflect participants’ views about certain assumptions, including:</w:t>
      </w:r>
    </w:p>
    <w:p w:rsidR="008C238A" w:rsidRDefault="008C238A" w:rsidP="008C238A">
      <w:pPr>
        <w:pStyle w:val="ListBullet"/>
      </w:pPr>
      <w:r>
        <w:t>greater foreign capital substitutability, such that when capital leaves Australia or New Zealand</w:t>
      </w:r>
      <w:r w:rsidR="00FB03AA">
        <w:t xml:space="preserve"> </w:t>
      </w:r>
      <w:r>
        <w:t xml:space="preserve">it can be ‘back-filled’ by relatively </w:t>
      </w:r>
      <w:r w:rsidR="0034454A">
        <w:t>similar</w:t>
      </w:r>
      <w:r>
        <w:t xml:space="preserve"> capital sourced from the rest of the world. </w:t>
      </w:r>
      <w:r w:rsidR="009A1D00">
        <w:t>A</w:t>
      </w:r>
      <w:r>
        <w:t xml:space="preserve">s capital enters either economy from the trans-Tasman partner, it displaces relatively </w:t>
      </w:r>
      <w:r w:rsidR="009A1D00">
        <w:t>similar</w:t>
      </w:r>
      <w:r>
        <w:t xml:space="preserve"> capital sourced from the rest of the world.</w:t>
      </w:r>
    </w:p>
    <w:p w:rsidR="008C238A" w:rsidRDefault="008C238A" w:rsidP="008C238A">
      <w:pPr>
        <w:pStyle w:val="ListBullet"/>
      </w:pPr>
      <w:r>
        <w:lastRenderedPageBreak/>
        <w:t xml:space="preserve">asymmetric responses by Australian and New Zealand investors, reflecting the different composition of </w:t>
      </w:r>
      <w:r w:rsidR="000239A2">
        <w:t xml:space="preserve">existing stocks of </w:t>
      </w:r>
      <w:r>
        <w:t xml:space="preserve">Australian and New Zealand </w:t>
      </w:r>
      <w:r w:rsidR="000239A2">
        <w:t xml:space="preserve">owned </w:t>
      </w:r>
      <w:r>
        <w:t>capital</w:t>
      </w:r>
      <w:r w:rsidR="000239A2">
        <w:t xml:space="preserve"> in the trans-Tasman partner</w:t>
      </w:r>
      <w:r>
        <w:t xml:space="preserve">. In particular, Australian-owned capital in New Zealand </w:t>
      </w:r>
      <w:r w:rsidR="000239A2">
        <w:t>is</w:t>
      </w:r>
      <w:r>
        <w:t xml:space="preserve"> largely </w:t>
      </w:r>
      <w:proofErr w:type="spellStart"/>
      <w:r>
        <w:t>FDI</w:t>
      </w:r>
      <w:proofErr w:type="spellEnd"/>
      <w:r>
        <w:t xml:space="preserve"> (which is less </w:t>
      </w:r>
      <w:r w:rsidR="002700D1">
        <w:t>responsive to changes in post-tax returns</w:t>
      </w:r>
      <w:r>
        <w:t>) while New Zealand-owned capital in Australia is predominantly foreign portfolio investment (</w:t>
      </w:r>
      <w:proofErr w:type="spellStart"/>
      <w:r>
        <w:t>FPI</w:t>
      </w:r>
      <w:proofErr w:type="spellEnd"/>
      <w:r>
        <w:t xml:space="preserve">, which is highly homogenous and price substitutable). </w:t>
      </w:r>
      <w:proofErr w:type="spellStart"/>
      <w:r>
        <w:t>FDI</w:t>
      </w:r>
      <w:proofErr w:type="spellEnd"/>
      <w:r>
        <w:t xml:space="preserve"> — associated with particular firms or investment projects — is comparatively less homogenous: individual projects can benefit from knowledge that goes with capital and majority shareholdings. </w:t>
      </w:r>
      <w:proofErr w:type="spellStart"/>
      <w:r>
        <w:t>FPI</w:t>
      </w:r>
      <w:proofErr w:type="spellEnd"/>
      <w:r>
        <w:t xml:space="preserve"> is driven almost completely by expected, risk-adjusted returns, </w:t>
      </w:r>
      <w:r w:rsidR="00A864D2">
        <w:t>because it</w:t>
      </w:r>
      <w:r>
        <w:t xml:space="preserve"> is more homogenous. Both affect GDP and </w:t>
      </w:r>
      <w:proofErr w:type="spellStart"/>
      <w:r>
        <w:t>GNI</w:t>
      </w:r>
      <w:proofErr w:type="spellEnd"/>
      <w:r>
        <w:t xml:space="preserve"> similarly in national accounting, but the behavioural responses differ.</w:t>
      </w:r>
    </w:p>
    <w:p w:rsidR="008C238A" w:rsidRDefault="008C238A" w:rsidP="008C238A">
      <w:pPr>
        <w:pStyle w:val="ListBullet"/>
      </w:pPr>
      <w:r>
        <w:t xml:space="preserve">capital growth projections, reflecting the fact that changes in </w:t>
      </w:r>
      <w:proofErr w:type="spellStart"/>
      <w:r>
        <w:t>MRIC</w:t>
      </w:r>
      <w:proofErr w:type="spellEnd"/>
      <w:r>
        <w:t xml:space="preserve"> could cause an increase in trans-Tasman savings (expanding the capital stock). </w:t>
      </w:r>
      <w:r w:rsidR="009A1D00">
        <w:t>M</w:t>
      </w:r>
      <w:r>
        <w:t>odelling presented by CIE (</w:t>
      </w:r>
      <w:proofErr w:type="spellStart"/>
      <w:r>
        <w:t>ANZLF</w:t>
      </w:r>
      <w:proofErr w:type="spellEnd"/>
      <w:r w:rsidR="00A2585C">
        <w:t>,</w:t>
      </w:r>
      <w:r>
        <w:t xml:space="preserve"> sub. 58) included capital accumulation (box </w:t>
      </w:r>
      <w:proofErr w:type="spellStart"/>
      <w:r w:rsidR="006A61D0">
        <w:t>G.</w:t>
      </w:r>
      <w:r>
        <w:fldChar w:fldCharType="begin"/>
      </w:r>
      <w:r>
        <w:instrText xml:space="preserve"> LINK </w:instrText>
      </w:r>
      <w:r w:rsidR="00921CB9">
        <w:instrText xml:space="preserve">Word.Document.12 "\\\\nch1\\groups\\Aus-NZ Integration study\\Personal\\Tim\\121122 SMRIC paper 21 November (Richard).docx" OLE_LINK6 </w:instrText>
      </w:r>
      <w:r>
        <w:instrText xml:space="preserve">\a \t </w:instrText>
      </w:r>
      <w:r>
        <w:fldChar w:fldCharType="separate"/>
      </w:r>
      <w:r w:rsidR="009D2424">
        <w:t>1</w:t>
      </w:r>
      <w:proofErr w:type="spellEnd"/>
      <w:r>
        <w:fldChar w:fldCharType="end"/>
      </w:r>
      <w:r>
        <w:t xml:space="preserve">). In order to incorporate some measure of the potential effects of additional capital accumulation on the </w:t>
      </w:r>
      <w:proofErr w:type="spellStart"/>
      <w:r>
        <w:t>macro</w:t>
      </w:r>
      <w:r w:rsidR="00A102A0">
        <w:t xml:space="preserve"> </w:t>
      </w:r>
      <w:r>
        <w:t>economic</w:t>
      </w:r>
      <w:proofErr w:type="spellEnd"/>
      <w:r>
        <w:t xml:space="preserve"> results for both economies, the CIE capital projections were incorporated into the model as part of the detailed scenario analysis.</w:t>
      </w:r>
    </w:p>
    <w:p w:rsidR="008C238A" w:rsidRDefault="005949E0" w:rsidP="008C238A">
      <w:pPr>
        <w:pStyle w:val="Heading2"/>
      </w:pPr>
      <w:bookmarkStart w:id="4" w:name="OLE_LINK14"/>
      <w:proofErr w:type="spellStart"/>
      <w:r>
        <w:t>G</w:t>
      </w:r>
      <w:r w:rsidR="009D2424">
        <w:t>.</w:t>
      </w:r>
      <w:bookmarkStart w:id="5" w:name="OLE_LINK3"/>
      <w:r w:rsidR="00EE1833">
        <w:rPr>
          <w:noProof/>
        </w:rPr>
        <w:t>2</w:t>
      </w:r>
      <w:bookmarkEnd w:id="4"/>
      <w:bookmarkEnd w:id="5"/>
      <w:proofErr w:type="spellEnd"/>
      <w:r w:rsidR="008C238A">
        <w:tab/>
        <w:t>Data and parameter assumptions</w:t>
      </w:r>
    </w:p>
    <w:p w:rsidR="008C238A" w:rsidRDefault="008C238A" w:rsidP="008C238A">
      <w:pPr>
        <w:pStyle w:val="BodyText"/>
      </w:pPr>
      <w:r>
        <w:t xml:space="preserve">The model is parameterised primarily with national accounts and balance of payments data sourced from the ABS and </w:t>
      </w:r>
      <w:proofErr w:type="spellStart"/>
      <w:r>
        <w:t>SNZ</w:t>
      </w:r>
      <w:proofErr w:type="spellEnd"/>
      <w:r>
        <w:t xml:space="preserve">; additional data were sourced from the </w:t>
      </w:r>
      <w:proofErr w:type="spellStart"/>
      <w:r>
        <w:t>ANZEA</w:t>
      </w:r>
      <w:proofErr w:type="spellEnd"/>
      <w:r>
        <w:t xml:space="preserve"> database.</w:t>
      </w:r>
      <w:r w:rsidRPr="001154EF">
        <w:rPr>
          <w:rStyle w:val="FootnoteReference"/>
          <w:rFonts w:ascii="Arial" w:hAnsi="Arial" w:cs="Arial"/>
        </w:rPr>
        <w:footnoteReference w:id="4"/>
      </w:r>
      <w:r w:rsidRPr="001154EF">
        <w:rPr>
          <w:rFonts w:cs="Arial"/>
        </w:rPr>
        <w:t xml:space="preserve"> </w:t>
      </w:r>
      <w:r>
        <w:t xml:space="preserve">Trans-Tasman foreign investment data were sourced from </w:t>
      </w:r>
      <w:proofErr w:type="spellStart"/>
      <w:r>
        <w:t>NZIER</w:t>
      </w:r>
      <w:proofErr w:type="spellEnd"/>
      <w:r>
        <w:t xml:space="preserve">-CIE (2012) and </w:t>
      </w:r>
      <w:proofErr w:type="spellStart"/>
      <w:r>
        <w:t>SNZ</w:t>
      </w:r>
      <w:proofErr w:type="spellEnd"/>
      <w:r>
        <w:t xml:space="preserve">. Tax revenues were calculated with tax rates sourced from the </w:t>
      </w:r>
      <w:proofErr w:type="spellStart"/>
      <w:r>
        <w:t>ATO</w:t>
      </w:r>
      <w:proofErr w:type="spellEnd"/>
      <w:r>
        <w:t xml:space="preserve"> and </w:t>
      </w:r>
      <w:proofErr w:type="spellStart"/>
      <w:r>
        <w:t>IRD</w:t>
      </w:r>
      <w:proofErr w:type="spellEnd"/>
      <w:r>
        <w:t>.</w:t>
      </w:r>
      <w:r w:rsidRPr="001154EF">
        <w:rPr>
          <w:rStyle w:val="FootnoteReference"/>
          <w:rFonts w:ascii="Arial" w:hAnsi="Arial" w:cs="Arial"/>
        </w:rPr>
        <w:footnoteReference w:id="5"/>
      </w:r>
      <w:r>
        <w:t xml:space="preserve"> The Australian and New Zealand macro data are closely related to official statistics. Bilateral incomes on foreign capital are based on </w:t>
      </w:r>
      <w:r>
        <w:lastRenderedPageBreak/>
        <w:t xml:space="preserve">shares derived from </w:t>
      </w:r>
      <w:proofErr w:type="spellStart"/>
      <w:r>
        <w:t>ANZEA</w:t>
      </w:r>
      <w:proofErr w:type="spellEnd"/>
      <w:r>
        <w:t xml:space="preserve">, ABS and </w:t>
      </w:r>
      <w:proofErr w:type="spellStart"/>
      <w:r>
        <w:t>SNZ</w:t>
      </w:r>
      <w:proofErr w:type="spellEnd"/>
      <w:r>
        <w:t xml:space="preserve"> data. Data for the rest of the world are largely sourced from the </w:t>
      </w:r>
      <w:proofErr w:type="spellStart"/>
      <w:r>
        <w:t>ANZEA</w:t>
      </w:r>
      <w:proofErr w:type="spellEnd"/>
      <w:r>
        <w:t xml:space="preserve"> database.</w:t>
      </w:r>
    </w:p>
    <w:p w:rsidR="008C238A" w:rsidRDefault="008C238A" w:rsidP="008C238A">
      <w:pPr>
        <w:pStyle w:val="BodyText"/>
      </w:pPr>
      <w:r>
        <w:t>The integration of data from a wide array of sources produces the database summarised in table </w:t>
      </w:r>
      <w:proofErr w:type="spellStart"/>
      <w:r w:rsidR="00B32CB7">
        <w:t>G.1</w:t>
      </w:r>
      <w:proofErr w:type="spellEnd"/>
      <w:r>
        <w:t xml:space="preserve">. All data are specified in US$ for the sake of comparison; values in A$ and NZ$ and sources are found in appendix </w:t>
      </w:r>
      <w:proofErr w:type="spellStart"/>
      <w:r w:rsidR="0082207C">
        <w:t>G.2</w:t>
      </w:r>
      <w:proofErr w:type="spellEnd"/>
      <w:r>
        <w:t>. The data show that in 2010:</w:t>
      </w:r>
    </w:p>
    <w:p w:rsidR="008C238A" w:rsidRDefault="008C238A" w:rsidP="008C238A">
      <w:pPr>
        <w:pStyle w:val="ListBullet"/>
      </w:pPr>
      <w:r>
        <w:t>around 75 </w:t>
      </w:r>
      <w:proofErr w:type="spellStart"/>
      <w:r>
        <w:t>percent</w:t>
      </w:r>
      <w:proofErr w:type="spellEnd"/>
      <w:r>
        <w:t xml:space="preserve"> of New Zealand’s foreign capital income was earned in Australia; 18 </w:t>
      </w:r>
      <w:proofErr w:type="spellStart"/>
      <w:r>
        <w:t>percent</w:t>
      </w:r>
      <w:proofErr w:type="spellEnd"/>
      <w:r>
        <w:t xml:space="preserve"> of Australia’s foreign capital income was earned in New Zealand</w:t>
      </w:r>
      <w:r w:rsidRPr="001154EF">
        <w:rPr>
          <w:rStyle w:val="FootnoteReference"/>
          <w:rFonts w:ascii="Arial" w:hAnsi="Arial" w:cs="Arial"/>
        </w:rPr>
        <w:footnoteReference w:id="6"/>
      </w:r>
      <w:r w:rsidRPr="001154EF">
        <w:rPr>
          <w:rStyle w:val="FootnoteReference"/>
          <w:rFonts w:ascii="Arial" w:hAnsi="Arial" w:cs="Arial"/>
        </w:rPr>
        <w:t>,</w:t>
      </w:r>
      <w:r w:rsidRPr="001154EF">
        <w:rPr>
          <w:rStyle w:val="FootnoteReference"/>
          <w:rFonts w:ascii="Arial" w:hAnsi="Arial" w:cs="Arial"/>
        </w:rPr>
        <w:footnoteReference w:id="7"/>
      </w:r>
    </w:p>
    <w:p w:rsidR="008C238A" w:rsidRDefault="008C238A" w:rsidP="008C238A">
      <w:pPr>
        <w:pStyle w:val="ListBullet"/>
      </w:pPr>
      <w:r>
        <w:t>New Zealand capital owners accounted for 8</w:t>
      </w:r>
      <w:r w:rsidR="00E4603B">
        <w:t> </w:t>
      </w:r>
      <w:proofErr w:type="spellStart"/>
      <w:r w:rsidR="00E4603B">
        <w:t>percent</w:t>
      </w:r>
      <w:proofErr w:type="spellEnd"/>
      <w:r>
        <w:t xml:space="preserve"> of foreign corporate capital income generated in Australia; Australian capital owners accounted for 58</w:t>
      </w:r>
      <w:r w:rsidR="00E4603B">
        <w:t> </w:t>
      </w:r>
      <w:proofErr w:type="spellStart"/>
      <w:r w:rsidR="00E4603B">
        <w:t>percent</w:t>
      </w:r>
      <w:proofErr w:type="spellEnd"/>
      <w:r>
        <w:t xml:space="preserve"> of foreign corporate capital income generated in New Zealand</w:t>
      </w:r>
    </w:p>
    <w:p w:rsidR="002700D1" w:rsidRDefault="002700D1" w:rsidP="002700D1">
      <w:pPr>
        <w:pStyle w:val="ListBullet"/>
      </w:pPr>
      <w:r>
        <w:t>For both Australia and New Zealand, capital incomes sent overseas exceeded capital incomes received from overseas.</w:t>
      </w:r>
    </w:p>
    <w:p w:rsidR="008C238A" w:rsidRDefault="008C238A" w:rsidP="008C238A">
      <w:pPr>
        <w:pStyle w:val="TableTitle"/>
      </w:pPr>
      <w:r>
        <w:rPr>
          <w:b w:val="0"/>
        </w:rPr>
        <w:lastRenderedPageBreak/>
        <w:t xml:space="preserve">Table </w:t>
      </w:r>
      <w:proofErr w:type="spellStart"/>
      <w:r w:rsidR="00B32CB7">
        <w:t>G.1</w:t>
      </w:r>
      <w:proofErr w:type="spellEnd"/>
      <w:r>
        <w:tab/>
        <w:t>Basic macroeconomic relationships</w:t>
      </w:r>
    </w:p>
    <w:p w:rsidR="008C238A" w:rsidRDefault="008C238A" w:rsidP="008C238A">
      <w:pPr>
        <w:pStyle w:val="Subtitle"/>
      </w:pPr>
      <w:r>
        <w:t xml:space="preserve">2010 </w:t>
      </w:r>
      <w:proofErr w:type="spellStart"/>
      <w:r>
        <w:t>US$m</w:t>
      </w:r>
      <w:proofErr w:type="spellEnd"/>
    </w:p>
    <w:tbl>
      <w:tblPr>
        <w:tblW w:w="5000" w:type="pct"/>
        <w:tblCellMar>
          <w:left w:w="0" w:type="dxa"/>
          <w:right w:w="0" w:type="dxa"/>
        </w:tblCellMar>
        <w:tblLook w:val="04A0" w:firstRow="1" w:lastRow="0" w:firstColumn="1" w:lastColumn="0" w:noHBand="0" w:noVBand="1"/>
      </w:tblPr>
      <w:tblGrid>
        <w:gridCol w:w="5351"/>
        <w:gridCol w:w="1120"/>
        <w:gridCol w:w="1086"/>
        <w:gridCol w:w="1232"/>
      </w:tblGrid>
      <w:tr w:rsidR="008C238A" w:rsidTr="0034454A">
        <w:tc>
          <w:tcPr>
            <w:tcW w:w="3044" w:type="pct"/>
            <w:tcBorders>
              <w:top w:val="single" w:sz="4" w:space="0" w:color="auto"/>
              <w:left w:val="nil"/>
              <w:bottom w:val="single" w:sz="4" w:space="0" w:color="auto"/>
              <w:right w:val="nil"/>
            </w:tcBorders>
            <w:shd w:val="clear" w:color="auto" w:fill="E7ECCE"/>
          </w:tcPr>
          <w:p w:rsidR="008C238A" w:rsidRDefault="008C238A" w:rsidP="00C75083">
            <w:pPr>
              <w:pStyle w:val="TableColumnHeading"/>
              <w:jc w:val="left"/>
            </w:pPr>
          </w:p>
        </w:tc>
        <w:tc>
          <w:tcPr>
            <w:tcW w:w="637" w:type="pct"/>
            <w:tcBorders>
              <w:top w:val="single" w:sz="4" w:space="0" w:color="auto"/>
              <w:left w:val="nil"/>
              <w:bottom w:val="single" w:sz="4" w:space="0" w:color="auto"/>
              <w:right w:val="nil"/>
            </w:tcBorders>
            <w:shd w:val="clear" w:color="auto" w:fill="E7ECCE"/>
            <w:hideMark/>
          </w:tcPr>
          <w:p w:rsidR="008C238A" w:rsidRDefault="008C238A" w:rsidP="00C75083">
            <w:pPr>
              <w:pStyle w:val="TableColumnHeading"/>
            </w:pPr>
            <w:r>
              <w:t>Australia</w:t>
            </w:r>
          </w:p>
        </w:tc>
        <w:tc>
          <w:tcPr>
            <w:tcW w:w="618" w:type="pct"/>
            <w:tcBorders>
              <w:top w:val="single" w:sz="4" w:space="0" w:color="auto"/>
              <w:left w:val="nil"/>
              <w:bottom w:val="single" w:sz="4" w:space="0" w:color="auto"/>
              <w:right w:val="nil"/>
            </w:tcBorders>
            <w:shd w:val="clear" w:color="auto" w:fill="E7ECCE"/>
            <w:hideMark/>
          </w:tcPr>
          <w:p w:rsidR="008C238A" w:rsidRDefault="008C238A" w:rsidP="00C75083">
            <w:pPr>
              <w:pStyle w:val="TableColumnHeading"/>
            </w:pPr>
            <w:r>
              <w:t>New Zealand</w:t>
            </w:r>
          </w:p>
        </w:tc>
        <w:tc>
          <w:tcPr>
            <w:tcW w:w="701" w:type="pct"/>
            <w:tcBorders>
              <w:top w:val="single" w:sz="4" w:space="0" w:color="auto"/>
              <w:left w:val="nil"/>
              <w:bottom w:val="single" w:sz="4" w:space="0" w:color="auto"/>
              <w:right w:val="nil"/>
            </w:tcBorders>
            <w:shd w:val="clear" w:color="auto" w:fill="E7ECCE"/>
            <w:hideMark/>
          </w:tcPr>
          <w:p w:rsidR="008C238A" w:rsidRDefault="008C238A" w:rsidP="00C75083">
            <w:pPr>
              <w:pStyle w:val="TableColumnHeading"/>
              <w:ind w:right="28"/>
            </w:pPr>
            <w:r>
              <w:t>Rest of the World</w:t>
            </w:r>
          </w:p>
        </w:tc>
      </w:tr>
      <w:tr w:rsidR="008C238A" w:rsidRPr="0034454A" w:rsidTr="0034454A">
        <w:tc>
          <w:tcPr>
            <w:tcW w:w="3044" w:type="pct"/>
            <w:vAlign w:val="bottom"/>
            <w:hideMark/>
          </w:tcPr>
          <w:p w:rsidR="008C238A" w:rsidRPr="00DA40D4" w:rsidRDefault="008C238A" w:rsidP="00C75083">
            <w:pPr>
              <w:pStyle w:val="TableBodyText"/>
              <w:jc w:val="left"/>
              <w:rPr>
                <w:b/>
              </w:rPr>
            </w:pPr>
            <w:r w:rsidRPr="00DA40D4">
              <w:rPr>
                <w:b/>
              </w:rPr>
              <w:t>Balance of Payments</w:t>
            </w:r>
            <w:r w:rsidRPr="00A94A65">
              <w:rPr>
                <w:rStyle w:val="NoteLabel"/>
                <w:sz w:val="20"/>
              </w:rPr>
              <w:t>a</w:t>
            </w:r>
          </w:p>
        </w:tc>
        <w:tc>
          <w:tcPr>
            <w:tcW w:w="637" w:type="pct"/>
          </w:tcPr>
          <w:p w:rsidR="008C238A" w:rsidRPr="0034454A" w:rsidRDefault="008C238A" w:rsidP="00C75083">
            <w:pPr>
              <w:pStyle w:val="TableBodyText"/>
            </w:pPr>
          </w:p>
        </w:tc>
        <w:tc>
          <w:tcPr>
            <w:tcW w:w="618" w:type="pct"/>
          </w:tcPr>
          <w:p w:rsidR="008C238A" w:rsidRPr="0034454A" w:rsidRDefault="008C238A" w:rsidP="00C75083">
            <w:pPr>
              <w:pStyle w:val="TableBodyText"/>
            </w:pPr>
          </w:p>
        </w:tc>
        <w:tc>
          <w:tcPr>
            <w:tcW w:w="701" w:type="pct"/>
          </w:tcPr>
          <w:p w:rsidR="008C238A" w:rsidRPr="0034454A" w:rsidRDefault="008C238A" w:rsidP="00C75083">
            <w:pPr>
              <w:pStyle w:val="TableBodyText"/>
              <w:ind w:right="28"/>
            </w:pPr>
          </w:p>
        </w:tc>
      </w:tr>
      <w:tr w:rsidR="008C238A" w:rsidTr="0034454A">
        <w:tc>
          <w:tcPr>
            <w:tcW w:w="3044" w:type="pct"/>
            <w:vAlign w:val="bottom"/>
            <w:hideMark/>
          </w:tcPr>
          <w:p w:rsidR="008C238A" w:rsidRDefault="008C238A" w:rsidP="00C75083">
            <w:pPr>
              <w:pStyle w:val="TableBodyText"/>
              <w:ind w:left="170"/>
              <w:jc w:val="left"/>
            </w:pPr>
            <w:r>
              <w:t>Exports</w:t>
            </w:r>
          </w:p>
        </w:tc>
        <w:tc>
          <w:tcPr>
            <w:tcW w:w="637" w:type="pct"/>
            <w:vAlign w:val="center"/>
            <w:hideMark/>
          </w:tcPr>
          <w:p w:rsidR="008C238A" w:rsidRPr="00CD7A6A" w:rsidRDefault="008C238A" w:rsidP="00C75083">
            <w:pPr>
              <w:pStyle w:val="TableBodyText"/>
            </w:pPr>
            <w:r w:rsidRPr="00CD7A6A">
              <w:t>252</w:t>
            </w:r>
            <w:r w:rsidR="0034454A">
              <w:t> </w:t>
            </w:r>
            <w:r w:rsidRPr="00CD7A6A">
              <w:t>948</w:t>
            </w:r>
          </w:p>
        </w:tc>
        <w:tc>
          <w:tcPr>
            <w:tcW w:w="618" w:type="pct"/>
            <w:vAlign w:val="center"/>
            <w:hideMark/>
          </w:tcPr>
          <w:p w:rsidR="008C238A" w:rsidRPr="00CD7A6A" w:rsidRDefault="008C238A" w:rsidP="00C75083">
            <w:pPr>
              <w:pStyle w:val="TableBodyText"/>
            </w:pPr>
            <w:r w:rsidRPr="00CD7A6A">
              <w:t>37</w:t>
            </w:r>
            <w:r w:rsidR="0034454A">
              <w:t> </w:t>
            </w:r>
            <w:r w:rsidRPr="00CD7A6A">
              <w:t>221</w:t>
            </w:r>
          </w:p>
        </w:tc>
        <w:tc>
          <w:tcPr>
            <w:tcW w:w="701" w:type="pct"/>
            <w:vAlign w:val="center"/>
            <w:hideMark/>
          </w:tcPr>
          <w:p w:rsidR="008C238A" w:rsidRPr="00CD7A6A" w:rsidRDefault="008C238A" w:rsidP="00C75083">
            <w:pPr>
              <w:pStyle w:val="TableBodyText"/>
            </w:pPr>
            <w:r w:rsidRPr="00CD7A6A">
              <w:t>257</w:t>
            </w:r>
            <w:r w:rsidR="0034454A">
              <w:t> </w:t>
            </w:r>
            <w:r w:rsidRPr="00CD7A6A">
              <w:t>713</w:t>
            </w:r>
          </w:p>
        </w:tc>
      </w:tr>
      <w:tr w:rsidR="008C238A" w:rsidTr="0034454A">
        <w:tc>
          <w:tcPr>
            <w:tcW w:w="3044" w:type="pct"/>
            <w:vAlign w:val="bottom"/>
            <w:hideMark/>
          </w:tcPr>
          <w:p w:rsidR="008C238A" w:rsidRDefault="008C238A" w:rsidP="00C75083">
            <w:pPr>
              <w:pStyle w:val="TableBodyText"/>
              <w:ind w:left="170"/>
              <w:jc w:val="left"/>
            </w:pPr>
            <w:r>
              <w:t>Imports</w:t>
            </w:r>
          </w:p>
        </w:tc>
        <w:tc>
          <w:tcPr>
            <w:tcW w:w="637" w:type="pct"/>
            <w:vAlign w:val="center"/>
            <w:hideMark/>
          </w:tcPr>
          <w:p w:rsidR="008C238A" w:rsidRPr="00CD7A6A" w:rsidRDefault="008C238A" w:rsidP="00C75083">
            <w:pPr>
              <w:pStyle w:val="TableBodyText"/>
            </w:pPr>
            <w:r w:rsidRPr="00CD7A6A">
              <w:t>239</w:t>
            </w:r>
            <w:r w:rsidR="0034454A">
              <w:t> </w:t>
            </w:r>
            <w:r w:rsidRPr="00CD7A6A">
              <w:t>405</w:t>
            </w:r>
          </w:p>
        </w:tc>
        <w:tc>
          <w:tcPr>
            <w:tcW w:w="618" w:type="pct"/>
            <w:vAlign w:val="center"/>
            <w:hideMark/>
          </w:tcPr>
          <w:p w:rsidR="008C238A" w:rsidRPr="00CD7A6A" w:rsidRDefault="008C238A" w:rsidP="00C75083">
            <w:pPr>
              <w:pStyle w:val="TableBodyText"/>
            </w:pPr>
            <w:r w:rsidRPr="00CD7A6A">
              <w:t>35</w:t>
            </w:r>
            <w:r w:rsidR="0034454A">
              <w:t> </w:t>
            </w:r>
            <w:r w:rsidRPr="00CD7A6A">
              <w:t>280</w:t>
            </w:r>
          </w:p>
        </w:tc>
        <w:tc>
          <w:tcPr>
            <w:tcW w:w="701" w:type="pct"/>
            <w:vAlign w:val="center"/>
            <w:hideMark/>
          </w:tcPr>
          <w:p w:rsidR="008C238A" w:rsidRPr="00CD7A6A" w:rsidRDefault="008C238A" w:rsidP="00C75083">
            <w:pPr>
              <w:pStyle w:val="TableBodyText"/>
            </w:pPr>
            <w:r w:rsidRPr="00CD7A6A">
              <w:t>273</w:t>
            </w:r>
            <w:r w:rsidR="0034454A">
              <w:t> </w:t>
            </w:r>
            <w:r w:rsidRPr="00CD7A6A">
              <w:t>197</w:t>
            </w:r>
          </w:p>
        </w:tc>
      </w:tr>
      <w:tr w:rsidR="008C238A" w:rsidTr="0034454A">
        <w:tc>
          <w:tcPr>
            <w:tcW w:w="3044" w:type="pct"/>
            <w:vAlign w:val="bottom"/>
            <w:hideMark/>
          </w:tcPr>
          <w:p w:rsidR="008C238A" w:rsidRDefault="008C238A" w:rsidP="00DA40D4">
            <w:pPr>
              <w:pStyle w:val="TableBodyText"/>
              <w:ind w:left="142"/>
              <w:jc w:val="left"/>
              <w:rPr>
                <w:b/>
                <w:i/>
              </w:rPr>
            </w:pPr>
            <w:r>
              <w:rPr>
                <w:b/>
              </w:rPr>
              <w:t>Trade balance</w:t>
            </w:r>
          </w:p>
        </w:tc>
        <w:tc>
          <w:tcPr>
            <w:tcW w:w="637" w:type="pct"/>
            <w:vAlign w:val="center"/>
            <w:hideMark/>
          </w:tcPr>
          <w:p w:rsidR="008C238A" w:rsidRPr="00CD7A6A" w:rsidRDefault="008C238A" w:rsidP="00C75083">
            <w:pPr>
              <w:pStyle w:val="TableBodyText"/>
              <w:rPr>
                <w:b/>
              </w:rPr>
            </w:pPr>
            <w:r w:rsidRPr="00CD7A6A">
              <w:rPr>
                <w:b/>
              </w:rPr>
              <w:t>13</w:t>
            </w:r>
            <w:r w:rsidR="0034454A">
              <w:rPr>
                <w:b/>
              </w:rPr>
              <w:t> </w:t>
            </w:r>
            <w:r w:rsidRPr="00CD7A6A">
              <w:rPr>
                <w:b/>
              </w:rPr>
              <w:t>543</w:t>
            </w:r>
          </w:p>
        </w:tc>
        <w:tc>
          <w:tcPr>
            <w:tcW w:w="618" w:type="pct"/>
            <w:vAlign w:val="center"/>
            <w:hideMark/>
          </w:tcPr>
          <w:p w:rsidR="008C238A" w:rsidRPr="00CD7A6A" w:rsidRDefault="008C238A" w:rsidP="00C75083">
            <w:pPr>
              <w:pStyle w:val="TableBodyText"/>
              <w:rPr>
                <w:b/>
              </w:rPr>
            </w:pPr>
            <w:r w:rsidRPr="00CD7A6A">
              <w:rPr>
                <w:b/>
              </w:rPr>
              <w:t>1</w:t>
            </w:r>
            <w:r w:rsidR="0034454A">
              <w:rPr>
                <w:b/>
              </w:rPr>
              <w:t> </w:t>
            </w:r>
            <w:r w:rsidRPr="00CD7A6A">
              <w:rPr>
                <w:b/>
              </w:rPr>
              <w:t>941</w:t>
            </w:r>
          </w:p>
        </w:tc>
        <w:tc>
          <w:tcPr>
            <w:tcW w:w="701" w:type="pct"/>
            <w:vAlign w:val="center"/>
            <w:hideMark/>
          </w:tcPr>
          <w:p w:rsidR="008C238A" w:rsidRPr="00CD7A6A" w:rsidRDefault="008C238A" w:rsidP="00C75083">
            <w:pPr>
              <w:pStyle w:val="TableBodyText"/>
              <w:rPr>
                <w:b/>
              </w:rPr>
            </w:pPr>
            <w:r w:rsidRPr="00CD7A6A">
              <w:rPr>
                <w:b/>
              </w:rPr>
              <w:t>-15</w:t>
            </w:r>
            <w:r w:rsidR="0034454A">
              <w:rPr>
                <w:b/>
              </w:rPr>
              <w:t> </w:t>
            </w:r>
            <w:r w:rsidRPr="00CD7A6A">
              <w:rPr>
                <w:b/>
              </w:rPr>
              <w:t>484</w:t>
            </w:r>
          </w:p>
        </w:tc>
      </w:tr>
      <w:tr w:rsidR="008C238A" w:rsidTr="0034454A">
        <w:trPr>
          <w:trHeight w:val="195"/>
        </w:trPr>
        <w:tc>
          <w:tcPr>
            <w:tcW w:w="3044" w:type="pct"/>
            <w:vAlign w:val="bottom"/>
          </w:tcPr>
          <w:p w:rsidR="008C238A" w:rsidRDefault="008C238A" w:rsidP="00C75083">
            <w:pPr>
              <w:pStyle w:val="TableBodyText"/>
              <w:ind w:left="170"/>
              <w:jc w:val="left"/>
            </w:pPr>
          </w:p>
        </w:tc>
        <w:tc>
          <w:tcPr>
            <w:tcW w:w="637" w:type="pct"/>
            <w:vAlign w:val="center"/>
          </w:tcPr>
          <w:p w:rsidR="008C238A" w:rsidRPr="00CD7A6A" w:rsidRDefault="008C238A" w:rsidP="00C75083">
            <w:pPr>
              <w:pStyle w:val="TableBodyText"/>
            </w:pPr>
          </w:p>
        </w:tc>
        <w:tc>
          <w:tcPr>
            <w:tcW w:w="618" w:type="pct"/>
            <w:vAlign w:val="center"/>
          </w:tcPr>
          <w:p w:rsidR="008C238A" w:rsidRPr="00CD7A6A" w:rsidRDefault="008C238A" w:rsidP="00C75083">
            <w:pPr>
              <w:pStyle w:val="TableBodyText"/>
            </w:pPr>
          </w:p>
        </w:tc>
        <w:tc>
          <w:tcPr>
            <w:tcW w:w="701" w:type="pct"/>
            <w:vAlign w:val="center"/>
          </w:tcPr>
          <w:p w:rsidR="008C238A" w:rsidRPr="00CD7A6A" w:rsidRDefault="008C238A" w:rsidP="00C75083">
            <w:pPr>
              <w:pStyle w:val="TableBodyText"/>
            </w:pPr>
          </w:p>
        </w:tc>
      </w:tr>
      <w:tr w:rsidR="008C238A" w:rsidTr="0034454A">
        <w:tc>
          <w:tcPr>
            <w:tcW w:w="3044" w:type="pct"/>
            <w:vAlign w:val="bottom"/>
            <w:hideMark/>
          </w:tcPr>
          <w:p w:rsidR="008C238A" w:rsidRDefault="008C238A" w:rsidP="00C75083">
            <w:pPr>
              <w:pStyle w:val="TableBodyText"/>
              <w:ind w:left="170"/>
              <w:jc w:val="left"/>
            </w:pPr>
            <w:r>
              <w:t xml:space="preserve">Corporate capital income received from o/seas (pre-tax) </w:t>
            </w:r>
          </w:p>
        </w:tc>
        <w:tc>
          <w:tcPr>
            <w:tcW w:w="637" w:type="pct"/>
            <w:vAlign w:val="center"/>
            <w:hideMark/>
          </w:tcPr>
          <w:p w:rsidR="008C238A" w:rsidRPr="00CD7A6A" w:rsidRDefault="008C238A" w:rsidP="00C75083">
            <w:pPr>
              <w:pStyle w:val="TableBodyText"/>
            </w:pPr>
            <w:r w:rsidRPr="00CD7A6A">
              <w:t>20</w:t>
            </w:r>
            <w:r w:rsidR="0034454A">
              <w:t> </w:t>
            </w:r>
            <w:r w:rsidRPr="00CD7A6A">
              <w:t>771</w:t>
            </w:r>
          </w:p>
        </w:tc>
        <w:tc>
          <w:tcPr>
            <w:tcW w:w="618" w:type="pct"/>
            <w:vAlign w:val="center"/>
            <w:hideMark/>
          </w:tcPr>
          <w:p w:rsidR="008C238A" w:rsidRPr="00CD7A6A" w:rsidRDefault="008C238A" w:rsidP="00C75083">
            <w:pPr>
              <w:pStyle w:val="TableBodyText"/>
            </w:pPr>
            <w:r>
              <w:t>4</w:t>
            </w:r>
            <w:r w:rsidR="0034454A">
              <w:t> </w:t>
            </w:r>
            <w:r>
              <w:t>078</w:t>
            </w:r>
          </w:p>
        </w:tc>
        <w:tc>
          <w:tcPr>
            <w:tcW w:w="701" w:type="pct"/>
            <w:vAlign w:val="center"/>
            <w:hideMark/>
          </w:tcPr>
          <w:p w:rsidR="008C238A" w:rsidRPr="00CD7A6A" w:rsidRDefault="008C238A" w:rsidP="00C75083">
            <w:pPr>
              <w:pStyle w:val="TableBodyText"/>
            </w:pPr>
            <w:r>
              <w:t>38</w:t>
            </w:r>
            <w:r w:rsidR="0034454A">
              <w:t> </w:t>
            </w:r>
            <w:r>
              <w:t>189</w:t>
            </w:r>
          </w:p>
        </w:tc>
      </w:tr>
      <w:tr w:rsidR="008C238A" w:rsidTr="0034454A">
        <w:tc>
          <w:tcPr>
            <w:tcW w:w="3044" w:type="pct"/>
            <w:vAlign w:val="bottom"/>
            <w:hideMark/>
          </w:tcPr>
          <w:p w:rsidR="008C238A" w:rsidRDefault="008C238A" w:rsidP="00C75083">
            <w:pPr>
              <w:pStyle w:val="TableBodyText"/>
              <w:ind w:left="170"/>
              <w:jc w:val="left"/>
            </w:pPr>
            <w:r>
              <w:t>Corporate capital income paid to o/seas owners (pre-tax)</w:t>
            </w:r>
          </w:p>
        </w:tc>
        <w:tc>
          <w:tcPr>
            <w:tcW w:w="637" w:type="pct"/>
            <w:vAlign w:val="center"/>
            <w:hideMark/>
          </w:tcPr>
          <w:p w:rsidR="008C238A" w:rsidRPr="00CD7A6A" w:rsidRDefault="008C238A" w:rsidP="00C75083">
            <w:pPr>
              <w:pStyle w:val="TableBodyText"/>
            </w:pPr>
            <w:r w:rsidRPr="00CD7A6A">
              <w:t>-38</w:t>
            </w:r>
            <w:r w:rsidR="0034454A">
              <w:t> </w:t>
            </w:r>
            <w:r w:rsidRPr="00CD7A6A">
              <w:t>277</w:t>
            </w:r>
          </w:p>
        </w:tc>
        <w:tc>
          <w:tcPr>
            <w:tcW w:w="618" w:type="pct"/>
            <w:vAlign w:val="center"/>
            <w:hideMark/>
          </w:tcPr>
          <w:p w:rsidR="008C238A" w:rsidRPr="00CD7A6A" w:rsidRDefault="008C238A" w:rsidP="00C75083">
            <w:pPr>
              <w:pStyle w:val="TableBodyText"/>
            </w:pPr>
            <w:r w:rsidRPr="00CD7A6A">
              <w:t>-7</w:t>
            </w:r>
            <w:r w:rsidR="0034454A">
              <w:t> </w:t>
            </w:r>
            <w:r w:rsidRPr="00CD7A6A">
              <w:t>185</w:t>
            </w:r>
          </w:p>
        </w:tc>
        <w:tc>
          <w:tcPr>
            <w:tcW w:w="701" w:type="pct"/>
            <w:vAlign w:val="center"/>
            <w:hideMark/>
          </w:tcPr>
          <w:p w:rsidR="008C238A" w:rsidRPr="00CD7A6A" w:rsidRDefault="008C238A" w:rsidP="00C75083">
            <w:pPr>
              <w:pStyle w:val="TableBodyText"/>
            </w:pPr>
            <w:r w:rsidRPr="00CD7A6A">
              <w:t>-17</w:t>
            </w:r>
            <w:r w:rsidR="0034454A">
              <w:t> </w:t>
            </w:r>
            <w:r w:rsidRPr="00CD7A6A">
              <w:t>576</w:t>
            </w:r>
          </w:p>
        </w:tc>
      </w:tr>
      <w:tr w:rsidR="008C238A" w:rsidTr="0034454A">
        <w:tc>
          <w:tcPr>
            <w:tcW w:w="3044" w:type="pct"/>
            <w:vAlign w:val="bottom"/>
            <w:hideMark/>
          </w:tcPr>
          <w:p w:rsidR="008C238A" w:rsidRDefault="008C238A" w:rsidP="00C75083">
            <w:pPr>
              <w:pStyle w:val="TableBodyText"/>
              <w:ind w:left="170"/>
              <w:jc w:val="left"/>
            </w:pPr>
            <w:r>
              <w:t xml:space="preserve">Revenue from company tax on foreign capital </w:t>
            </w:r>
          </w:p>
        </w:tc>
        <w:tc>
          <w:tcPr>
            <w:tcW w:w="637" w:type="pct"/>
            <w:vAlign w:val="center"/>
            <w:hideMark/>
          </w:tcPr>
          <w:p w:rsidR="008C238A" w:rsidRPr="00CD7A6A" w:rsidRDefault="008C238A" w:rsidP="00C75083">
            <w:pPr>
              <w:pStyle w:val="TableBodyText"/>
            </w:pPr>
            <w:r w:rsidRPr="00CD7A6A">
              <w:t>8</w:t>
            </w:r>
            <w:r w:rsidR="0034454A">
              <w:t> </w:t>
            </w:r>
            <w:r w:rsidRPr="00CD7A6A">
              <w:t>833</w:t>
            </w:r>
          </w:p>
        </w:tc>
        <w:tc>
          <w:tcPr>
            <w:tcW w:w="618" w:type="pct"/>
            <w:vAlign w:val="center"/>
            <w:hideMark/>
          </w:tcPr>
          <w:p w:rsidR="008C238A" w:rsidRPr="00CD7A6A" w:rsidRDefault="008C238A" w:rsidP="00C75083">
            <w:pPr>
              <w:pStyle w:val="TableBodyText"/>
            </w:pPr>
            <w:r w:rsidRPr="00CD7A6A">
              <w:t>1</w:t>
            </w:r>
            <w:r w:rsidR="0034454A">
              <w:t> </w:t>
            </w:r>
            <w:r w:rsidRPr="00CD7A6A">
              <w:t>572</w:t>
            </w:r>
          </w:p>
        </w:tc>
        <w:tc>
          <w:tcPr>
            <w:tcW w:w="701" w:type="pct"/>
            <w:vAlign w:val="center"/>
            <w:hideMark/>
          </w:tcPr>
          <w:p w:rsidR="008C238A" w:rsidRPr="00CD7A6A" w:rsidRDefault="008C238A" w:rsidP="00C75083">
            <w:pPr>
              <w:pStyle w:val="TableBodyText"/>
            </w:pPr>
            <w:r w:rsidRPr="00CD7A6A">
              <w:t>1</w:t>
            </w:r>
            <w:r w:rsidR="0034454A">
              <w:t> </w:t>
            </w:r>
            <w:r w:rsidRPr="00CD7A6A">
              <w:t>598</w:t>
            </w:r>
          </w:p>
        </w:tc>
      </w:tr>
      <w:tr w:rsidR="008C238A" w:rsidTr="0034454A">
        <w:tc>
          <w:tcPr>
            <w:tcW w:w="3044" w:type="pct"/>
            <w:vAlign w:val="bottom"/>
            <w:hideMark/>
          </w:tcPr>
          <w:p w:rsidR="008C238A" w:rsidRDefault="008C238A" w:rsidP="00C75083">
            <w:pPr>
              <w:pStyle w:val="TableBodyText"/>
              <w:ind w:left="170"/>
              <w:jc w:val="left"/>
            </w:pPr>
            <w:r>
              <w:t>Company tax paid o/seas</w:t>
            </w:r>
          </w:p>
        </w:tc>
        <w:tc>
          <w:tcPr>
            <w:tcW w:w="637" w:type="pct"/>
            <w:vAlign w:val="center"/>
            <w:hideMark/>
          </w:tcPr>
          <w:p w:rsidR="008C238A" w:rsidRPr="00CD7A6A" w:rsidRDefault="008C238A" w:rsidP="00C75083">
            <w:pPr>
              <w:pStyle w:val="TableBodyText"/>
            </w:pPr>
            <w:r w:rsidRPr="00CD7A6A">
              <w:t>-2</w:t>
            </w:r>
            <w:r w:rsidR="0034454A">
              <w:t> </w:t>
            </w:r>
            <w:r w:rsidRPr="00CD7A6A">
              <w:t>424</w:t>
            </w:r>
          </w:p>
        </w:tc>
        <w:tc>
          <w:tcPr>
            <w:tcW w:w="618" w:type="pct"/>
            <w:vAlign w:val="center"/>
            <w:hideMark/>
          </w:tcPr>
          <w:p w:rsidR="008C238A" w:rsidRPr="00CD7A6A" w:rsidRDefault="008C238A" w:rsidP="00C75083">
            <w:pPr>
              <w:pStyle w:val="TableBodyText"/>
            </w:pPr>
            <w:r w:rsidRPr="00CD7A6A">
              <w:t>-</w:t>
            </w:r>
            <w:r>
              <w:t>802</w:t>
            </w:r>
          </w:p>
        </w:tc>
        <w:tc>
          <w:tcPr>
            <w:tcW w:w="701" w:type="pct"/>
            <w:vAlign w:val="center"/>
            <w:hideMark/>
          </w:tcPr>
          <w:p w:rsidR="008C238A" w:rsidRPr="00CD7A6A" w:rsidRDefault="008C238A" w:rsidP="00C75083">
            <w:pPr>
              <w:pStyle w:val="TableBodyText"/>
            </w:pPr>
            <w:r w:rsidRPr="00CD7A6A">
              <w:t>-</w:t>
            </w:r>
            <w:r>
              <w:t>8</w:t>
            </w:r>
            <w:r w:rsidR="0034454A">
              <w:t> </w:t>
            </w:r>
            <w:r>
              <w:t>777</w:t>
            </w:r>
          </w:p>
        </w:tc>
      </w:tr>
      <w:tr w:rsidR="008C238A" w:rsidTr="0034454A">
        <w:tc>
          <w:tcPr>
            <w:tcW w:w="3044" w:type="pct"/>
            <w:vAlign w:val="bottom"/>
            <w:hideMark/>
          </w:tcPr>
          <w:p w:rsidR="008C238A" w:rsidRDefault="008C238A" w:rsidP="00C75083">
            <w:pPr>
              <w:pStyle w:val="TableBodyText"/>
              <w:ind w:left="170"/>
              <w:jc w:val="left"/>
            </w:pPr>
            <w:r>
              <w:t>Net debt, net remittances, net investment flows</w:t>
            </w:r>
            <w:r>
              <w:rPr>
                <w:rStyle w:val="NoteLabel"/>
              </w:rPr>
              <w:t>b</w:t>
            </w:r>
            <w:r>
              <w:t xml:space="preserve"> </w:t>
            </w:r>
          </w:p>
        </w:tc>
        <w:tc>
          <w:tcPr>
            <w:tcW w:w="637" w:type="pct"/>
            <w:vAlign w:val="center"/>
            <w:hideMark/>
          </w:tcPr>
          <w:p w:rsidR="008C238A" w:rsidRPr="00CD7A6A" w:rsidRDefault="008C238A" w:rsidP="00C75083">
            <w:pPr>
              <w:pStyle w:val="TableBodyText"/>
            </w:pPr>
            <w:r w:rsidRPr="00CD7A6A">
              <w:t>-2</w:t>
            </w:r>
            <w:r w:rsidR="0034454A">
              <w:t> </w:t>
            </w:r>
            <w:r w:rsidRPr="00CD7A6A">
              <w:t>446</w:t>
            </w:r>
          </w:p>
        </w:tc>
        <w:tc>
          <w:tcPr>
            <w:tcW w:w="618" w:type="pct"/>
            <w:vAlign w:val="center"/>
            <w:hideMark/>
          </w:tcPr>
          <w:p w:rsidR="008C238A" w:rsidRPr="00CD7A6A" w:rsidRDefault="008C238A" w:rsidP="00C75083">
            <w:pPr>
              <w:pStyle w:val="TableBodyText"/>
            </w:pPr>
            <w:r>
              <w:t>395</w:t>
            </w:r>
          </w:p>
        </w:tc>
        <w:tc>
          <w:tcPr>
            <w:tcW w:w="701" w:type="pct"/>
            <w:vAlign w:val="center"/>
            <w:hideMark/>
          </w:tcPr>
          <w:p w:rsidR="008C238A" w:rsidRPr="00CD7A6A" w:rsidRDefault="008C238A" w:rsidP="00C75083">
            <w:pPr>
              <w:pStyle w:val="TableBodyText"/>
            </w:pPr>
            <w:r>
              <w:t>2</w:t>
            </w:r>
            <w:r w:rsidR="0034454A">
              <w:t> </w:t>
            </w:r>
            <w:r>
              <w:t>051</w:t>
            </w:r>
          </w:p>
        </w:tc>
      </w:tr>
      <w:tr w:rsidR="0034454A" w:rsidTr="0034454A">
        <w:tc>
          <w:tcPr>
            <w:tcW w:w="3044" w:type="pct"/>
            <w:vAlign w:val="bottom"/>
            <w:hideMark/>
          </w:tcPr>
          <w:p w:rsidR="0034454A" w:rsidRDefault="0034454A" w:rsidP="00DA40D4">
            <w:pPr>
              <w:pStyle w:val="TableBodyText"/>
              <w:ind w:left="142"/>
              <w:jc w:val="left"/>
              <w:rPr>
                <w:b/>
                <w:i/>
              </w:rPr>
            </w:pPr>
            <w:r>
              <w:rPr>
                <w:b/>
              </w:rPr>
              <w:t>Total balance of payments</w:t>
            </w:r>
          </w:p>
        </w:tc>
        <w:tc>
          <w:tcPr>
            <w:tcW w:w="637" w:type="pct"/>
            <w:vAlign w:val="center"/>
            <w:hideMark/>
          </w:tcPr>
          <w:p w:rsidR="0034454A" w:rsidRPr="00CD7A6A" w:rsidRDefault="0034454A" w:rsidP="00C75083">
            <w:pPr>
              <w:pStyle w:val="TableBodyText"/>
            </w:pPr>
            <w:r w:rsidRPr="00CD7A6A">
              <w:rPr>
                <w:b/>
              </w:rPr>
              <w:t>-13</w:t>
            </w:r>
            <w:r>
              <w:rPr>
                <w:b/>
              </w:rPr>
              <w:t> </w:t>
            </w:r>
            <w:r w:rsidRPr="00CD7A6A">
              <w:rPr>
                <w:b/>
              </w:rPr>
              <w:t>543</w:t>
            </w:r>
          </w:p>
        </w:tc>
        <w:tc>
          <w:tcPr>
            <w:tcW w:w="618" w:type="pct"/>
            <w:vAlign w:val="center"/>
            <w:hideMark/>
          </w:tcPr>
          <w:p w:rsidR="0034454A" w:rsidRPr="00CD7A6A" w:rsidRDefault="0034454A" w:rsidP="00C75083">
            <w:pPr>
              <w:pStyle w:val="TableBodyText"/>
            </w:pPr>
            <w:r w:rsidRPr="00CD7A6A">
              <w:rPr>
                <w:b/>
              </w:rPr>
              <w:t>-1</w:t>
            </w:r>
            <w:r>
              <w:rPr>
                <w:b/>
              </w:rPr>
              <w:t> </w:t>
            </w:r>
            <w:r w:rsidRPr="00CD7A6A">
              <w:rPr>
                <w:b/>
              </w:rPr>
              <w:t>941</w:t>
            </w:r>
          </w:p>
        </w:tc>
        <w:tc>
          <w:tcPr>
            <w:tcW w:w="701" w:type="pct"/>
            <w:vAlign w:val="center"/>
            <w:hideMark/>
          </w:tcPr>
          <w:p w:rsidR="0034454A" w:rsidRPr="00CD7A6A" w:rsidRDefault="0034454A" w:rsidP="00C75083">
            <w:pPr>
              <w:pStyle w:val="TableBodyText"/>
            </w:pPr>
            <w:r w:rsidRPr="00CD7A6A">
              <w:rPr>
                <w:b/>
              </w:rPr>
              <w:t>15</w:t>
            </w:r>
            <w:r>
              <w:rPr>
                <w:b/>
              </w:rPr>
              <w:t> </w:t>
            </w:r>
            <w:r w:rsidRPr="00CD7A6A">
              <w:rPr>
                <w:b/>
              </w:rPr>
              <w:t>484</w:t>
            </w:r>
          </w:p>
        </w:tc>
      </w:tr>
      <w:tr w:rsidR="00A94A65" w:rsidTr="0034454A">
        <w:tc>
          <w:tcPr>
            <w:tcW w:w="3044" w:type="pct"/>
            <w:vAlign w:val="bottom"/>
          </w:tcPr>
          <w:p w:rsidR="00A94A65" w:rsidRDefault="00A94A65">
            <w:pPr>
              <w:pStyle w:val="TableBodyText"/>
              <w:ind w:left="142"/>
              <w:jc w:val="left"/>
              <w:rPr>
                <w:b/>
              </w:rPr>
            </w:pPr>
          </w:p>
        </w:tc>
        <w:tc>
          <w:tcPr>
            <w:tcW w:w="637" w:type="pct"/>
            <w:vAlign w:val="center"/>
          </w:tcPr>
          <w:p w:rsidR="00A94A65" w:rsidRPr="00CD7A6A" w:rsidRDefault="00A94A65" w:rsidP="00C75083">
            <w:pPr>
              <w:pStyle w:val="TableBodyText"/>
              <w:rPr>
                <w:b/>
              </w:rPr>
            </w:pPr>
          </w:p>
        </w:tc>
        <w:tc>
          <w:tcPr>
            <w:tcW w:w="618" w:type="pct"/>
            <w:vAlign w:val="center"/>
          </w:tcPr>
          <w:p w:rsidR="00A94A65" w:rsidRPr="00CD7A6A" w:rsidRDefault="00A94A65" w:rsidP="00C75083">
            <w:pPr>
              <w:pStyle w:val="TableBodyText"/>
              <w:rPr>
                <w:b/>
              </w:rPr>
            </w:pPr>
          </w:p>
        </w:tc>
        <w:tc>
          <w:tcPr>
            <w:tcW w:w="701" w:type="pct"/>
            <w:vAlign w:val="center"/>
          </w:tcPr>
          <w:p w:rsidR="00A94A65" w:rsidRPr="00CD7A6A" w:rsidRDefault="00A94A65" w:rsidP="00C75083">
            <w:pPr>
              <w:pStyle w:val="TableBodyText"/>
              <w:rPr>
                <w:b/>
              </w:rPr>
            </w:pPr>
          </w:p>
        </w:tc>
      </w:tr>
      <w:tr w:rsidR="001E4B6D" w:rsidTr="0034454A">
        <w:tc>
          <w:tcPr>
            <w:tcW w:w="3044" w:type="pct"/>
            <w:vAlign w:val="bottom"/>
          </w:tcPr>
          <w:p w:rsidR="001E4B6D" w:rsidRDefault="001E4B6D">
            <w:pPr>
              <w:pStyle w:val="TableBodyText"/>
              <w:ind w:left="142"/>
              <w:jc w:val="left"/>
              <w:rPr>
                <w:b/>
              </w:rPr>
            </w:pPr>
            <w:r w:rsidRPr="001E4B6D">
              <w:rPr>
                <w:b/>
              </w:rPr>
              <w:t>Income and expenditure</w:t>
            </w:r>
          </w:p>
        </w:tc>
        <w:tc>
          <w:tcPr>
            <w:tcW w:w="637" w:type="pct"/>
            <w:vAlign w:val="center"/>
          </w:tcPr>
          <w:p w:rsidR="001E4B6D" w:rsidRPr="00CD7A6A" w:rsidRDefault="001E4B6D" w:rsidP="00C75083">
            <w:pPr>
              <w:pStyle w:val="TableBodyText"/>
              <w:rPr>
                <w:b/>
              </w:rPr>
            </w:pPr>
          </w:p>
        </w:tc>
        <w:tc>
          <w:tcPr>
            <w:tcW w:w="618" w:type="pct"/>
            <w:vAlign w:val="center"/>
          </w:tcPr>
          <w:p w:rsidR="001E4B6D" w:rsidRPr="00CD7A6A" w:rsidRDefault="001E4B6D" w:rsidP="00C75083">
            <w:pPr>
              <w:pStyle w:val="TableBodyText"/>
              <w:rPr>
                <w:b/>
              </w:rPr>
            </w:pPr>
          </w:p>
        </w:tc>
        <w:tc>
          <w:tcPr>
            <w:tcW w:w="701" w:type="pct"/>
            <w:vAlign w:val="center"/>
          </w:tcPr>
          <w:p w:rsidR="001E4B6D" w:rsidRPr="00CD7A6A" w:rsidRDefault="001E4B6D" w:rsidP="00C75083">
            <w:pPr>
              <w:pStyle w:val="TableBodyText"/>
              <w:rPr>
                <w:b/>
              </w:rPr>
            </w:pPr>
          </w:p>
        </w:tc>
      </w:tr>
      <w:tr w:rsidR="001E4B6D" w:rsidTr="0034454A">
        <w:tc>
          <w:tcPr>
            <w:tcW w:w="3044" w:type="pct"/>
            <w:vAlign w:val="bottom"/>
          </w:tcPr>
          <w:p w:rsidR="001E4B6D" w:rsidRDefault="001E4B6D">
            <w:pPr>
              <w:pStyle w:val="TableBodyText"/>
              <w:ind w:left="142"/>
              <w:jc w:val="left"/>
              <w:rPr>
                <w:b/>
              </w:rPr>
            </w:pPr>
            <w:r>
              <w:t>Labour, land income, other taxes and non-corporate capital income</w:t>
            </w:r>
          </w:p>
        </w:tc>
        <w:tc>
          <w:tcPr>
            <w:tcW w:w="637" w:type="pct"/>
            <w:vAlign w:val="center"/>
          </w:tcPr>
          <w:p w:rsidR="001E4B6D" w:rsidRPr="00CD7A6A" w:rsidRDefault="001E4B6D" w:rsidP="00C75083">
            <w:pPr>
              <w:pStyle w:val="TableBodyText"/>
              <w:rPr>
                <w:b/>
              </w:rPr>
            </w:pPr>
            <w:r w:rsidRPr="00CD7A6A">
              <w:t>1</w:t>
            </w:r>
            <w:r>
              <w:t> </w:t>
            </w:r>
            <w:r w:rsidRPr="00CD7A6A">
              <w:t>023</w:t>
            </w:r>
            <w:r>
              <w:t> </w:t>
            </w:r>
            <w:r w:rsidRPr="00CD7A6A">
              <w:t>366</w:t>
            </w:r>
          </w:p>
        </w:tc>
        <w:tc>
          <w:tcPr>
            <w:tcW w:w="618" w:type="pct"/>
            <w:vAlign w:val="center"/>
          </w:tcPr>
          <w:p w:rsidR="001E4B6D" w:rsidRPr="00CD7A6A" w:rsidRDefault="001E4B6D" w:rsidP="00C75083">
            <w:pPr>
              <w:pStyle w:val="TableBodyText"/>
              <w:rPr>
                <w:b/>
              </w:rPr>
            </w:pPr>
            <w:r w:rsidRPr="00CD7A6A">
              <w:t>113</w:t>
            </w:r>
            <w:r>
              <w:t> </w:t>
            </w:r>
            <w:r w:rsidRPr="00CD7A6A">
              <w:t>743</w:t>
            </w:r>
          </w:p>
        </w:tc>
        <w:tc>
          <w:tcPr>
            <w:tcW w:w="701" w:type="pct"/>
            <w:vAlign w:val="center"/>
          </w:tcPr>
          <w:p w:rsidR="001E4B6D" w:rsidRPr="00CD7A6A" w:rsidRDefault="001E4B6D" w:rsidP="00C75083">
            <w:pPr>
              <w:pStyle w:val="TableBodyText"/>
              <w:rPr>
                <w:b/>
              </w:rPr>
            </w:pPr>
            <w:r w:rsidRPr="00CD7A6A">
              <w:t>66</w:t>
            </w:r>
            <w:r>
              <w:t> </w:t>
            </w:r>
            <w:r w:rsidRPr="00CD7A6A">
              <w:t>103</w:t>
            </w:r>
            <w:r>
              <w:t> </w:t>
            </w:r>
            <w:r w:rsidRPr="00CD7A6A">
              <w:t>272</w:t>
            </w:r>
          </w:p>
        </w:tc>
      </w:tr>
      <w:tr w:rsidR="001E4B6D" w:rsidTr="0034454A">
        <w:tc>
          <w:tcPr>
            <w:tcW w:w="3044" w:type="pct"/>
            <w:vAlign w:val="bottom"/>
          </w:tcPr>
          <w:p w:rsidR="001E4B6D" w:rsidRDefault="001E4B6D">
            <w:pPr>
              <w:pStyle w:val="TableBodyText"/>
              <w:ind w:left="142"/>
              <w:jc w:val="left"/>
              <w:rPr>
                <w:b/>
              </w:rPr>
            </w:pPr>
            <w:r>
              <w:t>Domestic corporate capital income</w:t>
            </w:r>
          </w:p>
        </w:tc>
        <w:tc>
          <w:tcPr>
            <w:tcW w:w="637" w:type="pct"/>
            <w:vAlign w:val="center"/>
          </w:tcPr>
          <w:p w:rsidR="001E4B6D" w:rsidRPr="00CD7A6A" w:rsidRDefault="001E4B6D" w:rsidP="00C75083">
            <w:pPr>
              <w:pStyle w:val="TableBodyText"/>
              <w:rPr>
                <w:b/>
              </w:rPr>
            </w:pPr>
            <w:r w:rsidRPr="00CD7A6A">
              <w:t>143</w:t>
            </w:r>
            <w:r>
              <w:t> </w:t>
            </w:r>
            <w:r w:rsidRPr="00CD7A6A">
              <w:t>468</w:t>
            </w:r>
          </w:p>
        </w:tc>
        <w:tc>
          <w:tcPr>
            <w:tcW w:w="618" w:type="pct"/>
            <w:vAlign w:val="center"/>
          </w:tcPr>
          <w:p w:rsidR="001E4B6D" w:rsidRPr="00CD7A6A" w:rsidRDefault="001E4B6D" w:rsidP="00C75083">
            <w:pPr>
              <w:pStyle w:val="TableBodyText"/>
              <w:rPr>
                <w:b/>
              </w:rPr>
            </w:pPr>
            <w:r w:rsidRPr="00CD7A6A">
              <w:t>12</w:t>
            </w:r>
            <w:r>
              <w:t> </w:t>
            </w:r>
            <w:r w:rsidRPr="00CD7A6A">
              <w:t>411</w:t>
            </w:r>
          </w:p>
        </w:tc>
        <w:tc>
          <w:tcPr>
            <w:tcW w:w="701" w:type="pct"/>
            <w:vAlign w:val="center"/>
          </w:tcPr>
          <w:p w:rsidR="001E4B6D" w:rsidRPr="00CD7A6A" w:rsidRDefault="001E4B6D" w:rsidP="00C75083">
            <w:pPr>
              <w:pStyle w:val="TableBodyText"/>
              <w:rPr>
                <w:b/>
              </w:rPr>
            </w:pPr>
            <w:r w:rsidRPr="00CD7A6A">
              <w:t>10</w:t>
            </w:r>
            <w:r>
              <w:t> </w:t>
            </w:r>
            <w:r w:rsidRPr="00CD7A6A">
              <w:t>595</w:t>
            </w:r>
            <w:r>
              <w:t> </w:t>
            </w:r>
            <w:r w:rsidRPr="00CD7A6A">
              <w:t>672</w:t>
            </w:r>
          </w:p>
        </w:tc>
      </w:tr>
      <w:tr w:rsidR="001E4B6D" w:rsidTr="0034454A">
        <w:tc>
          <w:tcPr>
            <w:tcW w:w="3044" w:type="pct"/>
            <w:vAlign w:val="bottom"/>
          </w:tcPr>
          <w:p w:rsidR="001E4B6D" w:rsidRDefault="001E4B6D">
            <w:pPr>
              <w:pStyle w:val="TableBodyText"/>
              <w:ind w:left="142"/>
              <w:jc w:val="left"/>
              <w:rPr>
                <w:b/>
              </w:rPr>
            </w:pPr>
            <w:r>
              <w:t>Foreign corporate capital income (trans-Tasman)</w:t>
            </w:r>
            <w:r>
              <w:rPr>
                <w:rStyle w:val="NoteLabel"/>
              </w:rPr>
              <w:t>c</w:t>
            </w:r>
          </w:p>
        </w:tc>
        <w:tc>
          <w:tcPr>
            <w:tcW w:w="637" w:type="pct"/>
            <w:vAlign w:val="center"/>
          </w:tcPr>
          <w:p w:rsidR="001E4B6D" w:rsidRPr="00CD7A6A" w:rsidRDefault="001E4B6D" w:rsidP="00C75083">
            <w:pPr>
              <w:pStyle w:val="TableBodyText"/>
              <w:rPr>
                <w:b/>
              </w:rPr>
            </w:pPr>
            <w:r w:rsidRPr="00CD7A6A">
              <w:t>3</w:t>
            </w:r>
            <w:r>
              <w:t> </w:t>
            </w:r>
            <w:r w:rsidRPr="00CD7A6A">
              <w:t>274</w:t>
            </w:r>
          </w:p>
        </w:tc>
        <w:tc>
          <w:tcPr>
            <w:tcW w:w="618" w:type="pct"/>
            <w:vAlign w:val="center"/>
          </w:tcPr>
          <w:p w:rsidR="001E4B6D" w:rsidRPr="00CD7A6A" w:rsidRDefault="001E4B6D" w:rsidP="00C75083">
            <w:pPr>
              <w:pStyle w:val="TableBodyText"/>
              <w:rPr>
                <w:b/>
              </w:rPr>
            </w:pPr>
            <w:r>
              <w:t>2 371</w:t>
            </w:r>
          </w:p>
        </w:tc>
        <w:tc>
          <w:tcPr>
            <w:tcW w:w="701" w:type="pct"/>
            <w:vAlign w:val="center"/>
          </w:tcPr>
          <w:p w:rsidR="001E4B6D" w:rsidRPr="00CD7A6A" w:rsidRDefault="001E4B6D" w:rsidP="00C75083">
            <w:pPr>
              <w:pStyle w:val="TableBodyText"/>
              <w:rPr>
                <w:b/>
              </w:rPr>
            </w:pPr>
          </w:p>
        </w:tc>
      </w:tr>
      <w:tr w:rsidR="001E4B6D" w:rsidTr="0034454A">
        <w:tc>
          <w:tcPr>
            <w:tcW w:w="3044" w:type="pct"/>
            <w:vAlign w:val="bottom"/>
          </w:tcPr>
          <w:p w:rsidR="001E4B6D" w:rsidRDefault="001E4B6D">
            <w:pPr>
              <w:pStyle w:val="TableBodyText"/>
              <w:ind w:left="142"/>
              <w:jc w:val="left"/>
              <w:rPr>
                <w:b/>
              </w:rPr>
            </w:pPr>
            <w:r>
              <w:t>Foreign corporate capital income (other)</w:t>
            </w:r>
            <w:r>
              <w:rPr>
                <w:rStyle w:val="NoteLabel"/>
              </w:rPr>
              <w:t>d</w:t>
            </w:r>
          </w:p>
        </w:tc>
        <w:tc>
          <w:tcPr>
            <w:tcW w:w="637" w:type="pct"/>
            <w:vAlign w:val="center"/>
          </w:tcPr>
          <w:p w:rsidR="001E4B6D" w:rsidRPr="00CD7A6A" w:rsidRDefault="001E4B6D" w:rsidP="00C75083">
            <w:pPr>
              <w:pStyle w:val="TableBodyText"/>
              <w:rPr>
                <w:b/>
              </w:rPr>
            </w:pPr>
            <w:r w:rsidRPr="00CD7A6A">
              <w:t>15</w:t>
            </w:r>
            <w:r>
              <w:t> </w:t>
            </w:r>
            <w:r w:rsidRPr="00CD7A6A">
              <w:t>073</w:t>
            </w:r>
          </w:p>
        </w:tc>
        <w:tc>
          <w:tcPr>
            <w:tcW w:w="618" w:type="pct"/>
            <w:vAlign w:val="center"/>
          </w:tcPr>
          <w:p w:rsidR="001E4B6D" w:rsidRPr="00CD7A6A" w:rsidRDefault="001E4B6D" w:rsidP="00C75083">
            <w:pPr>
              <w:pStyle w:val="TableBodyText"/>
              <w:rPr>
                <w:b/>
              </w:rPr>
            </w:pPr>
            <w:r w:rsidRPr="00CD7A6A">
              <w:t>906</w:t>
            </w:r>
          </w:p>
        </w:tc>
        <w:tc>
          <w:tcPr>
            <w:tcW w:w="701" w:type="pct"/>
            <w:vAlign w:val="center"/>
          </w:tcPr>
          <w:p w:rsidR="001E4B6D" w:rsidRPr="00CD7A6A" w:rsidRDefault="001E4B6D" w:rsidP="00C75083">
            <w:pPr>
              <w:pStyle w:val="TableBodyText"/>
              <w:rPr>
                <w:b/>
              </w:rPr>
            </w:pPr>
            <w:r>
              <w:t>29 412</w:t>
            </w:r>
          </w:p>
        </w:tc>
      </w:tr>
      <w:tr w:rsidR="001E4B6D" w:rsidTr="0034454A">
        <w:tc>
          <w:tcPr>
            <w:tcW w:w="3044" w:type="pct"/>
            <w:vAlign w:val="bottom"/>
          </w:tcPr>
          <w:p w:rsidR="001E4B6D" w:rsidRDefault="001E4B6D">
            <w:pPr>
              <w:pStyle w:val="TableBodyText"/>
              <w:ind w:left="142"/>
              <w:jc w:val="left"/>
              <w:rPr>
                <w:b/>
              </w:rPr>
            </w:pPr>
            <w:r>
              <w:t>Revenue from company tax on foreign capital</w:t>
            </w:r>
          </w:p>
        </w:tc>
        <w:tc>
          <w:tcPr>
            <w:tcW w:w="637" w:type="pct"/>
            <w:vAlign w:val="center"/>
          </w:tcPr>
          <w:p w:rsidR="001E4B6D" w:rsidRPr="00CD7A6A" w:rsidRDefault="001E4B6D" w:rsidP="00C75083">
            <w:pPr>
              <w:pStyle w:val="TableBodyText"/>
              <w:rPr>
                <w:b/>
              </w:rPr>
            </w:pPr>
            <w:r w:rsidRPr="00CD7A6A">
              <w:t>8</w:t>
            </w:r>
            <w:r>
              <w:t> </w:t>
            </w:r>
            <w:r w:rsidRPr="00CD7A6A">
              <w:t>833</w:t>
            </w:r>
          </w:p>
        </w:tc>
        <w:tc>
          <w:tcPr>
            <w:tcW w:w="618" w:type="pct"/>
            <w:vAlign w:val="center"/>
          </w:tcPr>
          <w:p w:rsidR="001E4B6D" w:rsidRPr="00CD7A6A" w:rsidRDefault="001E4B6D" w:rsidP="00C75083">
            <w:pPr>
              <w:pStyle w:val="TableBodyText"/>
              <w:rPr>
                <w:b/>
              </w:rPr>
            </w:pPr>
            <w:r w:rsidRPr="00CD7A6A">
              <w:t>1</w:t>
            </w:r>
            <w:r>
              <w:t> </w:t>
            </w:r>
            <w:r w:rsidRPr="00CD7A6A">
              <w:t>572</w:t>
            </w:r>
          </w:p>
        </w:tc>
        <w:tc>
          <w:tcPr>
            <w:tcW w:w="701" w:type="pct"/>
            <w:vAlign w:val="center"/>
          </w:tcPr>
          <w:p w:rsidR="001E4B6D" w:rsidRPr="00CD7A6A" w:rsidRDefault="001E4B6D" w:rsidP="00C75083">
            <w:pPr>
              <w:pStyle w:val="TableBodyText"/>
              <w:rPr>
                <w:b/>
              </w:rPr>
            </w:pPr>
            <w:r w:rsidRPr="00CD7A6A">
              <w:t>1</w:t>
            </w:r>
            <w:r>
              <w:t> </w:t>
            </w:r>
            <w:r w:rsidRPr="00CD7A6A">
              <w:t>598</w:t>
            </w:r>
          </w:p>
        </w:tc>
      </w:tr>
      <w:tr w:rsidR="001E4B6D" w:rsidTr="0034454A">
        <w:tc>
          <w:tcPr>
            <w:tcW w:w="3044" w:type="pct"/>
            <w:vAlign w:val="bottom"/>
          </w:tcPr>
          <w:p w:rsidR="001E4B6D" w:rsidRDefault="001E4B6D">
            <w:pPr>
              <w:pStyle w:val="TableBodyText"/>
              <w:ind w:left="142"/>
              <w:jc w:val="left"/>
              <w:rPr>
                <w:b/>
              </w:rPr>
            </w:pPr>
            <w:r>
              <w:t>Net debt, net remittances, net investment flows</w:t>
            </w:r>
            <w:r>
              <w:rPr>
                <w:rStyle w:val="NoteLabel"/>
              </w:rPr>
              <w:t>b</w:t>
            </w:r>
          </w:p>
        </w:tc>
        <w:tc>
          <w:tcPr>
            <w:tcW w:w="637" w:type="pct"/>
            <w:vAlign w:val="center"/>
          </w:tcPr>
          <w:p w:rsidR="001E4B6D" w:rsidRPr="00CD7A6A" w:rsidRDefault="001E4B6D" w:rsidP="00C75083">
            <w:pPr>
              <w:pStyle w:val="TableBodyText"/>
              <w:rPr>
                <w:b/>
              </w:rPr>
            </w:pPr>
            <w:r w:rsidRPr="00CD7A6A">
              <w:t>-2</w:t>
            </w:r>
            <w:r>
              <w:t> </w:t>
            </w:r>
            <w:r w:rsidRPr="00CD7A6A">
              <w:t>446</w:t>
            </w:r>
          </w:p>
        </w:tc>
        <w:tc>
          <w:tcPr>
            <w:tcW w:w="618" w:type="pct"/>
            <w:vAlign w:val="center"/>
          </w:tcPr>
          <w:p w:rsidR="001E4B6D" w:rsidRPr="00CD7A6A" w:rsidRDefault="001E4B6D" w:rsidP="00C75083">
            <w:pPr>
              <w:pStyle w:val="TableBodyText"/>
              <w:rPr>
                <w:b/>
              </w:rPr>
            </w:pPr>
            <w:r>
              <w:t>395</w:t>
            </w:r>
          </w:p>
        </w:tc>
        <w:tc>
          <w:tcPr>
            <w:tcW w:w="701" w:type="pct"/>
            <w:vAlign w:val="center"/>
          </w:tcPr>
          <w:p w:rsidR="001E4B6D" w:rsidRPr="00CD7A6A" w:rsidRDefault="001E4B6D" w:rsidP="00C75083">
            <w:pPr>
              <w:pStyle w:val="TableBodyText"/>
              <w:rPr>
                <w:b/>
              </w:rPr>
            </w:pPr>
            <w:r>
              <w:t>2 051</w:t>
            </w:r>
          </w:p>
        </w:tc>
      </w:tr>
      <w:tr w:rsidR="001E4B6D" w:rsidTr="0034454A">
        <w:tc>
          <w:tcPr>
            <w:tcW w:w="3044" w:type="pct"/>
            <w:vAlign w:val="bottom"/>
          </w:tcPr>
          <w:p w:rsidR="001E4B6D" w:rsidRDefault="001E4B6D">
            <w:pPr>
              <w:pStyle w:val="TableBodyText"/>
              <w:ind w:left="142"/>
              <w:jc w:val="left"/>
              <w:rPr>
                <w:b/>
              </w:rPr>
            </w:pPr>
            <w:r>
              <w:rPr>
                <w:b/>
              </w:rPr>
              <w:t>Gross National Income</w:t>
            </w:r>
          </w:p>
        </w:tc>
        <w:tc>
          <w:tcPr>
            <w:tcW w:w="637" w:type="pct"/>
            <w:vAlign w:val="center"/>
          </w:tcPr>
          <w:p w:rsidR="001E4B6D" w:rsidRPr="00CD7A6A" w:rsidRDefault="001E4B6D" w:rsidP="00C75083">
            <w:pPr>
              <w:pStyle w:val="TableBodyText"/>
              <w:rPr>
                <w:b/>
              </w:rPr>
            </w:pPr>
            <w:r w:rsidRPr="00CD7A6A">
              <w:rPr>
                <w:b/>
              </w:rPr>
              <w:t>1</w:t>
            </w:r>
            <w:r>
              <w:rPr>
                <w:b/>
              </w:rPr>
              <w:t> </w:t>
            </w:r>
            <w:r w:rsidRPr="00CD7A6A">
              <w:rPr>
                <w:b/>
              </w:rPr>
              <w:t>191</w:t>
            </w:r>
            <w:r>
              <w:rPr>
                <w:b/>
              </w:rPr>
              <w:t> </w:t>
            </w:r>
            <w:r w:rsidRPr="00CD7A6A">
              <w:rPr>
                <w:b/>
              </w:rPr>
              <w:t>568</w:t>
            </w:r>
          </w:p>
        </w:tc>
        <w:tc>
          <w:tcPr>
            <w:tcW w:w="618" w:type="pct"/>
            <w:vAlign w:val="center"/>
          </w:tcPr>
          <w:p w:rsidR="001E4B6D" w:rsidRPr="00CD7A6A" w:rsidRDefault="001E4B6D" w:rsidP="00C75083">
            <w:pPr>
              <w:pStyle w:val="TableBodyText"/>
              <w:rPr>
                <w:b/>
              </w:rPr>
            </w:pPr>
            <w:r w:rsidRPr="00CD7A6A">
              <w:rPr>
                <w:b/>
              </w:rPr>
              <w:t>131</w:t>
            </w:r>
            <w:r>
              <w:rPr>
                <w:b/>
              </w:rPr>
              <w:t> </w:t>
            </w:r>
            <w:r w:rsidRPr="00CD7A6A">
              <w:rPr>
                <w:b/>
              </w:rPr>
              <w:t>398</w:t>
            </w:r>
          </w:p>
        </w:tc>
        <w:tc>
          <w:tcPr>
            <w:tcW w:w="701" w:type="pct"/>
            <w:vAlign w:val="center"/>
          </w:tcPr>
          <w:p w:rsidR="001E4B6D" w:rsidRPr="00CD7A6A" w:rsidRDefault="001E4B6D" w:rsidP="00C75083">
            <w:pPr>
              <w:pStyle w:val="TableBodyText"/>
              <w:rPr>
                <w:b/>
              </w:rPr>
            </w:pPr>
            <w:r w:rsidRPr="00CD7A6A">
              <w:rPr>
                <w:b/>
              </w:rPr>
              <w:t>76</w:t>
            </w:r>
            <w:r>
              <w:rPr>
                <w:b/>
              </w:rPr>
              <w:t> </w:t>
            </w:r>
            <w:r w:rsidRPr="00CD7A6A">
              <w:rPr>
                <w:b/>
              </w:rPr>
              <w:t>732</w:t>
            </w:r>
            <w:r>
              <w:rPr>
                <w:b/>
              </w:rPr>
              <w:t> </w:t>
            </w:r>
            <w:r w:rsidRPr="00CD7A6A">
              <w:rPr>
                <w:b/>
              </w:rPr>
              <w:t>004</w:t>
            </w:r>
          </w:p>
        </w:tc>
      </w:tr>
      <w:tr w:rsidR="001E4B6D" w:rsidTr="0034454A">
        <w:tc>
          <w:tcPr>
            <w:tcW w:w="3044" w:type="pct"/>
            <w:vAlign w:val="bottom"/>
          </w:tcPr>
          <w:p w:rsidR="001E4B6D" w:rsidRDefault="001E4B6D">
            <w:pPr>
              <w:pStyle w:val="TableBodyText"/>
              <w:ind w:left="142"/>
              <w:jc w:val="left"/>
              <w:rPr>
                <w:b/>
              </w:rPr>
            </w:pPr>
          </w:p>
        </w:tc>
        <w:tc>
          <w:tcPr>
            <w:tcW w:w="637" w:type="pct"/>
            <w:vAlign w:val="center"/>
          </w:tcPr>
          <w:p w:rsidR="001E4B6D" w:rsidRPr="00CD7A6A" w:rsidRDefault="001E4B6D" w:rsidP="00C75083">
            <w:pPr>
              <w:pStyle w:val="TableBodyText"/>
              <w:rPr>
                <w:b/>
              </w:rPr>
            </w:pPr>
          </w:p>
        </w:tc>
        <w:tc>
          <w:tcPr>
            <w:tcW w:w="618" w:type="pct"/>
            <w:vAlign w:val="center"/>
          </w:tcPr>
          <w:p w:rsidR="001E4B6D" w:rsidRPr="00CD7A6A" w:rsidRDefault="001E4B6D" w:rsidP="00C75083">
            <w:pPr>
              <w:pStyle w:val="TableBodyText"/>
              <w:rPr>
                <w:b/>
              </w:rPr>
            </w:pPr>
          </w:p>
        </w:tc>
        <w:tc>
          <w:tcPr>
            <w:tcW w:w="701" w:type="pct"/>
            <w:vAlign w:val="center"/>
          </w:tcPr>
          <w:p w:rsidR="001E4B6D" w:rsidRPr="00CD7A6A" w:rsidRDefault="001E4B6D" w:rsidP="00C75083">
            <w:pPr>
              <w:pStyle w:val="TableBodyText"/>
              <w:rPr>
                <w:b/>
              </w:rPr>
            </w:pPr>
          </w:p>
        </w:tc>
      </w:tr>
      <w:tr w:rsidR="001E4B6D" w:rsidTr="0034454A">
        <w:tc>
          <w:tcPr>
            <w:tcW w:w="3044" w:type="pct"/>
            <w:vAlign w:val="bottom"/>
          </w:tcPr>
          <w:p w:rsidR="001E4B6D" w:rsidRDefault="001E4B6D">
            <w:pPr>
              <w:pStyle w:val="TableBodyText"/>
              <w:ind w:left="142"/>
              <w:jc w:val="left"/>
              <w:rPr>
                <w:b/>
              </w:rPr>
            </w:pPr>
            <w:r>
              <w:t>Consumption of domestic production</w:t>
            </w:r>
          </w:p>
        </w:tc>
        <w:tc>
          <w:tcPr>
            <w:tcW w:w="637" w:type="pct"/>
            <w:vAlign w:val="center"/>
          </w:tcPr>
          <w:p w:rsidR="001E4B6D" w:rsidRPr="00CD7A6A" w:rsidRDefault="001E4B6D" w:rsidP="00C75083">
            <w:pPr>
              <w:pStyle w:val="TableBodyText"/>
              <w:rPr>
                <w:b/>
              </w:rPr>
            </w:pPr>
            <w:r w:rsidRPr="00CD7A6A">
              <w:t>952</w:t>
            </w:r>
            <w:r>
              <w:t> </w:t>
            </w:r>
            <w:r w:rsidRPr="00CD7A6A">
              <w:t>163</w:t>
            </w:r>
          </w:p>
        </w:tc>
        <w:tc>
          <w:tcPr>
            <w:tcW w:w="618" w:type="pct"/>
            <w:vAlign w:val="center"/>
          </w:tcPr>
          <w:p w:rsidR="001E4B6D" w:rsidRPr="00CD7A6A" w:rsidRDefault="001E4B6D" w:rsidP="00C75083">
            <w:pPr>
              <w:pStyle w:val="TableBodyText"/>
              <w:rPr>
                <w:b/>
              </w:rPr>
            </w:pPr>
            <w:r w:rsidRPr="00CD7A6A">
              <w:t>96</w:t>
            </w:r>
            <w:r>
              <w:t> </w:t>
            </w:r>
            <w:r w:rsidRPr="00CD7A6A">
              <w:t>118</w:t>
            </w:r>
          </w:p>
        </w:tc>
        <w:tc>
          <w:tcPr>
            <w:tcW w:w="701" w:type="pct"/>
            <w:vAlign w:val="center"/>
          </w:tcPr>
          <w:p w:rsidR="001E4B6D" w:rsidRPr="00CD7A6A" w:rsidRDefault="001E4B6D" w:rsidP="00C75083">
            <w:pPr>
              <w:pStyle w:val="TableBodyText"/>
              <w:rPr>
                <w:b/>
              </w:rPr>
            </w:pPr>
            <w:r w:rsidRPr="00CD7A6A">
              <w:t>76</w:t>
            </w:r>
            <w:r>
              <w:t> </w:t>
            </w:r>
            <w:r w:rsidRPr="00CD7A6A">
              <w:t>458</w:t>
            </w:r>
            <w:r>
              <w:t> </w:t>
            </w:r>
            <w:r w:rsidRPr="00CD7A6A">
              <w:t>807</w:t>
            </w:r>
          </w:p>
        </w:tc>
      </w:tr>
      <w:tr w:rsidR="001E4B6D" w:rsidTr="0034454A">
        <w:tc>
          <w:tcPr>
            <w:tcW w:w="3044" w:type="pct"/>
            <w:vAlign w:val="bottom"/>
          </w:tcPr>
          <w:p w:rsidR="001E4B6D" w:rsidRDefault="001E4B6D">
            <w:pPr>
              <w:pStyle w:val="TableBodyText"/>
              <w:ind w:left="142"/>
              <w:jc w:val="left"/>
              <w:rPr>
                <w:b/>
              </w:rPr>
            </w:pPr>
            <w:r>
              <w:t>Consumption of imports</w:t>
            </w:r>
          </w:p>
        </w:tc>
        <w:tc>
          <w:tcPr>
            <w:tcW w:w="637" w:type="pct"/>
            <w:vAlign w:val="center"/>
          </w:tcPr>
          <w:p w:rsidR="001E4B6D" w:rsidRPr="00CD7A6A" w:rsidRDefault="001E4B6D" w:rsidP="00C75083">
            <w:pPr>
              <w:pStyle w:val="TableBodyText"/>
              <w:rPr>
                <w:b/>
              </w:rPr>
            </w:pPr>
            <w:r w:rsidRPr="00CD7A6A">
              <w:t>239</w:t>
            </w:r>
            <w:r>
              <w:t> </w:t>
            </w:r>
            <w:r w:rsidRPr="00CD7A6A">
              <w:t>405</w:t>
            </w:r>
          </w:p>
        </w:tc>
        <w:tc>
          <w:tcPr>
            <w:tcW w:w="618" w:type="pct"/>
            <w:vAlign w:val="center"/>
          </w:tcPr>
          <w:p w:rsidR="001E4B6D" w:rsidRPr="00CD7A6A" w:rsidRDefault="001E4B6D" w:rsidP="00C75083">
            <w:pPr>
              <w:pStyle w:val="TableBodyText"/>
              <w:rPr>
                <w:b/>
              </w:rPr>
            </w:pPr>
            <w:r w:rsidRPr="00CD7A6A">
              <w:t>35</w:t>
            </w:r>
            <w:r>
              <w:t> </w:t>
            </w:r>
            <w:r w:rsidRPr="00CD7A6A">
              <w:t>280</w:t>
            </w:r>
          </w:p>
        </w:tc>
        <w:tc>
          <w:tcPr>
            <w:tcW w:w="701" w:type="pct"/>
            <w:vAlign w:val="center"/>
          </w:tcPr>
          <w:p w:rsidR="001E4B6D" w:rsidRPr="00CD7A6A" w:rsidRDefault="001E4B6D" w:rsidP="00C75083">
            <w:pPr>
              <w:pStyle w:val="TableBodyText"/>
              <w:rPr>
                <w:b/>
              </w:rPr>
            </w:pPr>
            <w:r w:rsidRPr="00CD7A6A">
              <w:t>273</w:t>
            </w:r>
            <w:r>
              <w:t> </w:t>
            </w:r>
            <w:r w:rsidRPr="00CD7A6A">
              <w:t>197</w:t>
            </w:r>
          </w:p>
        </w:tc>
      </w:tr>
      <w:tr w:rsidR="001E4B6D" w:rsidTr="0034454A">
        <w:tc>
          <w:tcPr>
            <w:tcW w:w="3044" w:type="pct"/>
            <w:vAlign w:val="bottom"/>
          </w:tcPr>
          <w:p w:rsidR="001E4B6D" w:rsidRDefault="001E4B6D">
            <w:pPr>
              <w:pStyle w:val="TableBodyText"/>
              <w:ind w:left="142"/>
              <w:jc w:val="left"/>
              <w:rPr>
                <w:b/>
              </w:rPr>
            </w:pPr>
            <w:r>
              <w:rPr>
                <w:b/>
              </w:rPr>
              <w:t>Gross National Expenditure</w:t>
            </w:r>
          </w:p>
        </w:tc>
        <w:tc>
          <w:tcPr>
            <w:tcW w:w="637" w:type="pct"/>
            <w:vAlign w:val="center"/>
          </w:tcPr>
          <w:p w:rsidR="001E4B6D" w:rsidRPr="00CD7A6A" w:rsidRDefault="001E4B6D" w:rsidP="00C75083">
            <w:pPr>
              <w:pStyle w:val="TableBodyText"/>
              <w:rPr>
                <w:b/>
              </w:rPr>
            </w:pPr>
            <w:r w:rsidRPr="00CD7A6A">
              <w:rPr>
                <w:b/>
              </w:rPr>
              <w:t>1</w:t>
            </w:r>
            <w:r>
              <w:rPr>
                <w:b/>
              </w:rPr>
              <w:t> </w:t>
            </w:r>
            <w:r w:rsidRPr="00CD7A6A">
              <w:rPr>
                <w:b/>
              </w:rPr>
              <w:t>191</w:t>
            </w:r>
            <w:r>
              <w:rPr>
                <w:b/>
              </w:rPr>
              <w:t> </w:t>
            </w:r>
            <w:r w:rsidRPr="00CD7A6A">
              <w:rPr>
                <w:b/>
              </w:rPr>
              <w:t>568</w:t>
            </w:r>
          </w:p>
        </w:tc>
        <w:tc>
          <w:tcPr>
            <w:tcW w:w="618" w:type="pct"/>
            <w:vAlign w:val="center"/>
          </w:tcPr>
          <w:p w:rsidR="001E4B6D" w:rsidRPr="00CD7A6A" w:rsidRDefault="001E4B6D" w:rsidP="00C75083">
            <w:pPr>
              <w:pStyle w:val="TableBodyText"/>
              <w:rPr>
                <w:b/>
              </w:rPr>
            </w:pPr>
            <w:r w:rsidRPr="00CD7A6A">
              <w:rPr>
                <w:b/>
              </w:rPr>
              <w:t>131</w:t>
            </w:r>
            <w:r>
              <w:rPr>
                <w:b/>
              </w:rPr>
              <w:t> </w:t>
            </w:r>
            <w:r w:rsidRPr="00CD7A6A">
              <w:rPr>
                <w:b/>
              </w:rPr>
              <w:t>398</w:t>
            </w:r>
          </w:p>
        </w:tc>
        <w:tc>
          <w:tcPr>
            <w:tcW w:w="701" w:type="pct"/>
            <w:vAlign w:val="center"/>
          </w:tcPr>
          <w:p w:rsidR="001E4B6D" w:rsidRPr="00CD7A6A" w:rsidRDefault="001E4B6D" w:rsidP="00C75083">
            <w:pPr>
              <w:pStyle w:val="TableBodyText"/>
              <w:rPr>
                <w:b/>
              </w:rPr>
            </w:pPr>
            <w:r w:rsidRPr="00CD7A6A">
              <w:rPr>
                <w:b/>
              </w:rPr>
              <w:t>76</w:t>
            </w:r>
            <w:r>
              <w:rPr>
                <w:b/>
              </w:rPr>
              <w:t> </w:t>
            </w:r>
            <w:r w:rsidRPr="00CD7A6A">
              <w:rPr>
                <w:b/>
              </w:rPr>
              <w:t>732</w:t>
            </w:r>
            <w:r>
              <w:rPr>
                <w:b/>
              </w:rPr>
              <w:t> </w:t>
            </w:r>
            <w:r w:rsidRPr="00CD7A6A">
              <w:rPr>
                <w:b/>
              </w:rPr>
              <w:t>004</w:t>
            </w:r>
          </w:p>
        </w:tc>
      </w:tr>
      <w:tr w:rsidR="001E4B6D" w:rsidTr="0034454A">
        <w:tc>
          <w:tcPr>
            <w:tcW w:w="3044" w:type="pct"/>
            <w:vAlign w:val="bottom"/>
          </w:tcPr>
          <w:p w:rsidR="001E4B6D" w:rsidRDefault="001E4B6D">
            <w:pPr>
              <w:pStyle w:val="TableBodyText"/>
              <w:ind w:left="142"/>
              <w:jc w:val="left"/>
              <w:rPr>
                <w:b/>
              </w:rPr>
            </w:pPr>
          </w:p>
        </w:tc>
        <w:tc>
          <w:tcPr>
            <w:tcW w:w="637" w:type="pct"/>
            <w:vAlign w:val="center"/>
          </w:tcPr>
          <w:p w:rsidR="001E4B6D" w:rsidRPr="00CD7A6A" w:rsidRDefault="001E4B6D" w:rsidP="00C75083">
            <w:pPr>
              <w:pStyle w:val="TableBodyText"/>
              <w:rPr>
                <w:b/>
              </w:rPr>
            </w:pPr>
          </w:p>
        </w:tc>
        <w:tc>
          <w:tcPr>
            <w:tcW w:w="618" w:type="pct"/>
            <w:vAlign w:val="center"/>
          </w:tcPr>
          <w:p w:rsidR="001E4B6D" w:rsidRPr="00CD7A6A" w:rsidRDefault="001E4B6D" w:rsidP="00C75083">
            <w:pPr>
              <w:pStyle w:val="TableBodyText"/>
              <w:rPr>
                <w:b/>
              </w:rPr>
            </w:pPr>
          </w:p>
        </w:tc>
        <w:tc>
          <w:tcPr>
            <w:tcW w:w="701" w:type="pct"/>
            <w:vAlign w:val="center"/>
          </w:tcPr>
          <w:p w:rsidR="001E4B6D" w:rsidRPr="00CD7A6A" w:rsidRDefault="001E4B6D" w:rsidP="00C75083">
            <w:pPr>
              <w:pStyle w:val="TableBodyText"/>
              <w:rPr>
                <w:b/>
              </w:rPr>
            </w:pPr>
          </w:p>
        </w:tc>
      </w:tr>
      <w:tr w:rsidR="001E4B6D" w:rsidTr="0034454A">
        <w:tc>
          <w:tcPr>
            <w:tcW w:w="3044" w:type="pct"/>
            <w:vAlign w:val="bottom"/>
          </w:tcPr>
          <w:p w:rsidR="001E4B6D" w:rsidRDefault="001E4B6D">
            <w:pPr>
              <w:pStyle w:val="TableBodyText"/>
              <w:ind w:left="142"/>
              <w:jc w:val="left"/>
              <w:rPr>
                <w:b/>
              </w:rPr>
            </w:pPr>
            <w:r w:rsidRPr="00A94A65">
              <w:rPr>
                <w:b/>
              </w:rPr>
              <w:t>Gross domestic product (GDP)</w:t>
            </w:r>
            <w:r w:rsidRPr="006240B1">
              <w:rPr>
                <w:rStyle w:val="NoteLabel"/>
              </w:rPr>
              <w:t>a</w:t>
            </w:r>
          </w:p>
        </w:tc>
        <w:tc>
          <w:tcPr>
            <w:tcW w:w="637" w:type="pct"/>
            <w:vAlign w:val="center"/>
          </w:tcPr>
          <w:p w:rsidR="001E4B6D" w:rsidRPr="00CD7A6A" w:rsidRDefault="001E4B6D" w:rsidP="00C75083">
            <w:pPr>
              <w:pStyle w:val="TableBodyText"/>
              <w:rPr>
                <w:b/>
              </w:rPr>
            </w:pPr>
          </w:p>
        </w:tc>
        <w:tc>
          <w:tcPr>
            <w:tcW w:w="618" w:type="pct"/>
            <w:vAlign w:val="center"/>
          </w:tcPr>
          <w:p w:rsidR="001E4B6D" w:rsidRPr="00CD7A6A" w:rsidRDefault="001E4B6D" w:rsidP="00C75083">
            <w:pPr>
              <w:pStyle w:val="TableBodyText"/>
              <w:rPr>
                <w:b/>
              </w:rPr>
            </w:pPr>
          </w:p>
        </w:tc>
        <w:tc>
          <w:tcPr>
            <w:tcW w:w="701" w:type="pct"/>
            <w:vAlign w:val="center"/>
          </w:tcPr>
          <w:p w:rsidR="001E4B6D" w:rsidRPr="00CD7A6A" w:rsidRDefault="001E4B6D" w:rsidP="00C75083">
            <w:pPr>
              <w:pStyle w:val="TableBodyText"/>
              <w:rPr>
                <w:b/>
              </w:rPr>
            </w:pPr>
          </w:p>
        </w:tc>
      </w:tr>
      <w:tr w:rsidR="001E4B6D" w:rsidTr="0034454A">
        <w:tc>
          <w:tcPr>
            <w:tcW w:w="3044" w:type="pct"/>
            <w:vAlign w:val="bottom"/>
          </w:tcPr>
          <w:p w:rsidR="001E4B6D" w:rsidRDefault="001E4B6D">
            <w:pPr>
              <w:pStyle w:val="TableBodyText"/>
              <w:ind w:left="142"/>
              <w:jc w:val="left"/>
              <w:rPr>
                <w:b/>
              </w:rPr>
            </w:pPr>
          </w:p>
        </w:tc>
        <w:tc>
          <w:tcPr>
            <w:tcW w:w="637" w:type="pct"/>
            <w:vAlign w:val="center"/>
          </w:tcPr>
          <w:p w:rsidR="001E4B6D" w:rsidRPr="00CD7A6A" w:rsidRDefault="001E4B6D" w:rsidP="00C75083">
            <w:pPr>
              <w:pStyle w:val="TableBodyText"/>
              <w:rPr>
                <w:b/>
              </w:rPr>
            </w:pPr>
          </w:p>
        </w:tc>
        <w:tc>
          <w:tcPr>
            <w:tcW w:w="618" w:type="pct"/>
            <w:vAlign w:val="center"/>
          </w:tcPr>
          <w:p w:rsidR="001E4B6D" w:rsidRPr="00CD7A6A" w:rsidRDefault="001E4B6D" w:rsidP="00C75083">
            <w:pPr>
              <w:pStyle w:val="TableBodyText"/>
              <w:rPr>
                <w:b/>
              </w:rPr>
            </w:pPr>
          </w:p>
        </w:tc>
        <w:tc>
          <w:tcPr>
            <w:tcW w:w="701" w:type="pct"/>
            <w:vAlign w:val="center"/>
          </w:tcPr>
          <w:p w:rsidR="001E4B6D" w:rsidRPr="00CD7A6A" w:rsidRDefault="001E4B6D" w:rsidP="00C75083">
            <w:pPr>
              <w:pStyle w:val="TableBodyText"/>
              <w:rPr>
                <w:b/>
              </w:rPr>
            </w:pPr>
          </w:p>
        </w:tc>
      </w:tr>
      <w:tr w:rsidR="001E4B6D" w:rsidTr="0034454A">
        <w:tc>
          <w:tcPr>
            <w:tcW w:w="3044" w:type="pct"/>
            <w:vAlign w:val="bottom"/>
          </w:tcPr>
          <w:p w:rsidR="001E4B6D" w:rsidRDefault="001E4B6D">
            <w:pPr>
              <w:pStyle w:val="TableBodyText"/>
              <w:ind w:left="142"/>
              <w:jc w:val="left"/>
              <w:rPr>
                <w:b/>
              </w:rPr>
            </w:pPr>
            <w:r>
              <w:t>Consumption, Investment, Government spending</w:t>
            </w:r>
          </w:p>
        </w:tc>
        <w:tc>
          <w:tcPr>
            <w:tcW w:w="637" w:type="pct"/>
            <w:vAlign w:val="center"/>
          </w:tcPr>
          <w:p w:rsidR="001E4B6D" w:rsidRPr="00CD7A6A" w:rsidRDefault="001E4B6D" w:rsidP="00C75083">
            <w:pPr>
              <w:pStyle w:val="TableBodyText"/>
              <w:rPr>
                <w:b/>
              </w:rPr>
            </w:pPr>
            <w:r w:rsidRPr="00CD7A6A">
              <w:t>1</w:t>
            </w:r>
            <w:r>
              <w:t> </w:t>
            </w:r>
            <w:r w:rsidRPr="00CD7A6A">
              <w:t>191</w:t>
            </w:r>
            <w:r>
              <w:t> </w:t>
            </w:r>
            <w:r w:rsidRPr="00CD7A6A">
              <w:t>568</w:t>
            </w:r>
          </w:p>
        </w:tc>
        <w:tc>
          <w:tcPr>
            <w:tcW w:w="618" w:type="pct"/>
            <w:vAlign w:val="center"/>
          </w:tcPr>
          <w:p w:rsidR="001E4B6D" w:rsidRPr="00CD7A6A" w:rsidRDefault="001E4B6D" w:rsidP="00C75083">
            <w:pPr>
              <w:pStyle w:val="TableBodyText"/>
              <w:rPr>
                <w:b/>
              </w:rPr>
            </w:pPr>
            <w:r w:rsidRPr="00CD7A6A">
              <w:t>131</w:t>
            </w:r>
            <w:r>
              <w:t> </w:t>
            </w:r>
            <w:r w:rsidRPr="00CD7A6A">
              <w:t>398</w:t>
            </w:r>
          </w:p>
        </w:tc>
        <w:tc>
          <w:tcPr>
            <w:tcW w:w="701" w:type="pct"/>
            <w:vAlign w:val="center"/>
          </w:tcPr>
          <w:p w:rsidR="001E4B6D" w:rsidRPr="00CD7A6A" w:rsidRDefault="001E4B6D" w:rsidP="00C75083">
            <w:pPr>
              <w:pStyle w:val="TableBodyText"/>
              <w:rPr>
                <w:b/>
              </w:rPr>
            </w:pPr>
            <w:r w:rsidRPr="00CD7A6A">
              <w:t>76</w:t>
            </w:r>
            <w:r>
              <w:t> </w:t>
            </w:r>
            <w:r w:rsidRPr="00CD7A6A">
              <w:t>732</w:t>
            </w:r>
            <w:r>
              <w:t> </w:t>
            </w:r>
            <w:r w:rsidRPr="00CD7A6A">
              <w:t>004</w:t>
            </w:r>
          </w:p>
        </w:tc>
      </w:tr>
      <w:tr w:rsidR="001E4B6D" w:rsidTr="0034454A">
        <w:tc>
          <w:tcPr>
            <w:tcW w:w="3044" w:type="pct"/>
            <w:vAlign w:val="bottom"/>
          </w:tcPr>
          <w:p w:rsidR="001E4B6D" w:rsidRDefault="001E4B6D">
            <w:pPr>
              <w:pStyle w:val="TableBodyText"/>
              <w:ind w:left="142"/>
              <w:jc w:val="left"/>
              <w:rPr>
                <w:b/>
              </w:rPr>
            </w:pPr>
            <w:r>
              <w:t>Exports</w:t>
            </w:r>
          </w:p>
        </w:tc>
        <w:tc>
          <w:tcPr>
            <w:tcW w:w="637" w:type="pct"/>
            <w:vAlign w:val="center"/>
          </w:tcPr>
          <w:p w:rsidR="001E4B6D" w:rsidRPr="00CD7A6A" w:rsidRDefault="001E4B6D" w:rsidP="00C75083">
            <w:pPr>
              <w:pStyle w:val="TableBodyText"/>
              <w:rPr>
                <w:b/>
              </w:rPr>
            </w:pPr>
            <w:r w:rsidRPr="00CD7A6A">
              <w:t>252</w:t>
            </w:r>
            <w:r>
              <w:t> </w:t>
            </w:r>
            <w:r w:rsidRPr="00CD7A6A">
              <w:t>948</w:t>
            </w:r>
          </w:p>
        </w:tc>
        <w:tc>
          <w:tcPr>
            <w:tcW w:w="618" w:type="pct"/>
            <w:vAlign w:val="center"/>
          </w:tcPr>
          <w:p w:rsidR="001E4B6D" w:rsidRPr="00CD7A6A" w:rsidRDefault="001E4B6D" w:rsidP="00C75083">
            <w:pPr>
              <w:pStyle w:val="TableBodyText"/>
              <w:rPr>
                <w:b/>
              </w:rPr>
            </w:pPr>
            <w:r w:rsidRPr="00CD7A6A">
              <w:t>37</w:t>
            </w:r>
            <w:r>
              <w:t> </w:t>
            </w:r>
            <w:r w:rsidRPr="00CD7A6A">
              <w:t>221</w:t>
            </w:r>
          </w:p>
        </w:tc>
        <w:tc>
          <w:tcPr>
            <w:tcW w:w="701" w:type="pct"/>
            <w:vAlign w:val="center"/>
          </w:tcPr>
          <w:p w:rsidR="001E4B6D" w:rsidRPr="00CD7A6A" w:rsidRDefault="001E4B6D" w:rsidP="00C75083">
            <w:pPr>
              <w:pStyle w:val="TableBodyText"/>
              <w:rPr>
                <w:b/>
              </w:rPr>
            </w:pPr>
            <w:r w:rsidRPr="00CD7A6A">
              <w:t>257</w:t>
            </w:r>
            <w:r>
              <w:t> </w:t>
            </w:r>
            <w:r w:rsidRPr="00CD7A6A">
              <w:t>713</w:t>
            </w:r>
          </w:p>
        </w:tc>
      </w:tr>
      <w:tr w:rsidR="001E4B6D" w:rsidTr="0034454A">
        <w:tc>
          <w:tcPr>
            <w:tcW w:w="3044" w:type="pct"/>
            <w:vAlign w:val="bottom"/>
          </w:tcPr>
          <w:p w:rsidR="001E4B6D" w:rsidRDefault="001E4B6D">
            <w:pPr>
              <w:pStyle w:val="TableBodyText"/>
              <w:ind w:left="142"/>
              <w:jc w:val="left"/>
              <w:rPr>
                <w:b/>
              </w:rPr>
            </w:pPr>
            <w:r>
              <w:t>Imports</w:t>
            </w:r>
          </w:p>
        </w:tc>
        <w:tc>
          <w:tcPr>
            <w:tcW w:w="637" w:type="pct"/>
            <w:vAlign w:val="center"/>
          </w:tcPr>
          <w:p w:rsidR="001E4B6D" w:rsidRPr="00CD7A6A" w:rsidRDefault="001E4B6D" w:rsidP="00C75083">
            <w:pPr>
              <w:pStyle w:val="TableBodyText"/>
              <w:rPr>
                <w:b/>
              </w:rPr>
            </w:pPr>
            <w:r w:rsidRPr="00CD7A6A">
              <w:t>239</w:t>
            </w:r>
            <w:r>
              <w:t> </w:t>
            </w:r>
            <w:r w:rsidRPr="00CD7A6A">
              <w:t>405</w:t>
            </w:r>
          </w:p>
        </w:tc>
        <w:tc>
          <w:tcPr>
            <w:tcW w:w="618" w:type="pct"/>
            <w:vAlign w:val="center"/>
          </w:tcPr>
          <w:p w:rsidR="001E4B6D" w:rsidRPr="00CD7A6A" w:rsidRDefault="001E4B6D" w:rsidP="00C75083">
            <w:pPr>
              <w:pStyle w:val="TableBodyText"/>
              <w:rPr>
                <w:b/>
              </w:rPr>
            </w:pPr>
            <w:r w:rsidRPr="00CD7A6A">
              <w:t>35</w:t>
            </w:r>
            <w:r>
              <w:t> </w:t>
            </w:r>
            <w:r w:rsidRPr="00CD7A6A">
              <w:t>280</w:t>
            </w:r>
          </w:p>
        </w:tc>
        <w:tc>
          <w:tcPr>
            <w:tcW w:w="701" w:type="pct"/>
            <w:vAlign w:val="center"/>
          </w:tcPr>
          <w:p w:rsidR="001E4B6D" w:rsidRPr="00CD7A6A" w:rsidRDefault="001E4B6D" w:rsidP="00C75083">
            <w:pPr>
              <w:pStyle w:val="TableBodyText"/>
              <w:rPr>
                <w:b/>
              </w:rPr>
            </w:pPr>
            <w:r w:rsidRPr="00CD7A6A">
              <w:t>273</w:t>
            </w:r>
            <w:r>
              <w:t> </w:t>
            </w:r>
            <w:r w:rsidRPr="00CD7A6A">
              <w:t>197</w:t>
            </w:r>
          </w:p>
        </w:tc>
      </w:tr>
      <w:tr w:rsidR="001E4B6D" w:rsidTr="0034454A">
        <w:tc>
          <w:tcPr>
            <w:tcW w:w="3044" w:type="pct"/>
            <w:vAlign w:val="bottom"/>
          </w:tcPr>
          <w:p w:rsidR="001E4B6D" w:rsidRDefault="001E4B6D">
            <w:pPr>
              <w:pStyle w:val="TableBodyText"/>
              <w:ind w:left="142"/>
              <w:jc w:val="left"/>
              <w:rPr>
                <w:b/>
              </w:rPr>
            </w:pPr>
            <w:r>
              <w:rPr>
                <w:b/>
              </w:rPr>
              <w:t>GDP (Expenditure side)</w:t>
            </w:r>
          </w:p>
        </w:tc>
        <w:tc>
          <w:tcPr>
            <w:tcW w:w="637" w:type="pct"/>
            <w:vAlign w:val="center"/>
          </w:tcPr>
          <w:p w:rsidR="001E4B6D" w:rsidRPr="00CD7A6A" w:rsidRDefault="001E4B6D" w:rsidP="00C75083">
            <w:pPr>
              <w:pStyle w:val="TableBodyText"/>
              <w:rPr>
                <w:b/>
              </w:rPr>
            </w:pPr>
            <w:r w:rsidRPr="00CD7A6A">
              <w:rPr>
                <w:b/>
              </w:rPr>
              <w:t>1</w:t>
            </w:r>
            <w:r>
              <w:rPr>
                <w:b/>
              </w:rPr>
              <w:t> </w:t>
            </w:r>
            <w:r w:rsidRPr="00CD7A6A">
              <w:rPr>
                <w:b/>
              </w:rPr>
              <w:t>205</w:t>
            </w:r>
            <w:r>
              <w:rPr>
                <w:b/>
              </w:rPr>
              <w:t> </w:t>
            </w:r>
            <w:r w:rsidRPr="00CD7A6A">
              <w:rPr>
                <w:b/>
              </w:rPr>
              <w:t>111</w:t>
            </w:r>
          </w:p>
        </w:tc>
        <w:tc>
          <w:tcPr>
            <w:tcW w:w="618" w:type="pct"/>
            <w:vAlign w:val="center"/>
          </w:tcPr>
          <w:p w:rsidR="001E4B6D" w:rsidRPr="00CD7A6A" w:rsidRDefault="001E4B6D" w:rsidP="00C75083">
            <w:pPr>
              <w:pStyle w:val="TableBodyText"/>
              <w:rPr>
                <w:b/>
              </w:rPr>
            </w:pPr>
            <w:r w:rsidRPr="00CD7A6A">
              <w:rPr>
                <w:b/>
              </w:rPr>
              <w:t>133</w:t>
            </w:r>
            <w:r>
              <w:rPr>
                <w:b/>
              </w:rPr>
              <w:t> </w:t>
            </w:r>
            <w:r w:rsidRPr="00CD7A6A">
              <w:rPr>
                <w:b/>
              </w:rPr>
              <w:t>339</w:t>
            </w:r>
          </w:p>
        </w:tc>
        <w:tc>
          <w:tcPr>
            <w:tcW w:w="701" w:type="pct"/>
            <w:vAlign w:val="center"/>
          </w:tcPr>
          <w:p w:rsidR="001E4B6D" w:rsidRPr="00CD7A6A" w:rsidRDefault="001E4B6D" w:rsidP="00C75083">
            <w:pPr>
              <w:pStyle w:val="TableBodyText"/>
              <w:rPr>
                <w:b/>
              </w:rPr>
            </w:pPr>
            <w:r w:rsidRPr="00CD7A6A">
              <w:rPr>
                <w:b/>
              </w:rPr>
              <w:t>76</w:t>
            </w:r>
            <w:r>
              <w:rPr>
                <w:b/>
              </w:rPr>
              <w:t> </w:t>
            </w:r>
            <w:r w:rsidRPr="00CD7A6A">
              <w:rPr>
                <w:b/>
              </w:rPr>
              <w:t>716</w:t>
            </w:r>
            <w:r>
              <w:rPr>
                <w:b/>
              </w:rPr>
              <w:t> </w:t>
            </w:r>
            <w:r w:rsidRPr="00CD7A6A">
              <w:rPr>
                <w:b/>
              </w:rPr>
              <w:t>520</w:t>
            </w:r>
          </w:p>
        </w:tc>
      </w:tr>
      <w:tr w:rsidR="001E4B6D" w:rsidTr="0034454A">
        <w:tc>
          <w:tcPr>
            <w:tcW w:w="3044" w:type="pct"/>
            <w:vAlign w:val="bottom"/>
          </w:tcPr>
          <w:p w:rsidR="001E4B6D" w:rsidRDefault="001E4B6D">
            <w:pPr>
              <w:pStyle w:val="TableBodyText"/>
              <w:ind w:left="142"/>
              <w:jc w:val="left"/>
              <w:rPr>
                <w:b/>
              </w:rPr>
            </w:pPr>
          </w:p>
        </w:tc>
        <w:tc>
          <w:tcPr>
            <w:tcW w:w="637" w:type="pct"/>
            <w:vAlign w:val="center"/>
          </w:tcPr>
          <w:p w:rsidR="001E4B6D" w:rsidRPr="00CD7A6A" w:rsidRDefault="001E4B6D" w:rsidP="00C75083">
            <w:pPr>
              <w:pStyle w:val="TableBodyText"/>
              <w:rPr>
                <w:b/>
              </w:rPr>
            </w:pPr>
          </w:p>
        </w:tc>
        <w:tc>
          <w:tcPr>
            <w:tcW w:w="618" w:type="pct"/>
            <w:vAlign w:val="center"/>
          </w:tcPr>
          <w:p w:rsidR="001E4B6D" w:rsidRPr="00CD7A6A" w:rsidRDefault="001E4B6D" w:rsidP="00C75083">
            <w:pPr>
              <w:pStyle w:val="TableBodyText"/>
              <w:rPr>
                <w:b/>
              </w:rPr>
            </w:pPr>
          </w:p>
        </w:tc>
        <w:tc>
          <w:tcPr>
            <w:tcW w:w="701" w:type="pct"/>
            <w:vAlign w:val="center"/>
          </w:tcPr>
          <w:p w:rsidR="001E4B6D" w:rsidRPr="00CD7A6A" w:rsidRDefault="001E4B6D" w:rsidP="00C75083">
            <w:pPr>
              <w:pStyle w:val="TableBodyText"/>
              <w:rPr>
                <w:b/>
              </w:rPr>
            </w:pPr>
          </w:p>
        </w:tc>
      </w:tr>
      <w:tr w:rsidR="001E4B6D" w:rsidTr="0034454A">
        <w:tc>
          <w:tcPr>
            <w:tcW w:w="3044" w:type="pct"/>
            <w:vAlign w:val="bottom"/>
          </w:tcPr>
          <w:p w:rsidR="001E4B6D" w:rsidRDefault="001E4B6D">
            <w:pPr>
              <w:pStyle w:val="TableBodyText"/>
              <w:ind w:left="142"/>
              <w:jc w:val="left"/>
              <w:rPr>
                <w:b/>
              </w:rPr>
            </w:pPr>
            <w:r>
              <w:t>Specific factor income (including taxes)</w:t>
            </w:r>
          </w:p>
        </w:tc>
        <w:tc>
          <w:tcPr>
            <w:tcW w:w="637" w:type="pct"/>
            <w:vAlign w:val="center"/>
          </w:tcPr>
          <w:p w:rsidR="001E4B6D" w:rsidRPr="00CD7A6A" w:rsidRDefault="001E4B6D" w:rsidP="00C75083">
            <w:pPr>
              <w:pStyle w:val="TableBodyText"/>
              <w:rPr>
                <w:b/>
              </w:rPr>
            </w:pPr>
            <w:r w:rsidRPr="00CD7A6A">
              <w:t>1</w:t>
            </w:r>
            <w:r>
              <w:t> </w:t>
            </w:r>
            <w:r w:rsidRPr="00CD7A6A">
              <w:t>023</w:t>
            </w:r>
            <w:r>
              <w:t> </w:t>
            </w:r>
            <w:r w:rsidRPr="00CD7A6A">
              <w:t>366</w:t>
            </w:r>
          </w:p>
        </w:tc>
        <w:tc>
          <w:tcPr>
            <w:tcW w:w="618" w:type="pct"/>
            <w:vAlign w:val="center"/>
          </w:tcPr>
          <w:p w:rsidR="001E4B6D" w:rsidRPr="00CD7A6A" w:rsidRDefault="001E4B6D" w:rsidP="00C75083">
            <w:pPr>
              <w:pStyle w:val="TableBodyText"/>
              <w:rPr>
                <w:b/>
              </w:rPr>
            </w:pPr>
            <w:r w:rsidRPr="00CD7A6A">
              <w:t>113</w:t>
            </w:r>
            <w:r>
              <w:t> </w:t>
            </w:r>
            <w:r w:rsidRPr="00CD7A6A">
              <w:t>743</w:t>
            </w:r>
          </w:p>
        </w:tc>
        <w:tc>
          <w:tcPr>
            <w:tcW w:w="701" w:type="pct"/>
            <w:vAlign w:val="center"/>
          </w:tcPr>
          <w:p w:rsidR="001E4B6D" w:rsidRPr="00CD7A6A" w:rsidRDefault="001E4B6D" w:rsidP="00C75083">
            <w:pPr>
              <w:pStyle w:val="TableBodyText"/>
              <w:rPr>
                <w:b/>
              </w:rPr>
            </w:pPr>
            <w:r w:rsidRPr="00CD7A6A">
              <w:t>66</w:t>
            </w:r>
            <w:r>
              <w:t> </w:t>
            </w:r>
            <w:r w:rsidRPr="00CD7A6A">
              <w:t>103</w:t>
            </w:r>
            <w:r>
              <w:t> </w:t>
            </w:r>
            <w:r w:rsidRPr="00CD7A6A">
              <w:t>272</w:t>
            </w:r>
          </w:p>
        </w:tc>
      </w:tr>
      <w:tr w:rsidR="001E4B6D" w:rsidTr="00DA40D4">
        <w:tc>
          <w:tcPr>
            <w:tcW w:w="3044" w:type="pct"/>
            <w:vAlign w:val="bottom"/>
          </w:tcPr>
          <w:p w:rsidR="001E4B6D" w:rsidRDefault="001E4B6D">
            <w:pPr>
              <w:pStyle w:val="TableBodyText"/>
              <w:ind w:left="142"/>
              <w:jc w:val="left"/>
              <w:rPr>
                <w:b/>
              </w:rPr>
            </w:pPr>
            <w:r>
              <w:t>Corporate capital income (including taxes)</w:t>
            </w:r>
          </w:p>
        </w:tc>
        <w:tc>
          <w:tcPr>
            <w:tcW w:w="637" w:type="pct"/>
            <w:vAlign w:val="center"/>
          </w:tcPr>
          <w:p w:rsidR="001E4B6D" w:rsidRPr="00CD7A6A" w:rsidRDefault="001E4B6D" w:rsidP="00C75083">
            <w:pPr>
              <w:pStyle w:val="TableBodyText"/>
              <w:rPr>
                <w:b/>
              </w:rPr>
            </w:pPr>
            <w:r w:rsidRPr="00CD7A6A">
              <w:t>181</w:t>
            </w:r>
            <w:r>
              <w:t> </w:t>
            </w:r>
            <w:r w:rsidRPr="00CD7A6A">
              <w:t>745</w:t>
            </w:r>
          </w:p>
        </w:tc>
        <w:tc>
          <w:tcPr>
            <w:tcW w:w="618" w:type="pct"/>
            <w:vAlign w:val="center"/>
          </w:tcPr>
          <w:p w:rsidR="001E4B6D" w:rsidRPr="00CD7A6A" w:rsidRDefault="001E4B6D" w:rsidP="00C75083">
            <w:pPr>
              <w:pStyle w:val="TableBodyText"/>
              <w:rPr>
                <w:b/>
              </w:rPr>
            </w:pPr>
            <w:r w:rsidRPr="00CD7A6A">
              <w:t>19</w:t>
            </w:r>
            <w:r>
              <w:t> </w:t>
            </w:r>
            <w:r w:rsidRPr="00CD7A6A">
              <w:t>596</w:t>
            </w:r>
          </w:p>
        </w:tc>
        <w:tc>
          <w:tcPr>
            <w:tcW w:w="701" w:type="pct"/>
            <w:vAlign w:val="center"/>
          </w:tcPr>
          <w:p w:rsidR="001E4B6D" w:rsidRPr="00CD7A6A" w:rsidRDefault="001E4B6D" w:rsidP="00C75083">
            <w:pPr>
              <w:pStyle w:val="TableBodyText"/>
              <w:rPr>
                <w:b/>
              </w:rPr>
            </w:pPr>
            <w:r w:rsidRPr="00CD7A6A">
              <w:t>10</w:t>
            </w:r>
            <w:r>
              <w:t> </w:t>
            </w:r>
            <w:r w:rsidRPr="00CD7A6A">
              <w:t>613</w:t>
            </w:r>
            <w:r>
              <w:t> </w:t>
            </w:r>
            <w:r w:rsidRPr="00CD7A6A">
              <w:t>248</w:t>
            </w:r>
          </w:p>
        </w:tc>
      </w:tr>
      <w:tr w:rsidR="001E4B6D" w:rsidTr="00DA40D4">
        <w:tc>
          <w:tcPr>
            <w:tcW w:w="3044" w:type="pct"/>
            <w:tcBorders>
              <w:bottom w:val="single" w:sz="4" w:space="0" w:color="auto"/>
            </w:tcBorders>
          </w:tcPr>
          <w:p w:rsidR="001E4B6D" w:rsidRDefault="001E4B6D" w:rsidP="00DA40D4">
            <w:pPr>
              <w:pStyle w:val="TableBodyText"/>
              <w:spacing w:after="80"/>
              <w:ind w:left="142"/>
              <w:jc w:val="left"/>
              <w:rPr>
                <w:b/>
                <w:szCs w:val="24"/>
              </w:rPr>
            </w:pPr>
            <w:r>
              <w:rPr>
                <w:b/>
              </w:rPr>
              <w:t>GDP (Income side)</w:t>
            </w:r>
          </w:p>
        </w:tc>
        <w:tc>
          <w:tcPr>
            <w:tcW w:w="637" w:type="pct"/>
            <w:tcBorders>
              <w:bottom w:val="single" w:sz="4" w:space="0" w:color="auto"/>
            </w:tcBorders>
            <w:vAlign w:val="center"/>
          </w:tcPr>
          <w:p w:rsidR="001E4B6D" w:rsidRPr="00CD7A6A" w:rsidRDefault="001E4B6D" w:rsidP="00DA40D4">
            <w:pPr>
              <w:pStyle w:val="TableBodyText"/>
              <w:spacing w:after="80"/>
              <w:rPr>
                <w:b/>
                <w:i/>
              </w:rPr>
            </w:pPr>
            <w:r w:rsidRPr="00CD7A6A">
              <w:rPr>
                <w:b/>
              </w:rPr>
              <w:t>1</w:t>
            </w:r>
            <w:r>
              <w:rPr>
                <w:b/>
              </w:rPr>
              <w:t> </w:t>
            </w:r>
            <w:r w:rsidRPr="00CD7A6A">
              <w:rPr>
                <w:b/>
              </w:rPr>
              <w:t>205</w:t>
            </w:r>
            <w:r>
              <w:rPr>
                <w:b/>
              </w:rPr>
              <w:t> </w:t>
            </w:r>
            <w:r w:rsidRPr="00CD7A6A">
              <w:rPr>
                <w:b/>
              </w:rPr>
              <w:t>111</w:t>
            </w:r>
          </w:p>
        </w:tc>
        <w:tc>
          <w:tcPr>
            <w:tcW w:w="618" w:type="pct"/>
            <w:tcBorders>
              <w:bottom w:val="single" w:sz="4" w:space="0" w:color="auto"/>
            </w:tcBorders>
            <w:vAlign w:val="center"/>
          </w:tcPr>
          <w:p w:rsidR="001E4B6D" w:rsidRPr="00CD7A6A" w:rsidRDefault="001E4B6D" w:rsidP="00DA40D4">
            <w:pPr>
              <w:pStyle w:val="TableBodyText"/>
              <w:spacing w:after="80"/>
              <w:rPr>
                <w:b/>
                <w:i/>
              </w:rPr>
            </w:pPr>
            <w:r w:rsidRPr="00CD7A6A">
              <w:rPr>
                <w:b/>
              </w:rPr>
              <w:t>133</w:t>
            </w:r>
            <w:r>
              <w:rPr>
                <w:b/>
              </w:rPr>
              <w:t> </w:t>
            </w:r>
            <w:r w:rsidRPr="00CD7A6A">
              <w:rPr>
                <w:b/>
              </w:rPr>
              <w:t>339</w:t>
            </w:r>
          </w:p>
        </w:tc>
        <w:tc>
          <w:tcPr>
            <w:tcW w:w="701" w:type="pct"/>
            <w:tcBorders>
              <w:bottom w:val="single" w:sz="4" w:space="0" w:color="auto"/>
            </w:tcBorders>
            <w:vAlign w:val="center"/>
          </w:tcPr>
          <w:p w:rsidR="001E4B6D" w:rsidRPr="00CD7A6A" w:rsidRDefault="001E4B6D" w:rsidP="00DA40D4">
            <w:pPr>
              <w:pStyle w:val="TableBodyText"/>
              <w:spacing w:after="80"/>
              <w:rPr>
                <w:b/>
                <w:i/>
              </w:rPr>
            </w:pPr>
            <w:r w:rsidRPr="00CD7A6A">
              <w:rPr>
                <w:b/>
              </w:rPr>
              <w:t>76</w:t>
            </w:r>
            <w:r>
              <w:rPr>
                <w:b/>
              </w:rPr>
              <w:t> </w:t>
            </w:r>
            <w:r w:rsidRPr="00CD7A6A">
              <w:rPr>
                <w:b/>
              </w:rPr>
              <w:t>716</w:t>
            </w:r>
            <w:r>
              <w:rPr>
                <w:b/>
              </w:rPr>
              <w:t> </w:t>
            </w:r>
            <w:r w:rsidRPr="00CD7A6A">
              <w:rPr>
                <w:b/>
              </w:rPr>
              <w:t>520</w:t>
            </w:r>
          </w:p>
        </w:tc>
      </w:tr>
    </w:tbl>
    <w:p w:rsidR="008C238A" w:rsidRPr="0082135A" w:rsidRDefault="008C238A" w:rsidP="008C238A">
      <w:pPr>
        <w:pStyle w:val="Source"/>
        <w:spacing w:after="0"/>
      </w:pPr>
      <w:r>
        <w:rPr>
          <w:rStyle w:val="NoteLabel"/>
        </w:rPr>
        <w:t>a</w:t>
      </w:r>
      <w:r w:rsidR="0034454A">
        <w:t> </w:t>
      </w:r>
      <w:r>
        <w:t xml:space="preserve">Balance of payments and trade figures in the Rest of the World column refer to payments and flows between the Rest of the World and Australia and New Zealand. </w:t>
      </w:r>
      <w:r>
        <w:rPr>
          <w:rStyle w:val="NoteLabel"/>
        </w:rPr>
        <w:t>b</w:t>
      </w:r>
      <w:r w:rsidR="0034454A">
        <w:t> </w:t>
      </w:r>
      <w:r>
        <w:t xml:space="preserve">This item used as a balancing item and therefore does not correspond to official data. It aggregates items from the income and capital accounts. </w:t>
      </w:r>
      <w:r>
        <w:rPr>
          <w:rStyle w:val="NoteLabel"/>
        </w:rPr>
        <w:t>c</w:t>
      </w:r>
      <w:r w:rsidR="0034454A">
        <w:t> </w:t>
      </w:r>
      <w:r>
        <w:t xml:space="preserve">Trans-Tasman foreign capital income refers to foreign capital income that is earned in one trans-Tasman country and accrues to the other trans-Tasman country. </w:t>
      </w:r>
      <w:r>
        <w:rPr>
          <w:rStyle w:val="NoteLabel"/>
        </w:rPr>
        <w:t>d</w:t>
      </w:r>
      <w:r w:rsidR="0034454A">
        <w:t> </w:t>
      </w:r>
      <w:r>
        <w:t>This represents gross income after tax received as capital income from overseas. Payments to overseas equity and debt are accounted for in the balance of payments as capital income paid to o/seas owners (pre-tax).</w:t>
      </w:r>
    </w:p>
    <w:p w:rsidR="008C238A" w:rsidRDefault="008C238A" w:rsidP="008C238A">
      <w:pPr>
        <w:pStyle w:val="Source"/>
      </w:pPr>
      <w:r>
        <w:rPr>
          <w:i/>
        </w:rPr>
        <w:t>Sources</w:t>
      </w:r>
      <w:r w:rsidR="001154EF">
        <w:t>: D</w:t>
      </w:r>
      <w:r>
        <w:t xml:space="preserve">etailed in Appendix </w:t>
      </w:r>
      <w:proofErr w:type="spellStart"/>
      <w:r w:rsidR="0082207C">
        <w:t>G.2</w:t>
      </w:r>
      <w:proofErr w:type="spellEnd"/>
      <w:r>
        <w:t>.</w:t>
      </w:r>
    </w:p>
    <w:p w:rsidR="008C238A" w:rsidRDefault="005949E0" w:rsidP="008C238A">
      <w:pPr>
        <w:pStyle w:val="Heading2"/>
      </w:pPr>
      <w:bookmarkStart w:id="6" w:name="OLE_LINK15"/>
      <w:proofErr w:type="spellStart"/>
      <w:r>
        <w:lastRenderedPageBreak/>
        <w:t>G</w:t>
      </w:r>
      <w:r w:rsidR="009D2424">
        <w:t>.</w:t>
      </w:r>
      <w:bookmarkStart w:id="7" w:name="OLE_LINK4"/>
      <w:r w:rsidR="00EE1833">
        <w:rPr>
          <w:noProof/>
        </w:rPr>
        <w:t>3</w:t>
      </w:r>
      <w:bookmarkEnd w:id="6"/>
      <w:bookmarkEnd w:id="7"/>
      <w:proofErr w:type="spellEnd"/>
      <w:r w:rsidR="008C238A">
        <w:tab/>
        <w:t>Scenarios and results</w:t>
      </w:r>
    </w:p>
    <w:p w:rsidR="008C238A" w:rsidRPr="00122D5E" w:rsidRDefault="008C238A" w:rsidP="008C238A">
      <w:pPr>
        <w:pStyle w:val="BodyText"/>
      </w:pPr>
      <w:proofErr w:type="spellStart"/>
      <w:r>
        <w:t>MRIC</w:t>
      </w:r>
      <w:proofErr w:type="spellEnd"/>
      <w:r>
        <w:t xml:space="preserve"> aims to improve price signals and efficiency in trans-Tasman investment by removing double taxation of distributed earnings. At present, domestic owners of capital in Australia and New Zealand receive a personal income tax credit for company tax already paid on capital incomes they receive</w:t>
      </w:r>
      <w:r w:rsidR="00B42EF4">
        <w:t xml:space="preserve"> domestically, but not for capital incomes received from overseas investments</w:t>
      </w:r>
      <w:r>
        <w:t xml:space="preserve">. This creates a distortion away from </w:t>
      </w:r>
      <w:r w:rsidR="002700D1">
        <w:t xml:space="preserve">investment overseas (including </w:t>
      </w:r>
      <w:r>
        <w:t>trans-Tasman investment</w:t>
      </w:r>
      <w:r w:rsidR="002700D1">
        <w:t>)</w:t>
      </w:r>
      <w:r>
        <w:t xml:space="preserve"> in favour of domestic investment. Recognition of imputation credits means that all domestic factors employed within an economy face the same taxation — the income tax rate (abstracting from other complications introduced by the broader tax system)</w:t>
      </w:r>
      <w:r w:rsidR="00296CF8">
        <w:t>.</w:t>
      </w:r>
    </w:p>
    <w:p w:rsidR="008C238A" w:rsidRDefault="008C238A" w:rsidP="008C238A">
      <w:pPr>
        <w:pStyle w:val="BodyText"/>
      </w:pPr>
      <w:r>
        <w:t xml:space="preserve">Mutual recognition of imputation credits is the combination of two policies — Australian recognition of New Zealand imputation credits and New Zealand recognition of Australian imputation credits. Given the relative shares of foreign capital in each economy, differences between Australia and New Zealand in the shares of trans-Tasman capital in total foreign capital, and the disparate tax rates, the efficiency, welfare, and transfer implications in each economy of </w:t>
      </w:r>
      <w:proofErr w:type="spellStart"/>
      <w:r>
        <w:t>MRIC</w:t>
      </w:r>
      <w:proofErr w:type="spellEnd"/>
      <w:r>
        <w:t xml:space="preserve"> are likely to differ.</w:t>
      </w:r>
    </w:p>
    <w:p w:rsidR="008C238A" w:rsidRDefault="008C238A" w:rsidP="008C238A">
      <w:pPr>
        <w:pStyle w:val="BodyText"/>
      </w:pPr>
      <w:r>
        <w:t xml:space="preserve">To provide a better understanding of the effects of </w:t>
      </w:r>
      <w:proofErr w:type="spellStart"/>
      <w:r>
        <w:t>MRIC</w:t>
      </w:r>
      <w:proofErr w:type="spellEnd"/>
      <w:r>
        <w:t>, the analysis considers three cases:</w:t>
      </w:r>
    </w:p>
    <w:p w:rsidR="008C238A" w:rsidRDefault="008C238A" w:rsidP="008C238A">
      <w:pPr>
        <w:pStyle w:val="ListNumber"/>
        <w:numPr>
          <w:ilvl w:val="0"/>
          <w:numId w:val="20"/>
        </w:numPr>
      </w:pPr>
      <w:r>
        <w:t>Australian recognition of New Zealand imputation credits</w:t>
      </w:r>
    </w:p>
    <w:p w:rsidR="008C238A" w:rsidRDefault="008C238A" w:rsidP="008C238A">
      <w:pPr>
        <w:pStyle w:val="ListNumber"/>
        <w:numPr>
          <w:ilvl w:val="0"/>
          <w:numId w:val="20"/>
        </w:numPr>
      </w:pPr>
      <w:r>
        <w:t>New Zealand recognition of Australian imputation credits</w:t>
      </w:r>
    </w:p>
    <w:p w:rsidR="008C238A" w:rsidRDefault="008C238A" w:rsidP="008C238A">
      <w:pPr>
        <w:pStyle w:val="ListNumber"/>
        <w:numPr>
          <w:ilvl w:val="0"/>
          <w:numId w:val="20"/>
        </w:numPr>
      </w:pPr>
      <w:r>
        <w:t>Mutual recognition of trans-Tasman imputation credits.</w:t>
      </w:r>
    </w:p>
    <w:p w:rsidR="008C238A" w:rsidRDefault="008C238A" w:rsidP="008C238A">
      <w:pPr>
        <w:pStyle w:val="BodyText"/>
      </w:pPr>
      <w:r>
        <w:t>The recognition of imputation credits is modelled as an income tax credit in the source country.</w:t>
      </w:r>
      <w:r w:rsidRPr="001154EF">
        <w:rPr>
          <w:rStyle w:val="FootnoteReference"/>
          <w:rFonts w:ascii="Arial" w:hAnsi="Arial" w:cs="Arial"/>
        </w:rPr>
        <w:footnoteReference w:id="8"/>
      </w:r>
      <w:r>
        <w:t xml:space="preserve"> In terms of accounting, the income tax credit </w:t>
      </w:r>
      <w:r w:rsidR="009A1D00">
        <w:t>forms part of</w:t>
      </w:r>
      <w:r>
        <w:t xml:space="preserve"> the capital owners’ pre-tax income, and then personal income tax is deducted from the total. This ensures that imputation credits are accurately reflected in the total </w:t>
      </w:r>
      <w:r w:rsidR="009A1D00">
        <w:t xml:space="preserve">tax </w:t>
      </w:r>
      <w:r>
        <w:t xml:space="preserve">revenue impacts on government without being overstated. The </w:t>
      </w:r>
      <w:r w:rsidR="00B42EF4">
        <w:t xml:space="preserve">after-tax </w:t>
      </w:r>
      <w:r>
        <w:t xml:space="preserve">increase in income accruing to the owner of trans-Tasman capital is financed by a reduction in </w:t>
      </w:r>
      <w:r w:rsidR="009A1D00">
        <w:t>tax</w:t>
      </w:r>
      <w:r>
        <w:t xml:space="preserve"> revenues in the capital-source country.</w:t>
      </w:r>
    </w:p>
    <w:p w:rsidR="008C238A" w:rsidRDefault="008C238A" w:rsidP="008C238A">
      <w:pPr>
        <w:pStyle w:val="Heading3"/>
      </w:pPr>
      <w:r>
        <w:lastRenderedPageBreak/>
        <w:t>Illustrative results for one parameter set</w:t>
      </w:r>
    </w:p>
    <w:p w:rsidR="008C238A" w:rsidRPr="00CF1625" w:rsidRDefault="008C238A" w:rsidP="008C238A">
      <w:pPr>
        <w:pStyle w:val="BodyText"/>
      </w:pPr>
      <w:r w:rsidRPr="00CF1625">
        <w:t>Illustrative results for one set of parameters are detailed in this section to highlight the key drivers and transmission mechanisms that underpin the model results. The results are not predictions, but can be used to illustrate key relationships. The three simulations are detailed in this section: Australian recognition of New Zealand credits; New Zealand recognition of Australian credits; and mutual recognition of trans-Tasman credits.</w:t>
      </w:r>
    </w:p>
    <w:p w:rsidR="008C238A" w:rsidRDefault="008C238A" w:rsidP="00DA40D4">
      <w:pPr>
        <w:pStyle w:val="Heading4"/>
      </w:pPr>
      <w:r>
        <w:t>Australian recognition of New Zealand imputation credits</w:t>
      </w:r>
    </w:p>
    <w:p w:rsidR="008C238A" w:rsidRDefault="008C238A" w:rsidP="008C238A">
      <w:pPr>
        <w:pStyle w:val="BodyText"/>
      </w:pPr>
      <w:r>
        <w:t>Abstracting from any price or quantity responses, when the chosen set of parameters is modelled, Australian recognition of New Zealand imputation credits causes the Australian government to recognise $250 million worth of taxes paid in New Zealand. This accrues to owners of Australian capital that is located in New Zealand, in the form of increased post-tax returns. As part of this ‘first round’ effect, there are no changes in investment or capital stock, national outputs and incomes remain fixed for both countries in aggregate, and there is a simple transfer from Australian taxpayers to Australian owners of capital in New Zealand.</w:t>
      </w:r>
    </w:p>
    <w:p w:rsidR="008C238A" w:rsidRDefault="008C238A" w:rsidP="008C238A">
      <w:pPr>
        <w:pStyle w:val="BodyText"/>
      </w:pPr>
      <w:r>
        <w:t>Behavioural responses complicate this story; these effects are reported in table </w:t>
      </w:r>
      <w:proofErr w:type="spellStart"/>
      <w:r w:rsidR="006315B8">
        <w:t>G.</w:t>
      </w:r>
      <w:r>
        <w:fldChar w:fldCharType="begin"/>
      </w:r>
      <w:r>
        <w:instrText xml:space="preserve"> LINK </w:instrText>
      </w:r>
      <w:r w:rsidR="00921CB9">
        <w:instrText xml:space="preserve">Word.Document.12 "\\\\nch1\\groups\\Aus-NZ Integration study\\Personal\\Tim\\121122 SMRIC TM (tracked).docx" OLE_LINK8 </w:instrText>
      </w:r>
      <w:r>
        <w:instrText xml:space="preserve">\a \t </w:instrText>
      </w:r>
      <w:r>
        <w:fldChar w:fldCharType="separate"/>
      </w:r>
      <w:r w:rsidR="009D2424">
        <w:t>2</w:t>
      </w:r>
      <w:proofErr w:type="spellEnd"/>
      <w:r>
        <w:fldChar w:fldCharType="end"/>
      </w:r>
      <w:r>
        <w:t xml:space="preserve">. The increase in post-tax returns to Australian capital located in New Zealand causes Australian capital owners to reallocate their supply of capital toward New Zealand and away from Australia and the rest of the world. This increased supply decreases the marginal productivity of capital and its returns in New Zealand, following the decreasing marginal product of capital schedule. The Australian-owned capital stock in New Zealand increases by </w:t>
      </w:r>
      <w:proofErr w:type="spellStart"/>
      <w:r>
        <w:t>US</w:t>
      </w:r>
      <w:r w:rsidR="00E4603B">
        <w:t>$</w:t>
      </w:r>
      <w:r>
        <w:t>163</w:t>
      </w:r>
      <w:proofErr w:type="spellEnd"/>
      <w:r>
        <w:t xml:space="preserve"> million (sourced from both Australian capital used domestically, and Australian capital used in the Rest of the World). The total stock of capital in New Zealand expands by </w:t>
      </w:r>
      <w:proofErr w:type="spellStart"/>
      <w:r>
        <w:t>US$97</w:t>
      </w:r>
      <w:proofErr w:type="spellEnd"/>
      <w:r>
        <w:t xml:space="preserve"> million, with </w:t>
      </w:r>
      <w:proofErr w:type="spellStart"/>
      <w:r>
        <w:t>US$66</w:t>
      </w:r>
      <w:proofErr w:type="spellEnd"/>
      <w:r>
        <w:t xml:space="preserve"> million worth of New Zealand and Rest of the World capital in New Zealand heading to other countries as a result of the influx of Australian capital. The capital stock used in Australia contracts by </w:t>
      </w:r>
      <w:proofErr w:type="spellStart"/>
      <w:r>
        <w:t>US$41</w:t>
      </w:r>
      <w:proofErr w:type="spellEnd"/>
      <w:r>
        <w:t xml:space="preserve"> million (the large movement of capital from Australia to New Zealand is partially offset by backfilling of relatively substitutable Rest of the World capital). The total trans-Tasman imputation credits recognised after incorporating behavioural responses is </w:t>
      </w:r>
      <w:proofErr w:type="spellStart"/>
      <w:r>
        <w:t>US$263</w:t>
      </w:r>
      <w:proofErr w:type="spellEnd"/>
      <w:r>
        <w:t> million.</w:t>
      </w:r>
    </w:p>
    <w:p w:rsidR="00C75083" w:rsidRDefault="008C238A" w:rsidP="00DA40D4">
      <w:pPr>
        <w:pStyle w:val="BodyText"/>
      </w:pPr>
      <w:r>
        <w:t xml:space="preserve">Australia’s domestically-sourced capital contraction is partially offset by an inflow of capital from overseas. The marginal rate of return on Australian capital increases because the capital stock is smaller. This causes Australian firms to substitute away from domestically sourced capital, and towards Rest of the World </w:t>
      </w:r>
      <w:r>
        <w:lastRenderedPageBreak/>
        <w:t xml:space="preserve">capital. The net effect is an increase in capital demanded from the rest of the rest of the world by Australia, by </w:t>
      </w:r>
      <w:proofErr w:type="spellStart"/>
      <w:r>
        <w:t>US$42</w:t>
      </w:r>
      <w:proofErr w:type="spellEnd"/>
      <w:r>
        <w:t> million.</w:t>
      </w:r>
    </w:p>
    <w:p w:rsidR="008C238A" w:rsidRDefault="008C238A" w:rsidP="008C238A">
      <w:pPr>
        <w:pStyle w:val="TableTitle"/>
      </w:pPr>
      <w:r>
        <w:rPr>
          <w:b w:val="0"/>
        </w:rPr>
        <w:t xml:space="preserve">Table </w:t>
      </w:r>
      <w:bookmarkStart w:id="8" w:name="OLE_LINK8"/>
      <w:proofErr w:type="spellStart"/>
      <w:r w:rsidR="006315B8">
        <w:rPr>
          <w:b w:val="0"/>
        </w:rPr>
        <w:t>G.</w:t>
      </w:r>
      <w:bookmarkEnd w:id="8"/>
      <w:r w:rsidR="00035BE7">
        <w:rPr>
          <w:b w:val="0"/>
        </w:rPr>
        <w:t>2</w:t>
      </w:r>
      <w:proofErr w:type="spellEnd"/>
      <w:r>
        <w:tab/>
        <w:t>Impacts of Australian recognition of New Zealand imputation credits</w:t>
      </w:r>
      <w:proofErr w:type="spellStart"/>
      <w:r w:rsidRPr="00C56864">
        <w:rPr>
          <w:rStyle w:val="NoteLabel"/>
          <w:b/>
        </w:rPr>
        <w:t>a</w:t>
      </w:r>
      <w:r>
        <w:rPr>
          <w:rStyle w:val="NoteLabel"/>
          <w:b/>
        </w:rPr>
        <w:t>,b</w:t>
      </w:r>
      <w:proofErr w:type="spellEnd"/>
    </w:p>
    <w:p w:rsidR="008C238A" w:rsidRDefault="008C238A" w:rsidP="008C238A">
      <w:pPr>
        <w:pStyle w:val="Subtitle"/>
      </w:pPr>
      <w:r>
        <w:t xml:space="preserve">Change </w:t>
      </w:r>
      <w:proofErr w:type="spellStart"/>
      <w:r>
        <w:t>US$m</w:t>
      </w:r>
      <w:proofErr w:type="spellEnd"/>
      <w:r>
        <w:t xml:space="preserve">, 2012 </w:t>
      </w:r>
    </w:p>
    <w:tbl>
      <w:tblPr>
        <w:tblW w:w="5000" w:type="pct"/>
        <w:tblCellMar>
          <w:left w:w="0" w:type="dxa"/>
          <w:right w:w="0" w:type="dxa"/>
        </w:tblCellMar>
        <w:tblLook w:val="0000" w:firstRow="0" w:lastRow="0" w:firstColumn="0" w:lastColumn="0" w:noHBand="0" w:noVBand="0"/>
      </w:tblPr>
      <w:tblGrid>
        <w:gridCol w:w="5812"/>
        <w:gridCol w:w="993"/>
        <w:gridCol w:w="993"/>
        <w:gridCol w:w="991"/>
      </w:tblGrid>
      <w:tr w:rsidR="008C238A" w:rsidTr="00C75083">
        <w:tc>
          <w:tcPr>
            <w:tcW w:w="3306" w:type="pct"/>
            <w:tcBorders>
              <w:top w:val="single" w:sz="4" w:space="0" w:color="auto"/>
              <w:bottom w:val="single" w:sz="4" w:space="0" w:color="auto"/>
            </w:tcBorders>
            <w:shd w:val="clear" w:color="auto" w:fill="E7ECCE"/>
          </w:tcPr>
          <w:p w:rsidR="008C238A" w:rsidRDefault="008C238A" w:rsidP="00C75083">
            <w:pPr>
              <w:pStyle w:val="TableColumnHeading"/>
              <w:jc w:val="left"/>
            </w:pPr>
          </w:p>
        </w:tc>
        <w:tc>
          <w:tcPr>
            <w:tcW w:w="565" w:type="pct"/>
            <w:tcBorders>
              <w:top w:val="single" w:sz="4" w:space="0" w:color="auto"/>
              <w:bottom w:val="single" w:sz="4" w:space="0" w:color="auto"/>
            </w:tcBorders>
            <w:shd w:val="clear" w:color="auto" w:fill="E7ECCE"/>
          </w:tcPr>
          <w:p w:rsidR="008C238A" w:rsidRDefault="008C238A" w:rsidP="00C75083">
            <w:pPr>
              <w:pStyle w:val="TableColumnHeading"/>
            </w:pPr>
            <w:r>
              <w:t>Trans-Tasman</w:t>
            </w:r>
          </w:p>
        </w:tc>
        <w:tc>
          <w:tcPr>
            <w:tcW w:w="565" w:type="pct"/>
            <w:tcBorders>
              <w:top w:val="single" w:sz="4" w:space="0" w:color="auto"/>
              <w:bottom w:val="single" w:sz="4" w:space="0" w:color="auto"/>
            </w:tcBorders>
            <w:shd w:val="clear" w:color="auto" w:fill="E7ECCE"/>
          </w:tcPr>
          <w:p w:rsidR="008C238A" w:rsidRDefault="008C238A" w:rsidP="00C75083">
            <w:pPr>
              <w:pStyle w:val="TableColumnHeading"/>
            </w:pPr>
            <w:r>
              <w:t>Australia</w:t>
            </w:r>
          </w:p>
        </w:tc>
        <w:tc>
          <w:tcPr>
            <w:tcW w:w="564" w:type="pct"/>
            <w:tcBorders>
              <w:top w:val="single" w:sz="4" w:space="0" w:color="auto"/>
              <w:bottom w:val="single" w:sz="4" w:space="0" w:color="auto"/>
            </w:tcBorders>
            <w:shd w:val="clear" w:color="auto" w:fill="E7ECCE"/>
          </w:tcPr>
          <w:p w:rsidR="008C238A" w:rsidRDefault="008C238A" w:rsidP="00C75083">
            <w:pPr>
              <w:pStyle w:val="TableColumnHeading"/>
              <w:ind w:right="28"/>
            </w:pPr>
            <w:r>
              <w:t>New Zealand</w:t>
            </w:r>
          </w:p>
        </w:tc>
      </w:tr>
      <w:tr w:rsidR="008C238A" w:rsidTr="00C75083">
        <w:tc>
          <w:tcPr>
            <w:tcW w:w="3306" w:type="pct"/>
            <w:vAlign w:val="center"/>
          </w:tcPr>
          <w:p w:rsidR="008C238A" w:rsidRDefault="008C238A" w:rsidP="00DA40D4">
            <w:pPr>
              <w:spacing w:before="80"/>
              <w:rPr>
                <w:rFonts w:ascii="Arial" w:hAnsi="Arial" w:cs="Arial"/>
                <w:b/>
                <w:bCs/>
                <w:i/>
                <w:color w:val="1C1C1C"/>
                <w:sz w:val="20"/>
                <w:szCs w:val="20"/>
              </w:rPr>
            </w:pPr>
            <w:r>
              <w:rPr>
                <w:rFonts w:ascii="Arial" w:hAnsi="Arial" w:cs="Arial"/>
                <w:b/>
                <w:bCs/>
                <w:color w:val="1C1C1C"/>
                <w:sz w:val="20"/>
                <w:szCs w:val="20"/>
              </w:rPr>
              <w:t>Specific factor income accruing to households after tax</w:t>
            </w:r>
            <w:r w:rsidRPr="007C545A">
              <w:rPr>
                <w:rStyle w:val="NoteLabel"/>
              </w:rPr>
              <w:t>c</w:t>
            </w:r>
          </w:p>
        </w:tc>
        <w:tc>
          <w:tcPr>
            <w:tcW w:w="565" w:type="pct"/>
            <w:vAlign w:val="center"/>
          </w:tcPr>
          <w:p w:rsidR="008C238A" w:rsidRPr="00262765" w:rsidRDefault="008C238A" w:rsidP="00DA40D4">
            <w:pPr>
              <w:pStyle w:val="TableBodyText"/>
              <w:spacing w:before="80"/>
              <w:rPr>
                <w:b/>
                <w:i/>
              </w:rPr>
            </w:pPr>
            <w:r w:rsidRPr="00262765">
              <w:rPr>
                <w:b/>
              </w:rPr>
              <w:t>33</w:t>
            </w:r>
          </w:p>
        </w:tc>
        <w:tc>
          <w:tcPr>
            <w:tcW w:w="565" w:type="pct"/>
            <w:vAlign w:val="center"/>
          </w:tcPr>
          <w:p w:rsidR="008C238A" w:rsidRPr="00262765" w:rsidRDefault="008C238A" w:rsidP="00DA40D4">
            <w:pPr>
              <w:pStyle w:val="TableBodyText"/>
              <w:spacing w:before="80"/>
              <w:rPr>
                <w:b/>
                <w:i/>
              </w:rPr>
            </w:pPr>
            <w:r w:rsidRPr="00262765">
              <w:rPr>
                <w:b/>
              </w:rPr>
              <w:t>-72</w:t>
            </w:r>
          </w:p>
        </w:tc>
        <w:tc>
          <w:tcPr>
            <w:tcW w:w="564" w:type="pct"/>
            <w:vAlign w:val="center"/>
          </w:tcPr>
          <w:p w:rsidR="008C238A" w:rsidRPr="00262765" w:rsidRDefault="008C238A" w:rsidP="00DA40D4">
            <w:pPr>
              <w:pStyle w:val="TableBodyText"/>
              <w:spacing w:before="80"/>
              <w:rPr>
                <w:b/>
                <w:i/>
              </w:rPr>
            </w:pPr>
            <w:r w:rsidRPr="00262765">
              <w:rPr>
                <w:b/>
              </w:rPr>
              <w:t>105</w:t>
            </w:r>
          </w:p>
        </w:tc>
      </w:tr>
      <w:tr w:rsidR="008C238A" w:rsidTr="00C75083">
        <w:tc>
          <w:tcPr>
            <w:tcW w:w="3306" w:type="pct"/>
            <w:vAlign w:val="center"/>
          </w:tcPr>
          <w:p w:rsidR="008C238A" w:rsidRDefault="008C238A" w:rsidP="00C75083">
            <w:pPr>
              <w:rPr>
                <w:rFonts w:ascii="Arial" w:hAnsi="Arial" w:cs="Arial"/>
                <w:b/>
                <w:bCs/>
                <w:color w:val="1C1C1C"/>
                <w:sz w:val="20"/>
                <w:szCs w:val="20"/>
              </w:rPr>
            </w:pPr>
            <w:r>
              <w:rPr>
                <w:rFonts w:ascii="Arial" w:hAnsi="Arial" w:cs="Arial"/>
                <w:b/>
                <w:bCs/>
                <w:color w:val="1C1C1C"/>
                <w:sz w:val="20"/>
                <w:szCs w:val="20"/>
              </w:rPr>
              <w:t>Returns to domestically owned and used capital accruing to households after tax</w:t>
            </w:r>
          </w:p>
        </w:tc>
        <w:tc>
          <w:tcPr>
            <w:tcW w:w="565" w:type="pct"/>
            <w:vAlign w:val="center"/>
          </w:tcPr>
          <w:p w:rsidR="008C238A" w:rsidRPr="00262765" w:rsidRDefault="008C238A" w:rsidP="00C75083">
            <w:pPr>
              <w:pStyle w:val="TableBodyText"/>
              <w:rPr>
                <w:b/>
              </w:rPr>
            </w:pPr>
            <w:r w:rsidRPr="00262765">
              <w:rPr>
                <w:b/>
              </w:rPr>
              <w:t>32</w:t>
            </w:r>
          </w:p>
        </w:tc>
        <w:tc>
          <w:tcPr>
            <w:tcW w:w="565" w:type="pct"/>
            <w:vAlign w:val="center"/>
          </w:tcPr>
          <w:p w:rsidR="008C238A" w:rsidRPr="00262765" w:rsidRDefault="008C238A" w:rsidP="00C75083">
            <w:pPr>
              <w:pStyle w:val="TableBodyText"/>
              <w:rPr>
                <w:b/>
              </w:rPr>
            </w:pPr>
            <w:r w:rsidRPr="00262765">
              <w:rPr>
                <w:b/>
              </w:rPr>
              <w:t>-42</w:t>
            </w:r>
          </w:p>
        </w:tc>
        <w:tc>
          <w:tcPr>
            <w:tcW w:w="564" w:type="pct"/>
            <w:vAlign w:val="center"/>
          </w:tcPr>
          <w:p w:rsidR="008C238A" w:rsidRPr="00262765" w:rsidRDefault="008C238A" w:rsidP="00C75083">
            <w:pPr>
              <w:pStyle w:val="TableBodyText"/>
              <w:rPr>
                <w:b/>
              </w:rPr>
            </w:pPr>
            <w:r w:rsidRPr="00262765">
              <w:rPr>
                <w:b/>
              </w:rPr>
              <w:t>74</w:t>
            </w:r>
          </w:p>
        </w:tc>
      </w:tr>
      <w:tr w:rsidR="008C238A" w:rsidTr="00C75083">
        <w:tc>
          <w:tcPr>
            <w:tcW w:w="3306" w:type="pct"/>
            <w:vAlign w:val="center"/>
          </w:tcPr>
          <w:p w:rsidR="008C238A" w:rsidRDefault="008C238A" w:rsidP="00C75083">
            <w:pPr>
              <w:rPr>
                <w:rFonts w:ascii="Arial" w:hAnsi="Arial" w:cs="Arial"/>
                <w:b/>
                <w:bCs/>
                <w:color w:val="1C1C1C"/>
                <w:sz w:val="20"/>
                <w:szCs w:val="20"/>
              </w:rPr>
            </w:pPr>
            <w:r>
              <w:rPr>
                <w:rFonts w:ascii="Arial" w:hAnsi="Arial" w:cs="Arial"/>
                <w:b/>
                <w:bCs/>
                <w:color w:val="1C1C1C"/>
                <w:sz w:val="20"/>
                <w:szCs w:val="20"/>
              </w:rPr>
              <w:t>Imputation credits granted for foreign capital taxes</w:t>
            </w:r>
          </w:p>
        </w:tc>
        <w:tc>
          <w:tcPr>
            <w:tcW w:w="565" w:type="pct"/>
            <w:vAlign w:val="center"/>
          </w:tcPr>
          <w:p w:rsidR="008C238A" w:rsidRPr="00262765" w:rsidRDefault="008C238A" w:rsidP="00C75083">
            <w:pPr>
              <w:pStyle w:val="TableBodyText"/>
              <w:rPr>
                <w:b/>
              </w:rPr>
            </w:pPr>
            <w:r w:rsidRPr="00262765">
              <w:rPr>
                <w:b/>
              </w:rPr>
              <w:t>263</w:t>
            </w:r>
          </w:p>
        </w:tc>
        <w:tc>
          <w:tcPr>
            <w:tcW w:w="565" w:type="pct"/>
            <w:vAlign w:val="center"/>
          </w:tcPr>
          <w:p w:rsidR="008C238A" w:rsidRPr="00262765" w:rsidRDefault="008C238A" w:rsidP="00C75083">
            <w:pPr>
              <w:pStyle w:val="TableBodyText"/>
              <w:rPr>
                <w:b/>
              </w:rPr>
            </w:pPr>
            <w:r w:rsidRPr="00262765">
              <w:rPr>
                <w:b/>
              </w:rPr>
              <w:t>263</w:t>
            </w:r>
          </w:p>
        </w:tc>
        <w:tc>
          <w:tcPr>
            <w:tcW w:w="564" w:type="pct"/>
            <w:vAlign w:val="center"/>
          </w:tcPr>
          <w:p w:rsidR="008C238A" w:rsidRPr="00262765" w:rsidRDefault="008C238A" w:rsidP="00C75083">
            <w:pPr>
              <w:pStyle w:val="TableBodyText"/>
              <w:rPr>
                <w:b/>
              </w:rPr>
            </w:pPr>
            <w:r w:rsidRPr="00262765">
              <w:rPr>
                <w:b/>
              </w:rPr>
              <w:t>0</w:t>
            </w:r>
          </w:p>
        </w:tc>
      </w:tr>
      <w:tr w:rsidR="008C238A" w:rsidTr="00C75083">
        <w:tc>
          <w:tcPr>
            <w:tcW w:w="3306" w:type="pct"/>
            <w:vAlign w:val="center"/>
          </w:tcPr>
          <w:p w:rsidR="008C238A" w:rsidRDefault="008C238A" w:rsidP="00C75083">
            <w:pPr>
              <w:rPr>
                <w:rFonts w:ascii="Arial" w:hAnsi="Arial" w:cs="Arial"/>
                <w:b/>
                <w:bCs/>
                <w:color w:val="1C1C1C"/>
                <w:sz w:val="20"/>
                <w:szCs w:val="20"/>
              </w:rPr>
            </w:pPr>
            <w:r>
              <w:rPr>
                <w:rFonts w:ascii="Arial" w:hAnsi="Arial" w:cs="Arial"/>
                <w:b/>
                <w:bCs/>
                <w:color w:val="1C1C1C"/>
                <w:sz w:val="20"/>
                <w:szCs w:val="20"/>
              </w:rPr>
              <w:t>Returns to domestically owned capital used overseas accruing to households after tax</w:t>
            </w:r>
          </w:p>
        </w:tc>
        <w:tc>
          <w:tcPr>
            <w:tcW w:w="565" w:type="pct"/>
            <w:vAlign w:val="center"/>
          </w:tcPr>
          <w:p w:rsidR="008C238A" w:rsidRPr="00262765" w:rsidRDefault="008C238A" w:rsidP="00C75083">
            <w:pPr>
              <w:pStyle w:val="TableBodyText"/>
              <w:rPr>
                <w:b/>
              </w:rPr>
            </w:pPr>
            <w:r w:rsidRPr="00262765">
              <w:rPr>
                <w:b/>
              </w:rPr>
              <w:t>-33</w:t>
            </w:r>
          </w:p>
        </w:tc>
        <w:tc>
          <w:tcPr>
            <w:tcW w:w="565" w:type="pct"/>
            <w:vAlign w:val="center"/>
          </w:tcPr>
          <w:p w:rsidR="008C238A" w:rsidRPr="00262765" w:rsidRDefault="008C238A" w:rsidP="00C75083">
            <w:pPr>
              <w:pStyle w:val="TableBodyText"/>
              <w:rPr>
                <w:b/>
              </w:rPr>
            </w:pPr>
            <w:r w:rsidRPr="00262765">
              <w:rPr>
                <w:b/>
              </w:rPr>
              <w:t>-32</w:t>
            </w:r>
          </w:p>
        </w:tc>
        <w:tc>
          <w:tcPr>
            <w:tcW w:w="564" w:type="pct"/>
            <w:vAlign w:val="center"/>
          </w:tcPr>
          <w:p w:rsidR="008C238A" w:rsidRPr="00262765" w:rsidRDefault="008C238A" w:rsidP="00C75083">
            <w:pPr>
              <w:pStyle w:val="TableBodyText"/>
              <w:rPr>
                <w:b/>
              </w:rPr>
            </w:pPr>
            <w:r w:rsidRPr="00262765">
              <w:rPr>
                <w:b/>
              </w:rPr>
              <w:t>0</w:t>
            </w:r>
          </w:p>
        </w:tc>
      </w:tr>
      <w:tr w:rsidR="008C238A" w:rsidTr="00C75083">
        <w:tc>
          <w:tcPr>
            <w:tcW w:w="3306" w:type="pct"/>
            <w:shd w:val="clear" w:color="auto" w:fill="auto"/>
            <w:vAlign w:val="center"/>
          </w:tcPr>
          <w:p w:rsidR="008C238A" w:rsidRPr="00780E25" w:rsidRDefault="008C238A" w:rsidP="00C75083">
            <w:pPr>
              <w:ind w:firstLineChars="100" w:firstLine="200"/>
              <w:rPr>
                <w:rFonts w:ascii="Arial" w:hAnsi="Arial" w:cs="Arial"/>
                <w:color w:val="1C1C1C"/>
                <w:sz w:val="20"/>
                <w:szCs w:val="20"/>
              </w:rPr>
            </w:pPr>
            <w:r w:rsidRPr="00780E25">
              <w:rPr>
                <w:rFonts w:ascii="Arial" w:hAnsi="Arial" w:cs="Arial"/>
                <w:color w:val="1C1C1C"/>
                <w:sz w:val="20"/>
                <w:szCs w:val="20"/>
              </w:rPr>
              <w:t>used in Australia</w:t>
            </w:r>
          </w:p>
        </w:tc>
        <w:tc>
          <w:tcPr>
            <w:tcW w:w="565" w:type="pct"/>
            <w:shd w:val="clear" w:color="auto" w:fill="auto"/>
            <w:vAlign w:val="center"/>
          </w:tcPr>
          <w:p w:rsidR="008C238A" w:rsidRPr="004530AF" w:rsidRDefault="008C238A" w:rsidP="00C75083">
            <w:pPr>
              <w:pStyle w:val="TableBodyText"/>
            </w:pPr>
            <w:r w:rsidRPr="004530AF">
              <w:t>1</w:t>
            </w:r>
          </w:p>
        </w:tc>
        <w:tc>
          <w:tcPr>
            <w:tcW w:w="565" w:type="pct"/>
            <w:shd w:val="clear" w:color="auto" w:fill="auto"/>
            <w:vAlign w:val="center"/>
          </w:tcPr>
          <w:p w:rsidR="008C238A" w:rsidRPr="004530AF" w:rsidRDefault="002C6CA0" w:rsidP="00C75083">
            <w:pPr>
              <w:pStyle w:val="TableBodyText"/>
            </w:pPr>
            <w:proofErr w:type="spellStart"/>
            <w:r>
              <w:t>na</w:t>
            </w:r>
            <w:proofErr w:type="spellEnd"/>
          </w:p>
        </w:tc>
        <w:tc>
          <w:tcPr>
            <w:tcW w:w="564" w:type="pct"/>
            <w:shd w:val="clear" w:color="auto" w:fill="auto"/>
            <w:vAlign w:val="center"/>
          </w:tcPr>
          <w:p w:rsidR="008C238A" w:rsidRPr="004530AF" w:rsidRDefault="008C238A" w:rsidP="00C75083">
            <w:pPr>
              <w:pStyle w:val="TableBodyText"/>
            </w:pPr>
            <w:r w:rsidRPr="004530AF">
              <w:t>1</w:t>
            </w:r>
          </w:p>
        </w:tc>
      </w:tr>
      <w:tr w:rsidR="008C238A" w:rsidTr="00C75083">
        <w:tc>
          <w:tcPr>
            <w:tcW w:w="3306" w:type="pct"/>
            <w:shd w:val="clear" w:color="auto" w:fill="auto"/>
            <w:vAlign w:val="center"/>
          </w:tcPr>
          <w:p w:rsidR="008C238A" w:rsidRPr="00780E25" w:rsidRDefault="008C238A" w:rsidP="00C75083">
            <w:pPr>
              <w:ind w:firstLineChars="100" w:firstLine="200"/>
              <w:rPr>
                <w:rFonts w:ascii="Arial" w:hAnsi="Arial" w:cs="Arial"/>
                <w:color w:val="1C1C1C"/>
                <w:sz w:val="20"/>
                <w:szCs w:val="20"/>
              </w:rPr>
            </w:pPr>
            <w:r w:rsidRPr="00780E25">
              <w:rPr>
                <w:rFonts w:ascii="Arial" w:hAnsi="Arial" w:cs="Arial"/>
                <w:color w:val="1C1C1C"/>
                <w:sz w:val="20"/>
                <w:szCs w:val="20"/>
              </w:rPr>
              <w:t>used in New Zealand</w:t>
            </w:r>
          </w:p>
        </w:tc>
        <w:tc>
          <w:tcPr>
            <w:tcW w:w="565" w:type="pct"/>
            <w:shd w:val="clear" w:color="auto" w:fill="auto"/>
            <w:vAlign w:val="center"/>
          </w:tcPr>
          <w:p w:rsidR="008C238A" w:rsidRPr="004530AF" w:rsidRDefault="008C238A" w:rsidP="00C75083">
            <w:pPr>
              <w:pStyle w:val="TableBodyText"/>
            </w:pPr>
            <w:r w:rsidRPr="004530AF">
              <w:t>-19</w:t>
            </w:r>
          </w:p>
        </w:tc>
        <w:tc>
          <w:tcPr>
            <w:tcW w:w="565" w:type="pct"/>
            <w:shd w:val="clear" w:color="auto" w:fill="auto"/>
            <w:vAlign w:val="center"/>
          </w:tcPr>
          <w:p w:rsidR="008C238A" w:rsidRPr="004530AF" w:rsidRDefault="008C238A" w:rsidP="00C75083">
            <w:pPr>
              <w:pStyle w:val="TableBodyText"/>
            </w:pPr>
            <w:r w:rsidRPr="004530AF">
              <w:t>-19</w:t>
            </w:r>
          </w:p>
        </w:tc>
        <w:tc>
          <w:tcPr>
            <w:tcW w:w="564" w:type="pct"/>
            <w:shd w:val="clear" w:color="auto" w:fill="auto"/>
            <w:vAlign w:val="center"/>
          </w:tcPr>
          <w:p w:rsidR="008C238A" w:rsidRPr="004530AF" w:rsidRDefault="002C6CA0" w:rsidP="00C75083">
            <w:pPr>
              <w:pStyle w:val="TableBodyText"/>
            </w:pPr>
            <w:proofErr w:type="spellStart"/>
            <w:r>
              <w:t>na</w:t>
            </w:r>
            <w:proofErr w:type="spellEnd"/>
          </w:p>
        </w:tc>
      </w:tr>
      <w:tr w:rsidR="008C238A" w:rsidTr="00C75083">
        <w:tc>
          <w:tcPr>
            <w:tcW w:w="3306" w:type="pct"/>
            <w:shd w:val="clear" w:color="auto" w:fill="auto"/>
            <w:vAlign w:val="center"/>
          </w:tcPr>
          <w:p w:rsidR="008C238A" w:rsidRPr="00780E25" w:rsidRDefault="008C238A" w:rsidP="00C75083">
            <w:pPr>
              <w:ind w:firstLineChars="100" w:firstLine="200"/>
              <w:rPr>
                <w:rFonts w:ascii="Arial" w:hAnsi="Arial" w:cs="Arial"/>
                <w:color w:val="1C1C1C"/>
                <w:sz w:val="20"/>
                <w:szCs w:val="20"/>
              </w:rPr>
            </w:pPr>
            <w:r w:rsidRPr="00780E25">
              <w:rPr>
                <w:rFonts w:ascii="Arial" w:hAnsi="Arial" w:cs="Arial"/>
                <w:color w:val="1C1C1C"/>
                <w:sz w:val="20"/>
                <w:szCs w:val="20"/>
              </w:rPr>
              <w:t>used in the Rest of the World</w:t>
            </w:r>
          </w:p>
        </w:tc>
        <w:tc>
          <w:tcPr>
            <w:tcW w:w="565" w:type="pct"/>
            <w:shd w:val="clear" w:color="auto" w:fill="auto"/>
            <w:vAlign w:val="center"/>
          </w:tcPr>
          <w:p w:rsidR="008C238A" w:rsidRPr="004530AF" w:rsidRDefault="008C238A" w:rsidP="00C75083">
            <w:pPr>
              <w:pStyle w:val="TableBodyText"/>
            </w:pPr>
            <w:r w:rsidRPr="004530AF">
              <w:t>-14</w:t>
            </w:r>
          </w:p>
        </w:tc>
        <w:tc>
          <w:tcPr>
            <w:tcW w:w="565" w:type="pct"/>
            <w:shd w:val="clear" w:color="auto" w:fill="auto"/>
            <w:vAlign w:val="center"/>
          </w:tcPr>
          <w:p w:rsidR="008C238A" w:rsidRPr="004530AF" w:rsidRDefault="008C238A" w:rsidP="00C75083">
            <w:pPr>
              <w:pStyle w:val="TableBodyText"/>
            </w:pPr>
            <w:r w:rsidRPr="004530AF">
              <w:t>-13</w:t>
            </w:r>
          </w:p>
        </w:tc>
        <w:tc>
          <w:tcPr>
            <w:tcW w:w="564" w:type="pct"/>
            <w:shd w:val="clear" w:color="auto" w:fill="auto"/>
            <w:vAlign w:val="center"/>
          </w:tcPr>
          <w:p w:rsidR="008C238A" w:rsidRPr="004530AF" w:rsidRDefault="008C238A" w:rsidP="00C75083">
            <w:pPr>
              <w:pStyle w:val="TableBodyText"/>
            </w:pPr>
            <w:r w:rsidRPr="004530AF">
              <w:t>-1</w:t>
            </w:r>
          </w:p>
        </w:tc>
      </w:tr>
      <w:tr w:rsidR="008C238A" w:rsidTr="00C75083">
        <w:tc>
          <w:tcPr>
            <w:tcW w:w="3306" w:type="pct"/>
            <w:shd w:val="clear" w:color="auto" w:fill="auto"/>
            <w:vAlign w:val="center"/>
          </w:tcPr>
          <w:p w:rsidR="008C238A" w:rsidRDefault="008C238A" w:rsidP="00C75083">
            <w:pPr>
              <w:rPr>
                <w:rFonts w:ascii="Arial" w:hAnsi="Arial" w:cs="Arial"/>
                <w:b/>
                <w:bCs/>
                <w:color w:val="1C1C1C"/>
                <w:sz w:val="20"/>
                <w:szCs w:val="20"/>
              </w:rPr>
            </w:pPr>
            <w:r>
              <w:rPr>
                <w:rFonts w:ascii="Arial" w:hAnsi="Arial" w:cs="Arial"/>
                <w:b/>
                <w:bCs/>
                <w:color w:val="1C1C1C"/>
                <w:sz w:val="20"/>
                <w:szCs w:val="20"/>
              </w:rPr>
              <w:t>Taxes on personal income</w:t>
            </w:r>
          </w:p>
        </w:tc>
        <w:tc>
          <w:tcPr>
            <w:tcW w:w="565" w:type="pct"/>
            <w:shd w:val="clear" w:color="auto" w:fill="auto"/>
            <w:vAlign w:val="center"/>
          </w:tcPr>
          <w:p w:rsidR="008C238A" w:rsidRPr="00262765" w:rsidRDefault="008C238A" w:rsidP="00C75083">
            <w:pPr>
              <w:pStyle w:val="TableBodyText"/>
              <w:rPr>
                <w:b/>
              </w:rPr>
            </w:pPr>
            <w:r w:rsidRPr="00262765">
              <w:rPr>
                <w:b/>
              </w:rPr>
              <w:t>-264</w:t>
            </w:r>
          </w:p>
        </w:tc>
        <w:tc>
          <w:tcPr>
            <w:tcW w:w="565" w:type="pct"/>
            <w:shd w:val="clear" w:color="auto" w:fill="auto"/>
            <w:vAlign w:val="center"/>
          </w:tcPr>
          <w:p w:rsidR="008C238A" w:rsidRPr="00262765" w:rsidRDefault="008C238A" w:rsidP="00C75083">
            <w:pPr>
              <w:pStyle w:val="TableBodyText"/>
              <w:rPr>
                <w:b/>
              </w:rPr>
            </w:pPr>
            <w:r w:rsidRPr="00262765">
              <w:rPr>
                <w:b/>
              </w:rPr>
              <w:t>-353</w:t>
            </w:r>
          </w:p>
        </w:tc>
        <w:tc>
          <w:tcPr>
            <w:tcW w:w="564" w:type="pct"/>
            <w:shd w:val="clear" w:color="auto" w:fill="auto"/>
            <w:vAlign w:val="center"/>
          </w:tcPr>
          <w:p w:rsidR="008C238A" w:rsidRPr="00262765" w:rsidRDefault="008C238A" w:rsidP="00C75083">
            <w:pPr>
              <w:pStyle w:val="TableBodyText"/>
              <w:rPr>
                <w:b/>
              </w:rPr>
            </w:pPr>
            <w:r w:rsidRPr="00262765">
              <w:rPr>
                <w:b/>
              </w:rPr>
              <w:t>88</w:t>
            </w:r>
          </w:p>
        </w:tc>
      </w:tr>
      <w:tr w:rsidR="008C238A" w:rsidTr="00C75083">
        <w:tc>
          <w:tcPr>
            <w:tcW w:w="3306" w:type="pct"/>
            <w:shd w:val="clear" w:color="auto" w:fill="auto"/>
            <w:vAlign w:val="center"/>
          </w:tcPr>
          <w:p w:rsidR="008C238A" w:rsidRPr="00780E25" w:rsidRDefault="008C238A" w:rsidP="00DA40D4">
            <w:pPr>
              <w:ind w:firstLineChars="100" w:firstLine="200"/>
              <w:rPr>
                <w:rFonts w:ascii="Arial" w:hAnsi="Arial" w:cs="Arial"/>
                <w:i/>
                <w:color w:val="1C1C1C"/>
                <w:sz w:val="20"/>
                <w:szCs w:val="20"/>
              </w:rPr>
            </w:pPr>
            <w:r w:rsidRPr="00780E25">
              <w:rPr>
                <w:rFonts w:ascii="Arial" w:hAnsi="Arial" w:cs="Arial"/>
                <w:color w:val="1C1C1C"/>
                <w:sz w:val="20"/>
                <w:szCs w:val="20"/>
              </w:rPr>
              <w:t>Total tax collected on personal income</w:t>
            </w:r>
          </w:p>
        </w:tc>
        <w:tc>
          <w:tcPr>
            <w:tcW w:w="565" w:type="pct"/>
            <w:shd w:val="clear" w:color="auto" w:fill="auto"/>
            <w:vAlign w:val="center"/>
          </w:tcPr>
          <w:p w:rsidR="008C238A" w:rsidRPr="004530AF" w:rsidRDefault="008C238A" w:rsidP="00C75083">
            <w:pPr>
              <w:pStyle w:val="TableBodyText"/>
            </w:pPr>
            <w:r w:rsidRPr="004530AF">
              <w:t>-32</w:t>
            </w:r>
          </w:p>
        </w:tc>
        <w:tc>
          <w:tcPr>
            <w:tcW w:w="565" w:type="pct"/>
            <w:shd w:val="clear" w:color="auto" w:fill="auto"/>
            <w:vAlign w:val="center"/>
          </w:tcPr>
          <w:p w:rsidR="008C238A" w:rsidRPr="004530AF" w:rsidRDefault="008C238A" w:rsidP="00C75083">
            <w:pPr>
              <w:pStyle w:val="TableBodyText"/>
            </w:pPr>
            <w:r w:rsidRPr="004530AF">
              <w:t>-120</w:t>
            </w:r>
          </w:p>
        </w:tc>
        <w:tc>
          <w:tcPr>
            <w:tcW w:w="564" w:type="pct"/>
            <w:shd w:val="clear" w:color="auto" w:fill="auto"/>
            <w:vAlign w:val="center"/>
          </w:tcPr>
          <w:p w:rsidR="008C238A" w:rsidRPr="004530AF" w:rsidRDefault="008C238A" w:rsidP="00C75083">
            <w:pPr>
              <w:pStyle w:val="TableBodyText"/>
            </w:pPr>
            <w:r w:rsidRPr="004530AF">
              <w:t>88</w:t>
            </w:r>
          </w:p>
        </w:tc>
      </w:tr>
      <w:tr w:rsidR="008C238A" w:rsidTr="00C75083">
        <w:tc>
          <w:tcPr>
            <w:tcW w:w="3306" w:type="pct"/>
            <w:shd w:val="clear" w:color="auto" w:fill="auto"/>
            <w:vAlign w:val="center"/>
          </w:tcPr>
          <w:p w:rsidR="008C238A" w:rsidRPr="00780E25" w:rsidRDefault="008C238A" w:rsidP="00DA40D4">
            <w:pPr>
              <w:ind w:firstLineChars="100" w:firstLine="200"/>
              <w:rPr>
                <w:rFonts w:ascii="Arial" w:hAnsi="Arial" w:cs="Arial"/>
                <w:i/>
                <w:color w:val="1C1C1C"/>
                <w:sz w:val="20"/>
                <w:szCs w:val="20"/>
              </w:rPr>
            </w:pPr>
            <w:r>
              <w:rPr>
                <w:rFonts w:ascii="Arial" w:hAnsi="Arial" w:cs="Arial"/>
                <w:color w:val="1C1C1C"/>
                <w:sz w:val="20"/>
                <w:szCs w:val="20"/>
              </w:rPr>
              <w:t>i</w:t>
            </w:r>
            <w:r w:rsidRPr="00780E25">
              <w:rPr>
                <w:rFonts w:ascii="Arial" w:hAnsi="Arial" w:cs="Arial"/>
                <w:color w:val="1C1C1C"/>
                <w:sz w:val="20"/>
                <w:szCs w:val="20"/>
              </w:rPr>
              <w:t>mputation credits granted for domestic company tax</w:t>
            </w:r>
          </w:p>
        </w:tc>
        <w:tc>
          <w:tcPr>
            <w:tcW w:w="565" w:type="pct"/>
            <w:shd w:val="clear" w:color="auto" w:fill="auto"/>
            <w:vAlign w:val="center"/>
          </w:tcPr>
          <w:p w:rsidR="008C238A" w:rsidRPr="004530AF" w:rsidRDefault="008C238A" w:rsidP="00C75083">
            <w:pPr>
              <w:pStyle w:val="TableBodyText"/>
            </w:pPr>
            <w:r w:rsidRPr="004530AF">
              <w:t>31</w:t>
            </w:r>
          </w:p>
        </w:tc>
        <w:tc>
          <w:tcPr>
            <w:tcW w:w="565" w:type="pct"/>
            <w:shd w:val="clear" w:color="auto" w:fill="auto"/>
            <w:vAlign w:val="center"/>
          </w:tcPr>
          <w:p w:rsidR="008C238A" w:rsidRPr="004530AF" w:rsidRDefault="008C238A" w:rsidP="00C75083">
            <w:pPr>
              <w:pStyle w:val="TableBodyText"/>
            </w:pPr>
            <w:r w:rsidRPr="004530AF">
              <w:t>31</w:t>
            </w:r>
          </w:p>
        </w:tc>
        <w:tc>
          <w:tcPr>
            <w:tcW w:w="564" w:type="pct"/>
            <w:shd w:val="clear" w:color="auto" w:fill="auto"/>
            <w:vAlign w:val="center"/>
          </w:tcPr>
          <w:p w:rsidR="008C238A" w:rsidRPr="004530AF" w:rsidRDefault="008C238A" w:rsidP="00C75083">
            <w:pPr>
              <w:pStyle w:val="TableBodyText"/>
            </w:pPr>
            <w:r w:rsidRPr="004530AF">
              <w:t>0</w:t>
            </w:r>
          </w:p>
        </w:tc>
      </w:tr>
      <w:tr w:rsidR="008C238A" w:rsidTr="00C75083">
        <w:tc>
          <w:tcPr>
            <w:tcW w:w="3306" w:type="pct"/>
            <w:shd w:val="clear" w:color="auto" w:fill="auto"/>
            <w:vAlign w:val="center"/>
          </w:tcPr>
          <w:p w:rsidR="008C238A" w:rsidRPr="00780E25" w:rsidRDefault="008C238A" w:rsidP="00DA40D4">
            <w:pPr>
              <w:ind w:firstLineChars="100" w:firstLine="200"/>
              <w:rPr>
                <w:rFonts w:ascii="Arial" w:hAnsi="Arial" w:cs="Arial"/>
                <w:i/>
                <w:color w:val="1C1C1C"/>
                <w:sz w:val="20"/>
                <w:szCs w:val="20"/>
              </w:rPr>
            </w:pPr>
            <w:r>
              <w:rPr>
                <w:rFonts w:ascii="Arial" w:hAnsi="Arial" w:cs="Arial"/>
                <w:color w:val="1C1C1C"/>
                <w:sz w:val="20"/>
                <w:szCs w:val="20"/>
              </w:rPr>
              <w:t>i</w:t>
            </w:r>
            <w:r w:rsidRPr="00780E25">
              <w:rPr>
                <w:rFonts w:ascii="Arial" w:hAnsi="Arial" w:cs="Arial"/>
                <w:color w:val="1C1C1C"/>
                <w:sz w:val="20"/>
                <w:szCs w:val="20"/>
              </w:rPr>
              <w:t>mputation credits granted for foreign company tax</w:t>
            </w:r>
          </w:p>
        </w:tc>
        <w:tc>
          <w:tcPr>
            <w:tcW w:w="565" w:type="pct"/>
            <w:shd w:val="clear" w:color="auto" w:fill="auto"/>
            <w:vAlign w:val="center"/>
          </w:tcPr>
          <w:p w:rsidR="008C238A" w:rsidRPr="004530AF" w:rsidRDefault="008C238A" w:rsidP="00C75083">
            <w:pPr>
              <w:pStyle w:val="TableBodyText"/>
            </w:pPr>
            <w:r w:rsidRPr="004530AF">
              <w:t>-263</w:t>
            </w:r>
          </w:p>
        </w:tc>
        <w:tc>
          <w:tcPr>
            <w:tcW w:w="565" w:type="pct"/>
            <w:shd w:val="clear" w:color="auto" w:fill="auto"/>
            <w:vAlign w:val="center"/>
          </w:tcPr>
          <w:p w:rsidR="008C238A" w:rsidRPr="004530AF" w:rsidRDefault="008C238A" w:rsidP="00C75083">
            <w:pPr>
              <w:pStyle w:val="TableBodyText"/>
            </w:pPr>
            <w:r w:rsidRPr="004530AF">
              <w:t>-263</w:t>
            </w:r>
          </w:p>
        </w:tc>
        <w:tc>
          <w:tcPr>
            <w:tcW w:w="564" w:type="pct"/>
            <w:shd w:val="clear" w:color="auto" w:fill="auto"/>
            <w:vAlign w:val="center"/>
          </w:tcPr>
          <w:p w:rsidR="008C238A" w:rsidRPr="004530AF" w:rsidRDefault="008C238A" w:rsidP="00C75083">
            <w:pPr>
              <w:pStyle w:val="TableBodyText"/>
            </w:pPr>
            <w:r w:rsidRPr="004530AF">
              <w:t>0</w:t>
            </w:r>
          </w:p>
        </w:tc>
      </w:tr>
      <w:tr w:rsidR="008C238A" w:rsidTr="00C75083">
        <w:tc>
          <w:tcPr>
            <w:tcW w:w="3306" w:type="pct"/>
            <w:shd w:val="clear" w:color="auto" w:fill="auto"/>
            <w:vAlign w:val="center"/>
          </w:tcPr>
          <w:p w:rsidR="008C238A" w:rsidRDefault="008C238A" w:rsidP="00C75083">
            <w:pPr>
              <w:rPr>
                <w:rFonts w:ascii="Arial" w:hAnsi="Arial" w:cs="Arial"/>
                <w:b/>
                <w:bCs/>
                <w:color w:val="1C1C1C"/>
                <w:sz w:val="20"/>
                <w:szCs w:val="20"/>
              </w:rPr>
            </w:pPr>
            <w:r>
              <w:rPr>
                <w:rFonts w:ascii="Arial" w:hAnsi="Arial" w:cs="Arial"/>
                <w:b/>
                <w:bCs/>
                <w:color w:val="1C1C1C"/>
                <w:sz w:val="20"/>
                <w:szCs w:val="20"/>
              </w:rPr>
              <w:t>Company taxes levied on capital used domestically</w:t>
            </w:r>
          </w:p>
        </w:tc>
        <w:tc>
          <w:tcPr>
            <w:tcW w:w="565" w:type="pct"/>
            <w:shd w:val="clear" w:color="auto" w:fill="auto"/>
            <w:vAlign w:val="center"/>
          </w:tcPr>
          <w:p w:rsidR="008C238A" w:rsidRPr="00262765" w:rsidRDefault="008C238A" w:rsidP="00C75083">
            <w:pPr>
              <w:pStyle w:val="TableBodyText"/>
              <w:rPr>
                <w:b/>
              </w:rPr>
            </w:pPr>
            <w:r w:rsidRPr="00262765">
              <w:rPr>
                <w:b/>
              </w:rPr>
              <w:t>-1</w:t>
            </w:r>
          </w:p>
        </w:tc>
        <w:tc>
          <w:tcPr>
            <w:tcW w:w="565" w:type="pct"/>
            <w:shd w:val="clear" w:color="auto" w:fill="auto"/>
            <w:vAlign w:val="center"/>
          </w:tcPr>
          <w:p w:rsidR="008C238A" w:rsidRPr="00262765" w:rsidRDefault="008C238A" w:rsidP="00C75083">
            <w:pPr>
              <w:pStyle w:val="TableBodyText"/>
              <w:rPr>
                <w:b/>
              </w:rPr>
            </w:pPr>
            <w:r w:rsidRPr="00262765">
              <w:rPr>
                <w:b/>
              </w:rPr>
              <w:t>-18</w:t>
            </w:r>
          </w:p>
        </w:tc>
        <w:tc>
          <w:tcPr>
            <w:tcW w:w="564" w:type="pct"/>
            <w:shd w:val="clear" w:color="auto" w:fill="auto"/>
            <w:vAlign w:val="center"/>
          </w:tcPr>
          <w:p w:rsidR="008C238A" w:rsidRPr="00262765" w:rsidRDefault="008C238A" w:rsidP="00C75083">
            <w:pPr>
              <w:pStyle w:val="TableBodyText"/>
              <w:rPr>
                <w:b/>
              </w:rPr>
            </w:pPr>
            <w:r w:rsidRPr="00262765">
              <w:rPr>
                <w:b/>
              </w:rPr>
              <w:t>17</w:t>
            </w:r>
          </w:p>
        </w:tc>
      </w:tr>
      <w:tr w:rsidR="008C238A" w:rsidTr="00C75083">
        <w:tc>
          <w:tcPr>
            <w:tcW w:w="3306" w:type="pct"/>
            <w:shd w:val="clear" w:color="auto" w:fill="auto"/>
            <w:vAlign w:val="center"/>
          </w:tcPr>
          <w:p w:rsidR="008C238A" w:rsidRPr="00780E25" w:rsidRDefault="008C238A" w:rsidP="00DA40D4">
            <w:pPr>
              <w:ind w:firstLineChars="100" w:firstLine="200"/>
              <w:rPr>
                <w:rFonts w:ascii="Arial" w:hAnsi="Arial" w:cs="Arial"/>
                <w:i/>
                <w:color w:val="1C1C1C"/>
                <w:sz w:val="20"/>
                <w:szCs w:val="20"/>
              </w:rPr>
            </w:pPr>
            <w:r w:rsidRPr="00780E25">
              <w:rPr>
                <w:rFonts w:ascii="Arial" w:hAnsi="Arial" w:cs="Arial"/>
                <w:color w:val="1C1C1C"/>
                <w:sz w:val="20"/>
                <w:szCs w:val="20"/>
              </w:rPr>
              <w:t>Australian owned</w:t>
            </w:r>
          </w:p>
        </w:tc>
        <w:tc>
          <w:tcPr>
            <w:tcW w:w="565" w:type="pct"/>
            <w:shd w:val="clear" w:color="auto" w:fill="auto"/>
            <w:vAlign w:val="center"/>
          </w:tcPr>
          <w:p w:rsidR="008C238A" w:rsidRPr="004530AF" w:rsidRDefault="008C238A" w:rsidP="00C75083">
            <w:pPr>
              <w:pStyle w:val="TableBodyText"/>
            </w:pPr>
            <w:r w:rsidRPr="004530AF">
              <w:t>9</w:t>
            </w:r>
          </w:p>
        </w:tc>
        <w:tc>
          <w:tcPr>
            <w:tcW w:w="565" w:type="pct"/>
            <w:shd w:val="clear" w:color="auto" w:fill="auto"/>
            <w:vAlign w:val="center"/>
          </w:tcPr>
          <w:p w:rsidR="008C238A" w:rsidRPr="004530AF" w:rsidRDefault="008C238A" w:rsidP="00C75083">
            <w:pPr>
              <w:pStyle w:val="TableBodyText"/>
            </w:pPr>
            <w:r w:rsidRPr="004530AF">
              <w:t>-31</w:t>
            </w:r>
          </w:p>
        </w:tc>
        <w:tc>
          <w:tcPr>
            <w:tcW w:w="564" w:type="pct"/>
            <w:shd w:val="clear" w:color="auto" w:fill="auto"/>
            <w:vAlign w:val="center"/>
          </w:tcPr>
          <w:p w:rsidR="008C238A" w:rsidRPr="004530AF" w:rsidRDefault="008C238A" w:rsidP="00C75083">
            <w:pPr>
              <w:pStyle w:val="TableBodyText"/>
            </w:pPr>
            <w:r w:rsidRPr="004530AF">
              <w:t>40</w:t>
            </w:r>
          </w:p>
        </w:tc>
      </w:tr>
      <w:tr w:rsidR="008C238A" w:rsidTr="00C75083">
        <w:tc>
          <w:tcPr>
            <w:tcW w:w="3306" w:type="pct"/>
            <w:shd w:val="clear" w:color="auto" w:fill="auto"/>
            <w:vAlign w:val="center"/>
          </w:tcPr>
          <w:p w:rsidR="008C238A" w:rsidRPr="00780E25" w:rsidRDefault="008C238A" w:rsidP="00DA40D4">
            <w:pPr>
              <w:ind w:firstLineChars="100" w:firstLine="200"/>
              <w:rPr>
                <w:rFonts w:ascii="Arial" w:hAnsi="Arial" w:cs="Arial"/>
                <w:i/>
                <w:color w:val="1C1C1C"/>
                <w:sz w:val="20"/>
                <w:szCs w:val="20"/>
              </w:rPr>
            </w:pPr>
            <w:r w:rsidRPr="00780E25">
              <w:rPr>
                <w:rFonts w:ascii="Arial" w:hAnsi="Arial" w:cs="Arial"/>
                <w:color w:val="1C1C1C"/>
                <w:sz w:val="20"/>
                <w:szCs w:val="20"/>
              </w:rPr>
              <w:t>New Zealand owned</w:t>
            </w:r>
          </w:p>
        </w:tc>
        <w:tc>
          <w:tcPr>
            <w:tcW w:w="565" w:type="pct"/>
            <w:shd w:val="clear" w:color="auto" w:fill="auto"/>
            <w:vAlign w:val="center"/>
          </w:tcPr>
          <w:p w:rsidR="008C238A" w:rsidRPr="004530AF" w:rsidRDefault="008C238A" w:rsidP="00C75083">
            <w:pPr>
              <w:pStyle w:val="TableBodyText"/>
            </w:pPr>
            <w:r w:rsidRPr="004530AF">
              <w:t>-3</w:t>
            </w:r>
          </w:p>
        </w:tc>
        <w:tc>
          <w:tcPr>
            <w:tcW w:w="565" w:type="pct"/>
            <w:shd w:val="clear" w:color="auto" w:fill="auto"/>
            <w:vAlign w:val="center"/>
          </w:tcPr>
          <w:p w:rsidR="008C238A" w:rsidRPr="004530AF" w:rsidRDefault="008C238A" w:rsidP="00C75083">
            <w:pPr>
              <w:pStyle w:val="TableBodyText"/>
            </w:pPr>
            <w:r w:rsidRPr="004530AF">
              <w:t>-3</w:t>
            </w:r>
          </w:p>
        </w:tc>
        <w:tc>
          <w:tcPr>
            <w:tcW w:w="564" w:type="pct"/>
            <w:shd w:val="clear" w:color="auto" w:fill="auto"/>
            <w:vAlign w:val="center"/>
          </w:tcPr>
          <w:p w:rsidR="008C238A" w:rsidRPr="004530AF" w:rsidRDefault="008C238A" w:rsidP="00C75083">
            <w:pPr>
              <w:pStyle w:val="TableBodyText"/>
            </w:pPr>
            <w:r w:rsidRPr="004530AF">
              <w:t>0</w:t>
            </w:r>
          </w:p>
        </w:tc>
      </w:tr>
      <w:tr w:rsidR="008C238A" w:rsidTr="00C75083">
        <w:tc>
          <w:tcPr>
            <w:tcW w:w="3306" w:type="pct"/>
            <w:shd w:val="clear" w:color="auto" w:fill="auto"/>
            <w:vAlign w:val="center"/>
          </w:tcPr>
          <w:p w:rsidR="008C238A" w:rsidRPr="00780E25" w:rsidRDefault="008C238A" w:rsidP="00DA40D4">
            <w:pPr>
              <w:ind w:firstLineChars="100" w:firstLine="200"/>
              <w:rPr>
                <w:rFonts w:ascii="Arial" w:hAnsi="Arial" w:cs="Arial"/>
                <w:i/>
                <w:color w:val="1C1C1C"/>
                <w:sz w:val="20"/>
                <w:szCs w:val="20"/>
              </w:rPr>
            </w:pPr>
            <w:r w:rsidRPr="00780E25">
              <w:rPr>
                <w:rFonts w:ascii="Arial" w:hAnsi="Arial" w:cs="Arial"/>
                <w:color w:val="1C1C1C"/>
                <w:sz w:val="20"/>
                <w:szCs w:val="20"/>
              </w:rPr>
              <w:t>Rest of the World owned</w:t>
            </w:r>
          </w:p>
        </w:tc>
        <w:tc>
          <w:tcPr>
            <w:tcW w:w="565" w:type="pct"/>
            <w:shd w:val="clear" w:color="auto" w:fill="auto"/>
            <w:vAlign w:val="center"/>
          </w:tcPr>
          <w:p w:rsidR="008C238A" w:rsidRPr="004530AF" w:rsidRDefault="008C238A" w:rsidP="00C75083">
            <w:pPr>
              <w:pStyle w:val="TableBodyText"/>
            </w:pPr>
            <w:r w:rsidRPr="004530AF">
              <w:t>-8</w:t>
            </w:r>
          </w:p>
        </w:tc>
        <w:tc>
          <w:tcPr>
            <w:tcW w:w="565" w:type="pct"/>
            <w:shd w:val="clear" w:color="auto" w:fill="auto"/>
            <w:vAlign w:val="center"/>
          </w:tcPr>
          <w:p w:rsidR="008C238A" w:rsidRPr="004530AF" w:rsidRDefault="008C238A" w:rsidP="00C75083">
            <w:pPr>
              <w:pStyle w:val="TableBodyText"/>
            </w:pPr>
            <w:r w:rsidRPr="004530AF">
              <w:t>16</w:t>
            </w:r>
          </w:p>
        </w:tc>
        <w:tc>
          <w:tcPr>
            <w:tcW w:w="564" w:type="pct"/>
            <w:shd w:val="clear" w:color="auto" w:fill="auto"/>
            <w:vAlign w:val="center"/>
          </w:tcPr>
          <w:p w:rsidR="008C238A" w:rsidRPr="004530AF" w:rsidRDefault="008C238A" w:rsidP="00C75083">
            <w:pPr>
              <w:pStyle w:val="TableBodyText"/>
            </w:pPr>
            <w:r w:rsidRPr="004530AF">
              <w:t>-23</w:t>
            </w:r>
          </w:p>
        </w:tc>
      </w:tr>
      <w:tr w:rsidR="008C238A" w:rsidTr="00C75083">
        <w:tc>
          <w:tcPr>
            <w:tcW w:w="3306" w:type="pct"/>
            <w:shd w:val="clear" w:color="auto" w:fill="auto"/>
            <w:vAlign w:val="center"/>
          </w:tcPr>
          <w:p w:rsidR="008C238A" w:rsidRPr="007C545A" w:rsidRDefault="008C238A" w:rsidP="00C75083">
            <w:pPr>
              <w:rPr>
                <w:rFonts w:ascii="Arial" w:hAnsi="Arial" w:cs="Arial"/>
                <w:b/>
                <w:bCs/>
                <w:i/>
                <w:color w:val="1C1C1C"/>
                <w:sz w:val="20"/>
                <w:szCs w:val="20"/>
              </w:rPr>
            </w:pPr>
            <w:r w:rsidRPr="007C545A">
              <w:rPr>
                <w:rFonts w:ascii="Arial" w:hAnsi="Arial" w:cs="Arial"/>
                <w:b/>
                <w:bCs/>
                <w:i/>
                <w:color w:val="1C1C1C"/>
                <w:sz w:val="20"/>
                <w:szCs w:val="20"/>
              </w:rPr>
              <w:t>Gross National Income</w:t>
            </w:r>
            <w:r w:rsidRPr="007C545A">
              <w:rPr>
                <w:rStyle w:val="NoteLabel"/>
              </w:rPr>
              <w:t>d</w:t>
            </w:r>
          </w:p>
        </w:tc>
        <w:tc>
          <w:tcPr>
            <w:tcW w:w="565" w:type="pct"/>
            <w:shd w:val="clear" w:color="auto" w:fill="auto"/>
            <w:vAlign w:val="center"/>
          </w:tcPr>
          <w:p w:rsidR="008C238A" w:rsidRPr="004530AF" w:rsidRDefault="008C238A" w:rsidP="00C75083">
            <w:pPr>
              <w:pStyle w:val="TableBodyText"/>
            </w:pPr>
            <w:r w:rsidRPr="004530AF">
              <w:t>30</w:t>
            </w:r>
          </w:p>
        </w:tc>
        <w:tc>
          <w:tcPr>
            <w:tcW w:w="565" w:type="pct"/>
            <w:shd w:val="clear" w:color="auto" w:fill="auto"/>
            <w:vAlign w:val="center"/>
          </w:tcPr>
          <w:p w:rsidR="008C238A" w:rsidRPr="004530AF" w:rsidRDefault="008C238A" w:rsidP="00C75083">
            <w:pPr>
              <w:pStyle w:val="TableBodyText"/>
            </w:pPr>
            <w:r w:rsidRPr="004530AF">
              <w:t>-254</w:t>
            </w:r>
          </w:p>
        </w:tc>
        <w:tc>
          <w:tcPr>
            <w:tcW w:w="564" w:type="pct"/>
            <w:shd w:val="clear" w:color="auto" w:fill="auto"/>
            <w:vAlign w:val="center"/>
          </w:tcPr>
          <w:p w:rsidR="008C238A" w:rsidRPr="004530AF" w:rsidRDefault="008C238A" w:rsidP="00C75083">
            <w:pPr>
              <w:pStyle w:val="TableBodyText"/>
            </w:pPr>
            <w:r w:rsidRPr="004530AF">
              <w:t>284</w:t>
            </w:r>
          </w:p>
        </w:tc>
      </w:tr>
      <w:tr w:rsidR="008C238A" w:rsidTr="00C75083">
        <w:tc>
          <w:tcPr>
            <w:tcW w:w="3306" w:type="pct"/>
            <w:tcBorders>
              <w:bottom w:val="single" w:sz="6" w:space="0" w:color="auto"/>
            </w:tcBorders>
            <w:shd w:val="clear" w:color="auto" w:fill="auto"/>
            <w:vAlign w:val="center"/>
          </w:tcPr>
          <w:p w:rsidR="008C238A" w:rsidRPr="007C545A" w:rsidRDefault="008C238A" w:rsidP="00DA40D4">
            <w:pPr>
              <w:spacing w:after="80"/>
              <w:rPr>
                <w:rFonts w:ascii="Arial" w:hAnsi="Arial" w:cs="Arial"/>
                <w:b/>
                <w:bCs/>
                <w:i/>
                <w:color w:val="1C1C1C"/>
                <w:sz w:val="20"/>
                <w:szCs w:val="20"/>
              </w:rPr>
            </w:pPr>
            <w:r>
              <w:rPr>
                <w:rFonts w:ascii="Arial" w:hAnsi="Arial" w:cs="Arial"/>
                <w:b/>
                <w:bCs/>
                <w:i/>
                <w:color w:val="1C1C1C"/>
                <w:sz w:val="20"/>
                <w:szCs w:val="20"/>
              </w:rPr>
              <w:t>Gross Domestic Product</w:t>
            </w:r>
          </w:p>
        </w:tc>
        <w:tc>
          <w:tcPr>
            <w:tcW w:w="565" w:type="pct"/>
            <w:tcBorders>
              <w:bottom w:val="single" w:sz="6" w:space="0" w:color="auto"/>
            </w:tcBorders>
            <w:shd w:val="clear" w:color="auto" w:fill="auto"/>
            <w:vAlign w:val="center"/>
          </w:tcPr>
          <w:p w:rsidR="008C238A" w:rsidRPr="004530AF" w:rsidRDefault="008C238A" w:rsidP="00DA40D4">
            <w:pPr>
              <w:pStyle w:val="TableBodyText"/>
              <w:spacing w:after="80"/>
              <w:rPr>
                <w:i/>
              </w:rPr>
            </w:pPr>
            <w:r w:rsidRPr="004530AF">
              <w:t>24</w:t>
            </w:r>
          </w:p>
        </w:tc>
        <w:tc>
          <w:tcPr>
            <w:tcW w:w="565" w:type="pct"/>
            <w:tcBorders>
              <w:bottom w:val="single" w:sz="6" w:space="0" w:color="auto"/>
            </w:tcBorders>
            <w:shd w:val="clear" w:color="auto" w:fill="auto"/>
            <w:vAlign w:val="bottom"/>
          </w:tcPr>
          <w:p w:rsidR="008C238A" w:rsidRPr="004530AF" w:rsidRDefault="008C238A" w:rsidP="00DA40D4">
            <w:pPr>
              <w:pStyle w:val="TableBodyText"/>
              <w:spacing w:after="80"/>
              <w:rPr>
                <w:i/>
              </w:rPr>
            </w:pPr>
            <w:r w:rsidRPr="004530AF">
              <w:t>-139</w:t>
            </w:r>
          </w:p>
        </w:tc>
        <w:tc>
          <w:tcPr>
            <w:tcW w:w="564" w:type="pct"/>
            <w:tcBorders>
              <w:bottom w:val="single" w:sz="6" w:space="0" w:color="auto"/>
            </w:tcBorders>
            <w:shd w:val="clear" w:color="auto" w:fill="auto"/>
            <w:vAlign w:val="bottom"/>
          </w:tcPr>
          <w:p w:rsidR="008C238A" w:rsidRPr="004530AF" w:rsidRDefault="008C238A" w:rsidP="00DA40D4">
            <w:pPr>
              <w:pStyle w:val="TableBodyText"/>
              <w:spacing w:after="80"/>
              <w:rPr>
                <w:i/>
              </w:rPr>
            </w:pPr>
            <w:r w:rsidRPr="004530AF">
              <w:t>163</w:t>
            </w:r>
          </w:p>
        </w:tc>
      </w:tr>
    </w:tbl>
    <w:p w:rsidR="008C238A" w:rsidRDefault="008C238A" w:rsidP="008C238A">
      <w:pPr>
        <w:pStyle w:val="Note"/>
      </w:pPr>
      <w:proofErr w:type="spellStart"/>
      <w:r w:rsidRPr="00A131BE">
        <w:rPr>
          <w:rStyle w:val="NoteLabel"/>
        </w:rPr>
        <w:t>a</w:t>
      </w:r>
      <w:proofErr w:type="spellEnd"/>
      <w:r w:rsidR="002C6CA0">
        <w:t> </w:t>
      </w:r>
      <w:r>
        <w:t xml:space="preserve">The elasticity of substitution between specific factors and capital is assumed to be 0.85. The elasticity of substitution between capital from different sources </w:t>
      </w:r>
      <w:r w:rsidR="001D023C">
        <w:t>is</w:t>
      </w:r>
      <w:r>
        <w:t xml:space="preserve"> set to 10.</w:t>
      </w:r>
      <w:r w:rsidRPr="00A131BE">
        <w:rPr>
          <w:rStyle w:val="NoteLabel"/>
        </w:rPr>
        <w:t xml:space="preserve"> </w:t>
      </w:r>
      <w:r>
        <w:rPr>
          <w:rStyle w:val="NoteLabel"/>
        </w:rPr>
        <w:t>b</w:t>
      </w:r>
      <w:r>
        <w:t xml:space="preserve"> The results contained in this table are a reproduction of components of more detailed national accounting results presented in </w:t>
      </w:r>
      <w:r w:rsidR="00582617">
        <w:t>a</w:t>
      </w:r>
      <w:r>
        <w:t xml:space="preserve">ppendix </w:t>
      </w:r>
      <w:proofErr w:type="spellStart"/>
      <w:r w:rsidR="0082207C">
        <w:t>G.3</w:t>
      </w:r>
      <w:proofErr w:type="spellEnd"/>
      <w:r w:rsidR="00035BE7">
        <w:t>.</w:t>
      </w:r>
      <w:r w:rsidR="00035BE7">
        <w:t xml:space="preserve"> </w:t>
      </w:r>
      <w:r w:rsidRPr="007C545A">
        <w:rPr>
          <w:rStyle w:val="NoteLabel"/>
        </w:rPr>
        <w:t>c </w:t>
      </w:r>
      <w:r>
        <w:t xml:space="preserve">Region-specific inputs </w:t>
      </w:r>
      <w:r w:rsidR="001D023C">
        <w:t xml:space="preserve">are </w:t>
      </w:r>
      <w:r>
        <w:t xml:space="preserve">assumed to be in fixed supply. </w:t>
      </w:r>
      <w:r w:rsidRPr="007C545A">
        <w:rPr>
          <w:rStyle w:val="NoteLabel"/>
        </w:rPr>
        <w:t>d</w:t>
      </w:r>
      <w:r>
        <w:t> Gross National Income (</w:t>
      </w:r>
      <w:proofErr w:type="spellStart"/>
      <w:r>
        <w:t>GNI</w:t>
      </w:r>
      <w:proofErr w:type="spellEnd"/>
      <w:r>
        <w:t>) is the sum of the bolded values in the table.</w:t>
      </w:r>
    </w:p>
    <w:p w:rsidR="008C238A" w:rsidRDefault="008C238A" w:rsidP="008C238A">
      <w:pPr>
        <w:pStyle w:val="Source"/>
      </w:pPr>
      <w:r>
        <w:rPr>
          <w:i/>
        </w:rPr>
        <w:t>Source</w:t>
      </w:r>
      <w:r>
        <w:t xml:space="preserve">: </w:t>
      </w:r>
      <w:r w:rsidR="00AD522A">
        <w:t xml:space="preserve">Australian </w:t>
      </w:r>
      <w:r>
        <w:t>Commission estimates.</w:t>
      </w:r>
    </w:p>
    <w:p w:rsidR="008C238A" w:rsidRDefault="008C238A" w:rsidP="008C238A">
      <w:pPr>
        <w:pStyle w:val="TableTitle"/>
      </w:pPr>
      <w:r>
        <w:t>The shift in capital from Australia to New Zealand has several effects.</w:t>
      </w:r>
    </w:p>
    <w:p w:rsidR="008C238A" w:rsidRDefault="008C238A" w:rsidP="008C238A">
      <w:pPr>
        <w:pStyle w:val="ListNumber"/>
        <w:numPr>
          <w:ilvl w:val="0"/>
          <w:numId w:val="40"/>
        </w:numPr>
      </w:pPr>
      <w:r>
        <w:t xml:space="preserve">The post-tax returns to Australian-owners of New Zealand capital increase. The consequent increase in supply of Australian capital to New Zealand and decrease in marginal productivity moderates the increase. Australian capital is attracted to New Zealand by the higher post-tax returns available there, and this continues until post-tax returns have once again been equalised between the two countries. The net impact on post-tax payments to Australian-owned capital after recognition of the imputation credits is </w:t>
      </w:r>
      <w:proofErr w:type="spellStart"/>
      <w:r>
        <w:t>US</w:t>
      </w:r>
      <w:r w:rsidR="00E4603B">
        <w:t>$</w:t>
      </w:r>
      <w:r>
        <w:t>231</w:t>
      </w:r>
      <w:proofErr w:type="spellEnd"/>
      <w:r>
        <w:t> million (</w:t>
      </w:r>
      <w:proofErr w:type="spellStart"/>
      <w:r>
        <w:t>US$263</w:t>
      </w:r>
      <w:proofErr w:type="spellEnd"/>
      <w:r>
        <w:t xml:space="preserve"> million less </w:t>
      </w:r>
      <w:proofErr w:type="spellStart"/>
      <w:r>
        <w:t>US$32</w:t>
      </w:r>
      <w:proofErr w:type="spellEnd"/>
      <w:r>
        <w:t> million).</w:t>
      </w:r>
    </w:p>
    <w:p w:rsidR="008C238A" w:rsidRDefault="008C238A" w:rsidP="008C238A">
      <w:pPr>
        <w:pStyle w:val="ListNumber"/>
        <w:numPr>
          <w:ilvl w:val="0"/>
          <w:numId w:val="20"/>
        </w:numPr>
      </w:pPr>
      <w:r>
        <w:t xml:space="preserve">Returns to specific factors in New Zealand increase. With the inflow of Australian capital, the New Zealand economy expands. With this expansion, </w:t>
      </w:r>
      <w:r>
        <w:lastRenderedPageBreak/>
        <w:t xml:space="preserve">New Zealand firms increase their demand for specific factors. Since the specific factor in each country is assumed to be fixed, the payments it receives increases. In practice, this could manifest as either an increased return to the specific factor in New Zealand, or an increased utilisation of unemployed factors (such as a decrease in the rate of unemployment). The net increase in payments to the New Zealand specific factor in this simulation is </w:t>
      </w:r>
      <w:proofErr w:type="spellStart"/>
      <w:r>
        <w:t>US</w:t>
      </w:r>
      <w:r w:rsidR="00E4603B">
        <w:t>$</w:t>
      </w:r>
      <w:r>
        <w:t>105</w:t>
      </w:r>
      <w:proofErr w:type="spellEnd"/>
      <w:r>
        <w:t> million.</w:t>
      </w:r>
    </w:p>
    <w:p w:rsidR="008C238A" w:rsidRDefault="008C238A" w:rsidP="008C238A">
      <w:pPr>
        <w:pStyle w:val="ListNumber"/>
        <w:numPr>
          <w:ilvl w:val="0"/>
          <w:numId w:val="20"/>
        </w:numPr>
      </w:pPr>
      <w:r>
        <w:t xml:space="preserve">Returns to the specific factor in Australia decrease. As the stock of capital in Australia contracts, firms decrease their demand for non-capital factors. Since specific factors are assumed to be in fixed supply, the marginal product of the fixed factor decreases, and so do the payments it receives. (All units of the fixed factor are assumed </w:t>
      </w:r>
      <w:r w:rsidR="00AC6D9A">
        <w:t xml:space="preserve">to </w:t>
      </w:r>
      <w:r>
        <w:t>be paid the marginal product</w:t>
      </w:r>
      <w:r w:rsidR="00763DD9">
        <w:t>.</w:t>
      </w:r>
      <w:r>
        <w:t xml:space="preserve">) This decreases the net payments to Australian specific factors by </w:t>
      </w:r>
      <w:proofErr w:type="spellStart"/>
      <w:r>
        <w:t>US</w:t>
      </w:r>
      <w:r w:rsidR="00E4603B">
        <w:t>$</w:t>
      </w:r>
      <w:r>
        <w:t>72</w:t>
      </w:r>
      <w:proofErr w:type="spellEnd"/>
      <w:r>
        <w:t> million.</w:t>
      </w:r>
    </w:p>
    <w:p w:rsidR="008C238A" w:rsidRDefault="008C238A" w:rsidP="008C238A">
      <w:pPr>
        <w:pStyle w:val="ListNumber"/>
        <w:numPr>
          <w:ilvl w:val="0"/>
          <w:numId w:val="20"/>
        </w:numPr>
      </w:pPr>
      <w:r>
        <w:t>The increased value of Australian-owned capital stock in New Zealand increases New Zealand company tax revenue from that capital (</w:t>
      </w:r>
      <w:proofErr w:type="spellStart"/>
      <w:r>
        <w:t>US$40</w:t>
      </w:r>
      <w:proofErr w:type="spellEnd"/>
      <w:r>
        <w:t> million). However, this is offset by a loss in company tax revenue on departing Rest of the World capital (</w:t>
      </w:r>
      <w:proofErr w:type="spellStart"/>
      <w:r>
        <w:t>US$23</w:t>
      </w:r>
      <w:proofErr w:type="spellEnd"/>
      <w:r>
        <w:t> million).</w:t>
      </w:r>
      <w:r w:rsidRPr="001154EF">
        <w:rPr>
          <w:rStyle w:val="FootnoteReference"/>
          <w:rFonts w:ascii="Arial" w:hAnsi="Arial" w:cs="Arial"/>
        </w:rPr>
        <w:footnoteReference w:id="9"/>
      </w:r>
      <w:r>
        <w:t xml:space="preserve"> Australian company tax revenues from domestically owned capital decrease (</w:t>
      </w:r>
      <w:proofErr w:type="spellStart"/>
      <w:r>
        <w:t>US$31</w:t>
      </w:r>
      <w:proofErr w:type="spellEnd"/>
      <w:r>
        <w:t> million) as capital from Australia moves to more productive and higher return use in New Zealand. This is partially offset by increased company tax on capital inflows from the Rest of the World (</w:t>
      </w:r>
      <w:proofErr w:type="spellStart"/>
      <w:r>
        <w:t>US$16</w:t>
      </w:r>
      <w:proofErr w:type="spellEnd"/>
      <w:r>
        <w:t> million).</w:t>
      </w:r>
    </w:p>
    <w:p w:rsidR="008C238A" w:rsidRDefault="008C238A" w:rsidP="008C238A">
      <w:pPr>
        <w:pStyle w:val="ListNumber"/>
        <w:numPr>
          <w:ilvl w:val="0"/>
          <w:numId w:val="20"/>
        </w:numPr>
      </w:pPr>
      <w:r>
        <w:t xml:space="preserve">The increased level of specific factor income in the New Zealand economy increases New Zealand revenue from income tax. The decrease in payments to Australian specific factors further reduces Australian income tax revenue. The net increase in New Zealand tax revenue is </w:t>
      </w:r>
      <w:proofErr w:type="spellStart"/>
      <w:r>
        <w:t>US$105</w:t>
      </w:r>
      <w:proofErr w:type="spellEnd"/>
      <w:r>
        <w:t> million (</w:t>
      </w:r>
      <w:proofErr w:type="spellStart"/>
      <w:r>
        <w:t>US$88</w:t>
      </w:r>
      <w:proofErr w:type="spellEnd"/>
      <w:r>
        <w:t xml:space="preserve"> million plus </w:t>
      </w:r>
      <w:proofErr w:type="spellStart"/>
      <w:r>
        <w:t>US$17</w:t>
      </w:r>
      <w:proofErr w:type="spellEnd"/>
      <w:r>
        <w:t xml:space="preserve"> million), and the net decrease in Australian tax revenue is </w:t>
      </w:r>
      <w:proofErr w:type="spellStart"/>
      <w:r>
        <w:t>US$370</w:t>
      </w:r>
      <w:proofErr w:type="spellEnd"/>
      <w:r>
        <w:t> million.</w:t>
      </w:r>
    </w:p>
    <w:p w:rsidR="008C238A" w:rsidRDefault="008C238A" w:rsidP="008C238A">
      <w:pPr>
        <w:pStyle w:val="BodyText"/>
      </w:pPr>
      <w:r>
        <w:t>The net impacts of these responses are:</w:t>
      </w:r>
    </w:p>
    <w:p w:rsidR="008C238A" w:rsidRDefault="008C238A" w:rsidP="008C238A">
      <w:pPr>
        <w:pStyle w:val="ListBullet"/>
      </w:pPr>
      <w:r>
        <w:t>an expansion in New Zealand GDP. The increased rate of return to Australian capital owners causes a movement of capital away from Australia and into New Zealand, which has a larger impact on New Zealand’s GDP than that of the departing rest of the world capital.</w:t>
      </w:r>
    </w:p>
    <w:p w:rsidR="008C238A" w:rsidRDefault="008C238A" w:rsidP="008C238A">
      <w:pPr>
        <w:pStyle w:val="ListBullet"/>
      </w:pPr>
      <w:r>
        <w:lastRenderedPageBreak/>
        <w:t xml:space="preserve">an expansion in New Zealand </w:t>
      </w:r>
      <w:proofErr w:type="spellStart"/>
      <w:r>
        <w:t>GNI</w:t>
      </w:r>
      <w:proofErr w:type="spellEnd"/>
      <w:r>
        <w:t xml:space="preserve">. </w:t>
      </w:r>
      <w:r w:rsidR="00B44231">
        <w:t>If</w:t>
      </w:r>
      <w:r>
        <w:t xml:space="preserve"> the capital stock c</w:t>
      </w:r>
      <w:r w:rsidR="00B44231">
        <w:t xml:space="preserve">ould </w:t>
      </w:r>
      <w:r>
        <w:t>not relocate, Australian recognition of imputation credits</w:t>
      </w:r>
      <w:r w:rsidR="00B44231">
        <w:t xml:space="preserve"> would result</w:t>
      </w:r>
      <w:r>
        <w:t xml:space="preserve"> in a one-for-one transfer from the Australian government to capital owners (with no impact on Australia’s </w:t>
      </w:r>
      <w:proofErr w:type="spellStart"/>
      <w:r>
        <w:t>GNI</w:t>
      </w:r>
      <w:proofErr w:type="spellEnd"/>
      <w:r>
        <w:t xml:space="preserve"> or GDP). However, when capital is able to relocate, the increased investment in New Zealand increases the marginal product of New Zealand’s specific factors (including labour), which increases the pre-tax incomes paid to owners of those factors. The increase in post-tax incomes then accrues to New Zealand owners of specific factors (as GDP expands), and the New Zealand government (as additional tax is collected on the increased inflow of Australian capital, and on the increased New Zealand specific factor income). These two factors drive the increase in New Zealand </w:t>
      </w:r>
      <w:proofErr w:type="spellStart"/>
      <w:r>
        <w:t>GNI</w:t>
      </w:r>
      <w:proofErr w:type="spellEnd"/>
      <w:r>
        <w:t>.</w:t>
      </w:r>
    </w:p>
    <w:p w:rsidR="008C238A" w:rsidRDefault="008C238A" w:rsidP="008C238A">
      <w:pPr>
        <w:pStyle w:val="ListBullet"/>
      </w:pPr>
      <w:r>
        <w:t xml:space="preserve">a net contraction in Australian </w:t>
      </w:r>
      <w:proofErr w:type="spellStart"/>
      <w:r>
        <w:t>GNI</w:t>
      </w:r>
      <w:proofErr w:type="spellEnd"/>
      <w:r>
        <w:t xml:space="preserve"> and GDP</w:t>
      </w:r>
      <w:r w:rsidR="00577A22">
        <w:t>. W</w:t>
      </w:r>
      <w:r>
        <w:t>hile returns to owners of Australian capital in New Zealand increase, this is offset by larger reductions in tax revenue and payments to the specific factors</w:t>
      </w:r>
    </w:p>
    <w:p w:rsidR="008C238A" w:rsidRDefault="008C238A" w:rsidP="008C238A">
      <w:pPr>
        <w:pStyle w:val="ListBullet"/>
      </w:pPr>
      <w:r>
        <w:t xml:space="preserve">a small increase in trans-Tasman GDP and </w:t>
      </w:r>
      <w:proofErr w:type="spellStart"/>
      <w:r>
        <w:t>GNI</w:t>
      </w:r>
      <w:proofErr w:type="spellEnd"/>
      <w:r>
        <w:t xml:space="preserve">. The overall </w:t>
      </w:r>
      <w:proofErr w:type="spellStart"/>
      <w:r>
        <w:t>GNI</w:t>
      </w:r>
      <w:proofErr w:type="spellEnd"/>
      <w:r>
        <w:t xml:space="preserve"> expansion of </w:t>
      </w:r>
      <w:proofErr w:type="spellStart"/>
      <w:r>
        <w:t>US$30</w:t>
      </w:r>
      <w:proofErr w:type="spellEnd"/>
      <w:r>
        <w:t> million is about 11 per cent of the size of the gains that accrue to New Zealand.</w:t>
      </w:r>
    </w:p>
    <w:p w:rsidR="008C238A" w:rsidRDefault="008C238A" w:rsidP="008C238A">
      <w:pPr>
        <w:pStyle w:val="Heading4"/>
      </w:pPr>
      <w:r>
        <w:t>New Zealand recognition of Australian imputation credits</w:t>
      </w:r>
    </w:p>
    <w:p w:rsidR="008C238A" w:rsidRDefault="008C238A" w:rsidP="008C238A">
      <w:pPr>
        <w:pStyle w:val="BodyText"/>
      </w:pPr>
      <w:r>
        <w:t>The drivers of the results for New Zealand</w:t>
      </w:r>
      <w:r w:rsidR="00BE6432">
        <w:t>’s</w:t>
      </w:r>
      <w:r>
        <w:t xml:space="preserve"> </w:t>
      </w:r>
      <w:r w:rsidR="00BE6432">
        <w:t>recognition of</w:t>
      </w:r>
      <w:r>
        <w:t xml:space="preserve"> Australian imputation credits are the same as those identified above, when Australia recognises New Zealand imputation credits. The effects are smaller because New Zealand capital plays a smaller role in the Australian economy: foreign capital in Australia comes mainly from the Rest of the World. Thus, additional capital from New Zealand does not decrease Australian costs of production by much. The value of Australian imputation credits recognised in New Zealand would be </w:t>
      </w:r>
      <w:proofErr w:type="spellStart"/>
      <w:r>
        <w:t>US</w:t>
      </w:r>
      <w:r w:rsidR="00E4603B">
        <w:t>$</w:t>
      </w:r>
      <w:r>
        <w:t>163</w:t>
      </w:r>
      <w:proofErr w:type="spellEnd"/>
      <w:r>
        <w:t xml:space="preserve"> million before incorporating behavioural responses, and </w:t>
      </w:r>
      <w:proofErr w:type="spellStart"/>
      <w:r>
        <w:t>US$171</w:t>
      </w:r>
      <w:proofErr w:type="spellEnd"/>
      <w:r>
        <w:t> million after.</w:t>
      </w:r>
    </w:p>
    <w:p w:rsidR="008C238A" w:rsidRPr="000F331B" w:rsidRDefault="008C238A" w:rsidP="008C238A">
      <w:pPr>
        <w:pStyle w:val="BodyText"/>
      </w:pPr>
      <w:r>
        <w:t xml:space="preserve">Increased returns to New Zealand-owned capital in Australia increase Australia’s capital stock by </w:t>
      </w:r>
      <w:proofErr w:type="spellStart"/>
      <w:r>
        <w:t>US$46</w:t>
      </w:r>
      <w:proofErr w:type="spellEnd"/>
      <w:r>
        <w:t xml:space="preserve"> million, and decrease New Zealand’s capital stock by </w:t>
      </w:r>
      <w:proofErr w:type="spellStart"/>
      <w:r>
        <w:t>US$34</w:t>
      </w:r>
      <w:proofErr w:type="spellEnd"/>
      <w:r>
        <w:t> million.</w:t>
      </w:r>
    </w:p>
    <w:p w:rsidR="008C238A" w:rsidRDefault="008C238A" w:rsidP="008C238A">
      <w:pPr>
        <w:pStyle w:val="BodyText"/>
      </w:pPr>
      <w:r>
        <w:t>The net movement of capital toward Australia causes</w:t>
      </w:r>
      <w:r w:rsidR="00C249FE">
        <w:t xml:space="preserve"> (table </w:t>
      </w:r>
      <w:proofErr w:type="spellStart"/>
      <w:r w:rsidR="00C0064C">
        <w:t>G.</w:t>
      </w:r>
      <w:r w:rsidR="00C249FE">
        <w:fldChar w:fldCharType="begin"/>
      </w:r>
      <w:r w:rsidR="00C249FE">
        <w:instrText xml:space="preserve"> LINK Word.Document.12 "C:\\Users\\tmurray\\AppData\\Local\\Microsoft\\Windows\\Temporary Internet Files\\Content.Outlook\\AOQGKIUD\\15-supplementary-G-SMRIC-modelling.docx" "OLE_LINK10" \a \t </w:instrText>
      </w:r>
      <w:r w:rsidR="00C249FE">
        <w:fldChar w:fldCharType="separate"/>
      </w:r>
      <w:r w:rsidR="00C249FE">
        <w:t>3</w:t>
      </w:r>
      <w:proofErr w:type="spellEnd"/>
      <w:r w:rsidR="00C249FE">
        <w:fldChar w:fldCharType="end"/>
      </w:r>
      <w:r w:rsidR="00C249FE">
        <w:t>)</w:t>
      </w:r>
      <w:r>
        <w:t>:</w:t>
      </w:r>
    </w:p>
    <w:p w:rsidR="008C238A" w:rsidRDefault="008C238A" w:rsidP="00DA40D4">
      <w:pPr>
        <w:pStyle w:val="ListNumber"/>
        <w:numPr>
          <w:ilvl w:val="0"/>
          <w:numId w:val="44"/>
        </w:numPr>
      </w:pPr>
      <w:r>
        <w:t xml:space="preserve">A net increase in post-tax payments to New Zealand-owned Australian capital of </w:t>
      </w:r>
      <w:proofErr w:type="spellStart"/>
      <w:r>
        <w:t>US$141</w:t>
      </w:r>
      <w:proofErr w:type="spellEnd"/>
      <w:r>
        <w:t> million (</w:t>
      </w:r>
      <w:proofErr w:type="spellStart"/>
      <w:r>
        <w:t>US$171</w:t>
      </w:r>
      <w:proofErr w:type="spellEnd"/>
      <w:r>
        <w:t xml:space="preserve"> million less </w:t>
      </w:r>
      <w:proofErr w:type="spellStart"/>
      <w:r>
        <w:t>US$30</w:t>
      </w:r>
      <w:proofErr w:type="spellEnd"/>
      <w:r>
        <w:t> million)</w:t>
      </w:r>
    </w:p>
    <w:p w:rsidR="008C238A" w:rsidRDefault="008C238A" w:rsidP="00DA40D4">
      <w:pPr>
        <w:pStyle w:val="ListNumber"/>
        <w:numPr>
          <w:ilvl w:val="0"/>
          <w:numId w:val="44"/>
        </w:numPr>
      </w:pPr>
      <w:r>
        <w:t xml:space="preserve">A net increase in payments to Australian specific factors of </w:t>
      </w:r>
      <w:proofErr w:type="spellStart"/>
      <w:r>
        <w:t>US$56</w:t>
      </w:r>
      <w:proofErr w:type="spellEnd"/>
      <w:r>
        <w:t> million.</w:t>
      </w:r>
    </w:p>
    <w:p w:rsidR="008C238A" w:rsidRDefault="008C238A" w:rsidP="00DA40D4">
      <w:pPr>
        <w:pStyle w:val="ListNumber"/>
        <w:numPr>
          <w:ilvl w:val="0"/>
          <w:numId w:val="44"/>
        </w:numPr>
      </w:pPr>
      <w:r>
        <w:t xml:space="preserve">A net decrease in payments to New Zealand specific factors of </w:t>
      </w:r>
      <w:proofErr w:type="spellStart"/>
      <w:r>
        <w:t>US$60</w:t>
      </w:r>
      <w:proofErr w:type="spellEnd"/>
      <w:r>
        <w:t> million.</w:t>
      </w:r>
    </w:p>
    <w:p w:rsidR="008C238A" w:rsidRDefault="008C238A" w:rsidP="00DA40D4">
      <w:pPr>
        <w:pStyle w:val="ListNumber"/>
        <w:numPr>
          <w:ilvl w:val="0"/>
          <w:numId w:val="44"/>
        </w:numPr>
      </w:pPr>
      <w:r>
        <w:lastRenderedPageBreak/>
        <w:t xml:space="preserve">A net increase in Australian tax revenue of </w:t>
      </w:r>
      <w:proofErr w:type="spellStart"/>
      <w:r>
        <w:t>US$86</w:t>
      </w:r>
      <w:proofErr w:type="spellEnd"/>
      <w:r>
        <w:t> million (</w:t>
      </w:r>
      <w:proofErr w:type="spellStart"/>
      <w:r>
        <w:t>US$72</w:t>
      </w:r>
      <w:proofErr w:type="spellEnd"/>
      <w:r>
        <w:t xml:space="preserve"> million plus </w:t>
      </w:r>
      <w:proofErr w:type="spellStart"/>
      <w:r>
        <w:t>US$13</w:t>
      </w:r>
      <w:proofErr w:type="spellEnd"/>
      <w:r>
        <w:t> million)</w:t>
      </w:r>
    </w:p>
    <w:p w:rsidR="008C238A" w:rsidRDefault="008C238A" w:rsidP="00DA40D4">
      <w:pPr>
        <w:pStyle w:val="ListNumber"/>
        <w:numPr>
          <w:ilvl w:val="0"/>
          <w:numId w:val="44"/>
        </w:numPr>
      </w:pPr>
      <w:r>
        <w:t xml:space="preserve">A net decrease in New Zealand tax revenue of </w:t>
      </w:r>
      <w:proofErr w:type="spellStart"/>
      <w:r>
        <w:t>US$219</w:t>
      </w:r>
      <w:proofErr w:type="spellEnd"/>
      <w:r>
        <w:t> million (</w:t>
      </w:r>
      <w:proofErr w:type="spellStart"/>
      <w:r>
        <w:t>US$207</w:t>
      </w:r>
      <w:proofErr w:type="spellEnd"/>
      <w:r>
        <w:t xml:space="preserve"> million plus </w:t>
      </w:r>
      <w:proofErr w:type="spellStart"/>
      <w:r>
        <w:t>US$13</w:t>
      </w:r>
      <w:proofErr w:type="spellEnd"/>
      <w:r>
        <w:t> million).</w:t>
      </w:r>
    </w:p>
    <w:p w:rsidR="008C238A" w:rsidRDefault="000B331C" w:rsidP="008C238A">
      <w:pPr>
        <w:pStyle w:val="BodyText"/>
      </w:pPr>
      <w:r>
        <w:t xml:space="preserve">New Zealand’s recognition of </w:t>
      </w:r>
      <w:r w:rsidR="008C238A">
        <w:t xml:space="preserve">Australian imputation credits produces a transfer of income of around </w:t>
      </w:r>
      <w:proofErr w:type="spellStart"/>
      <w:r w:rsidR="008C238A">
        <w:t>US$166</w:t>
      </w:r>
      <w:proofErr w:type="spellEnd"/>
      <w:r w:rsidR="008C238A">
        <w:t xml:space="preserve"> million from New Zealand to Australia. From a trans-Tasman perspective, there is a </w:t>
      </w:r>
      <w:proofErr w:type="spellStart"/>
      <w:r w:rsidR="008C238A">
        <w:t>US$14</w:t>
      </w:r>
      <w:proofErr w:type="spellEnd"/>
      <w:r w:rsidR="008C238A">
        <w:t xml:space="preserve"> million increase in income. Trans-Tasman </w:t>
      </w:r>
      <w:r w:rsidR="001154EF">
        <w:t xml:space="preserve">GDP increases by </w:t>
      </w:r>
      <w:proofErr w:type="spellStart"/>
      <w:r w:rsidR="001154EF">
        <w:t>US$13</w:t>
      </w:r>
      <w:proofErr w:type="spellEnd"/>
      <w:r w:rsidR="001154EF">
        <w:t> million.</w:t>
      </w:r>
    </w:p>
    <w:p w:rsidR="00EE1833" w:rsidRDefault="00EE1833" w:rsidP="00EE1833">
      <w:pPr>
        <w:pStyle w:val="TableTitle"/>
      </w:pPr>
      <w:r>
        <w:rPr>
          <w:b w:val="0"/>
        </w:rPr>
        <w:t xml:space="preserve">Table </w:t>
      </w:r>
      <w:bookmarkStart w:id="9" w:name="OLE_LINK10"/>
      <w:proofErr w:type="spellStart"/>
      <w:r w:rsidR="00C0064C">
        <w:rPr>
          <w:b w:val="0"/>
        </w:rPr>
        <w:t>G.</w:t>
      </w:r>
      <w:bookmarkEnd w:id="9"/>
      <w:r w:rsidR="006F6032">
        <w:rPr>
          <w:b w:val="0"/>
        </w:rPr>
        <w:t>3</w:t>
      </w:r>
      <w:proofErr w:type="spellEnd"/>
      <w:r>
        <w:tab/>
        <w:t>Impacts of New Zealand recognition of Australian imputation credits</w:t>
      </w:r>
      <w:proofErr w:type="spellStart"/>
      <w:r w:rsidRPr="00C56864">
        <w:rPr>
          <w:rStyle w:val="NoteLabel"/>
          <w:b/>
        </w:rPr>
        <w:t>a</w:t>
      </w:r>
      <w:r>
        <w:rPr>
          <w:rStyle w:val="NoteLabel"/>
          <w:b/>
        </w:rPr>
        <w:t>,b</w:t>
      </w:r>
      <w:proofErr w:type="spellEnd"/>
    </w:p>
    <w:p w:rsidR="00EE1833" w:rsidRDefault="00EE1833" w:rsidP="00EE1833">
      <w:pPr>
        <w:pStyle w:val="Subtitle"/>
      </w:pPr>
      <w:r>
        <w:t xml:space="preserve">Change </w:t>
      </w:r>
      <w:proofErr w:type="spellStart"/>
      <w:r>
        <w:t>US$m</w:t>
      </w:r>
      <w:proofErr w:type="spellEnd"/>
      <w:r>
        <w:t>, 2012</w:t>
      </w:r>
    </w:p>
    <w:tbl>
      <w:tblPr>
        <w:tblW w:w="5000" w:type="pct"/>
        <w:tblCellMar>
          <w:left w:w="0" w:type="dxa"/>
          <w:right w:w="0" w:type="dxa"/>
        </w:tblCellMar>
        <w:tblLook w:val="0000" w:firstRow="0" w:lastRow="0" w:firstColumn="0" w:lastColumn="0" w:noHBand="0" w:noVBand="0"/>
      </w:tblPr>
      <w:tblGrid>
        <w:gridCol w:w="5812"/>
        <w:gridCol w:w="993"/>
        <w:gridCol w:w="993"/>
        <w:gridCol w:w="991"/>
      </w:tblGrid>
      <w:tr w:rsidR="00EE1833" w:rsidTr="00EE1833">
        <w:tc>
          <w:tcPr>
            <w:tcW w:w="3306" w:type="pct"/>
            <w:tcBorders>
              <w:top w:val="single" w:sz="4" w:space="0" w:color="auto"/>
              <w:bottom w:val="single" w:sz="4" w:space="0" w:color="auto"/>
            </w:tcBorders>
            <w:shd w:val="clear" w:color="auto" w:fill="E7ECCE"/>
          </w:tcPr>
          <w:p w:rsidR="00EE1833" w:rsidRDefault="00EE1833" w:rsidP="00EE1833">
            <w:pPr>
              <w:pStyle w:val="TableColumnHeading"/>
              <w:jc w:val="left"/>
            </w:pPr>
          </w:p>
        </w:tc>
        <w:tc>
          <w:tcPr>
            <w:tcW w:w="565" w:type="pct"/>
            <w:tcBorders>
              <w:top w:val="single" w:sz="4" w:space="0" w:color="auto"/>
              <w:bottom w:val="single" w:sz="4" w:space="0" w:color="auto"/>
            </w:tcBorders>
            <w:shd w:val="clear" w:color="auto" w:fill="E7ECCE"/>
          </w:tcPr>
          <w:p w:rsidR="00EE1833" w:rsidRDefault="00EE1833" w:rsidP="00EE1833">
            <w:pPr>
              <w:pStyle w:val="TableColumnHeading"/>
            </w:pPr>
            <w:r>
              <w:t>Trans-Tasman</w:t>
            </w:r>
          </w:p>
        </w:tc>
        <w:tc>
          <w:tcPr>
            <w:tcW w:w="565" w:type="pct"/>
            <w:tcBorders>
              <w:top w:val="single" w:sz="4" w:space="0" w:color="auto"/>
              <w:bottom w:val="single" w:sz="4" w:space="0" w:color="auto"/>
            </w:tcBorders>
            <w:shd w:val="clear" w:color="auto" w:fill="E7ECCE"/>
          </w:tcPr>
          <w:p w:rsidR="00EE1833" w:rsidRDefault="00EE1833" w:rsidP="00EE1833">
            <w:pPr>
              <w:pStyle w:val="TableColumnHeading"/>
            </w:pPr>
            <w:r>
              <w:t>Australia</w:t>
            </w:r>
          </w:p>
        </w:tc>
        <w:tc>
          <w:tcPr>
            <w:tcW w:w="564" w:type="pct"/>
            <w:tcBorders>
              <w:top w:val="single" w:sz="4" w:space="0" w:color="auto"/>
              <w:bottom w:val="single" w:sz="4" w:space="0" w:color="auto"/>
            </w:tcBorders>
            <w:shd w:val="clear" w:color="auto" w:fill="E7ECCE"/>
          </w:tcPr>
          <w:p w:rsidR="00EE1833" w:rsidRDefault="00EE1833" w:rsidP="00EE1833">
            <w:pPr>
              <w:pStyle w:val="TableColumnHeading"/>
              <w:ind w:right="28"/>
            </w:pPr>
            <w:r>
              <w:t>New Zealand</w:t>
            </w:r>
          </w:p>
        </w:tc>
      </w:tr>
      <w:tr w:rsidR="00EE1833" w:rsidTr="00EE1833">
        <w:tc>
          <w:tcPr>
            <w:tcW w:w="3306" w:type="pct"/>
            <w:vAlign w:val="center"/>
          </w:tcPr>
          <w:p w:rsidR="00EE1833" w:rsidRDefault="00EE1833" w:rsidP="00EE1833">
            <w:pPr>
              <w:spacing w:before="80"/>
              <w:rPr>
                <w:rFonts w:ascii="Arial" w:hAnsi="Arial" w:cs="Arial"/>
                <w:b/>
                <w:bCs/>
                <w:i/>
                <w:color w:val="1C1C1C"/>
                <w:sz w:val="20"/>
                <w:szCs w:val="20"/>
              </w:rPr>
            </w:pPr>
            <w:r>
              <w:rPr>
                <w:rFonts w:ascii="Arial" w:hAnsi="Arial" w:cs="Arial"/>
                <w:b/>
                <w:bCs/>
                <w:color w:val="1C1C1C"/>
                <w:sz w:val="20"/>
                <w:szCs w:val="20"/>
              </w:rPr>
              <w:t>Specific factor income accruing to households after tax</w:t>
            </w:r>
            <w:r w:rsidRPr="007C545A">
              <w:rPr>
                <w:rStyle w:val="NoteLabel"/>
              </w:rPr>
              <w:t>c</w:t>
            </w:r>
          </w:p>
        </w:tc>
        <w:tc>
          <w:tcPr>
            <w:tcW w:w="565" w:type="pct"/>
            <w:vAlign w:val="center"/>
          </w:tcPr>
          <w:p w:rsidR="00EE1833" w:rsidRPr="000B331C" w:rsidRDefault="00EE1833" w:rsidP="00EE1833">
            <w:pPr>
              <w:pStyle w:val="TableBodyText"/>
              <w:spacing w:before="80"/>
              <w:rPr>
                <w:b/>
                <w:i/>
              </w:rPr>
            </w:pPr>
            <w:r w:rsidRPr="000B331C">
              <w:rPr>
                <w:b/>
              </w:rPr>
              <w:t>-3</w:t>
            </w:r>
          </w:p>
        </w:tc>
        <w:tc>
          <w:tcPr>
            <w:tcW w:w="565" w:type="pct"/>
            <w:vAlign w:val="center"/>
          </w:tcPr>
          <w:p w:rsidR="00EE1833" w:rsidRPr="000B331C" w:rsidRDefault="00EE1833" w:rsidP="00EE1833">
            <w:pPr>
              <w:pStyle w:val="TableBodyText"/>
              <w:spacing w:before="80"/>
              <w:rPr>
                <w:b/>
                <w:i/>
              </w:rPr>
            </w:pPr>
            <w:r w:rsidRPr="000B331C">
              <w:rPr>
                <w:b/>
              </w:rPr>
              <w:t>56</w:t>
            </w:r>
          </w:p>
        </w:tc>
        <w:tc>
          <w:tcPr>
            <w:tcW w:w="564" w:type="pct"/>
            <w:vAlign w:val="center"/>
          </w:tcPr>
          <w:p w:rsidR="00EE1833" w:rsidRPr="000B331C" w:rsidRDefault="00EE1833" w:rsidP="00EE1833">
            <w:pPr>
              <w:pStyle w:val="TableBodyText"/>
              <w:spacing w:before="80"/>
              <w:rPr>
                <w:b/>
                <w:i/>
              </w:rPr>
            </w:pPr>
            <w:r w:rsidRPr="000B331C">
              <w:rPr>
                <w:b/>
              </w:rPr>
              <w:t>-60</w:t>
            </w:r>
          </w:p>
        </w:tc>
      </w:tr>
      <w:tr w:rsidR="00EE1833" w:rsidTr="00EE1833">
        <w:tc>
          <w:tcPr>
            <w:tcW w:w="3306" w:type="pct"/>
            <w:vAlign w:val="center"/>
          </w:tcPr>
          <w:p w:rsidR="00EE1833" w:rsidRDefault="00EE1833" w:rsidP="00EE1833">
            <w:pPr>
              <w:rPr>
                <w:rFonts w:ascii="Arial" w:hAnsi="Arial" w:cs="Arial"/>
                <w:b/>
                <w:bCs/>
                <w:color w:val="1C1C1C"/>
                <w:sz w:val="20"/>
                <w:szCs w:val="20"/>
              </w:rPr>
            </w:pPr>
            <w:r>
              <w:rPr>
                <w:rFonts w:ascii="Arial" w:hAnsi="Arial" w:cs="Arial"/>
                <w:b/>
                <w:bCs/>
                <w:color w:val="1C1C1C"/>
                <w:sz w:val="20"/>
                <w:szCs w:val="20"/>
              </w:rPr>
              <w:t>Returns to domestically owned and used capital accruing to households after tax</w:t>
            </w:r>
          </w:p>
        </w:tc>
        <w:tc>
          <w:tcPr>
            <w:tcW w:w="565" w:type="pct"/>
            <w:vAlign w:val="center"/>
          </w:tcPr>
          <w:p w:rsidR="00EE1833" w:rsidRPr="000B331C" w:rsidRDefault="00EE1833" w:rsidP="00EE1833">
            <w:pPr>
              <w:pStyle w:val="TableBodyText"/>
              <w:rPr>
                <w:b/>
              </w:rPr>
            </w:pPr>
            <w:r w:rsidRPr="000B331C">
              <w:rPr>
                <w:b/>
              </w:rPr>
              <w:t>30</w:t>
            </w:r>
          </w:p>
        </w:tc>
        <w:tc>
          <w:tcPr>
            <w:tcW w:w="565" w:type="pct"/>
            <w:vAlign w:val="center"/>
          </w:tcPr>
          <w:p w:rsidR="00EE1833" w:rsidRPr="000B331C" w:rsidRDefault="00EE1833" w:rsidP="00EE1833">
            <w:pPr>
              <w:pStyle w:val="TableBodyText"/>
              <w:rPr>
                <w:b/>
              </w:rPr>
            </w:pPr>
            <w:r w:rsidRPr="000B331C">
              <w:rPr>
                <w:b/>
              </w:rPr>
              <w:t>58</w:t>
            </w:r>
          </w:p>
        </w:tc>
        <w:tc>
          <w:tcPr>
            <w:tcW w:w="564" w:type="pct"/>
            <w:vAlign w:val="center"/>
          </w:tcPr>
          <w:p w:rsidR="00EE1833" w:rsidRPr="000B331C" w:rsidRDefault="00EE1833" w:rsidP="00EE1833">
            <w:pPr>
              <w:pStyle w:val="TableBodyText"/>
              <w:rPr>
                <w:b/>
              </w:rPr>
            </w:pPr>
            <w:r w:rsidRPr="000B331C">
              <w:rPr>
                <w:b/>
              </w:rPr>
              <w:t>-28</w:t>
            </w:r>
          </w:p>
        </w:tc>
      </w:tr>
      <w:tr w:rsidR="00EE1833" w:rsidTr="00EE1833">
        <w:tc>
          <w:tcPr>
            <w:tcW w:w="3306" w:type="pct"/>
            <w:vAlign w:val="center"/>
          </w:tcPr>
          <w:p w:rsidR="00EE1833" w:rsidRDefault="00EE1833" w:rsidP="00EE1833">
            <w:pPr>
              <w:rPr>
                <w:rFonts w:ascii="Arial" w:hAnsi="Arial" w:cs="Arial"/>
                <w:b/>
                <w:bCs/>
                <w:color w:val="1C1C1C"/>
                <w:sz w:val="20"/>
                <w:szCs w:val="20"/>
              </w:rPr>
            </w:pPr>
            <w:r>
              <w:rPr>
                <w:rFonts w:ascii="Arial" w:hAnsi="Arial" w:cs="Arial"/>
                <w:b/>
                <w:bCs/>
                <w:color w:val="1C1C1C"/>
                <w:sz w:val="20"/>
                <w:szCs w:val="20"/>
              </w:rPr>
              <w:t>Imputation credits granted for foreign capital taxes</w:t>
            </w:r>
          </w:p>
        </w:tc>
        <w:tc>
          <w:tcPr>
            <w:tcW w:w="565" w:type="pct"/>
            <w:vAlign w:val="center"/>
          </w:tcPr>
          <w:p w:rsidR="00EE1833" w:rsidRPr="000B331C" w:rsidRDefault="00EE1833" w:rsidP="00EE1833">
            <w:pPr>
              <w:pStyle w:val="TableBodyText"/>
              <w:rPr>
                <w:b/>
              </w:rPr>
            </w:pPr>
            <w:r w:rsidRPr="000B331C">
              <w:rPr>
                <w:b/>
              </w:rPr>
              <w:t>171</w:t>
            </w:r>
          </w:p>
        </w:tc>
        <w:tc>
          <w:tcPr>
            <w:tcW w:w="565" w:type="pct"/>
            <w:vAlign w:val="center"/>
          </w:tcPr>
          <w:p w:rsidR="00EE1833" w:rsidRPr="000B331C" w:rsidRDefault="00EE1833" w:rsidP="00EE1833">
            <w:pPr>
              <w:pStyle w:val="TableBodyText"/>
              <w:rPr>
                <w:b/>
              </w:rPr>
            </w:pPr>
            <w:r w:rsidRPr="000B331C">
              <w:rPr>
                <w:b/>
              </w:rPr>
              <w:t>0</w:t>
            </w:r>
          </w:p>
        </w:tc>
        <w:tc>
          <w:tcPr>
            <w:tcW w:w="564" w:type="pct"/>
            <w:vAlign w:val="center"/>
          </w:tcPr>
          <w:p w:rsidR="00EE1833" w:rsidRPr="000B331C" w:rsidRDefault="00EE1833" w:rsidP="00EE1833">
            <w:pPr>
              <w:pStyle w:val="TableBodyText"/>
              <w:rPr>
                <w:b/>
              </w:rPr>
            </w:pPr>
            <w:r w:rsidRPr="000B331C">
              <w:rPr>
                <w:b/>
              </w:rPr>
              <w:t>171</w:t>
            </w:r>
          </w:p>
        </w:tc>
      </w:tr>
      <w:tr w:rsidR="00EE1833" w:rsidTr="00EE1833">
        <w:tc>
          <w:tcPr>
            <w:tcW w:w="3306" w:type="pct"/>
            <w:vAlign w:val="center"/>
          </w:tcPr>
          <w:p w:rsidR="00EE1833" w:rsidRDefault="00EE1833" w:rsidP="00EE1833">
            <w:pPr>
              <w:rPr>
                <w:rFonts w:ascii="Arial" w:hAnsi="Arial" w:cs="Arial"/>
                <w:b/>
                <w:bCs/>
                <w:color w:val="1C1C1C"/>
                <w:sz w:val="20"/>
                <w:szCs w:val="20"/>
              </w:rPr>
            </w:pPr>
            <w:r>
              <w:rPr>
                <w:rFonts w:ascii="Arial" w:hAnsi="Arial" w:cs="Arial"/>
                <w:b/>
                <w:bCs/>
                <w:color w:val="1C1C1C"/>
                <w:sz w:val="20"/>
                <w:szCs w:val="20"/>
              </w:rPr>
              <w:t>Returns to domestically owned capital used overseas accruing to households after tax</w:t>
            </w:r>
          </w:p>
        </w:tc>
        <w:tc>
          <w:tcPr>
            <w:tcW w:w="565" w:type="pct"/>
            <w:vAlign w:val="center"/>
          </w:tcPr>
          <w:p w:rsidR="00EE1833" w:rsidRPr="000B331C" w:rsidRDefault="00EE1833" w:rsidP="00EE1833">
            <w:pPr>
              <w:pStyle w:val="TableBodyText"/>
              <w:rPr>
                <w:b/>
              </w:rPr>
            </w:pPr>
            <w:r w:rsidRPr="000B331C">
              <w:rPr>
                <w:b/>
              </w:rPr>
              <w:t>-49</w:t>
            </w:r>
          </w:p>
        </w:tc>
        <w:tc>
          <w:tcPr>
            <w:tcW w:w="565" w:type="pct"/>
            <w:vAlign w:val="center"/>
          </w:tcPr>
          <w:p w:rsidR="00EE1833" w:rsidRPr="000B331C" w:rsidRDefault="00EE1833" w:rsidP="00EE1833">
            <w:pPr>
              <w:pStyle w:val="TableBodyText"/>
              <w:rPr>
                <w:b/>
              </w:rPr>
            </w:pPr>
            <w:r w:rsidRPr="000B331C">
              <w:rPr>
                <w:b/>
              </w:rPr>
              <w:t>-20</w:t>
            </w:r>
          </w:p>
        </w:tc>
        <w:tc>
          <w:tcPr>
            <w:tcW w:w="564" w:type="pct"/>
            <w:vAlign w:val="center"/>
          </w:tcPr>
          <w:p w:rsidR="00EE1833" w:rsidRPr="000B331C" w:rsidRDefault="00EE1833" w:rsidP="00EE1833">
            <w:pPr>
              <w:pStyle w:val="TableBodyText"/>
              <w:rPr>
                <w:b/>
              </w:rPr>
            </w:pPr>
            <w:r w:rsidRPr="000B331C">
              <w:rPr>
                <w:b/>
              </w:rPr>
              <w:t>-30</w:t>
            </w:r>
          </w:p>
        </w:tc>
      </w:tr>
      <w:tr w:rsidR="00EE1833" w:rsidTr="00EE1833">
        <w:tc>
          <w:tcPr>
            <w:tcW w:w="3306" w:type="pct"/>
            <w:shd w:val="clear" w:color="auto" w:fill="auto"/>
            <w:vAlign w:val="center"/>
          </w:tcPr>
          <w:p w:rsidR="00EE1833" w:rsidRPr="00780E25" w:rsidRDefault="00EE1833" w:rsidP="00EE1833">
            <w:pPr>
              <w:ind w:firstLineChars="100" w:firstLine="200"/>
              <w:rPr>
                <w:rFonts w:ascii="Arial" w:hAnsi="Arial" w:cs="Arial"/>
                <w:color w:val="1C1C1C"/>
                <w:sz w:val="20"/>
                <w:szCs w:val="20"/>
              </w:rPr>
            </w:pPr>
            <w:r w:rsidRPr="00780E25">
              <w:rPr>
                <w:rFonts w:ascii="Arial" w:hAnsi="Arial" w:cs="Arial"/>
                <w:color w:val="1C1C1C"/>
                <w:sz w:val="20"/>
                <w:szCs w:val="20"/>
              </w:rPr>
              <w:t>used in Australia</w:t>
            </w:r>
          </w:p>
        </w:tc>
        <w:tc>
          <w:tcPr>
            <w:tcW w:w="565" w:type="pct"/>
            <w:shd w:val="clear" w:color="auto" w:fill="auto"/>
            <w:vAlign w:val="center"/>
          </w:tcPr>
          <w:p w:rsidR="00EE1833" w:rsidRPr="004530AF" w:rsidRDefault="00EE1833" w:rsidP="00EE1833">
            <w:pPr>
              <w:pStyle w:val="TableBodyText"/>
            </w:pPr>
            <w:r w:rsidRPr="004530AF">
              <w:t>-30</w:t>
            </w:r>
          </w:p>
        </w:tc>
        <w:tc>
          <w:tcPr>
            <w:tcW w:w="565" w:type="pct"/>
            <w:shd w:val="clear" w:color="auto" w:fill="auto"/>
            <w:vAlign w:val="center"/>
          </w:tcPr>
          <w:p w:rsidR="00EE1833" w:rsidRPr="004530AF" w:rsidRDefault="00EE1833" w:rsidP="00EE1833">
            <w:pPr>
              <w:pStyle w:val="TableBodyText"/>
            </w:pPr>
            <w:proofErr w:type="spellStart"/>
            <w:r>
              <w:t>na</w:t>
            </w:r>
            <w:proofErr w:type="spellEnd"/>
          </w:p>
        </w:tc>
        <w:tc>
          <w:tcPr>
            <w:tcW w:w="564" w:type="pct"/>
            <w:shd w:val="clear" w:color="auto" w:fill="auto"/>
            <w:vAlign w:val="center"/>
          </w:tcPr>
          <w:p w:rsidR="00EE1833" w:rsidRPr="004530AF" w:rsidRDefault="00EE1833" w:rsidP="00EE1833">
            <w:pPr>
              <w:pStyle w:val="TableBodyText"/>
            </w:pPr>
            <w:r w:rsidRPr="004530AF">
              <w:t>-30</w:t>
            </w:r>
          </w:p>
        </w:tc>
      </w:tr>
      <w:tr w:rsidR="00EE1833" w:rsidTr="00EE1833">
        <w:tc>
          <w:tcPr>
            <w:tcW w:w="3306" w:type="pct"/>
            <w:shd w:val="clear" w:color="auto" w:fill="auto"/>
            <w:vAlign w:val="center"/>
          </w:tcPr>
          <w:p w:rsidR="00EE1833" w:rsidRPr="00780E25" w:rsidRDefault="00EE1833" w:rsidP="00EE1833">
            <w:pPr>
              <w:ind w:firstLineChars="100" w:firstLine="200"/>
              <w:rPr>
                <w:rFonts w:ascii="Arial" w:hAnsi="Arial" w:cs="Arial"/>
                <w:color w:val="1C1C1C"/>
                <w:sz w:val="20"/>
                <w:szCs w:val="20"/>
              </w:rPr>
            </w:pPr>
            <w:r w:rsidRPr="00780E25">
              <w:rPr>
                <w:rFonts w:ascii="Arial" w:hAnsi="Arial" w:cs="Arial"/>
                <w:color w:val="1C1C1C"/>
                <w:sz w:val="20"/>
                <w:szCs w:val="20"/>
              </w:rPr>
              <w:t>used in New Zealand</w:t>
            </w:r>
          </w:p>
        </w:tc>
        <w:tc>
          <w:tcPr>
            <w:tcW w:w="565" w:type="pct"/>
            <w:shd w:val="clear" w:color="auto" w:fill="auto"/>
            <w:vAlign w:val="center"/>
          </w:tcPr>
          <w:p w:rsidR="00EE1833" w:rsidRPr="004530AF" w:rsidRDefault="00EE1833" w:rsidP="00EE1833">
            <w:pPr>
              <w:pStyle w:val="TableBodyText"/>
            </w:pPr>
            <w:r w:rsidRPr="004530AF">
              <w:t>-8</w:t>
            </w:r>
          </w:p>
        </w:tc>
        <w:tc>
          <w:tcPr>
            <w:tcW w:w="565" w:type="pct"/>
            <w:shd w:val="clear" w:color="auto" w:fill="auto"/>
            <w:vAlign w:val="center"/>
          </w:tcPr>
          <w:p w:rsidR="00EE1833" w:rsidRPr="004530AF" w:rsidRDefault="00EE1833" w:rsidP="00EE1833">
            <w:pPr>
              <w:pStyle w:val="TableBodyText"/>
            </w:pPr>
            <w:r w:rsidRPr="004530AF">
              <w:t>-8</w:t>
            </w:r>
          </w:p>
        </w:tc>
        <w:tc>
          <w:tcPr>
            <w:tcW w:w="564" w:type="pct"/>
            <w:shd w:val="clear" w:color="auto" w:fill="auto"/>
            <w:vAlign w:val="center"/>
          </w:tcPr>
          <w:p w:rsidR="00EE1833" w:rsidRPr="004530AF" w:rsidRDefault="00EE1833" w:rsidP="00EE1833">
            <w:pPr>
              <w:pStyle w:val="TableBodyText"/>
            </w:pPr>
            <w:proofErr w:type="spellStart"/>
            <w:r>
              <w:t>na</w:t>
            </w:r>
            <w:proofErr w:type="spellEnd"/>
          </w:p>
        </w:tc>
      </w:tr>
      <w:tr w:rsidR="00EE1833" w:rsidTr="00EE1833">
        <w:tc>
          <w:tcPr>
            <w:tcW w:w="3306" w:type="pct"/>
            <w:shd w:val="clear" w:color="auto" w:fill="auto"/>
            <w:vAlign w:val="center"/>
          </w:tcPr>
          <w:p w:rsidR="00EE1833" w:rsidRPr="00780E25" w:rsidRDefault="00EE1833" w:rsidP="00EE1833">
            <w:pPr>
              <w:ind w:firstLineChars="100" w:firstLine="200"/>
              <w:rPr>
                <w:rFonts w:ascii="Arial" w:hAnsi="Arial" w:cs="Arial"/>
                <w:color w:val="1C1C1C"/>
                <w:sz w:val="20"/>
                <w:szCs w:val="20"/>
              </w:rPr>
            </w:pPr>
            <w:r w:rsidRPr="00780E25">
              <w:rPr>
                <w:rFonts w:ascii="Arial" w:hAnsi="Arial" w:cs="Arial"/>
                <w:color w:val="1C1C1C"/>
                <w:sz w:val="20"/>
                <w:szCs w:val="20"/>
              </w:rPr>
              <w:t>used in the Rest of the World</w:t>
            </w:r>
          </w:p>
        </w:tc>
        <w:tc>
          <w:tcPr>
            <w:tcW w:w="565" w:type="pct"/>
            <w:shd w:val="clear" w:color="auto" w:fill="auto"/>
            <w:vAlign w:val="center"/>
          </w:tcPr>
          <w:p w:rsidR="00EE1833" w:rsidRPr="004530AF" w:rsidRDefault="00EE1833" w:rsidP="00EE1833">
            <w:pPr>
              <w:pStyle w:val="TableBodyText"/>
            </w:pPr>
            <w:r w:rsidRPr="004530AF">
              <w:t>-11</w:t>
            </w:r>
          </w:p>
        </w:tc>
        <w:tc>
          <w:tcPr>
            <w:tcW w:w="565" w:type="pct"/>
            <w:shd w:val="clear" w:color="auto" w:fill="auto"/>
            <w:vAlign w:val="center"/>
          </w:tcPr>
          <w:p w:rsidR="00EE1833" w:rsidRPr="004530AF" w:rsidRDefault="00EE1833" w:rsidP="00EE1833">
            <w:pPr>
              <w:pStyle w:val="TableBodyText"/>
            </w:pPr>
            <w:r w:rsidRPr="004530AF">
              <w:t>-11</w:t>
            </w:r>
          </w:p>
        </w:tc>
        <w:tc>
          <w:tcPr>
            <w:tcW w:w="564" w:type="pct"/>
            <w:shd w:val="clear" w:color="auto" w:fill="auto"/>
            <w:vAlign w:val="center"/>
          </w:tcPr>
          <w:p w:rsidR="00EE1833" w:rsidRPr="004530AF" w:rsidRDefault="00EE1833" w:rsidP="00EE1833">
            <w:pPr>
              <w:pStyle w:val="TableBodyText"/>
            </w:pPr>
            <w:r w:rsidRPr="004530AF">
              <w:t>0</w:t>
            </w:r>
          </w:p>
        </w:tc>
      </w:tr>
      <w:tr w:rsidR="00EE1833" w:rsidTr="00EE1833">
        <w:tc>
          <w:tcPr>
            <w:tcW w:w="3306" w:type="pct"/>
            <w:shd w:val="clear" w:color="auto" w:fill="auto"/>
            <w:vAlign w:val="center"/>
          </w:tcPr>
          <w:p w:rsidR="00EE1833" w:rsidRDefault="00EE1833" w:rsidP="00EE1833">
            <w:pPr>
              <w:rPr>
                <w:rFonts w:ascii="Arial" w:hAnsi="Arial" w:cs="Arial"/>
                <w:b/>
                <w:bCs/>
                <w:color w:val="1C1C1C"/>
                <w:sz w:val="20"/>
                <w:szCs w:val="20"/>
              </w:rPr>
            </w:pPr>
            <w:r>
              <w:rPr>
                <w:rFonts w:ascii="Arial" w:hAnsi="Arial" w:cs="Arial"/>
                <w:b/>
                <w:bCs/>
                <w:color w:val="1C1C1C"/>
                <w:sz w:val="20"/>
                <w:szCs w:val="20"/>
              </w:rPr>
              <w:t>Taxes on personal income</w:t>
            </w:r>
          </w:p>
        </w:tc>
        <w:tc>
          <w:tcPr>
            <w:tcW w:w="565" w:type="pct"/>
            <w:shd w:val="clear" w:color="auto" w:fill="auto"/>
            <w:vAlign w:val="center"/>
          </w:tcPr>
          <w:p w:rsidR="00EE1833" w:rsidRPr="000B331C" w:rsidRDefault="00EE1833" w:rsidP="00EE1833">
            <w:pPr>
              <w:pStyle w:val="TableBodyText"/>
              <w:rPr>
                <w:b/>
              </w:rPr>
            </w:pPr>
            <w:r w:rsidRPr="000B331C">
              <w:rPr>
                <w:b/>
              </w:rPr>
              <w:t>-134</w:t>
            </w:r>
          </w:p>
        </w:tc>
        <w:tc>
          <w:tcPr>
            <w:tcW w:w="565" w:type="pct"/>
            <w:shd w:val="clear" w:color="auto" w:fill="auto"/>
            <w:vAlign w:val="center"/>
          </w:tcPr>
          <w:p w:rsidR="00EE1833" w:rsidRPr="000B331C" w:rsidRDefault="00EE1833" w:rsidP="00EE1833">
            <w:pPr>
              <w:pStyle w:val="TableBodyText"/>
              <w:rPr>
                <w:b/>
              </w:rPr>
            </w:pPr>
            <w:r w:rsidRPr="000B331C">
              <w:rPr>
                <w:b/>
              </w:rPr>
              <w:t>72</w:t>
            </w:r>
          </w:p>
        </w:tc>
        <w:tc>
          <w:tcPr>
            <w:tcW w:w="564" w:type="pct"/>
            <w:shd w:val="clear" w:color="auto" w:fill="auto"/>
            <w:vAlign w:val="center"/>
          </w:tcPr>
          <w:p w:rsidR="00EE1833" w:rsidRPr="000B331C" w:rsidRDefault="00EE1833" w:rsidP="00EE1833">
            <w:pPr>
              <w:pStyle w:val="TableBodyText"/>
              <w:rPr>
                <w:b/>
              </w:rPr>
            </w:pPr>
            <w:r w:rsidRPr="000B331C">
              <w:rPr>
                <w:b/>
              </w:rPr>
              <w:t>-207</w:t>
            </w:r>
          </w:p>
        </w:tc>
      </w:tr>
      <w:tr w:rsidR="00EE1833" w:rsidTr="00EE1833">
        <w:tc>
          <w:tcPr>
            <w:tcW w:w="3306" w:type="pct"/>
            <w:shd w:val="clear" w:color="auto" w:fill="auto"/>
            <w:vAlign w:val="center"/>
          </w:tcPr>
          <w:p w:rsidR="00EE1833" w:rsidRPr="00780E25" w:rsidRDefault="00EE1833" w:rsidP="00EE1833">
            <w:pPr>
              <w:ind w:firstLineChars="100" w:firstLine="200"/>
              <w:rPr>
                <w:rFonts w:ascii="Arial" w:hAnsi="Arial" w:cs="Arial"/>
                <w:color w:val="1C1C1C"/>
                <w:sz w:val="20"/>
                <w:szCs w:val="20"/>
              </w:rPr>
            </w:pPr>
            <w:r w:rsidRPr="00780E25">
              <w:rPr>
                <w:rFonts w:ascii="Arial" w:hAnsi="Arial" w:cs="Arial"/>
                <w:color w:val="1C1C1C"/>
                <w:sz w:val="20"/>
                <w:szCs w:val="20"/>
              </w:rPr>
              <w:t xml:space="preserve">   Total tax collected on personal income</w:t>
            </w:r>
          </w:p>
        </w:tc>
        <w:tc>
          <w:tcPr>
            <w:tcW w:w="565" w:type="pct"/>
            <w:shd w:val="clear" w:color="auto" w:fill="auto"/>
            <w:vAlign w:val="center"/>
          </w:tcPr>
          <w:p w:rsidR="00EE1833" w:rsidRPr="004530AF" w:rsidRDefault="00EE1833" w:rsidP="00EE1833">
            <w:pPr>
              <w:pStyle w:val="TableBodyText"/>
            </w:pPr>
            <w:r w:rsidRPr="004530AF">
              <w:t>19</w:t>
            </w:r>
          </w:p>
        </w:tc>
        <w:tc>
          <w:tcPr>
            <w:tcW w:w="565" w:type="pct"/>
            <w:shd w:val="clear" w:color="auto" w:fill="auto"/>
            <w:vAlign w:val="center"/>
          </w:tcPr>
          <w:p w:rsidR="00EE1833" w:rsidRPr="004530AF" w:rsidRDefault="00EE1833" w:rsidP="00EE1833">
            <w:pPr>
              <w:pStyle w:val="TableBodyText"/>
            </w:pPr>
            <w:r w:rsidRPr="004530AF">
              <w:t>77</w:t>
            </w:r>
          </w:p>
        </w:tc>
        <w:tc>
          <w:tcPr>
            <w:tcW w:w="564" w:type="pct"/>
            <w:shd w:val="clear" w:color="auto" w:fill="auto"/>
            <w:vAlign w:val="center"/>
          </w:tcPr>
          <w:p w:rsidR="00EE1833" w:rsidRPr="004530AF" w:rsidRDefault="00EE1833" w:rsidP="00EE1833">
            <w:pPr>
              <w:pStyle w:val="TableBodyText"/>
            </w:pPr>
            <w:r w:rsidRPr="004530AF">
              <w:t>-58</w:t>
            </w:r>
          </w:p>
        </w:tc>
      </w:tr>
      <w:tr w:rsidR="00EE1833" w:rsidTr="00EE1833">
        <w:tc>
          <w:tcPr>
            <w:tcW w:w="3306" w:type="pct"/>
            <w:shd w:val="clear" w:color="auto" w:fill="auto"/>
            <w:vAlign w:val="center"/>
          </w:tcPr>
          <w:p w:rsidR="00EE1833" w:rsidRPr="00780E25" w:rsidRDefault="00EE1833" w:rsidP="00EE1833">
            <w:pPr>
              <w:ind w:firstLineChars="100" w:firstLine="200"/>
              <w:rPr>
                <w:rFonts w:ascii="Arial" w:hAnsi="Arial" w:cs="Arial"/>
                <w:color w:val="1C1C1C"/>
                <w:sz w:val="20"/>
                <w:szCs w:val="20"/>
              </w:rPr>
            </w:pPr>
            <w:r w:rsidRPr="00780E25">
              <w:rPr>
                <w:rFonts w:ascii="Arial" w:hAnsi="Arial" w:cs="Arial"/>
                <w:color w:val="1C1C1C"/>
                <w:sz w:val="20"/>
                <w:szCs w:val="20"/>
              </w:rPr>
              <w:t xml:space="preserve">   </w:t>
            </w:r>
            <w:r>
              <w:rPr>
                <w:rFonts w:ascii="Arial" w:hAnsi="Arial" w:cs="Arial"/>
                <w:color w:val="1C1C1C"/>
                <w:sz w:val="20"/>
                <w:szCs w:val="20"/>
              </w:rPr>
              <w:t>i</w:t>
            </w:r>
            <w:r w:rsidRPr="00780E25">
              <w:rPr>
                <w:rFonts w:ascii="Arial" w:hAnsi="Arial" w:cs="Arial"/>
                <w:color w:val="1C1C1C"/>
                <w:sz w:val="20"/>
                <w:szCs w:val="20"/>
              </w:rPr>
              <w:t>mputation credits granted for domestic company tax</w:t>
            </w:r>
          </w:p>
        </w:tc>
        <w:tc>
          <w:tcPr>
            <w:tcW w:w="565" w:type="pct"/>
            <w:shd w:val="clear" w:color="auto" w:fill="auto"/>
            <w:vAlign w:val="center"/>
          </w:tcPr>
          <w:p w:rsidR="00EE1833" w:rsidRPr="004530AF" w:rsidRDefault="00EE1833" w:rsidP="00EE1833">
            <w:pPr>
              <w:pStyle w:val="TableBodyText"/>
            </w:pPr>
            <w:r w:rsidRPr="004530AF">
              <w:t>17</w:t>
            </w:r>
          </w:p>
        </w:tc>
        <w:tc>
          <w:tcPr>
            <w:tcW w:w="565" w:type="pct"/>
            <w:shd w:val="clear" w:color="auto" w:fill="auto"/>
            <w:vAlign w:val="center"/>
          </w:tcPr>
          <w:p w:rsidR="00EE1833" w:rsidRPr="004530AF" w:rsidRDefault="00EE1833" w:rsidP="00EE1833">
            <w:pPr>
              <w:pStyle w:val="TableBodyText"/>
            </w:pPr>
            <w:r w:rsidRPr="004530AF">
              <w:t>-5</w:t>
            </w:r>
          </w:p>
        </w:tc>
        <w:tc>
          <w:tcPr>
            <w:tcW w:w="564" w:type="pct"/>
            <w:shd w:val="clear" w:color="auto" w:fill="auto"/>
            <w:vAlign w:val="center"/>
          </w:tcPr>
          <w:p w:rsidR="00EE1833" w:rsidRPr="004530AF" w:rsidRDefault="00EE1833" w:rsidP="00EE1833">
            <w:pPr>
              <w:pStyle w:val="TableBodyText"/>
            </w:pPr>
            <w:r w:rsidRPr="004530AF">
              <w:t>22</w:t>
            </w:r>
          </w:p>
        </w:tc>
      </w:tr>
      <w:tr w:rsidR="00EE1833" w:rsidTr="00EE1833">
        <w:tc>
          <w:tcPr>
            <w:tcW w:w="3306" w:type="pct"/>
            <w:shd w:val="clear" w:color="auto" w:fill="auto"/>
            <w:vAlign w:val="center"/>
          </w:tcPr>
          <w:p w:rsidR="00EE1833" w:rsidRPr="00780E25" w:rsidRDefault="00EE1833" w:rsidP="00EE1833">
            <w:pPr>
              <w:ind w:firstLineChars="100" w:firstLine="200"/>
              <w:rPr>
                <w:rFonts w:ascii="Arial" w:hAnsi="Arial" w:cs="Arial"/>
                <w:color w:val="1C1C1C"/>
                <w:sz w:val="20"/>
                <w:szCs w:val="20"/>
              </w:rPr>
            </w:pPr>
            <w:r w:rsidRPr="00780E25">
              <w:rPr>
                <w:rFonts w:ascii="Arial" w:hAnsi="Arial" w:cs="Arial"/>
                <w:color w:val="1C1C1C"/>
                <w:sz w:val="20"/>
                <w:szCs w:val="20"/>
              </w:rPr>
              <w:t xml:space="preserve">   </w:t>
            </w:r>
            <w:r>
              <w:rPr>
                <w:rFonts w:ascii="Arial" w:hAnsi="Arial" w:cs="Arial"/>
                <w:color w:val="1C1C1C"/>
                <w:sz w:val="20"/>
                <w:szCs w:val="20"/>
              </w:rPr>
              <w:t>i</w:t>
            </w:r>
            <w:r w:rsidRPr="00780E25">
              <w:rPr>
                <w:rFonts w:ascii="Arial" w:hAnsi="Arial" w:cs="Arial"/>
                <w:color w:val="1C1C1C"/>
                <w:sz w:val="20"/>
                <w:szCs w:val="20"/>
              </w:rPr>
              <w:t>mputation credits granted for foreign company tax</w:t>
            </w:r>
          </w:p>
        </w:tc>
        <w:tc>
          <w:tcPr>
            <w:tcW w:w="565" w:type="pct"/>
            <w:shd w:val="clear" w:color="auto" w:fill="auto"/>
            <w:vAlign w:val="center"/>
          </w:tcPr>
          <w:p w:rsidR="00EE1833" w:rsidRPr="004530AF" w:rsidRDefault="00EE1833" w:rsidP="00EE1833">
            <w:pPr>
              <w:pStyle w:val="TableBodyText"/>
            </w:pPr>
            <w:r w:rsidRPr="004530AF">
              <w:t>-171</w:t>
            </w:r>
          </w:p>
        </w:tc>
        <w:tc>
          <w:tcPr>
            <w:tcW w:w="565" w:type="pct"/>
            <w:shd w:val="clear" w:color="auto" w:fill="auto"/>
            <w:vAlign w:val="center"/>
          </w:tcPr>
          <w:p w:rsidR="00EE1833" w:rsidRPr="004530AF" w:rsidRDefault="00EE1833" w:rsidP="00EE1833">
            <w:pPr>
              <w:pStyle w:val="TableBodyText"/>
            </w:pPr>
            <w:r w:rsidRPr="004530AF">
              <w:t>0</w:t>
            </w:r>
          </w:p>
        </w:tc>
        <w:tc>
          <w:tcPr>
            <w:tcW w:w="564" w:type="pct"/>
            <w:shd w:val="clear" w:color="auto" w:fill="auto"/>
            <w:vAlign w:val="center"/>
          </w:tcPr>
          <w:p w:rsidR="00EE1833" w:rsidRPr="004530AF" w:rsidRDefault="00EE1833" w:rsidP="00EE1833">
            <w:pPr>
              <w:pStyle w:val="TableBodyText"/>
            </w:pPr>
            <w:r w:rsidRPr="004530AF">
              <w:t>-171</w:t>
            </w:r>
          </w:p>
        </w:tc>
      </w:tr>
      <w:tr w:rsidR="00EE1833" w:rsidTr="00EE1833">
        <w:tc>
          <w:tcPr>
            <w:tcW w:w="3306" w:type="pct"/>
            <w:shd w:val="clear" w:color="auto" w:fill="auto"/>
            <w:vAlign w:val="center"/>
          </w:tcPr>
          <w:p w:rsidR="00EE1833" w:rsidRDefault="00EE1833" w:rsidP="00EE1833">
            <w:pPr>
              <w:rPr>
                <w:rFonts w:ascii="Arial" w:hAnsi="Arial" w:cs="Arial"/>
                <w:b/>
                <w:bCs/>
                <w:color w:val="1C1C1C"/>
                <w:sz w:val="20"/>
                <w:szCs w:val="20"/>
              </w:rPr>
            </w:pPr>
            <w:r>
              <w:rPr>
                <w:rFonts w:ascii="Arial" w:hAnsi="Arial" w:cs="Arial"/>
                <w:b/>
                <w:bCs/>
                <w:color w:val="1C1C1C"/>
                <w:sz w:val="20"/>
                <w:szCs w:val="20"/>
              </w:rPr>
              <w:t>Company taxes levied on foreign used domestically</w:t>
            </w:r>
          </w:p>
        </w:tc>
        <w:tc>
          <w:tcPr>
            <w:tcW w:w="565" w:type="pct"/>
            <w:shd w:val="clear" w:color="auto" w:fill="auto"/>
            <w:vAlign w:val="center"/>
          </w:tcPr>
          <w:p w:rsidR="00EE1833" w:rsidRPr="000B331C" w:rsidRDefault="00EE1833" w:rsidP="00EE1833">
            <w:pPr>
              <w:pStyle w:val="TableBodyText"/>
              <w:rPr>
                <w:b/>
              </w:rPr>
            </w:pPr>
            <w:r w:rsidRPr="000B331C">
              <w:rPr>
                <w:b/>
              </w:rPr>
              <w:t>1</w:t>
            </w:r>
          </w:p>
        </w:tc>
        <w:tc>
          <w:tcPr>
            <w:tcW w:w="565" w:type="pct"/>
            <w:shd w:val="clear" w:color="auto" w:fill="auto"/>
            <w:vAlign w:val="center"/>
          </w:tcPr>
          <w:p w:rsidR="00EE1833" w:rsidRPr="000B331C" w:rsidRDefault="00EE1833" w:rsidP="00EE1833">
            <w:pPr>
              <w:pStyle w:val="TableBodyText"/>
              <w:rPr>
                <w:b/>
              </w:rPr>
            </w:pPr>
            <w:r w:rsidRPr="000B331C">
              <w:rPr>
                <w:b/>
              </w:rPr>
              <w:t>13</w:t>
            </w:r>
          </w:p>
        </w:tc>
        <w:tc>
          <w:tcPr>
            <w:tcW w:w="564" w:type="pct"/>
            <w:shd w:val="clear" w:color="auto" w:fill="auto"/>
            <w:vAlign w:val="center"/>
          </w:tcPr>
          <w:p w:rsidR="00EE1833" w:rsidRPr="000B331C" w:rsidRDefault="00EE1833" w:rsidP="00EE1833">
            <w:pPr>
              <w:pStyle w:val="TableBodyText"/>
              <w:rPr>
                <w:b/>
              </w:rPr>
            </w:pPr>
            <w:r w:rsidRPr="000B331C">
              <w:rPr>
                <w:b/>
              </w:rPr>
              <w:t>-13</w:t>
            </w:r>
          </w:p>
        </w:tc>
      </w:tr>
      <w:tr w:rsidR="00EE1833" w:rsidTr="00EE1833">
        <w:tc>
          <w:tcPr>
            <w:tcW w:w="3306" w:type="pct"/>
            <w:shd w:val="clear" w:color="auto" w:fill="auto"/>
            <w:vAlign w:val="center"/>
          </w:tcPr>
          <w:p w:rsidR="00EE1833" w:rsidRPr="00780E25" w:rsidRDefault="00EE1833" w:rsidP="00EE1833">
            <w:pPr>
              <w:ind w:firstLineChars="100" w:firstLine="200"/>
              <w:rPr>
                <w:rFonts w:ascii="Arial" w:hAnsi="Arial" w:cs="Arial"/>
                <w:color w:val="1C1C1C"/>
                <w:sz w:val="20"/>
                <w:szCs w:val="20"/>
              </w:rPr>
            </w:pPr>
            <w:r w:rsidRPr="00780E25">
              <w:rPr>
                <w:rFonts w:ascii="Arial" w:hAnsi="Arial" w:cs="Arial"/>
                <w:color w:val="1C1C1C"/>
                <w:sz w:val="20"/>
                <w:szCs w:val="20"/>
              </w:rPr>
              <w:t xml:space="preserve">   Australian owned</w:t>
            </w:r>
          </w:p>
        </w:tc>
        <w:tc>
          <w:tcPr>
            <w:tcW w:w="565" w:type="pct"/>
            <w:shd w:val="clear" w:color="auto" w:fill="auto"/>
            <w:vAlign w:val="center"/>
          </w:tcPr>
          <w:p w:rsidR="00EE1833" w:rsidRPr="004530AF" w:rsidRDefault="00EE1833" w:rsidP="00EE1833">
            <w:pPr>
              <w:pStyle w:val="TableBodyText"/>
            </w:pPr>
            <w:r w:rsidRPr="004530AF">
              <w:t>2</w:t>
            </w:r>
          </w:p>
        </w:tc>
        <w:tc>
          <w:tcPr>
            <w:tcW w:w="565" w:type="pct"/>
            <w:shd w:val="clear" w:color="auto" w:fill="auto"/>
            <w:vAlign w:val="center"/>
          </w:tcPr>
          <w:p w:rsidR="00EE1833" w:rsidRPr="004530AF" w:rsidRDefault="00EE1833" w:rsidP="00EE1833">
            <w:pPr>
              <w:pStyle w:val="TableBodyText"/>
            </w:pPr>
            <w:r w:rsidRPr="004530AF">
              <w:t>5</w:t>
            </w:r>
          </w:p>
        </w:tc>
        <w:tc>
          <w:tcPr>
            <w:tcW w:w="564" w:type="pct"/>
            <w:shd w:val="clear" w:color="auto" w:fill="auto"/>
            <w:vAlign w:val="center"/>
          </w:tcPr>
          <w:p w:rsidR="00EE1833" w:rsidRPr="004530AF" w:rsidRDefault="00EE1833" w:rsidP="00EE1833">
            <w:pPr>
              <w:pStyle w:val="TableBodyText"/>
            </w:pPr>
            <w:r w:rsidRPr="004530AF">
              <w:t>-2</w:t>
            </w:r>
          </w:p>
        </w:tc>
      </w:tr>
      <w:tr w:rsidR="00EE1833" w:rsidTr="00EE1833">
        <w:tc>
          <w:tcPr>
            <w:tcW w:w="3306" w:type="pct"/>
            <w:shd w:val="clear" w:color="auto" w:fill="auto"/>
            <w:vAlign w:val="center"/>
          </w:tcPr>
          <w:p w:rsidR="00EE1833" w:rsidRPr="00780E25" w:rsidRDefault="00EE1833" w:rsidP="00EE1833">
            <w:pPr>
              <w:ind w:firstLineChars="100" w:firstLine="200"/>
              <w:rPr>
                <w:rFonts w:ascii="Arial" w:hAnsi="Arial" w:cs="Arial"/>
                <w:color w:val="1C1C1C"/>
                <w:sz w:val="20"/>
                <w:szCs w:val="20"/>
              </w:rPr>
            </w:pPr>
            <w:r w:rsidRPr="00780E25">
              <w:rPr>
                <w:rFonts w:ascii="Arial" w:hAnsi="Arial" w:cs="Arial"/>
                <w:color w:val="1C1C1C"/>
                <w:sz w:val="20"/>
                <w:szCs w:val="20"/>
              </w:rPr>
              <w:t xml:space="preserve">   New Zealand owned</w:t>
            </w:r>
          </w:p>
        </w:tc>
        <w:tc>
          <w:tcPr>
            <w:tcW w:w="565" w:type="pct"/>
            <w:shd w:val="clear" w:color="auto" w:fill="auto"/>
            <w:vAlign w:val="center"/>
          </w:tcPr>
          <w:p w:rsidR="00EE1833" w:rsidRPr="004530AF" w:rsidRDefault="00EE1833" w:rsidP="00EE1833">
            <w:pPr>
              <w:pStyle w:val="TableBodyText"/>
            </w:pPr>
            <w:r w:rsidRPr="004530AF">
              <w:t>6</w:t>
            </w:r>
          </w:p>
        </w:tc>
        <w:tc>
          <w:tcPr>
            <w:tcW w:w="565" w:type="pct"/>
            <w:shd w:val="clear" w:color="auto" w:fill="auto"/>
            <w:vAlign w:val="center"/>
          </w:tcPr>
          <w:p w:rsidR="00EE1833" w:rsidRPr="004530AF" w:rsidRDefault="00EE1833" w:rsidP="00EE1833">
            <w:pPr>
              <w:pStyle w:val="TableBodyText"/>
            </w:pPr>
            <w:r w:rsidRPr="004530AF">
              <w:t>28</w:t>
            </w:r>
          </w:p>
        </w:tc>
        <w:tc>
          <w:tcPr>
            <w:tcW w:w="564" w:type="pct"/>
            <w:shd w:val="clear" w:color="auto" w:fill="auto"/>
            <w:vAlign w:val="center"/>
          </w:tcPr>
          <w:p w:rsidR="00EE1833" w:rsidRPr="004530AF" w:rsidRDefault="00EE1833" w:rsidP="00EE1833">
            <w:pPr>
              <w:pStyle w:val="TableBodyText"/>
            </w:pPr>
            <w:r w:rsidRPr="004530AF">
              <w:t>-22</w:t>
            </w:r>
          </w:p>
        </w:tc>
      </w:tr>
      <w:tr w:rsidR="00EE1833" w:rsidTr="00EE1833">
        <w:tc>
          <w:tcPr>
            <w:tcW w:w="3306" w:type="pct"/>
            <w:shd w:val="clear" w:color="auto" w:fill="auto"/>
            <w:vAlign w:val="center"/>
          </w:tcPr>
          <w:p w:rsidR="00EE1833" w:rsidRPr="00780E25" w:rsidRDefault="00EE1833" w:rsidP="00EE1833">
            <w:pPr>
              <w:ind w:firstLineChars="100" w:firstLine="200"/>
              <w:rPr>
                <w:rFonts w:ascii="Arial" w:hAnsi="Arial" w:cs="Arial"/>
                <w:color w:val="1C1C1C"/>
                <w:sz w:val="20"/>
                <w:szCs w:val="20"/>
              </w:rPr>
            </w:pPr>
            <w:r w:rsidRPr="00780E25">
              <w:rPr>
                <w:rFonts w:ascii="Arial" w:hAnsi="Arial" w:cs="Arial"/>
                <w:color w:val="1C1C1C"/>
                <w:sz w:val="20"/>
                <w:szCs w:val="20"/>
              </w:rPr>
              <w:t xml:space="preserve">   Rest of the World owned</w:t>
            </w:r>
          </w:p>
        </w:tc>
        <w:tc>
          <w:tcPr>
            <w:tcW w:w="565" w:type="pct"/>
            <w:shd w:val="clear" w:color="auto" w:fill="auto"/>
            <w:vAlign w:val="center"/>
          </w:tcPr>
          <w:p w:rsidR="00EE1833" w:rsidRPr="004530AF" w:rsidRDefault="00EE1833" w:rsidP="00EE1833">
            <w:pPr>
              <w:pStyle w:val="TableBodyText"/>
            </w:pPr>
            <w:r w:rsidRPr="004530AF">
              <w:t>-7</w:t>
            </w:r>
          </w:p>
        </w:tc>
        <w:tc>
          <w:tcPr>
            <w:tcW w:w="565" w:type="pct"/>
            <w:shd w:val="clear" w:color="auto" w:fill="auto"/>
            <w:vAlign w:val="center"/>
          </w:tcPr>
          <w:p w:rsidR="00EE1833" w:rsidRPr="004530AF" w:rsidRDefault="00EE1833" w:rsidP="00EE1833">
            <w:pPr>
              <w:pStyle w:val="TableBodyText"/>
            </w:pPr>
            <w:r w:rsidRPr="004530AF">
              <w:t>-19</w:t>
            </w:r>
          </w:p>
        </w:tc>
        <w:tc>
          <w:tcPr>
            <w:tcW w:w="564" w:type="pct"/>
            <w:shd w:val="clear" w:color="auto" w:fill="auto"/>
            <w:vAlign w:val="center"/>
          </w:tcPr>
          <w:p w:rsidR="00EE1833" w:rsidRPr="004530AF" w:rsidRDefault="00EE1833" w:rsidP="00EE1833">
            <w:pPr>
              <w:pStyle w:val="TableBodyText"/>
            </w:pPr>
            <w:r w:rsidRPr="004530AF">
              <w:t>12</w:t>
            </w:r>
          </w:p>
        </w:tc>
      </w:tr>
      <w:tr w:rsidR="00EE1833" w:rsidTr="00EE1833">
        <w:tc>
          <w:tcPr>
            <w:tcW w:w="3306" w:type="pct"/>
            <w:shd w:val="clear" w:color="auto" w:fill="auto"/>
            <w:vAlign w:val="center"/>
          </w:tcPr>
          <w:p w:rsidR="00EE1833" w:rsidRPr="007C545A" w:rsidRDefault="00EE1833" w:rsidP="00EE1833">
            <w:pPr>
              <w:rPr>
                <w:rFonts w:ascii="Arial" w:hAnsi="Arial" w:cs="Arial"/>
                <w:b/>
                <w:bCs/>
                <w:i/>
                <w:color w:val="1C1C1C"/>
                <w:sz w:val="20"/>
                <w:szCs w:val="20"/>
              </w:rPr>
            </w:pPr>
            <w:r w:rsidRPr="007C545A">
              <w:rPr>
                <w:rFonts w:ascii="Arial" w:hAnsi="Arial" w:cs="Arial"/>
                <w:b/>
                <w:bCs/>
                <w:i/>
                <w:color w:val="1C1C1C"/>
                <w:sz w:val="20"/>
                <w:szCs w:val="20"/>
              </w:rPr>
              <w:t>Gross National Income</w:t>
            </w:r>
            <w:r w:rsidRPr="007C545A">
              <w:rPr>
                <w:rStyle w:val="NoteLabel"/>
              </w:rPr>
              <w:t>d</w:t>
            </w:r>
          </w:p>
        </w:tc>
        <w:tc>
          <w:tcPr>
            <w:tcW w:w="565" w:type="pct"/>
            <w:shd w:val="clear" w:color="auto" w:fill="auto"/>
            <w:vAlign w:val="center"/>
          </w:tcPr>
          <w:p w:rsidR="00EE1833" w:rsidRPr="004530AF" w:rsidRDefault="00EE1833" w:rsidP="00EE1833">
            <w:pPr>
              <w:pStyle w:val="TableBodyText"/>
            </w:pPr>
            <w:r w:rsidRPr="004530AF">
              <w:t>14</w:t>
            </w:r>
          </w:p>
        </w:tc>
        <w:tc>
          <w:tcPr>
            <w:tcW w:w="565" w:type="pct"/>
            <w:shd w:val="clear" w:color="auto" w:fill="auto"/>
            <w:vAlign w:val="center"/>
          </w:tcPr>
          <w:p w:rsidR="00EE1833" w:rsidRPr="004530AF" w:rsidRDefault="00EE1833" w:rsidP="00EE1833">
            <w:pPr>
              <w:pStyle w:val="TableBodyText"/>
            </w:pPr>
            <w:r w:rsidRPr="004530AF">
              <w:t>180</w:t>
            </w:r>
          </w:p>
        </w:tc>
        <w:tc>
          <w:tcPr>
            <w:tcW w:w="564" w:type="pct"/>
            <w:shd w:val="clear" w:color="auto" w:fill="auto"/>
            <w:vAlign w:val="center"/>
          </w:tcPr>
          <w:p w:rsidR="00EE1833" w:rsidRPr="004530AF" w:rsidRDefault="00EE1833" w:rsidP="00EE1833">
            <w:pPr>
              <w:pStyle w:val="TableBodyText"/>
            </w:pPr>
            <w:r w:rsidRPr="004530AF">
              <w:t>-166</w:t>
            </w:r>
          </w:p>
        </w:tc>
      </w:tr>
      <w:tr w:rsidR="00EE1833" w:rsidTr="00EE1833">
        <w:tc>
          <w:tcPr>
            <w:tcW w:w="3306" w:type="pct"/>
            <w:shd w:val="clear" w:color="auto" w:fill="auto"/>
            <w:vAlign w:val="center"/>
          </w:tcPr>
          <w:p w:rsidR="00EE1833" w:rsidRPr="007C545A" w:rsidRDefault="00EE1833" w:rsidP="00EE1833">
            <w:pPr>
              <w:rPr>
                <w:rFonts w:ascii="Arial" w:hAnsi="Arial" w:cs="Arial"/>
                <w:b/>
                <w:bCs/>
                <w:i/>
                <w:color w:val="1C1C1C"/>
                <w:sz w:val="20"/>
                <w:szCs w:val="20"/>
              </w:rPr>
            </w:pPr>
          </w:p>
        </w:tc>
        <w:tc>
          <w:tcPr>
            <w:tcW w:w="565" w:type="pct"/>
            <w:shd w:val="clear" w:color="auto" w:fill="auto"/>
            <w:vAlign w:val="center"/>
          </w:tcPr>
          <w:p w:rsidR="00EE1833" w:rsidRPr="00970EBF" w:rsidRDefault="00EE1833" w:rsidP="00EE1833">
            <w:pPr>
              <w:pStyle w:val="TableBodyText"/>
            </w:pPr>
          </w:p>
        </w:tc>
        <w:tc>
          <w:tcPr>
            <w:tcW w:w="565" w:type="pct"/>
            <w:shd w:val="clear" w:color="auto" w:fill="auto"/>
            <w:vAlign w:val="center"/>
          </w:tcPr>
          <w:p w:rsidR="00EE1833" w:rsidRPr="00970EBF" w:rsidRDefault="00EE1833" w:rsidP="00EE1833">
            <w:pPr>
              <w:pStyle w:val="TableBodyText"/>
            </w:pPr>
          </w:p>
        </w:tc>
        <w:tc>
          <w:tcPr>
            <w:tcW w:w="564" w:type="pct"/>
            <w:shd w:val="clear" w:color="auto" w:fill="auto"/>
            <w:vAlign w:val="center"/>
          </w:tcPr>
          <w:p w:rsidR="00EE1833" w:rsidRPr="00970EBF" w:rsidRDefault="00EE1833" w:rsidP="00EE1833">
            <w:pPr>
              <w:pStyle w:val="TableBodyText"/>
            </w:pPr>
          </w:p>
        </w:tc>
      </w:tr>
      <w:tr w:rsidR="00EE1833" w:rsidTr="00EE1833">
        <w:tc>
          <w:tcPr>
            <w:tcW w:w="3306" w:type="pct"/>
            <w:tcBorders>
              <w:bottom w:val="single" w:sz="6" w:space="0" w:color="auto"/>
            </w:tcBorders>
            <w:shd w:val="clear" w:color="auto" w:fill="auto"/>
            <w:vAlign w:val="center"/>
          </w:tcPr>
          <w:p w:rsidR="00EE1833" w:rsidRPr="007C545A" w:rsidRDefault="00EE1833" w:rsidP="00EE1833">
            <w:pPr>
              <w:spacing w:after="80"/>
              <w:rPr>
                <w:rFonts w:ascii="Arial" w:hAnsi="Arial" w:cs="Arial"/>
                <w:b/>
                <w:bCs/>
                <w:i/>
                <w:color w:val="1C1C1C"/>
                <w:sz w:val="20"/>
                <w:szCs w:val="20"/>
              </w:rPr>
            </w:pPr>
            <w:r>
              <w:rPr>
                <w:rFonts w:ascii="Arial" w:hAnsi="Arial" w:cs="Arial"/>
                <w:b/>
                <w:bCs/>
                <w:i/>
                <w:color w:val="1C1C1C"/>
                <w:sz w:val="20"/>
                <w:szCs w:val="20"/>
              </w:rPr>
              <w:t>Gross Domestic Product</w:t>
            </w:r>
          </w:p>
        </w:tc>
        <w:tc>
          <w:tcPr>
            <w:tcW w:w="565" w:type="pct"/>
            <w:tcBorders>
              <w:bottom w:val="single" w:sz="6" w:space="0" w:color="auto"/>
            </w:tcBorders>
            <w:shd w:val="clear" w:color="auto" w:fill="auto"/>
            <w:vAlign w:val="center"/>
          </w:tcPr>
          <w:p w:rsidR="00EE1833" w:rsidRPr="004530AF" w:rsidRDefault="00EE1833" w:rsidP="00EE1833">
            <w:pPr>
              <w:pStyle w:val="TableBodyText"/>
              <w:spacing w:after="80"/>
              <w:rPr>
                <w:i/>
              </w:rPr>
            </w:pPr>
            <w:r w:rsidRPr="004530AF">
              <w:t>13</w:t>
            </w:r>
          </w:p>
        </w:tc>
        <w:tc>
          <w:tcPr>
            <w:tcW w:w="565" w:type="pct"/>
            <w:tcBorders>
              <w:bottom w:val="single" w:sz="6" w:space="0" w:color="auto"/>
            </w:tcBorders>
            <w:shd w:val="clear" w:color="auto" w:fill="auto"/>
            <w:vAlign w:val="bottom"/>
          </w:tcPr>
          <w:p w:rsidR="00EE1833" w:rsidRPr="004530AF" w:rsidRDefault="00EE1833" w:rsidP="00EE1833">
            <w:pPr>
              <w:pStyle w:val="TableBodyText"/>
              <w:spacing w:after="80"/>
              <w:rPr>
                <w:i/>
              </w:rPr>
            </w:pPr>
            <w:r w:rsidRPr="004530AF">
              <w:t>106</w:t>
            </w:r>
          </w:p>
        </w:tc>
        <w:tc>
          <w:tcPr>
            <w:tcW w:w="564" w:type="pct"/>
            <w:tcBorders>
              <w:bottom w:val="single" w:sz="6" w:space="0" w:color="auto"/>
            </w:tcBorders>
            <w:shd w:val="clear" w:color="auto" w:fill="auto"/>
            <w:vAlign w:val="bottom"/>
          </w:tcPr>
          <w:p w:rsidR="00EE1833" w:rsidRPr="004530AF" w:rsidRDefault="00EE1833" w:rsidP="00EE1833">
            <w:pPr>
              <w:pStyle w:val="TableBodyText"/>
              <w:spacing w:after="80"/>
              <w:rPr>
                <w:i/>
              </w:rPr>
            </w:pPr>
            <w:r w:rsidRPr="004530AF">
              <w:t>-93</w:t>
            </w:r>
          </w:p>
        </w:tc>
      </w:tr>
    </w:tbl>
    <w:p w:rsidR="00EE1833" w:rsidRDefault="00EE1833" w:rsidP="00EE1833">
      <w:pPr>
        <w:pStyle w:val="Note"/>
      </w:pPr>
      <w:proofErr w:type="spellStart"/>
      <w:r w:rsidRPr="00A131BE">
        <w:rPr>
          <w:rStyle w:val="NoteLabel"/>
        </w:rPr>
        <w:t>a</w:t>
      </w:r>
      <w:proofErr w:type="spellEnd"/>
      <w:r>
        <w:t xml:space="preserve"> The elasticity of substitution between specific factors and capital is assumed to be 0.85. The elasticity of substitution between capital from different sources </w:t>
      </w:r>
      <w:r w:rsidR="000B331C">
        <w:t>is</w:t>
      </w:r>
      <w:r>
        <w:t xml:space="preserve"> set to 10.</w:t>
      </w:r>
      <w:r w:rsidRPr="00A131BE">
        <w:rPr>
          <w:rStyle w:val="NoteLabel"/>
        </w:rPr>
        <w:t xml:space="preserve"> </w:t>
      </w:r>
      <w:r>
        <w:rPr>
          <w:rStyle w:val="NoteLabel"/>
        </w:rPr>
        <w:t>b</w:t>
      </w:r>
      <w:r>
        <w:t xml:space="preserve"> The results contained in this table are a reproduction of components of more detailed national accounting results presented in Appendix </w:t>
      </w:r>
      <w:proofErr w:type="spellStart"/>
      <w:r w:rsidR="00C87C73">
        <w:t>G.3</w:t>
      </w:r>
      <w:proofErr w:type="spellEnd"/>
      <w:r w:rsidR="006F6032">
        <w:t>.</w:t>
      </w:r>
      <w:r w:rsidR="006F6032">
        <w:t xml:space="preserve"> </w:t>
      </w:r>
      <w:r w:rsidRPr="007C545A">
        <w:rPr>
          <w:rStyle w:val="NoteLabel"/>
        </w:rPr>
        <w:t>c </w:t>
      </w:r>
      <w:r>
        <w:t xml:space="preserve">Region-specific inputs </w:t>
      </w:r>
      <w:r w:rsidR="000B331C">
        <w:t xml:space="preserve">are </w:t>
      </w:r>
      <w:r>
        <w:t xml:space="preserve">assumed to be in fixed supply. </w:t>
      </w:r>
      <w:r w:rsidRPr="007C545A">
        <w:rPr>
          <w:rStyle w:val="NoteLabel"/>
        </w:rPr>
        <w:t>d</w:t>
      </w:r>
      <w:r>
        <w:t> Gross National Income (</w:t>
      </w:r>
      <w:proofErr w:type="spellStart"/>
      <w:r>
        <w:t>GNI</w:t>
      </w:r>
      <w:proofErr w:type="spellEnd"/>
      <w:r>
        <w:t>) is the sum of the bolded values in the table.</w:t>
      </w:r>
    </w:p>
    <w:p w:rsidR="00EE1833" w:rsidRDefault="00EE1833" w:rsidP="00EE1833">
      <w:pPr>
        <w:pStyle w:val="Source"/>
      </w:pPr>
      <w:r>
        <w:rPr>
          <w:i/>
        </w:rPr>
        <w:t>Source</w:t>
      </w:r>
      <w:r>
        <w:t>: Australian Commission estimates.</w:t>
      </w:r>
    </w:p>
    <w:p w:rsidR="008C238A" w:rsidRDefault="008C238A" w:rsidP="008C238A">
      <w:pPr>
        <w:pStyle w:val="Heading4"/>
      </w:pPr>
      <w:r>
        <w:lastRenderedPageBreak/>
        <w:t>Mutual recognition of imputation credits</w:t>
      </w:r>
    </w:p>
    <w:p w:rsidR="008C238A" w:rsidRDefault="008C238A" w:rsidP="008C238A">
      <w:pPr>
        <w:pStyle w:val="TableTitle"/>
      </w:pPr>
      <w:r>
        <w:rPr>
          <w:b w:val="0"/>
        </w:rPr>
        <w:t xml:space="preserve">Table </w:t>
      </w:r>
      <w:bookmarkStart w:id="10" w:name="OLE_LINK9"/>
      <w:proofErr w:type="spellStart"/>
      <w:r w:rsidR="00C0064C">
        <w:rPr>
          <w:b w:val="0"/>
        </w:rPr>
        <w:t>G.</w:t>
      </w:r>
      <w:bookmarkEnd w:id="10"/>
      <w:r w:rsidR="00861776">
        <w:rPr>
          <w:b w:val="0"/>
        </w:rPr>
        <w:t>4</w:t>
      </w:r>
      <w:proofErr w:type="spellEnd"/>
      <w:r>
        <w:tab/>
        <w:t>Impacts of mutual recognition of trans-Tasman imputation credits</w:t>
      </w:r>
      <w:proofErr w:type="spellStart"/>
      <w:r w:rsidRPr="00C56864">
        <w:rPr>
          <w:rStyle w:val="NoteLabel"/>
          <w:b/>
        </w:rPr>
        <w:t>a</w:t>
      </w:r>
      <w:r>
        <w:rPr>
          <w:rStyle w:val="NoteLabel"/>
          <w:b/>
        </w:rPr>
        <w:t>,b</w:t>
      </w:r>
      <w:proofErr w:type="spellEnd"/>
    </w:p>
    <w:p w:rsidR="008C238A" w:rsidRDefault="008C238A" w:rsidP="008C238A">
      <w:pPr>
        <w:pStyle w:val="Subtitle"/>
      </w:pPr>
      <w:r>
        <w:t xml:space="preserve">Change </w:t>
      </w:r>
      <w:proofErr w:type="spellStart"/>
      <w:r>
        <w:t>U</w:t>
      </w:r>
      <w:r w:rsidR="001154EF">
        <w:t>S$m</w:t>
      </w:r>
      <w:proofErr w:type="spellEnd"/>
      <w:r w:rsidR="001154EF">
        <w:t>, 2012</w:t>
      </w:r>
    </w:p>
    <w:tbl>
      <w:tblPr>
        <w:tblW w:w="5000" w:type="pct"/>
        <w:tblCellMar>
          <w:left w:w="0" w:type="dxa"/>
          <w:right w:w="0" w:type="dxa"/>
        </w:tblCellMar>
        <w:tblLook w:val="0000" w:firstRow="0" w:lastRow="0" w:firstColumn="0" w:lastColumn="0" w:noHBand="0" w:noVBand="0"/>
      </w:tblPr>
      <w:tblGrid>
        <w:gridCol w:w="5812"/>
        <w:gridCol w:w="993"/>
        <w:gridCol w:w="993"/>
        <w:gridCol w:w="991"/>
      </w:tblGrid>
      <w:tr w:rsidR="008C238A" w:rsidTr="00C75083">
        <w:tc>
          <w:tcPr>
            <w:tcW w:w="3306" w:type="pct"/>
            <w:tcBorders>
              <w:top w:val="single" w:sz="4" w:space="0" w:color="auto"/>
              <w:bottom w:val="single" w:sz="4" w:space="0" w:color="auto"/>
            </w:tcBorders>
            <w:shd w:val="clear" w:color="auto" w:fill="E7ECCE"/>
          </w:tcPr>
          <w:p w:rsidR="008C238A" w:rsidRDefault="008C238A" w:rsidP="00C75083">
            <w:pPr>
              <w:pStyle w:val="TableColumnHeading"/>
              <w:jc w:val="left"/>
            </w:pPr>
          </w:p>
        </w:tc>
        <w:tc>
          <w:tcPr>
            <w:tcW w:w="565" w:type="pct"/>
            <w:tcBorders>
              <w:top w:val="single" w:sz="4" w:space="0" w:color="auto"/>
              <w:bottom w:val="single" w:sz="4" w:space="0" w:color="auto"/>
            </w:tcBorders>
            <w:shd w:val="clear" w:color="auto" w:fill="E7ECCE"/>
          </w:tcPr>
          <w:p w:rsidR="008C238A" w:rsidRDefault="008C238A" w:rsidP="00C75083">
            <w:pPr>
              <w:pStyle w:val="TableColumnHeading"/>
            </w:pPr>
            <w:r>
              <w:t>Trans-Tasman</w:t>
            </w:r>
          </w:p>
        </w:tc>
        <w:tc>
          <w:tcPr>
            <w:tcW w:w="565" w:type="pct"/>
            <w:tcBorders>
              <w:top w:val="single" w:sz="4" w:space="0" w:color="auto"/>
              <w:bottom w:val="single" w:sz="4" w:space="0" w:color="auto"/>
            </w:tcBorders>
            <w:shd w:val="clear" w:color="auto" w:fill="E7ECCE"/>
          </w:tcPr>
          <w:p w:rsidR="008C238A" w:rsidRDefault="008C238A" w:rsidP="00C75083">
            <w:pPr>
              <w:pStyle w:val="TableColumnHeading"/>
            </w:pPr>
            <w:r>
              <w:t>Australia</w:t>
            </w:r>
          </w:p>
        </w:tc>
        <w:tc>
          <w:tcPr>
            <w:tcW w:w="564" w:type="pct"/>
            <w:tcBorders>
              <w:top w:val="single" w:sz="4" w:space="0" w:color="auto"/>
              <w:bottom w:val="single" w:sz="4" w:space="0" w:color="auto"/>
            </w:tcBorders>
            <w:shd w:val="clear" w:color="auto" w:fill="E7ECCE"/>
          </w:tcPr>
          <w:p w:rsidR="008C238A" w:rsidRDefault="008C238A" w:rsidP="00C75083">
            <w:pPr>
              <w:pStyle w:val="TableColumnHeading"/>
              <w:ind w:right="28"/>
            </w:pPr>
            <w:r>
              <w:t>New Zealand</w:t>
            </w:r>
          </w:p>
        </w:tc>
      </w:tr>
      <w:tr w:rsidR="008C238A" w:rsidTr="00C75083">
        <w:tc>
          <w:tcPr>
            <w:tcW w:w="3306" w:type="pct"/>
            <w:vAlign w:val="center"/>
          </w:tcPr>
          <w:p w:rsidR="008C238A" w:rsidRDefault="008C238A" w:rsidP="00DA40D4">
            <w:pPr>
              <w:spacing w:before="80"/>
              <w:rPr>
                <w:rFonts w:ascii="Arial" w:hAnsi="Arial" w:cs="Arial"/>
                <w:b/>
                <w:bCs/>
                <w:i/>
                <w:color w:val="1C1C1C"/>
                <w:sz w:val="20"/>
                <w:szCs w:val="20"/>
              </w:rPr>
            </w:pPr>
            <w:r>
              <w:rPr>
                <w:rFonts w:ascii="Arial" w:hAnsi="Arial" w:cs="Arial"/>
                <w:b/>
                <w:bCs/>
                <w:color w:val="1C1C1C"/>
                <w:sz w:val="20"/>
                <w:szCs w:val="20"/>
              </w:rPr>
              <w:t>Specific factor income accruing to households after tax</w:t>
            </w:r>
            <w:r w:rsidRPr="007C545A">
              <w:rPr>
                <w:rStyle w:val="NoteLabel"/>
              </w:rPr>
              <w:t>c</w:t>
            </w:r>
          </w:p>
        </w:tc>
        <w:tc>
          <w:tcPr>
            <w:tcW w:w="565" w:type="pct"/>
            <w:vAlign w:val="center"/>
          </w:tcPr>
          <w:p w:rsidR="008C238A" w:rsidRPr="00AF3615" w:rsidRDefault="008C238A" w:rsidP="00DA40D4">
            <w:pPr>
              <w:pStyle w:val="TableBodyText"/>
              <w:spacing w:before="80"/>
              <w:rPr>
                <w:b/>
                <w:i/>
              </w:rPr>
            </w:pPr>
            <w:r w:rsidRPr="00AF3615">
              <w:rPr>
                <w:b/>
              </w:rPr>
              <w:t>30</w:t>
            </w:r>
          </w:p>
        </w:tc>
        <w:tc>
          <w:tcPr>
            <w:tcW w:w="565" w:type="pct"/>
            <w:vAlign w:val="center"/>
          </w:tcPr>
          <w:p w:rsidR="008C238A" w:rsidRPr="00AF3615" w:rsidRDefault="008C238A" w:rsidP="00DA40D4">
            <w:pPr>
              <w:pStyle w:val="TableBodyText"/>
              <w:spacing w:before="80"/>
              <w:rPr>
                <w:b/>
                <w:i/>
              </w:rPr>
            </w:pPr>
            <w:r w:rsidRPr="00AF3615">
              <w:rPr>
                <w:b/>
              </w:rPr>
              <w:t>-16</w:t>
            </w:r>
          </w:p>
        </w:tc>
        <w:tc>
          <w:tcPr>
            <w:tcW w:w="564" w:type="pct"/>
            <w:vAlign w:val="center"/>
          </w:tcPr>
          <w:p w:rsidR="008C238A" w:rsidRPr="00AF3615" w:rsidRDefault="008C238A" w:rsidP="00DA40D4">
            <w:pPr>
              <w:pStyle w:val="TableBodyText"/>
              <w:spacing w:before="80"/>
              <w:rPr>
                <w:b/>
                <w:i/>
              </w:rPr>
            </w:pPr>
            <w:r w:rsidRPr="00AF3615">
              <w:rPr>
                <w:b/>
              </w:rPr>
              <w:t>46</w:t>
            </w:r>
          </w:p>
        </w:tc>
      </w:tr>
      <w:tr w:rsidR="008C238A" w:rsidTr="00C75083">
        <w:tc>
          <w:tcPr>
            <w:tcW w:w="3306" w:type="pct"/>
            <w:vAlign w:val="center"/>
          </w:tcPr>
          <w:p w:rsidR="008C238A" w:rsidRDefault="008C238A" w:rsidP="00C75083">
            <w:pPr>
              <w:rPr>
                <w:rFonts w:ascii="Arial" w:hAnsi="Arial" w:cs="Arial"/>
                <w:b/>
                <w:bCs/>
                <w:color w:val="1C1C1C"/>
                <w:sz w:val="20"/>
                <w:szCs w:val="20"/>
              </w:rPr>
            </w:pPr>
            <w:r>
              <w:rPr>
                <w:rFonts w:ascii="Arial" w:hAnsi="Arial" w:cs="Arial"/>
                <w:b/>
                <w:bCs/>
                <w:color w:val="1C1C1C"/>
                <w:sz w:val="20"/>
                <w:szCs w:val="20"/>
              </w:rPr>
              <w:t>Returns to domestically owned and used capital accruing to households after tax</w:t>
            </w:r>
          </w:p>
        </w:tc>
        <w:tc>
          <w:tcPr>
            <w:tcW w:w="565" w:type="pct"/>
            <w:vAlign w:val="center"/>
          </w:tcPr>
          <w:p w:rsidR="008C238A" w:rsidRPr="00AF3615" w:rsidRDefault="008C238A" w:rsidP="00C75083">
            <w:pPr>
              <w:pStyle w:val="TableBodyText"/>
              <w:rPr>
                <w:b/>
              </w:rPr>
            </w:pPr>
            <w:r w:rsidRPr="00AF3615">
              <w:rPr>
                <w:b/>
              </w:rPr>
              <w:t>62</w:t>
            </w:r>
          </w:p>
        </w:tc>
        <w:tc>
          <w:tcPr>
            <w:tcW w:w="565" w:type="pct"/>
            <w:vAlign w:val="center"/>
          </w:tcPr>
          <w:p w:rsidR="008C238A" w:rsidRPr="00AF3615" w:rsidRDefault="008C238A" w:rsidP="00C75083">
            <w:pPr>
              <w:pStyle w:val="TableBodyText"/>
              <w:rPr>
                <w:b/>
              </w:rPr>
            </w:pPr>
            <w:r w:rsidRPr="00AF3615">
              <w:rPr>
                <w:b/>
              </w:rPr>
              <w:t>15</w:t>
            </w:r>
          </w:p>
        </w:tc>
        <w:tc>
          <w:tcPr>
            <w:tcW w:w="564" w:type="pct"/>
            <w:vAlign w:val="center"/>
          </w:tcPr>
          <w:p w:rsidR="008C238A" w:rsidRPr="00AF3615" w:rsidRDefault="008C238A" w:rsidP="00C75083">
            <w:pPr>
              <w:pStyle w:val="TableBodyText"/>
              <w:rPr>
                <w:b/>
              </w:rPr>
            </w:pPr>
            <w:r w:rsidRPr="00AF3615">
              <w:rPr>
                <w:b/>
              </w:rPr>
              <w:t>46</w:t>
            </w:r>
          </w:p>
        </w:tc>
      </w:tr>
      <w:tr w:rsidR="008C238A" w:rsidTr="00C75083">
        <w:tc>
          <w:tcPr>
            <w:tcW w:w="3306" w:type="pct"/>
            <w:vAlign w:val="center"/>
          </w:tcPr>
          <w:p w:rsidR="008C238A" w:rsidRDefault="008C238A" w:rsidP="00C75083">
            <w:pPr>
              <w:rPr>
                <w:rFonts w:ascii="Arial" w:hAnsi="Arial" w:cs="Arial"/>
                <w:b/>
                <w:bCs/>
                <w:color w:val="1C1C1C"/>
                <w:sz w:val="20"/>
                <w:szCs w:val="20"/>
              </w:rPr>
            </w:pPr>
            <w:r>
              <w:rPr>
                <w:rFonts w:ascii="Arial" w:hAnsi="Arial" w:cs="Arial"/>
                <w:b/>
                <w:bCs/>
                <w:color w:val="1C1C1C"/>
                <w:sz w:val="20"/>
                <w:szCs w:val="20"/>
              </w:rPr>
              <w:t>Imputation credits granted for foreign capital taxes</w:t>
            </w:r>
          </w:p>
        </w:tc>
        <w:tc>
          <w:tcPr>
            <w:tcW w:w="565" w:type="pct"/>
            <w:vAlign w:val="center"/>
          </w:tcPr>
          <w:p w:rsidR="008C238A" w:rsidRPr="00AF3615" w:rsidRDefault="008C238A" w:rsidP="00C75083">
            <w:pPr>
              <w:pStyle w:val="TableBodyText"/>
              <w:rPr>
                <w:b/>
              </w:rPr>
            </w:pPr>
            <w:r w:rsidRPr="00AF3615">
              <w:rPr>
                <w:b/>
              </w:rPr>
              <w:t>432</w:t>
            </w:r>
          </w:p>
        </w:tc>
        <w:tc>
          <w:tcPr>
            <w:tcW w:w="565" w:type="pct"/>
            <w:vAlign w:val="center"/>
          </w:tcPr>
          <w:p w:rsidR="008C238A" w:rsidRPr="00AF3615" w:rsidRDefault="008C238A" w:rsidP="00C75083">
            <w:pPr>
              <w:pStyle w:val="TableBodyText"/>
              <w:rPr>
                <w:b/>
              </w:rPr>
            </w:pPr>
            <w:r w:rsidRPr="00AF3615">
              <w:rPr>
                <w:b/>
              </w:rPr>
              <w:t>262</w:t>
            </w:r>
          </w:p>
        </w:tc>
        <w:tc>
          <w:tcPr>
            <w:tcW w:w="564" w:type="pct"/>
            <w:vAlign w:val="center"/>
          </w:tcPr>
          <w:p w:rsidR="008C238A" w:rsidRPr="00AF3615" w:rsidRDefault="008C238A" w:rsidP="00C75083">
            <w:pPr>
              <w:pStyle w:val="TableBodyText"/>
              <w:rPr>
                <w:b/>
              </w:rPr>
            </w:pPr>
            <w:r w:rsidRPr="00AF3615">
              <w:rPr>
                <w:b/>
              </w:rPr>
              <w:t>170</w:t>
            </w:r>
          </w:p>
        </w:tc>
      </w:tr>
      <w:tr w:rsidR="008C238A" w:rsidTr="00C75083">
        <w:tc>
          <w:tcPr>
            <w:tcW w:w="3306" w:type="pct"/>
            <w:vAlign w:val="center"/>
          </w:tcPr>
          <w:p w:rsidR="008C238A" w:rsidRDefault="008C238A" w:rsidP="00C75083">
            <w:pPr>
              <w:rPr>
                <w:rFonts w:ascii="Arial" w:hAnsi="Arial" w:cs="Arial"/>
                <w:b/>
                <w:bCs/>
                <w:color w:val="1C1C1C"/>
                <w:sz w:val="20"/>
                <w:szCs w:val="20"/>
              </w:rPr>
            </w:pPr>
            <w:r>
              <w:rPr>
                <w:rFonts w:ascii="Arial" w:hAnsi="Arial" w:cs="Arial"/>
                <w:b/>
                <w:bCs/>
                <w:color w:val="1C1C1C"/>
                <w:sz w:val="20"/>
                <w:szCs w:val="20"/>
              </w:rPr>
              <w:t>Returns to domestically owned capital used overseas accruing to households after tax</w:t>
            </w:r>
          </w:p>
        </w:tc>
        <w:tc>
          <w:tcPr>
            <w:tcW w:w="565" w:type="pct"/>
            <w:vAlign w:val="center"/>
          </w:tcPr>
          <w:p w:rsidR="008C238A" w:rsidRPr="00AF3615" w:rsidRDefault="008C238A" w:rsidP="00C75083">
            <w:pPr>
              <w:pStyle w:val="TableBodyText"/>
              <w:rPr>
                <w:b/>
              </w:rPr>
            </w:pPr>
            <w:r w:rsidRPr="00AF3615">
              <w:rPr>
                <w:b/>
              </w:rPr>
              <w:t>-81</w:t>
            </w:r>
          </w:p>
        </w:tc>
        <w:tc>
          <w:tcPr>
            <w:tcW w:w="565" w:type="pct"/>
            <w:vAlign w:val="center"/>
          </w:tcPr>
          <w:p w:rsidR="008C238A" w:rsidRPr="00AF3615" w:rsidRDefault="008C238A" w:rsidP="00C75083">
            <w:pPr>
              <w:pStyle w:val="TableBodyText"/>
              <w:rPr>
                <w:b/>
              </w:rPr>
            </w:pPr>
            <w:r w:rsidRPr="00AF3615">
              <w:rPr>
                <w:b/>
              </w:rPr>
              <w:t>-52</w:t>
            </w:r>
          </w:p>
        </w:tc>
        <w:tc>
          <w:tcPr>
            <w:tcW w:w="564" w:type="pct"/>
            <w:vAlign w:val="center"/>
          </w:tcPr>
          <w:p w:rsidR="008C238A" w:rsidRPr="00AF3615" w:rsidRDefault="008C238A" w:rsidP="00C75083">
            <w:pPr>
              <w:pStyle w:val="TableBodyText"/>
              <w:rPr>
                <w:b/>
              </w:rPr>
            </w:pPr>
            <w:r w:rsidRPr="00AF3615">
              <w:rPr>
                <w:b/>
              </w:rPr>
              <w:t>-30</w:t>
            </w:r>
          </w:p>
        </w:tc>
      </w:tr>
      <w:tr w:rsidR="008C238A" w:rsidTr="00C75083">
        <w:tc>
          <w:tcPr>
            <w:tcW w:w="3306" w:type="pct"/>
            <w:shd w:val="clear" w:color="auto" w:fill="auto"/>
            <w:vAlign w:val="center"/>
          </w:tcPr>
          <w:p w:rsidR="008C238A" w:rsidRPr="00780E25" w:rsidRDefault="008C238A" w:rsidP="00C75083">
            <w:pPr>
              <w:ind w:firstLineChars="100" w:firstLine="200"/>
              <w:rPr>
                <w:rFonts w:ascii="Arial" w:hAnsi="Arial" w:cs="Arial"/>
                <w:color w:val="1C1C1C"/>
                <w:sz w:val="20"/>
                <w:szCs w:val="20"/>
              </w:rPr>
            </w:pPr>
            <w:r w:rsidRPr="00780E25">
              <w:rPr>
                <w:rFonts w:ascii="Arial" w:hAnsi="Arial" w:cs="Arial"/>
                <w:color w:val="1C1C1C"/>
                <w:sz w:val="20"/>
                <w:szCs w:val="20"/>
              </w:rPr>
              <w:t>used in Australia</w:t>
            </w:r>
          </w:p>
        </w:tc>
        <w:tc>
          <w:tcPr>
            <w:tcW w:w="565" w:type="pct"/>
            <w:shd w:val="clear" w:color="auto" w:fill="auto"/>
            <w:vAlign w:val="center"/>
          </w:tcPr>
          <w:p w:rsidR="008C238A" w:rsidRPr="004530AF" w:rsidRDefault="008C238A" w:rsidP="00C75083">
            <w:pPr>
              <w:pStyle w:val="TableBodyText"/>
            </w:pPr>
            <w:r w:rsidRPr="004530AF">
              <w:t>-29</w:t>
            </w:r>
          </w:p>
        </w:tc>
        <w:tc>
          <w:tcPr>
            <w:tcW w:w="565" w:type="pct"/>
            <w:shd w:val="clear" w:color="auto" w:fill="auto"/>
            <w:vAlign w:val="center"/>
          </w:tcPr>
          <w:p w:rsidR="008C238A" w:rsidRPr="004530AF" w:rsidRDefault="002C6CA0" w:rsidP="00C75083">
            <w:pPr>
              <w:pStyle w:val="TableBodyText"/>
            </w:pPr>
            <w:proofErr w:type="spellStart"/>
            <w:r>
              <w:t>na</w:t>
            </w:r>
            <w:proofErr w:type="spellEnd"/>
          </w:p>
        </w:tc>
        <w:tc>
          <w:tcPr>
            <w:tcW w:w="564" w:type="pct"/>
            <w:shd w:val="clear" w:color="auto" w:fill="auto"/>
            <w:vAlign w:val="center"/>
          </w:tcPr>
          <w:p w:rsidR="008C238A" w:rsidRPr="004530AF" w:rsidRDefault="008C238A" w:rsidP="00C75083">
            <w:pPr>
              <w:pStyle w:val="TableBodyText"/>
            </w:pPr>
            <w:r w:rsidRPr="004530AF">
              <w:t>-29</w:t>
            </w:r>
          </w:p>
        </w:tc>
      </w:tr>
      <w:tr w:rsidR="008C238A" w:rsidTr="00C75083">
        <w:tc>
          <w:tcPr>
            <w:tcW w:w="3306" w:type="pct"/>
            <w:shd w:val="clear" w:color="auto" w:fill="auto"/>
            <w:vAlign w:val="center"/>
          </w:tcPr>
          <w:p w:rsidR="008C238A" w:rsidRPr="00780E25" w:rsidRDefault="008C238A" w:rsidP="00C75083">
            <w:pPr>
              <w:ind w:firstLineChars="100" w:firstLine="200"/>
              <w:rPr>
                <w:rFonts w:ascii="Arial" w:hAnsi="Arial" w:cs="Arial"/>
                <w:color w:val="1C1C1C"/>
                <w:sz w:val="20"/>
                <w:szCs w:val="20"/>
              </w:rPr>
            </w:pPr>
            <w:r w:rsidRPr="00780E25">
              <w:rPr>
                <w:rFonts w:ascii="Arial" w:hAnsi="Arial" w:cs="Arial"/>
                <w:color w:val="1C1C1C"/>
                <w:sz w:val="20"/>
                <w:szCs w:val="20"/>
              </w:rPr>
              <w:t>used in New Zealand</w:t>
            </w:r>
          </w:p>
        </w:tc>
        <w:tc>
          <w:tcPr>
            <w:tcW w:w="565" w:type="pct"/>
            <w:shd w:val="clear" w:color="auto" w:fill="auto"/>
            <w:vAlign w:val="center"/>
          </w:tcPr>
          <w:p w:rsidR="008C238A" w:rsidRPr="004530AF" w:rsidRDefault="008C238A" w:rsidP="00C75083">
            <w:pPr>
              <w:pStyle w:val="TableBodyText"/>
            </w:pPr>
            <w:r w:rsidRPr="004530AF">
              <w:t>-27</w:t>
            </w:r>
          </w:p>
        </w:tc>
        <w:tc>
          <w:tcPr>
            <w:tcW w:w="565" w:type="pct"/>
            <w:shd w:val="clear" w:color="auto" w:fill="auto"/>
            <w:vAlign w:val="center"/>
          </w:tcPr>
          <w:p w:rsidR="008C238A" w:rsidRPr="004530AF" w:rsidRDefault="008C238A" w:rsidP="00C75083">
            <w:pPr>
              <w:pStyle w:val="TableBodyText"/>
            </w:pPr>
            <w:r w:rsidRPr="004530AF">
              <w:t>-27</w:t>
            </w:r>
          </w:p>
        </w:tc>
        <w:tc>
          <w:tcPr>
            <w:tcW w:w="564" w:type="pct"/>
            <w:shd w:val="clear" w:color="auto" w:fill="auto"/>
            <w:vAlign w:val="center"/>
          </w:tcPr>
          <w:p w:rsidR="008C238A" w:rsidRPr="004530AF" w:rsidRDefault="002C6CA0" w:rsidP="00C75083">
            <w:pPr>
              <w:pStyle w:val="TableBodyText"/>
            </w:pPr>
            <w:proofErr w:type="spellStart"/>
            <w:r>
              <w:t>na</w:t>
            </w:r>
            <w:proofErr w:type="spellEnd"/>
          </w:p>
        </w:tc>
      </w:tr>
      <w:tr w:rsidR="008C238A" w:rsidTr="00C75083">
        <w:tc>
          <w:tcPr>
            <w:tcW w:w="3306" w:type="pct"/>
            <w:shd w:val="clear" w:color="auto" w:fill="auto"/>
            <w:vAlign w:val="center"/>
          </w:tcPr>
          <w:p w:rsidR="008C238A" w:rsidRPr="00780E25" w:rsidRDefault="008C238A" w:rsidP="00C75083">
            <w:pPr>
              <w:ind w:firstLineChars="100" w:firstLine="200"/>
              <w:rPr>
                <w:rFonts w:ascii="Arial" w:hAnsi="Arial" w:cs="Arial"/>
                <w:color w:val="1C1C1C"/>
                <w:sz w:val="20"/>
                <w:szCs w:val="20"/>
              </w:rPr>
            </w:pPr>
            <w:r w:rsidRPr="00780E25">
              <w:rPr>
                <w:rFonts w:ascii="Arial" w:hAnsi="Arial" w:cs="Arial"/>
                <w:color w:val="1C1C1C"/>
                <w:sz w:val="20"/>
                <w:szCs w:val="20"/>
              </w:rPr>
              <w:t>used in the Rest of the World</w:t>
            </w:r>
          </w:p>
        </w:tc>
        <w:tc>
          <w:tcPr>
            <w:tcW w:w="565" w:type="pct"/>
            <w:shd w:val="clear" w:color="auto" w:fill="auto"/>
            <w:vAlign w:val="center"/>
          </w:tcPr>
          <w:p w:rsidR="008C238A" w:rsidRPr="004530AF" w:rsidRDefault="008C238A" w:rsidP="00C75083">
            <w:pPr>
              <w:pStyle w:val="TableBodyText"/>
            </w:pPr>
            <w:r w:rsidRPr="004530AF">
              <w:t>-25</w:t>
            </w:r>
          </w:p>
        </w:tc>
        <w:tc>
          <w:tcPr>
            <w:tcW w:w="565" w:type="pct"/>
            <w:shd w:val="clear" w:color="auto" w:fill="auto"/>
            <w:vAlign w:val="center"/>
          </w:tcPr>
          <w:p w:rsidR="008C238A" w:rsidRPr="004530AF" w:rsidRDefault="008C238A" w:rsidP="00C75083">
            <w:pPr>
              <w:pStyle w:val="TableBodyText"/>
            </w:pPr>
            <w:r w:rsidRPr="004530AF">
              <w:t>-25</w:t>
            </w:r>
          </w:p>
        </w:tc>
        <w:tc>
          <w:tcPr>
            <w:tcW w:w="564" w:type="pct"/>
            <w:shd w:val="clear" w:color="auto" w:fill="auto"/>
            <w:vAlign w:val="center"/>
          </w:tcPr>
          <w:p w:rsidR="008C238A" w:rsidRPr="004530AF" w:rsidRDefault="008C238A" w:rsidP="00C75083">
            <w:pPr>
              <w:pStyle w:val="TableBodyText"/>
            </w:pPr>
            <w:r w:rsidRPr="004530AF">
              <w:t>-1</w:t>
            </w:r>
          </w:p>
        </w:tc>
      </w:tr>
      <w:tr w:rsidR="008C238A" w:rsidTr="00C75083">
        <w:tc>
          <w:tcPr>
            <w:tcW w:w="3306" w:type="pct"/>
            <w:shd w:val="clear" w:color="auto" w:fill="auto"/>
            <w:vAlign w:val="center"/>
          </w:tcPr>
          <w:p w:rsidR="008C238A" w:rsidRDefault="008C238A" w:rsidP="00C75083">
            <w:pPr>
              <w:rPr>
                <w:rFonts w:ascii="Arial" w:hAnsi="Arial" w:cs="Arial"/>
                <w:b/>
                <w:bCs/>
                <w:color w:val="1C1C1C"/>
                <w:sz w:val="20"/>
                <w:szCs w:val="20"/>
              </w:rPr>
            </w:pPr>
            <w:r>
              <w:rPr>
                <w:rFonts w:ascii="Arial" w:hAnsi="Arial" w:cs="Arial"/>
                <w:b/>
                <w:bCs/>
                <w:color w:val="1C1C1C"/>
                <w:sz w:val="20"/>
                <w:szCs w:val="20"/>
              </w:rPr>
              <w:t>Taxes on personal income</w:t>
            </w:r>
          </w:p>
        </w:tc>
        <w:tc>
          <w:tcPr>
            <w:tcW w:w="565" w:type="pct"/>
            <w:shd w:val="clear" w:color="auto" w:fill="auto"/>
            <w:vAlign w:val="center"/>
          </w:tcPr>
          <w:p w:rsidR="008C238A" w:rsidRPr="00AF3615" w:rsidRDefault="008C238A" w:rsidP="00C75083">
            <w:pPr>
              <w:pStyle w:val="TableBodyText"/>
              <w:rPr>
                <w:b/>
              </w:rPr>
            </w:pPr>
            <w:r w:rsidRPr="00AF3615">
              <w:rPr>
                <w:b/>
              </w:rPr>
              <w:t>-396</w:t>
            </w:r>
          </w:p>
        </w:tc>
        <w:tc>
          <w:tcPr>
            <w:tcW w:w="565" w:type="pct"/>
            <w:shd w:val="clear" w:color="auto" w:fill="auto"/>
            <w:vAlign w:val="center"/>
          </w:tcPr>
          <w:p w:rsidR="008C238A" w:rsidRPr="00AF3615" w:rsidRDefault="008C238A" w:rsidP="00C75083">
            <w:pPr>
              <w:pStyle w:val="TableBodyText"/>
              <w:rPr>
                <w:b/>
              </w:rPr>
            </w:pPr>
            <w:r w:rsidRPr="00AF3615">
              <w:rPr>
                <w:b/>
              </w:rPr>
              <w:t>-279</w:t>
            </w:r>
          </w:p>
        </w:tc>
        <w:tc>
          <w:tcPr>
            <w:tcW w:w="564" w:type="pct"/>
            <w:shd w:val="clear" w:color="auto" w:fill="auto"/>
            <w:vAlign w:val="center"/>
          </w:tcPr>
          <w:p w:rsidR="008C238A" w:rsidRPr="00AF3615" w:rsidRDefault="008C238A" w:rsidP="00C75083">
            <w:pPr>
              <w:pStyle w:val="TableBodyText"/>
              <w:rPr>
                <w:b/>
              </w:rPr>
            </w:pPr>
            <w:r w:rsidRPr="00AF3615">
              <w:rPr>
                <w:b/>
              </w:rPr>
              <w:t>-117</w:t>
            </w:r>
          </w:p>
        </w:tc>
      </w:tr>
      <w:tr w:rsidR="008C238A" w:rsidTr="00C75083">
        <w:tc>
          <w:tcPr>
            <w:tcW w:w="3306" w:type="pct"/>
            <w:shd w:val="clear" w:color="auto" w:fill="auto"/>
            <w:vAlign w:val="center"/>
          </w:tcPr>
          <w:p w:rsidR="008C238A" w:rsidRPr="00780E25" w:rsidRDefault="008C238A" w:rsidP="001154EF">
            <w:pPr>
              <w:ind w:firstLineChars="200" w:firstLine="400"/>
              <w:rPr>
                <w:rFonts w:ascii="Arial" w:hAnsi="Arial" w:cs="Arial"/>
                <w:color w:val="1C1C1C"/>
                <w:sz w:val="20"/>
                <w:szCs w:val="20"/>
              </w:rPr>
            </w:pPr>
            <w:r w:rsidRPr="00780E25">
              <w:rPr>
                <w:rFonts w:ascii="Arial" w:hAnsi="Arial" w:cs="Arial"/>
                <w:color w:val="1C1C1C"/>
                <w:sz w:val="20"/>
                <w:szCs w:val="20"/>
              </w:rPr>
              <w:t>Total tax collected on personal income</w:t>
            </w:r>
          </w:p>
        </w:tc>
        <w:tc>
          <w:tcPr>
            <w:tcW w:w="565" w:type="pct"/>
            <w:shd w:val="clear" w:color="auto" w:fill="auto"/>
            <w:vAlign w:val="center"/>
          </w:tcPr>
          <w:p w:rsidR="008C238A" w:rsidRPr="004530AF" w:rsidRDefault="008C238A" w:rsidP="00C75083">
            <w:pPr>
              <w:pStyle w:val="TableBodyText"/>
            </w:pPr>
            <w:r w:rsidRPr="004530AF">
              <w:t>-12</w:t>
            </w:r>
          </w:p>
        </w:tc>
        <w:tc>
          <w:tcPr>
            <w:tcW w:w="565" w:type="pct"/>
            <w:shd w:val="clear" w:color="auto" w:fill="auto"/>
            <w:vAlign w:val="center"/>
          </w:tcPr>
          <w:p w:rsidR="008C238A" w:rsidRPr="004530AF" w:rsidRDefault="008C238A" w:rsidP="00C75083">
            <w:pPr>
              <w:pStyle w:val="TableBodyText"/>
            </w:pPr>
            <w:r w:rsidRPr="004530AF">
              <w:t>-43</w:t>
            </w:r>
          </w:p>
        </w:tc>
        <w:tc>
          <w:tcPr>
            <w:tcW w:w="564" w:type="pct"/>
            <w:shd w:val="clear" w:color="auto" w:fill="auto"/>
            <w:vAlign w:val="center"/>
          </w:tcPr>
          <w:p w:rsidR="008C238A" w:rsidRPr="004530AF" w:rsidRDefault="008C238A" w:rsidP="00C75083">
            <w:pPr>
              <w:pStyle w:val="TableBodyText"/>
            </w:pPr>
            <w:r w:rsidRPr="004530AF">
              <w:t>31</w:t>
            </w:r>
          </w:p>
        </w:tc>
      </w:tr>
      <w:tr w:rsidR="008C238A" w:rsidTr="00C75083">
        <w:tc>
          <w:tcPr>
            <w:tcW w:w="3306" w:type="pct"/>
            <w:shd w:val="clear" w:color="auto" w:fill="auto"/>
            <w:vAlign w:val="center"/>
          </w:tcPr>
          <w:p w:rsidR="008C238A" w:rsidRPr="00780E25" w:rsidRDefault="008C238A" w:rsidP="001154EF">
            <w:pPr>
              <w:ind w:firstLineChars="200" w:firstLine="400"/>
              <w:rPr>
                <w:rFonts w:ascii="Arial" w:hAnsi="Arial" w:cs="Arial"/>
                <w:color w:val="1C1C1C"/>
                <w:sz w:val="20"/>
                <w:szCs w:val="20"/>
              </w:rPr>
            </w:pPr>
            <w:r>
              <w:rPr>
                <w:rFonts w:ascii="Arial" w:hAnsi="Arial" w:cs="Arial"/>
                <w:color w:val="1C1C1C"/>
                <w:sz w:val="20"/>
                <w:szCs w:val="20"/>
              </w:rPr>
              <w:t>i</w:t>
            </w:r>
            <w:r w:rsidRPr="00780E25">
              <w:rPr>
                <w:rFonts w:ascii="Arial" w:hAnsi="Arial" w:cs="Arial"/>
                <w:color w:val="1C1C1C"/>
                <w:sz w:val="20"/>
                <w:szCs w:val="20"/>
              </w:rPr>
              <w:t>mputation credits granted for domestic company tax</w:t>
            </w:r>
          </w:p>
        </w:tc>
        <w:tc>
          <w:tcPr>
            <w:tcW w:w="565" w:type="pct"/>
            <w:shd w:val="clear" w:color="auto" w:fill="auto"/>
            <w:vAlign w:val="center"/>
          </w:tcPr>
          <w:p w:rsidR="008C238A" w:rsidRPr="004530AF" w:rsidRDefault="008C238A" w:rsidP="00C75083">
            <w:pPr>
              <w:pStyle w:val="TableBodyText"/>
            </w:pPr>
            <w:r w:rsidRPr="004530AF">
              <w:t>47</w:t>
            </w:r>
          </w:p>
        </w:tc>
        <w:tc>
          <w:tcPr>
            <w:tcW w:w="565" w:type="pct"/>
            <w:shd w:val="clear" w:color="auto" w:fill="auto"/>
            <w:vAlign w:val="center"/>
          </w:tcPr>
          <w:p w:rsidR="008C238A" w:rsidRPr="004530AF" w:rsidRDefault="008C238A" w:rsidP="00C75083">
            <w:pPr>
              <w:pStyle w:val="TableBodyText"/>
            </w:pPr>
            <w:r w:rsidRPr="004530AF">
              <w:t>26</w:t>
            </w:r>
          </w:p>
        </w:tc>
        <w:tc>
          <w:tcPr>
            <w:tcW w:w="564" w:type="pct"/>
            <w:shd w:val="clear" w:color="auto" w:fill="auto"/>
            <w:vAlign w:val="center"/>
          </w:tcPr>
          <w:p w:rsidR="008C238A" w:rsidRPr="004530AF" w:rsidRDefault="008C238A" w:rsidP="00C75083">
            <w:pPr>
              <w:pStyle w:val="TableBodyText"/>
            </w:pPr>
            <w:r w:rsidRPr="004530AF">
              <w:t>21</w:t>
            </w:r>
          </w:p>
        </w:tc>
      </w:tr>
      <w:tr w:rsidR="008C238A" w:rsidTr="00C75083">
        <w:tc>
          <w:tcPr>
            <w:tcW w:w="3306" w:type="pct"/>
            <w:shd w:val="clear" w:color="auto" w:fill="auto"/>
            <w:vAlign w:val="center"/>
          </w:tcPr>
          <w:p w:rsidR="008C238A" w:rsidRPr="00780E25" w:rsidRDefault="008C238A" w:rsidP="001154EF">
            <w:pPr>
              <w:ind w:firstLineChars="200" w:firstLine="400"/>
              <w:rPr>
                <w:rFonts w:ascii="Arial" w:hAnsi="Arial" w:cs="Arial"/>
                <w:color w:val="1C1C1C"/>
                <w:sz w:val="20"/>
                <w:szCs w:val="20"/>
              </w:rPr>
            </w:pPr>
            <w:r>
              <w:rPr>
                <w:rFonts w:ascii="Arial" w:hAnsi="Arial" w:cs="Arial"/>
                <w:color w:val="1C1C1C"/>
                <w:sz w:val="20"/>
                <w:szCs w:val="20"/>
              </w:rPr>
              <w:t>i</w:t>
            </w:r>
            <w:r w:rsidRPr="00780E25">
              <w:rPr>
                <w:rFonts w:ascii="Arial" w:hAnsi="Arial" w:cs="Arial"/>
                <w:color w:val="1C1C1C"/>
                <w:sz w:val="20"/>
                <w:szCs w:val="20"/>
              </w:rPr>
              <w:t>mputation credits granted for foreign company tax</w:t>
            </w:r>
          </w:p>
        </w:tc>
        <w:tc>
          <w:tcPr>
            <w:tcW w:w="565" w:type="pct"/>
            <w:shd w:val="clear" w:color="auto" w:fill="auto"/>
            <w:vAlign w:val="center"/>
          </w:tcPr>
          <w:p w:rsidR="008C238A" w:rsidRPr="004530AF" w:rsidRDefault="008C238A" w:rsidP="00C75083">
            <w:pPr>
              <w:pStyle w:val="TableBodyText"/>
            </w:pPr>
            <w:r w:rsidRPr="004530AF">
              <w:t>-432</w:t>
            </w:r>
          </w:p>
        </w:tc>
        <w:tc>
          <w:tcPr>
            <w:tcW w:w="565" w:type="pct"/>
            <w:shd w:val="clear" w:color="auto" w:fill="auto"/>
            <w:vAlign w:val="center"/>
          </w:tcPr>
          <w:p w:rsidR="008C238A" w:rsidRPr="004530AF" w:rsidRDefault="008C238A" w:rsidP="00C75083">
            <w:pPr>
              <w:pStyle w:val="TableBodyText"/>
            </w:pPr>
            <w:r w:rsidRPr="004530AF">
              <w:t>-262</w:t>
            </w:r>
          </w:p>
        </w:tc>
        <w:tc>
          <w:tcPr>
            <w:tcW w:w="564" w:type="pct"/>
            <w:shd w:val="clear" w:color="auto" w:fill="auto"/>
            <w:vAlign w:val="center"/>
          </w:tcPr>
          <w:p w:rsidR="008C238A" w:rsidRPr="004530AF" w:rsidRDefault="008C238A" w:rsidP="00C75083">
            <w:pPr>
              <w:pStyle w:val="TableBodyText"/>
            </w:pPr>
            <w:r w:rsidRPr="004530AF">
              <w:t>-170</w:t>
            </w:r>
          </w:p>
        </w:tc>
      </w:tr>
      <w:tr w:rsidR="008C238A" w:rsidTr="00C75083">
        <w:tc>
          <w:tcPr>
            <w:tcW w:w="3306" w:type="pct"/>
            <w:shd w:val="clear" w:color="auto" w:fill="auto"/>
            <w:vAlign w:val="center"/>
          </w:tcPr>
          <w:p w:rsidR="008C238A" w:rsidRDefault="008C238A" w:rsidP="00C75083">
            <w:pPr>
              <w:rPr>
                <w:rFonts w:ascii="Arial" w:hAnsi="Arial" w:cs="Arial"/>
                <w:b/>
                <w:bCs/>
                <w:color w:val="1C1C1C"/>
                <w:sz w:val="20"/>
                <w:szCs w:val="20"/>
              </w:rPr>
            </w:pPr>
            <w:r>
              <w:rPr>
                <w:rFonts w:ascii="Arial" w:hAnsi="Arial" w:cs="Arial"/>
                <w:b/>
                <w:bCs/>
                <w:color w:val="1C1C1C"/>
                <w:sz w:val="20"/>
                <w:szCs w:val="20"/>
              </w:rPr>
              <w:t>Company taxes levied on capital used domestically</w:t>
            </w:r>
          </w:p>
        </w:tc>
        <w:tc>
          <w:tcPr>
            <w:tcW w:w="565" w:type="pct"/>
            <w:shd w:val="clear" w:color="auto" w:fill="auto"/>
            <w:vAlign w:val="center"/>
          </w:tcPr>
          <w:p w:rsidR="008C238A" w:rsidRPr="00AF3615" w:rsidRDefault="008C238A" w:rsidP="00C75083">
            <w:pPr>
              <w:pStyle w:val="TableBodyText"/>
              <w:rPr>
                <w:b/>
              </w:rPr>
            </w:pPr>
            <w:r w:rsidRPr="00AF3615">
              <w:rPr>
                <w:b/>
              </w:rPr>
              <w:t>0</w:t>
            </w:r>
          </w:p>
        </w:tc>
        <w:tc>
          <w:tcPr>
            <w:tcW w:w="565" w:type="pct"/>
            <w:shd w:val="clear" w:color="auto" w:fill="auto"/>
            <w:vAlign w:val="center"/>
          </w:tcPr>
          <w:p w:rsidR="008C238A" w:rsidRPr="00AF3615" w:rsidRDefault="008C238A" w:rsidP="00C75083">
            <w:pPr>
              <w:pStyle w:val="TableBodyText"/>
              <w:rPr>
                <w:b/>
              </w:rPr>
            </w:pPr>
            <w:r w:rsidRPr="00AF3615">
              <w:rPr>
                <w:b/>
              </w:rPr>
              <w:t>-5</w:t>
            </w:r>
          </w:p>
        </w:tc>
        <w:tc>
          <w:tcPr>
            <w:tcW w:w="564" w:type="pct"/>
            <w:shd w:val="clear" w:color="auto" w:fill="auto"/>
            <w:vAlign w:val="center"/>
          </w:tcPr>
          <w:p w:rsidR="008C238A" w:rsidRPr="00AF3615" w:rsidRDefault="008C238A" w:rsidP="00C75083">
            <w:pPr>
              <w:pStyle w:val="TableBodyText"/>
              <w:rPr>
                <w:b/>
              </w:rPr>
            </w:pPr>
            <w:r w:rsidRPr="00AF3615">
              <w:rPr>
                <w:b/>
              </w:rPr>
              <w:t>4</w:t>
            </w:r>
          </w:p>
        </w:tc>
      </w:tr>
      <w:tr w:rsidR="008C238A" w:rsidTr="00C75083">
        <w:tc>
          <w:tcPr>
            <w:tcW w:w="3306" w:type="pct"/>
            <w:shd w:val="clear" w:color="auto" w:fill="auto"/>
            <w:vAlign w:val="center"/>
          </w:tcPr>
          <w:p w:rsidR="008C238A" w:rsidRPr="00780E25" w:rsidRDefault="008C238A" w:rsidP="001154EF">
            <w:pPr>
              <w:ind w:firstLineChars="200" w:firstLine="400"/>
              <w:rPr>
                <w:rFonts w:ascii="Arial" w:hAnsi="Arial" w:cs="Arial"/>
                <w:color w:val="1C1C1C"/>
                <w:sz w:val="20"/>
                <w:szCs w:val="20"/>
              </w:rPr>
            </w:pPr>
            <w:r w:rsidRPr="00780E25">
              <w:rPr>
                <w:rFonts w:ascii="Arial" w:hAnsi="Arial" w:cs="Arial"/>
                <w:color w:val="1C1C1C"/>
                <w:sz w:val="20"/>
                <w:szCs w:val="20"/>
              </w:rPr>
              <w:t>Australian owned</w:t>
            </w:r>
          </w:p>
        </w:tc>
        <w:tc>
          <w:tcPr>
            <w:tcW w:w="565" w:type="pct"/>
            <w:shd w:val="clear" w:color="auto" w:fill="auto"/>
            <w:vAlign w:val="center"/>
          </w:tcPr>
          <w:p w:rsidR="008C238A" w:rsidRPr="004530AF" w:rsidRDefault="008C238A" w:rsidP="00C75083">
            <w:pPr>
              <w:pStyle w:val="TableBodyText"/>
            </w:pPr>
            <w:r w:rsidRPr="004530AF">
              <w:t>12</w:t>
            </w:r>
          </w:p>
        </w:tc>
        <w:tc>
          <w:tcPr>
            <w:tcW w:w="565" w:type="pct"/>
            <w:shd w:val="clear" w:color="auto" w:fill="auto"/>
            <w:vAlign w:val="center"/>
          </w:tcPr>
          <w:p w:rsidR="008C238A" w:rsidRPr="004530AF" w:rsidRDefault="008C238A" w:rsidP="00C75083">
            <w:pPr>
              <w:pStyle w:val="TableBodyText"/>
            </w:pPr>
            <w:r w:rsidRPr="004530AF">
              <w:t>-26</w:t>
            </w:r>
          </w:p>
        </w:tc>
        <w:tc>
          <w:tcPr>
            <w:tcW w:w="564" w:type="pct"/>
            <w:shd w:val="clear" w:color="auto" w:fill="auto"/>
            <w:vAlign w:val="center"/>
          </w:tcPr>
          <w:p w:rsidR="008C238A" w:rsidRPr="004530AF" w:rsidRDefault="008C238A" w:rsidP="00C75083">
            <w:pPr>
              <w:pStyle w:val="TableBodyText"/>
            </w:pPr>
            <w:r w:rsidRPr="004530AF">
              <w:t>38</w:t>
            </w:r>
          </w:p>
        </w:tc>
      </w:tr>
      <w:tr w:rsidR="008C238A" w:rsidTr="00C75083">
        <w:tc>
          <w:tcPr>
            <w:tcW w:w="3306" w:type="pct"/>
            <w:shd w:val="clear" w:color="auto" w:fill="auto"/>
            <w:vAlign w:val="center"/>
          </w:tcPr>
          <w:p w:rsidR="008C238A" w:rsidRPr="00780E25" w:rsidRDefault="008C238A" w:rsidP="001154EF">
            <w:pPr>
              <w:ind w:firstLineChars="200" w:firstLine="400"/>
              <w:rPr>
                <w:rFonts w:ascii="Arial" w:hAnsi="Arial" w:cs="Arial"/>
                <w:color w:val="1C1C1C"/>
                <w:sz w:val="20"/>
                <w:szCs w:val="20"/>
              </w:rPr>
            </w:pPr>
            <w:r w:rsidRPr="00780E25">
              <w:rPr>
                <w:rFonts w:ascii="Arial" w:hAnsi="Arial" w:cs="Arial"/>
                <w:color w:val="1C1C1C"/>
                <w:sz w:val="20"/>
                <w:szCs w:val="20"/>
              </w:rPr>
              <w:t>New Zealand owned</w:t>
            </w:r>
          </w:p>
        </w:tc>
        <w:tc>
          <w:tcPr>
            <w:tcW w:w="565" w:type="pct"/>
            <w:shd w:val="clear" w:color="auto" w:fill="auto"/>
            <w:vAlign w:val="center"/>
          </w:tcPr>
          <w:p w:rsidR="008C238A" w:rsidRPr="004530AF" w:rsidRDefault="008C238A" w:rsidP="00C75083">
            <w:pPr>
              <w:pStyle w:val="TableBodyText"/>
            </w:pPr>
            <w:r w:rsidRPr="004530AF">
              <w:t>3</w:t>
            </w:r>
          </w:p>
        </w:tc>
        <w:tc>
          <w:tcPr>
            <w:tcW w:w="565" w:type="pct"/>
            <w:shd w:val="clear" w:color="auto" w:fill="auto"/>
            <w:vAlign w:val="center"/>
          </w:tcPr>
          <w:p w:rsidR="008C238A" w:rsidRPr="004530AF" w:rsidRDefault="008C238A" w:rsidP="00C75083">
            <w:pPr>
              <w:pStyle w:val="TableBodyText"/>
            </w:pPr>
            <w:r w:rsidRPr="004530AF">
              <w:t>24</w:t>
            </w:r>
          </w:p>
        </w:tc>
        <w:tc>
          <w:tcPr>
            <w:tcW w:w="564" w:type="pct"/>
            <w:shd w:val="clear" w:color="auto" w:fill="auto"/>
            <w:vAlign w:val="center"/>
          </w:tcPr>
          <w:p w:rsidR="008C238A" w:rsidRPr="004530AF" w:rsidRDefault="008C238A" w:rsidP="00C75083">
            <w:pPr>
              <w:pStyle w:val="TableBodyText"/>
            </w:pPr>
            <w:r w:rsidRPr="004530AF">
              <w:t>-21</w:t>
            </w:r>
          </w:p>
        </w:tc>
      </w:tr>
      <w:tr w:rsidR="008C238A" w:rsidTr="00C75083">
        <w:tc>
          <w:tcPr>
            <w:tcW w:w="3306" w:type="pct"/>
            <w:shd w:val="clear" w:color="auto" w:fill="auto"/>
            <w:vAlign w:val="center"/>
          </w:tcPr>
          <w:p w:rsidR="008C238A" w:rsidRPr="00780E25" w:rsidRDefault="008C238A" w:rsidP="001154EF">
            <w:pPr>
              <w:ind w:firstLineChars="200" w:firstLine="400"/>
              <w:rPr>
                <w:rFonts w:ascii="Arial" w:hAnsi="Arial" w:cs="Arial"/>
                <w:color w:val="1C1C1C"/>
                <w:sz w:val="20"/>
                <w:szCs w:val="20"/>
              </w:rPr>
            </w:pPr>
            <w:r w:rsidRPr="00780E25">
              <w:rPr>
                <w:rFonts w:ascii="Arial" w:hAnsi="Arial" w:cs="Arial"/>
                <w:color w:val="1C1C1C"/>
                <w:sz w:val="20"/>
                <w:szCs w:val="20"/>
              </w:rPr>
              <w:t>Rest of the World owned</w:t>
            </w:r>
          </w:p>
        </w:tc>
        <w:tc>
          <w:tcPr>
            <w:tcW w:w="565" w:type="pct"/>
            <w:shd w:val="clear" w:color="auto" w:fill="auto"/>
            <w:vAlign w:val="center"/>
          </w:tcPr>
          <w:p w:rsidR="008C238A" w:rsidRPr="004530AF" w:rsidRDefault="008C238A" w:rsidP="00C75083">
            <w:pPr>
              <w:pStyle w:val="TableBodyText"/>
            </w:pPr>
            <w:r w:rsidRPr="004530AF">
              <w:t>-15</w:t>
            </w:r>
          </w:p>
        </w:tc>
        <w:tc>
          <w:tcPr>
            <w:tcW w:w="565" w:type="pct"/>
            <w:shd w:val="clear" w:color="auto" w:fill="auto"/>
            <w:vAlign w:val="center"/>
          </w:tcPr>
          <w:p w:rsidR="008C238A" w:rsidRPr="004530AF" w:rsidRDefault="008C238A" w:rsidP="00C75083">
            <w:pPr>
              <w:pStyle w:val="TableBodyText"/>
            </w:pPr>
            <w:r w:rsidRPr="004530AF">
              <w:t>-3</w:t>
            </w:r>
          </w:p>
        </w:tc>
        <w:tc>
          <w:tcPr>
            <w:tcW w:w="564" w:type="pct"/>
            <w:shd w:val="clear" w:color="auto" w:fill="auto"/>
            <w:vAlign w:val="center"/>
          </w:tcPr>
          <w:p w:rsidR="008C238A" w:rsidRPr="004530AF" w:rsidRDefault="008C238A" w:rsidP="00C75083">
            <w:pPr>
              <w:pStyle w:val="TableBodyText"/>
            </w:pPr>
            <w:r w:rsidRPr="004530AF">
              <w:t>-12</w:t>
            </w:r>
          </w:p>
        </w:tc>
      </w:tr>
      <w:tr w:rsidR="008C238A" w:rsidTr="00C75083">
        <w:tc>
          <w:tcPr>
            <w:tcW w:w="3306" w:type="pct"/>
            <w:shd w:val="clear" w:color="auto" w:fill="auto"/>
            <w:vAlign w:val="center"/>
          </w:tcPr>
          <w:p w:rsidR="008C238A" w:rsidRPr="007C545A" w:rsidRDefault="008C238A" w:rsidP="00C75083">
            <w:pPr>
              <w:rPr>
                <w:rFonts w:ascii="Arial" w:hAnsi="Arial" w:cs="Arial"/>
                <w:b/>
                <w:bCs/>
                <w:i/>
                <w:color w:val="1C1C1C"/>
                <w:sz w:val="20"/>
                <w:szCs w:val="20"/>
              </w:rPr>
            </w:pPr>
            <w:r w:rsidRPr="007C545A">
              <w:rPr>
                <w:rFonts w:ascii="Arial" w:hAnsi="Arial" w:cs="Arial"/>
                <w:b/>
                <w:bCs/>
                <w:i/>
                <w:color w:val="1C1C1C"/>
                <w:sz w:val="20"/>
                <w:szCs w:val="20"/>
              </w:rPr>
              <w:t>Gross National Income</w:t>
            </w:r>
            <w:r w:rsidRPr="007C545A">
              <w:rPr>
                <w:rStyle w:val="NoteLabel"/>
              </w:rPr>
              <w:t>d</w:t>
            </w:r>
          </w:p>
        </w:tc>
        <w:tc>
          <w:tcPr>
            <w:tcW w:w="565" w:type="pct"/>
            <w:shd w:val="clear" w:color="auto" w:fill="auto"/>
            <w:vAlign w:val="center"/>
          </w:tcPr>
          <w:p w:rsidR="008C238A" w:rsidRPr="004530AF" w:rsidRDefault="008C238A" w:rsidP="00C75083">
            <w:pPr>
              <w:pStyle w:val="TableBodyText"/>
            </w:pPr>
            <w:r w:rsidRPr="004530AF">
              <w:t>46</w:t>
            </w:r>
          </w:p>
        </w:tc>
        <w:tc>
          <w:tcPr>
            <w:tcW w:w="565" w:type="pct"/>
            <w:shd w:val="clear" w:color="auto" w:fill="auto"/>
            <w:vAlign w:val="center"/>
          </w:tcPr>
          <w:p w:rsidR="008C238A" w:rsidRPr="004530AF" w:rsidRDefault="008C238A" w:rsidP="00C75083">
            <w:pPr>
              <w:pStyle w:val="TableBodyText"/>
            </w:pPr>
            <w:r w:rsidRPr="004530AF">
              <w:t>-74</w:t>
            </w:r>
          </w:p>
        </w:tc>
        <w:tc>
          <w:tcPr>
            <w:tcW w:w="564" w:type="pct"/>
            <w:shd w:val="clear" w:color="auto" w:fill="auto"/>
            <w:vAlign w:val="center"/>
          </w:tcPr>
          <w:p w:rsidR="008C238A" w:rsidRPr="004530AF" w:rsidRDefault="008C238A" w:rsidP="00C75083">
            <w:pPr>
              <w:pStyle w:val="TableBodyText"/>
            </w:pPr>
            <w:r w:rsidRPr="004530AF">
              <w:t>120</w:t>
            </w:r>
          </w:p>
        </w:tc>
      </w:tr>
      <w:tr w:rsidR="008C238A" w:rsidTr="00C75083">
        <w:tc>
          <w:tcPr>
            <w:tcW w:w="3306" w:type="pct"/>
            <w:tcBorders>
              <w:bottom w:val="single" w:sz="6" w:space="0" w:color="auto"/>
            </w:tcBorders>
            <w:shd w:val="clear" w:color="auto" w:fill="auto"/>
            <w:vAlign w:val="center"/>
          </w:tcPr>
          <w:p w:rsidR="008C238A" w:rsidRPr="007C545A" w:rsidRDefault="008C238A" w:rsidP="00DA40D4">
            <w:pPr>
              <w:spacing w:after="80"/>
              <w:rPr>
                <w:rFonts w:ascii="Arial" w:hAnsi="Arial" w:cs="Arial"/>
                <w:b/>
                <w:bCs/>
                <w:i/>
                <w:color w:val="1C1C1C"/>
                <w:sz w:val="20"/>
                <w:szCs w:val="20"/>
              </w:rPr>
            </w:pPr>
            <w:r>
              <w:rPr>
                <w:rFonts w:ascii="Arial" w:hAnsi="Arial" w:cs="Arial"/>
                <w:b/>
                <w:bCs/>
                <w:i/>
                <w:color w:val="1C1C1C"/>
                <w:sz w:val="20"/>
                <w:szCs w:val="20"/>
              </w:rPr>
              <w:t>Gross Domestic Product</w:t>
            </w:r>
          </w:p>
        </w:tc>
        <w:tc>
          <w:tcPr>
            <w:tcW w:w="565" w:type="pct"/>
            <w:tcBorders>
              <w:bottom w:val="single" w:sz="6" w:space="0" w:color="auto"/>
            </w:tcBorders>
            <w:shd w:val="clear" w:color="auto" w:fill="auto"/>
            <w:vAlign w:val="center"/>
          </w:tcPr>
          <w:p w:rsidR="008C238A" w:rsidRPr="004530AF" w:rsidRDefault="008C238A" w:rsidP="00DA40D4">
            <w:pPr>
              <w:pStyle w:val="TableBodyText"/>
              <w:spacing w:after="80"/>
              <w:rPr>
                <w:i/>
              </w:rPr>
            </w:pPr>
            <w:r w:rsidRPr="004530AF">
              <w:t>38</w:t>
            </w:r>
          </w:p>
        </w:tc>
        <w:tc>
          <w:tcPr>
            <w:tcW w:w="565" w:type="pct"/>
            <w:tcBorders>
              <w:bottom w:val="single" w:sz="6" w:space="0" w:color="auto"/>
            </w:tcBorders>
            <w:shd w:val="clear" w:color="auto" w:fill="auto"/>
            <w:vAlign w:val="bottom"/>
          </w:tcPr>
          <w:p w:rsidR="008C238A" w:rsidRPr="004530AF" w:rsidRDefault="008C238A" w:rsidP="00DA40D4">
            <w:pPr>
              <w:pStyle w:val="TableBodyText"/>
              <w:spacing w:after="80"/>
              <w:rPr>
                <w:i/>
              </w:rPr>
            </w:pPr>
            <w:r w:rsidRPr="004530AF">
              <w:t>-33</w:t>
            </w:r>
          </w:p>
        </w:tc>
        <w:tc>
          <w:tcPr>
            <w:tcW w:w="564" w:type="pct"/>
            <w:tcBorders>
              <w:bottom w:val="single" w:sz="6" w:space="0" w:color="auto"/>
            </w:tcBorders>
            <w:shd w:val="clear" w:color="auto" w:fill="auto"/>
            <w:vAlign w:val="bottom"/>
          </w:tcPr>
          <w:p w:rsidR="008C238A" w:rsidRPr="004530AF" w:rsidRDefault="008C238A" w:rsidP="00DA40D4">
            <w:pPr>
              <w:pStyle w:val="TableBodyText"/>
              <w:spacing w:after="80"/>
              <w:rPr>
                <w:i/>
              </w:rPr>
            </w:pPr>
            <w:r w:rsidRPr="004530AF">
              <w:t>71</w:t>
            </w:r>
          </w:p>
        </w:tc>
      </w:tr>
    </w:tbl>
    <w:p w:rsidR="008C238A" w:rsidRDefault="008C238A" w:rsidP="008C238A">
      <w:pPr>
        <w:pStyle w:val="Note"/>
      </w:pPr>
      <w:proofErr w:type="spellStart"/>
      <w:r w:rsidRPr="00A131BE">
        <w:rPr>
          <w:rStyle w:val="NoteLabel"/>
        </w:rPr>
        <w:t>a</w:t>
      </w:r>
      <w:proofErr w:type="spellEnd"/>
      <w:r w:rsidR="002C6CA0">
        <w:t> </w:t>
      </w:r>
      <w:r>
        <w:t xml:space="preserve">The elasticity of substitution between specific factors and capital is assumed to be 0.85. The elasticity of substitution between capital from different sources </w:t>
      </w:r>
      <w:r w:rsidR="00AF3615">
        <w:t>is</w:t>
      </w:r>
      <w:r>
        <w:t xml:space="preserve"> set to 10.</w:t>
      </w:r>
      <w:r w:rsidRPr="00A131BE">
        <w:rPr>
          <w:rStyle w:val="NoteLabel"/>
        </w:rPr>
        <w:t xml:space="preserve"> </w:t>
      </w:r>
      <w:r>
        <w:rPr>
          <w:rStyle w:val="NoteLabel"/>
        </w:rPr>
        <w:t>b</w:t>
      </w:r>
      <w:r>
        <w:t xml:space="preserve"> The results contained in this table are a reproduction of components of more detailed national accounting results presented in Appendix </w:t>
      </w:r>
      <w:proofErr w:type="spellStart"/>
      <w:r w:rsidR="0082207C">
        <w:t>G.3</w:t>
      </w:r>
      <w:proofErr w:type="spellEnd"/>
      <w:r w:rsidR="00861776">
        <w:t>.</w:t>
      </w:r>
      <w:r w:rsidR="00861776">
        <w:t xml:space="preserve"> </w:t>
      </w:r>
      <w:r w:rsidRPr="007C545A">
        <w:rPr>
          <w:rStyle w:val="NoteLabel"/>
        </w:rPr>
        <w:t>c </w:t>
      </w:r>
      <w:r>
        <w:t xml:space="preserve">Region-specific inputs </w:t>
      </w:r>
      <w:r w:rsidR="00AF3615">
        <w:t xml:space="preserve">are </w:t>
      </w:r>
      <w:r>
        <w:t xml:space="preserve">assumed to be in fixed supply. </w:t>
      </w:r>
      <w:r w:rsidRPr="007C545A">
        <w:rPr>
          <w:rStyle w:val="NoteLabel"/>
        </w:rPr>
        <w:t>d</w:t>
      </w:r>
      <w:r>
        <w:t> Gross National Income (</w:t>
      </w:r>
      <w:proofErr w:type="spellStart"/>
      <w:r>
        <w:t>GNI</w:t>
      </w:r>
      <w:proofErr w:type="spellEnd"/>
      <w:r>
        <w:t>) is the sum of the bolded values in the table.</w:t>
      </w:r>
    </w:p>
    <w:p w:rsidR="008C238A" w:rsidRDefault="008C238A" w:rsidP="008C238A">
      <w:pPr>
        <w:pStyle w:val="Source"/>
      </w:pPr>
      <w:r>
        <w:rPr>
          <w:i/>
        </w:rPr>
        <w:t>Source</w:t>
      </w:r>
      <w:r>
        <w:t xml:space="preserve">: </w:t>
      </w:r>
      <w:r w:rsidR="00AD522A">
        <w:t xml:space="preserve">Australian </w:t>
      </w:r>
      <w:r>
        <w:t>Commission estimates.</w:t>
      </w:r>
    </w:p>
    <w:p w:rsidR="008C238A" w:rsidRDefault="008C238A" w:rsidP="008C238A">
      <w:pPr>
        <w:pStyle w:val="BodyText"/>
      </w:pPr>
      <w:r>
        <w:t xml:space="preserve">The </w:t>
      </w:r>
      <w:proofErr w:type="spellStart"/>
      <w:r>
        <w:t>MRIC</w:t>
      </w:r>
      <w:proofErr w:type="spellEnd"/>
      <w:r>
        <w:t xml:space="preserve"> results very closely match the sum of both </w:t>
      </w:r>
      <w:proofErr w:type="spellStart"/>
      <w:r>
        <w:t>RIC</w:t>
      </w:r>
      <w:proofErr w:type="spellEnd"/>
      <w:r>
        <w:t xml:space="preserve"> results</w:t>
      </w:r>
      <w:r w:rsidR="00655F20">
        <w:t xml:space="preserve"> (table </w:t>
      </w:r>
      <w:proofErr w:type="spellStart"/>
      <w:r w:rsidR="00655F20">
        <w:t>G.4</w:t>
      </w:r>
      <w:proofErr w:type="spellEnd"/>
      <w:r w:rsidR="00655F20">
        <w:t>)</w:t>
      </w:r>
      <w:r>
        <w:t xml:space="preserve">. With </w:t>
      </w:r>
      <w:proofErr w:type="spellStart"/>
      <w:r>
        <w:t>MRIC</w:t>
      </w:r>
      <w:proofErr w:type="spellEnd"/>
      <w:r>
        <w:t xml:space="preserve">, the effects of Australian recognition of New Zealand imputation credits dominate, due to the size of the initial capital stocks, the relative sizes of the two economies, and the behavioural responses. There is a net transfer of income from Australia to New Zealand (Australian </w:t>
      </w:r>
      <w:proofErr w:type="spellStart"/>
      <w:r>
        <w:t>GNI</w:t>
      </w:r>
      <w:proofErr w:type="spellEnd"/>
      <w:r>
        <w:t xml:space="preserve"> contracts by </w:t>
      </w:r>
      <w:proofErr w:type="spellStart"/>
      <w:r>
        <w:t>US$74</w:t>
      </w:r>
      <w:proofErr w:type="spellEnd"/>
      <w:r>
        <w:t xml:space="preserve"> million, and New Zealand </w:t>
      </w:r>
      <w:proofErr w:type="spellStart"/>
      <w:r>
        <w:t>GNI</w:t>
      </w:r>
      <w:proofErr w:type="spellEnd"/>
      <w:r>
        <w:t xml:space="preserve"> increases by </w:t>
      </w:r>
      <w:proofErr w:type="spellStart"/>
      <w:r>
        <w:t>US$120</w:t>
      </w:r>
      <w:proofErr w:type="spellEnd"/>
      <w:r>
        <w:t> million) and trans-Tasman output increases (</w:t>
      </w:r>
      <w:r w:rsidR="00AF3615">
        <w:t xml:space="preserve">by </w:t>
      </w:r>
      <w:proofErr w:type="spellStart"/>
      <w:r>
        <w:t>US$38</w:t>
      </w:r>
      <w:proofErr w:type="spellEnd"/>
      <w:r>
        <w:t> million).</w:t>
      </w:r>
    </w:p>
    <w:p w:rsidR="008C238A" w:rsidRDefault="008C238A" w:rsidP="008C238A">
      <w:pPr>
        <w:pStyle w:val="BodyText"/>
      </w:pPr>
      <w:r>
        <w:t>The impact</w:t>
      </w:r>
      <w:r w:rsidR="00AF3615">
        <w:t>s</w:t>
      </w:r>
      <w:r>
        <w:t xml:space="preserve"> of </w:t>
      </w:r>
      <w:proofErr w:type="spellStart"/>
      <w:r>
        <w:t>MRIC</w:t>
      </w:r>
      <w:proofErr w:type="spellEnd"/>
      <w:r>
        <w:t xml:space="preserve"> between Australia and New Zealand are:</w:t>
      </w:r>
    </w:p>
    <w:p w:rsidR="008C238A" w:rsidRDefault="008C238A" w:rsidP="008C238A">
      <w:pPr>
        <w:pStyle w:val="ListBullet"/>
      </w:pPr>
      <w:r>
        <w:t xml:space="preserve">a net increase in capital in New Zealand of </w:t>
      </w:r>
      <w:proofErr w:type="spellStart"/>
      <w:r>
        <w:t>US$195</w:t>
      </w:r>
      <w:proofErr w:type="spellEnd"/>
      <w:r>
        <w:t xml:space="preserve"> million, and a net contraction of capital in Australia of </w:t>
      </w:r>
      <w:proofErr w:type="spellStart"/>
      <w:r>
        <w:t>US$47</w:t>
      </w:r>
      <w:proofErr w:type="spellEnd"/>
      <w:r>
        <w:t> million</w:t>
      </w:r>
    </w:p>
    <w:p w:rsidR="008C238A" w:rsidRDefault="008C238A" w:rsidP="008C238A">
      <w:pPr>
        <w:pStyle w:val="ListBullet"/>
      </w:pPr>
      <w:r>
        <w:lastRenderedPageBreak/>
        <w:t xml:space="preserve">a net increase in returns to Australian- and New Zealand-owned overseas capital of </w:t>
      </w:r>
      <w:proofErr w:type="spellStart"/>
      <w:r>
        <w:t>US$211</w:t>
      </w:r>
      <w:proofErr w:type="spellEnd"/>
      <w:r>
        <w:t> million (</w:t>
      </w:r>
      <w:proofErr w:type="spellStart"/>
      <w:r>
        <w:t>US$262</w:t>
      </w:r>
      <w:proofErr w:type="spellEnd"/>
      <w:r>
        <w:t xml:space="preserve"> million less </w:t>
      </w:r>
      <w:proofErr w:type="spellStart"/>
      <w:r>
        <w:t>US$52</w:t>
      </w:r>
      <w:proofErr w:type="spellEnd"/>
      <w:r>
        <w:t xml:space="preserve"> million) and </w:t>
      </w:r>
      <w:proofErr w:type="spellStart"/>
      <w:r>
        <w:t>US$140</w:t>
      </w:r>
      <w:proofErr w:type="spellEnd"/>
      <w:r>
        <w:t> million (</w:t>
      </w:r>
      <w:proofErr w:type="spellStart"/>
      <w:r>
        <w:t>US$170</w:t>
      </w:r>
      <w:proofErr w:type="spellEnd"/>
      <w:r>
        <w:t xml:space="preserve"> million less </w:t>
      </w:r>
      <w:proofErr w:type="spellStart"/>
      <w:r>
        <w:t>US$30</w:t>
      </w:r>
      <w:proofErr w:type="spellEnd"/>
      <w:r>
        <w:t> million) respectively</w:t>
      </w:r>
    </w:p>
    <w:p w:rsidR="008C238A" w:rsidRDefault="008C238A" w:rsidP="008C238A">
      <w:pPr>
        <w:pStyle w:val="ListBullet"/>
      </w:pPr>
      <w:r>
        <w:t xml:space="preserve">a net increase in payments to New Zealand specific factors of </w:t>
      </w:r>
      <w:proofErr w:type="spellStart"/>
      <w:r>
        <w:t>US$46</w:t>
      </w:r>
      <w:proofErr w:type="spellEnd"/>
      <w:r>
        <w:t xml:space="preserve"> million, and a net decrease of payments to Australian specific factors of </w:t>
      </w:r>
      <w:proofErr w:type="spellStart"/>
      <w:r>
        <w:t>US$16</w:t>
      </w:r>
      <w:proofErr w:type="spellEnd"/>
      <w:r>
        <w:t> million</w:t>
      </w:r>
    </w:p>
    <w:p w:rsidR="008C238A" w:rsidRPr="003A4404" w:rsidRDefault="008C238A" w:rsidP="008C238A">
      <w:pPr>
        <w:pStyle w:val="ListBullet"/>
      </w:pPr>
      <w:r>
        <w:t xml:space="preserve">a net decrease in Australian and New Zealand tax revenue of </w:t>
      </w:r>
      <w:proofErr w:type="spellStart"/>
      <w:r>
        <w:t>US$284</w:t>
      </w:r>
      <w:proofErr w:type="spellEnd"/>
      <w:r>
        <w:t> million (</w:t>
      </w:r>
      <w:proofErr w:type="spellStart"/>
      <w:r>
        <w:t>US$279</w:t>
      </w:r>
      <w:proofErr w:type="spellEnd"/>
      <w:r>
        <w:t xml:space="preserve"> million plus </w:t>
      </w:r>
      <w:proofErr w:type="spellStart"/>
      <w:r>
        <w:t>US$5</w:t>
      </w:r>
      <w:proofErr w:type="spellEnd"/>
      <w:r>
        <w:t xml:space="preserve"> million) and </w:t>
      </w:r>
      <w:proofErr w:type="spellStart"/>
      <w:r>
        <w:t>US$113</w:t>
      </w:r>
      <w:proofErr w:type="spellEnd"/>
      <w:r>
        <w:t> million (</w:t>
      </w:r>
      <w:proofErr w:type="spellStart"/>
      <w:r>
        <w:t>US$117</w:t>
      </w:r>
      <w:proofErr w:type="spellEnd"/>
      <w:r>
        <w:t xml:space="preserve"> million less </w:t>
      </w:r>
      <w:proofErr w:type="spellStart"/>
      <w:r>
        <w:t>US$4</w:t>
      </w:r>
      <w:proofErr w:type="spellEnd"/>
      <w:r>
        <w:t> million) respectively</w:t>
      </w:r>
      <w:r w:rsidR="00B847C9">
        <w:t>.</w:t>
      </w:r>
    </w:p>
    <w:p w:rsidR="008C238A" w:rsidRDefault="005949E0" w:rsidP="008C238A">
      <w:pPr>
        <w:pStyle w:val="Heading2"/>
      </w:pPr>
      <w:bookmarkStart w:id="11" w:name="OLE_LINK16"/>
      <w:proofErr w:type="spellStart"/>
      <w:r>
        <w:t>G</w:t>
      </w:r>
      <w:r w:rsidR="009D2424">
        <w:t>.</w:t>
      </w:r>
      <w:bookmarkStart w:id="12" w:name="OLE_LINK5"/>
      <w:r w:rsidR="00EE1833">
        <w:rPr>
          <w:noProof/>
        </w:rPr>
        <w:t>4</w:t>
      </w:r>
      <w:bookmarkEnd w:id="11"/>
      <w:bookmarkEnd w:id="12"/>
      <w:proofErr w:type="spellEnd"/>
      <w:r w:rsidR="008C238A">
        <w:tab/>
        <w:t>Sensitivities examined</w:t>
      </w:r>
    </w:p>
    <w:p w:rsidR="008C238A" w:rsidRDefault="008C238A" w:rsidP="008C238A">
      <w:pPr>
        <w:pStyle w:val="BodyText"/>
      </w:pPr>
      <w:r>
        <w:t xml:space="preserve">The </w:t>
      </w:r>
      <w:proofErr w:type="spellStart"/>
      <w:r>
        <w:t>SMRIC</w:t>
      </w:r>
      <w:proofErr w:type="spellEnd"/>
      <w:r>
        <w:t xml:space="preserve"> model was developed to examine </w:t>
      </w:r>
      <w:r w:rsidR="00B80EA8">
        <w:t xml:space="preserve">whether any general conclusions can be drawn, given </w:t>
      </w:r>
      <w:r>
        <w:t>the large amount of uncertainty surrounding key data</w:t>
      </w:r>
      <w:r w:rsidR="00B80EA8">
        <w:t xml:space="preserve"> (such as trans-Tasman capital stocks)</w:t>
      </w:r>
      <w:r>
        <w:t xml:space="preserve"> and parameter values. In order to do this, the model was used to analyse more than one million plausible parameter combinations, varying them simultaneously.</w:t>
      </w:r>
      <w:r w:rsidRPr="001154EF">
        <w:rPr>
          <w:rStyle w:val="FootnoteReference"/>
          <w:rFonts w:ascii="Arial" w:hAnsi="Arial" w:cs="Arial"/>
        </w:rPr>
        <w:footnoteReference w:id="10"/>
      </w:r>
    </w:p>
    <w:p w:rsidR="008C238A" w:rsidRDefault="00B80EA8" w:rsidP="008C238A">
      <w:pPr>
        <w:pStyle w:val="BodyText"/>
      </w:pPr>
      <w:r>
        <w:t xml:space="preserve">If no bounds were placed on uncertain parameters an even larger number of simulations would have been required. </w:t>
      </w:r>
      <w:r w:rsidR="008C238A">
        <w:t>To limit the number of simulations, the Commission sought advice about plausible values and ranges for variables. The sensitivity ranges examined for this analysis, as well as the point values used for the illustrative scenario in section </w:t>
      </w:r>
      <w:proofErr w:type="spellStart"/>
      <w:r w:rsidR="004411F5">
        <w:fldChar w:fldCharType="begin"/>
      </w:r>
      <w:r w:rsidR="004411F5">
        <w:instrText xml:space="preserve"> LINK Word.Document.12 "\\\\nch1\\groups\\Aus-NZ Integration study\\Personal\\Tim\\121122 SMRIC TM (tracked).docx" OLE_LINK15 \a \t </w:instrText>
      </w:r>
      <w:r w:rsidR="004411F5">
        <w:fldChar w:fldCharType="separate"/>
      </w:r>
      <w:r w:rsidR="004411F5">
        <w:t>G.3</w:t>
      </w:r>
      <w:proofErr w:type="spellEnd"/>
      <w:r w:rsidR="004411F5">
        <w:fldChar w:fldCharType="end"/>
      </w:r>
      <w:r w:rsidR="008C238A">
        <w:t>, are detailed in table </w:t>
      </w:r>
      <w:proofErr w:type="spellStart"/>
      <w:r w:rsidR="00737ADA">
        <w:t>G.</w:t>
      </w:r>
      <w:r w:rsidR="008C238A">
        <w:fldChar w:fldCharType="begin"/>
      </w:r>
      <w:r w:rsidR="008C238A">
        <w:instrText xml:space="preserve"> LINK </w:instrText>
      </w:r>
      <w:r w:rsidR="00921CB9">
        <w:instrText xml:space="preserve">Word.Document.12 "\\\\nch1\\groups\\Aus-NZ Integration study\\Personal\\Tim\\121120_SMRIC_02.docx" OLE_LINK1 </w:instrText>
      </w:r>
      <w:r w:rsidR="008C238A">
        <w:instrText xml:space="preserve">\a \t </w:instrText>
      </w:r>
      <w:r w:rsidR="008C238A">
        <w:fldChar w:fldCharType="separate"/>
      </w:r>
      <w:r w:rsidR="009D2424">
        <w:t>5</w:t>
      </w:r>
      <w:proofErr w:type="spellEnd"/>
      <w:r w:rsidR="008C238A">
        <w:fldChar w:fldCharType="end"/>
      </w:r>
      <w:r w:rsidR="008C238A">
        <w:t xml:space="preserve">. </w:t>
      </w:r>
      <w:r w:rsidR="00631316">
        <w:t>Given that there is a plausible range of values for each variable, and that these values could conceivably be combined in many different ways, a very large number of combinations is conceivable even when ranges are limited.</w:t>
      </w:r>
    </w:p>
    <w:p w:rsidR="008C238A" w:rsidRDefault="008C238A" w:rsidP="008C238A">
      <w:pPr>
        <w:pStyle w:val="BodyText"/>
      </w:pPr>
      <w:r>
        <w:t xml:space="preserve">For the purposes of the sensitivity analyses detailed later in this paper, Australian and New Zealand parameters were allowed to vary separately (to allow </w:t>
      </w:r>
      <w:r w:rsidR="00631316">
        <w:t xml:space="preserve">the impacts of </w:t>
      </w:r>
      <w:r>
        <w:t xml:space="preserve">economic asymmetries </w:t>
      </w:r>
      <w:r w:rsidR="00631316">
        <w:t>between the two countries to be explored in the analysis</w:t>
      </w:r>
      <w:r>
        <w:t xml:space="preserve">). With the exception of the supply responsiveness of capital to changes in rates of return, parameters were assumed to be uncorrelated. The capital supply from Australia was set to be less responsive for Australia than for New Zealand, reflecting the greater share of Australian </w:t>
      </w:r>
      <w:proofErr w:type="spellStart"/>
      <w:r>
        <w:t>FDI</w:t>
      </w:r>
      <w:proofErr w:type="spellEnd"/>
      <w:r>
        <w:t xml:space="preserve"> in New Zealand (and assumed greater access to global equity markets) and the greater share of </w:t>
      </w:r>
      <w:proofErr w:type="spellStart"/>
      <w:r>
        <w:t>FPI</w:t>
      </w:r>
      <w:proofErr w:type="spellEnd"/>
      <w:r>
        <w:t xml:space="preserve"> in New Zealand investment. </w:t>
      </w:r>
      <w:proofErr w:type="spellStart"/>
      <w:r>
        <w:t>FDI</w:t>
      </w:r>
      <w:proofErr w:type="spellEnd"/>
      <w:r>
        <w:t xml:space="preserve">, being connected to specific projects and firms, is not </w:t>
      </w:r>
      <w:r>
        <w:lastRenderedPageBreak/>
        <w:t xml:space="preserve">perfectly homogenous. </w:t>
      </w:r>
      <w:proofErr w:type="spellStart"/>
      <w:r>
        <w:t>FPI</w:t>
      </w:r>
      <w:proofErr w:type="spellEnd"/>
      <w:r>
        <w:t xml:space="preserve"> on the other hand, is differentiated purely by risk-adjusted rates of return, and is therefore highly substitutable.</w:t>
      </w:r>
    </w:p>
    <w:p w:rsidR="008C238A" w:rsidRDefault="008C238A" w:rsidP="008C238A">
      <w:pPr>
        <w:pStyle w:val="TableTitle"/>
      </w:pPr>
      <w:r>
        <w:rPr>
          <w:b w:val="0"/>
        </w:rPr>
        <w:t xml:space="preserve">Table </w:t>
      </w:r>
      <w:bookmarkStart w:id="13" w:name="OLE_LINK1"/>
      <w:proofErr w:type="spellStart"/>
      <w:r w:rsidR="00737ADA">
        <w:rPr>
          <w:b w:val="0"/>
        </w:rPr>
        <w:t>G.</w:t>
      </w:r>
      <w:bookmarkEnd w:id="13"/>
      <w:r w:rsidR="00234C82">
        <w:rPr>
          <w:b w:val="0"/>
        </w:rPr>
        <w:t>5</w:t>
      </w:r>
      <w:proofErr w:type="spellEnd"/>
      <w:r>
        <w:tab/>
        <w:t>Parameters and data used to construct ranges of model results</w:t>
      </w:r>
    </w:p>
    <w:p w:rsidR="008C238A" w:rsidRDefault="008C238A" w:rsidP="008C238A">
      <w:pPr>
        <w:pStyle w:val="Subtitle"/>
      </w:pPr>
      <w:r>
        <w:t>US$ 2010</w:t>
      </w:r>
    </w:p>
    <w:tbl>
      <w:tblPr>
        <w:tblW w:w="5000" w:type="pct"/>
        <w:tblCellMar>
          <w:left w:w="0" w:type="dxa"/>
          <w:right w:w="0" w:type="dxa"/>
        </w:tblCellMar>
        <w:tblLook w:val="0000" w:firstRow="0" w:lastRow="0" w:firstColumn="0" w:lastColumn="0" w:noHBand="0" w:noVBand="0"/>
      </w:tblPr>
      <w:tblGrid>
        <w:gridCol w:w="5953"/>
        <w:gridCol w:w="946"/>
        <w:gridCol w:w="946"/>
        <w:gridCol w:w="944"/>
      </w:tblGrid>
      <w:tr w:rsidR="008C238A" w:rsidTr="00EE1833">
        <w:tc>
          <w:tcPr>
            <w:tcW w:w="3387" w:type="pct"/>
            <w:tcBorders>
              <w:top w:val="single" w:sz="6" w:space="0" w:color="auto"/>
              <w:bottom w:val="single" w:sz="6" w:space="0" w:color="auto"/>
            </w:tcBorders>
            <w:shd w:val="clear" w:color="auto" w:fill="E7ECCE"/>
          </w:tcPr>
          <w:p w:rsidR="008C238A" w:rsidRDefault="008C238A" w:rsidP="00C75083">
            <w:pPr>
              <w:pStyle w:val="TableColumnHeading"/>
              <w:jc w:val="left"/>
            </w:pPr>
          </w:p>
        </w:tc>
        <w:tc>
          <w:tcPr>
            <w:tcW w:w="538" w:type="pct"/>
            <w:tcBorders>
              <w:top w:val="single" w:sz="6" w:space="0" w:color="auto"/>
              <w:bottom w:val="single" w:sz="6" w:space="0" w:color="auto"/>
            </w:tcBorders>
            <w:shd w:val="clear" w:color="auto" w:fill="E7ECCE"/>
          </w:tcPr>
          <w:p w:rsidR="008C238A" w:rsidRDefault="008C238A" w:rsidP="00C75083">
            <w:pPr>
              <w:pStyle w:val="TableColumnHeading"/>
            </w:pPr>
            <w:r>
              <w:t>Lower bound</w:t>
            </w:r>
          </w:p>
        </w:tc>
        <w:tc>
          <w:tcPr>
            <w:tcW w:w="538" w:type="pct"/>
            <w:tcBorders>
              <w:top w:val="single" w:sz="6" w:space="0" w:color="auto"/>
              <w:bottom w:val="single" w:sz="6" w:space="0" w:color="auto"/>
            </w:tcBorders>
            <w:shd w:val="clear" w:color="auto" w:fill="E7ECCE"/>
          </w:tcPr>
          <w:p w:rsidR="008C238A" w:rsidRDefault="008C238A" w:rsidP="00C75083">
            <w:pPr>
              <w:pStyle w:val="TableColumnHeading"/>
              <w:ind w:right="28"/>
            </w:pPr>
            <w:r>
              <w:t>Upper bound</w:t>
            </w:r>
          </w:p>
        </w:tc>
        <w:tc>
          <w:tcPr>
            <w:tcW w:w="538" w:type="pct"/>
            <w:tcBorders>
              <w:top w:val="single" w:sz="6" w:space="0" w:color="auto"/>
              <w:bottom w:val="single" w:sz="6" w:space="0" w:color="auto"/>
            </w:tcBorders>
            <w:shd w:val="clear" w:color="auto" w:fill="E7ECCE"/>
          </w:tcPr>
          <w:p w:rsidR="008C238A" w:rsidRDefault="008C238A" w:rsidP="00C75083">
            <w:pPr>
              <w:pStyle w:val="TableColumnHeading"/>
              <w:ind w:right="28"/>
            </w:pPr>
            <w:r>
              <w:t>Illustrative scenario</w:t>
            </w:r>
          </w:p>
        </w:tc>
      </w:tr>
      <w:tr w:rsidR="008C238A" w:rsidTr="00EE1833">
        <w:tc>
          <w:tcPr>
            <w:tcW w:w="3387" w:type="pct"/>
          </w:tcPr>
          <w:p w:rsidR="008C238A" w:rsidRDefault="008C238A" w:rsidP="00DA40D4">
            <w:pPr>
              <w:pStyle w:val="TableBodyText"/>
              <w:spacing w:before="80"/>
              <w:jc w:val="left"/>
              <w:rPr>
                <w:szCs w:val="24"/>
              </w:rPr>
            </w:pPr>
            <w:r>
              <w:t>Share of earnings distributed as dividends</w:t>
            </w:r>
            <w:r w:rsidRPr="006E18E3">
              <w:rPr>
                <w:rStyle w:val="NoteLabel"/>
              </w:rPr>
              <w:t>a</w:t>
            </w:r>
          </w:p>
        </w:tc>
        <w:tc>
          <w:tcPr>
            <w:tcW w:w="538" w:type="pct"/>
          </w:tcPr>
          <w:p w:rsidR="008C238A" w:rsidRDefault="008C238A" w:rsidP="00DA40D4">
            <w:pPr>
              <w:pStyle w:val="TableBodyText"/>
              <w:spacing w:before="80"/>
            </w:pPr>
          </w:p>
        </w:tc>
        <w:tc>
          <w:tcPr>
            <w:tcW w:w="538" w:type="pct"/>
          </w:tcPr>
          <w:p w:rsidR="008C238A" w:rsidRDefault="008C238A" w:rsidP="00DA40D4">
            <w:pPr>
              <w:pStyle w:val="TableBodyText"/>
              <w:spacing w:before="80"/>
              <w:ind w:right="28"/>
            </w:pPr>
          </w:p>
        </w:tc>
        <w:tc>
          <w:tcPr>
            <w:tcW w:w="538" w:type="pct"/>
          </w:tcPr>
          <w:p w:rsidR="008C238A" w:rsidRDefault="008C238A" w:rsidP="00DA40D4">
            <w:pPr>
              <w:pStyle w:val="TableBodyText"/>
              <w:spacing w:before="80"/>
              <w:ind w:right="28"/>
            </w:pPr>
          </w:p>
        </w:tc>
      </w:tr>
      <w:tr w:rsidR="008C238A" w:rsidTr="00EE1833">
        <w:tc>
          <w:tcPr>
            <w:tcW w:w="3387" w:type="pct"/>
            <w:shd w:val="clear" w:color="auto" w:fill="auto"/>
          </w:tcPr>
          <w:p w:rsidR="008C238A" w:rsidRDefault="008C238A" w:rsidP="00DA40D4">
            <w:pPr>
              <w:pStyle w:val="TableBodyText"/>
              <w:ind w:left="284"/>
              <w:jc w:val="left"/>
              <w:rPr>
                <w:szCs w:val="24"/>
              </w:rPr>
            </w:pPr>
            <w:r>
              <w:t>Australia</w:t>
            </w:r>
          </w:p>
        </w:tc>
        <w:tc>
          <w:tcPr>
            <w:tcW w:w="538" w:type="pct"/>
            <w:shd w:val="clear" w:color="auto" w:fill="auto"/>
          </w:tcPr>
          <w:p w:rsidR="008C238A" w:rsidRDefault="008C238A" w:rsidP="00C75083">
            <w:pPr>
              <w:pStyle w:val="TableBodyText"/>
            </w:pPr>
            <w:r>
              <w:t>0.3</w:t>
            </w:r>
          </w:p>
        </w:tc>
        <w:tc>
          <w:tcPr>
            <w:tcW w:w="538" w:type="pct"/>
            <w:shd w:val="clear" w:color="auto" w:fill="auto"/>
          </w:tcPr>
          <w:p w:rsidR="008C238A" w:rsidRDefault="008C238A" w:rsidP="00C75083">
            <w:pPr>
              <w:pStyle w:val="TableBodyText"/>
            </w:pPr>
            <w:r>
              <w:t>0.8</w:t>
            </w:r>
          </w:p>
        </w:tc>
        <w:tc>
          <w:tcPr>
            <w:tcW w:w="538" w:type="pct"/>
            <w:shd w:val="clear" w:color="auto" w:fill="auto"/>
          </w:tcPr>
          <w:p w:rsidR="008C238A" w:rsidRDefault="008C238A" w:rsidP="00C75083">
            <w:pPr>
              <w:pStyle w:val="TableBodyText"/>
            </w:pPr>
            <w:r>
              <w:t>0.5</w:t>
            </w:r>
          </w:p>
        </w:tc>
      </w:tr>
      <w:tr w:rsidR="008C238A" w:rsidTr="00EE1833">
        <w:tc>
          <w:tcPr>
            <w:tcW w:w="3387" w:type="pct"/>
            <w:shd w:val="clear" w:color="auto" w:fill="auto"/>
          </w:tcPr>
          <w:p w:rsidR="008C238A" w:rsidRDefault="008C238A" w:rsidP="00DA40D4">
            <w:pPr>
              <w:pStyle w:val="TableBodyText"/>
              <w:ind w:left="284"/>
              <w:jc w:val="left"/>
              <w:rPr>
                <w:szCs w:val="24"/>
              </w:rPr>
            </w:pPr>
            <w:r>
              <w:t>New Zealand</w:t>
            </w:r>
          </w:p>
        </w:tc>
        <w:tc>
          <w:tcPr>
            <w:tcW w:w="538" w:type="pct"/>
            <w:shd w:val="clear" w:color="auto" w:fill="auto"/>
          </w:tcPr>
          <w:p w:rsidR="008C238A" w:rsidRDefault="008C238A" w:rsidP="00C75083">
            <w:pPr>
              <w:pStyle w:val="TableBodyText"/>
            </w:pPr>
            <w:r>
              <w:t>0.3</w:t>
            </w:r>
          </w:p>
        </w:tc>
        <w:tc>
          <w:tcPr>
            <w:tcW w:w="538" w:type="pct"/>
            <w:shd w:val="clear" w:color="auto" w:fill="auto"/>
          </w:tcPr>
          <w:p w:rsidR="008C238A" w:rsidRDefault="008C238A" w:rsidP="00C75083">
            <w:pPr>
              <w:pStyle w:val="TableBodyText"/>
            </w:pPr>
            <w:r>
              <w:t>0.8</w:t>
            </w:r>
          </w:p>
        </w:tc>
        <w:tc>
          <w:tcPr>
            <w:tcW w:w="538" w:type="pct"/>
            <w:shd w:val="clear" w:color="auto" w:fill="auto"/>
          </w:tcPr>
          <w:p w:rsidR="008C238A" w:rsidRDefault="008C238A" w:rsidP="00C75083">
            <w:pPr>
              <w:pStyle w:val="TableBodyText"/>
            </w:pPr>
            <w:r>
              <w:t>0.5</w:t>
            </w:r>
          </w:p>
        </w:tc>
      </w:tr>
      <w:tr w:rsidR="008C238A" w:rsidTr="00EE1833">
        <w:tc>
          <w:tcPr>
            <w:tcW w:w="3387" w:type="pct"/>
            <w:shd w:val="clear" w:color="auto" w:fill="auto"/>
          </w:tcPr>
          <w:p w:rsidR="008C238A" w:rsidRDefault="008C238A" w:rsidP="00C75083">
            <w:pPr>
              <w:pStyle w:val="TableBodyText"/>
              <w:jc w:val="left"/>
            </w:pPr>
            <w:r>
              <w:t>Share of dividend credits claimed</w:t>
            </w:r>
            <w:r w:rsidRPr="006E18E3">
              <w:rPr>
                <w:rStyle w:val="NoteLabel"/>
              </w:rPr>
              <w:t>a</w:t>
            </w:r>
          </w:p>
        </w:tc>
        <w:tc>
          <w:tcPr>
            <w:tcW w:w="538" w:type="pct"/>
            <w:shd w:val="clear" w:color="auto" w:fill="auto"/>
          </w:tcPr>
          <w:p w:rsidR="008C238A" w:rsidRDefault="008C238A" w:rsidP="00C75083">
            <w:pPr>
              <w:pStyle w:val="TableBodyText"/>
            </w:pPr>
          </w:p>
        </w:tc>
        <w:tc>
          <w:tcPr>
            <w:tcW w:w="538" w:type="pct"/>
            <w:shd w:val="clear" w:color="auto" w:fill="auto"/>
          </w:tcPr>
          <w:p w:rsidR="008C238A" w:rsidRDefault="008C238A" w:rsidP="00C75083">
            <w:pPr>
              <w:pStyle w:val="TableBodyText"/>
            </w:pPr>
          </w:p>
        </w:tc>
        <w:tc>
          <w:tcPr>
            <w:tcW w:w="538" w:type="pct"/>
            <w:shd w:val="clear" w:color="auto" w:fill="auto"/>
          </w:tcPr>
          <w:p w:rsidR="008C238A" w:rsidRDefault="008C238A" w:rsidP="00C75083">
            <w:pPr>
              <w:pStyle w:val="TableBodyText"/>
            </w:pPr>
          </w:p>
        </w:tc>
      </w:tr>
      <w:tr w:rsidR="008C238A" w:rsidTr="00EE1833">
        <w:tc>
          <w:tcPr>
            <w:tcW w:w="3387" w:type="pct"/>
            <w:shd w:val="clear" w:color="auto" w:fill="auto"/>
          </w:tcPr>
          <w:p w:rsidR="008C238A" w:rsidRDefault="008C238A" w:rsidP="00DA40D4">
            <w:pPr>
              <w:pStyle w:val="TableBodyText"/>
              <w:ind w:left="284"/>
              <w:jc w:val="left"/>
              <w:rPr>
                <w:szCs w:val="24"/>
              </w:rPr>
            </w:pPr>
            <w:r>
              <w:t>Australia</w:t>
            </w:r>
          </w:p>
        </w:tc>
        <w:tc>
          <w:tcPr>
            <w:tcW w:w="538" w:type="pct"/>
            <w:shd w:val="clear" w:color="auto" w:fill="auto"/>
          </w:tcPr>
          <w:p w:rsidR="008C238A" w:rsidRDefault="008C238A" w:rsidP="00C75083">
            <w:pPr>
              <w:pStyle w:val="TableBodyText"/>
            </w:pPr>
            <w:r>
              <w:t>0.3</w:t>
            </w:r>
          </w:p>
        </w:tc>
        <w:tc>
          <w:tcPr>
            <w:tcW w:w="538" w:type="pct"/>
            <w:shd w:val="clear" w:color="auto" w:fill="auto"/>
          </w:tcPr>
          <w:p w:rsidR="008C238A" w:rsidRDefault="008C238A" w:rsidP="00C75083">
            <w:pPr>
              <w:pStyle w:val="TableBodyText"/>
            </w:pPr>
            <w:r>
              <w:t>0.8</w:t>
            </w:r>
          </w:p>
        </w:tc>
        <w:tc>
          <w:tcPr>
            <w:tcW w:w="538" w:type="pct"/>
            <w:shd w:val="clear" w:color="auto" w:fill="auto"/>
          </w:tcPr>
          <w:p w:rsidR="008C238A" w:rsidRDefault="008C238A" w:rsidP="00C75083">
            <w:pPr>
              <w:pStyle w:val="TableBodyText"/>
            </w:pPr>
            <w:r>
              <w:t>0.5</w:t>
            </w:r>
          </w:p>
        </w:tc>
      </w:tr>
      <w:tr w:rsidR="008C238A" w:rsidTr="00EE1833">
        <w:tc>
          <w:tcPr>
            <w:tcW w:w="3387" w:type="pct"/>
            <w:shd w:val="clear" w:color="auto" w:fill="auto"/>
          </w:tcPr>
          <w:p w:rsidR="008C238A" w:rsidRDefault="008C238A" w:rsidP="00DA40D4">
            <w:pPr>
              <w:pStyle w:val="TableBodyText"/>
              <w:ind w:left="284"/>
              <w:jc w:val="left"/>
              <w:rPr>
                <w:szCs w:val="24"/>
              </w:rPr>
            </w:pPr>
            <w:r>
              <w:t>New Zealand</w:t>
            </w:r>
          </w:p>
        </w:tc>
        <w:tc>
          <w:tcPr>
            <w:tcW w:w="538" w:type="pct"/>
            <w:shd w:val="clear" w:color="auto" w:fill="auto"/>
          </w:tcPr>
          <w:p w:rsidR="008C238A" w:rsidRDefault="008C238A" w:rsidP="00C75083">
            <w:pPr>
              <w:pStyle w:val="TableBodyText"/>
            </w:pPr>
            <w:r>
              <w:t>0.3</w:t>
            </w:r>
          </w:p>
        </w:tc>
        <w:tc>
          <w:tcPr>
            <w:tcW w:w="538" w:type="pct"/>
            <w:shd w:val="clear" w:color="auto" w:fill="auto"/>
          </w:tcPr>
          <w:p w:rsidR="008C238A" w:rsidRDefault="008C238A" w:rsidP="00C75083">
            <w:pPr>
              <w:pStyle w:val="TableBodyText"/>
            </w:pPr>
            <w:r>
              <w:t>0.8</w:t>
            </w:r>
          </w:p>
        </w:tc>
        <w:tc>
          <w:tcPr>
            <w:tcW w:w="538" w:type="pct"/>
            <w:shd w:val="clear" w:color="auto" w:fill="auto"/>
          </w:tcPr>
          <w:p w:rsidR="008C238A" w:rsidRDefault="008C238A" w:rsidP="00C75083">
            <w:pPr>
              <w:pStyle w:val="TableBodyText"/>
            </w:pPr>
            <w:r>
              <w:t>0.5</w:t>
            </w:r>
          </w:p>
        </w:tc>
      </w:tr>
      <w:tr w:rsidR="008C238A" w:rsidTr="00EE1833">
        <w:tc>
          <w:tcPr>
            <w:tcW w:w="3387" w:type="pct"/>
            <w:shd w:val="clear" w:color="auto" w:fill="auto"/>
          </w:tcPr>
          <w:p w:rsidR="008C238A" w:rsidRDefault="008C238A" w:rsidP="00692EA4">
            <w:pPr>
              <w:pStyle w:val="TableBodyText"/>
              <w:jc w:val="left"/>
            </w:pPr>
            <w:r>
              <w:t>Supply responsiveness of capital</w:t>
            </w:r>
            <w:r>
              <w:rPr>
                <w:rStyle w:val="NoteLabel"/>
              </w:rPr>
              <w:t>b</w:t>
            </w:r>
          </w:p>
        </w:tc>
        <w:tc>
          <w:tcPr>
            <w:tcW w:w="538" w:type="pct"/>
            <w:shd w:val="clear" w:color="auto" w:fill="auto"/>
          </w:tcPr>
          <w:p w:rsidR="008C238A" w:rsidRDefault="008C238A" w:rsidP="00C75083">
            <w:pPr>
              <w:pStyle w:val="TableBodyText"/>
            </w:pPr>
          </w:p>
        </w:tc>
        <w:tc>
          <w:tcPr>
            <w:tcW w:w="538" w:type="pct"/>
            <w:shd w:val="clear" w:color="auto" w:fill="auto"/>
          </w:tcPr>
          <w:p w:rsidR="008C238A" w:rsidRDefault="008C238A" w:rsidP="00C75083">
            <w:pPr>
              <w:pStyle w:val="TableBodyText"/>
            </w:pPr>
          </w:p>
        </w:tc>
        <w:tc>
          <w:tcPr>
            <w:tcW w:w="538" w:type="pct"/>
            <w:shd w:val="clear" w:color="auto" w:fill="auto"/>
          </w:tcPr>
          <w:p w:rsidR="008C238A" w:rsidRDefault="008C238A" w:rsidP="00C75083">
            <w:pPr>
              <w:pStyle w:val="TableBodyText"/>
            </w:pPr>
          </w:p>
        </w:tc>
      </w:tr>
      <w:tr w:rsidR="008C238A" w:rsidTr="00EE1833">
        <w:tc>
          <w:tcPr>
            <w:tcW w:w="3387" w:type="pct"/>
            <w:shd w:val="clear" w:color="auto" w:fill="auto"/>
          </w:tcPr>
          <w:p w:rsidR="008C238A" w:rsidRDefault="008C238A" w:rsidP="00DA40D4">
            <w:pPr>
              <w:pStyle w:val="TableBodyText"/>
              <w:ind w:left="284"/>
              <w:jc w:val="left"/>
              <w:rPr>
                <w:szCs w:val="24"/>
              </w:rPr>
            </w:pPr>
            <w:r>
              <w:t>Australia</w:t>
            </w:r>
          </w:p>
        </w:tc>
        <w:tc>
          <w:tcPr>
            <w:tcW w:w="538" w:type="pct"/>
            <w:shd w:val="clear" w:color="auto" w:fill="auto"/>
          </w:tcPr>
          <w:p w:rsidR="008C238A" w:rsidRDefault="008C238A" w:rsidP="00C75083">
            <w:pPr>
              <w:pStyle w:val="TableBodyText"/>
            </w:pPr>
            <w:r>
              <w:t>1.0</w:t>
            </w:r>
          </w:p>
        </w:tc>
        <w:tc>
          <w:tcPr>
            <w:tcW w:w="538" w:type="pct"/>
            <w:shd w:val="clear" w:color="auto" w:fill="auto"/>
          </w:tcPr>
          <w:p w:rsidR="008C238A" w:rsidRDefault="008C238A" w:rsidP="00C75083">
            <w:pPr>
              <w:pStyle w:val="TableBodyText"/>
            </w:pPr>
            <w:r>
              <w:t>4.0</w:t>
            </w:r>
          </w:p>
        </w:tc>
        <w:tc>
          <w:tcPr>
            <w:tcW w:w="538" w:type="pct"/>
            <w:shd w:val="clear" w:color="auto" w:fill="auto"/>
          </w:tcPr>
          <w:p w:rsidR="008C238A" w:rsidRDefault="008C238A" w:rsidP="00C75083">
            <w:pPr>
              <w:pStyle w:val="TableBodyText"/>
            </w:pPr>
            <w:r>
              <w:t>2.5</w:t>
            </w:r>
          </w:p>
        </w:tc>
      </w:tr>
      <w:tr w:rsidR="008C238A" w:rsidTr="00EE1833">
        <w:tc>
          <w:tcPr>
            <w:tcW w:w="3387" w:type="pct"/>
            <w:shd w:val="clear" w:color="auto" w:fill="auto"/>
          </w:tcPr>
          <w:p w:rsidR="008C238A" w:rsidRDefault="008C238A" w:rsidP="00DA40D4">
            <w:pPr>
              <w:pStyle w:val="TableBodyText"/>
              <w:ind w:left="284"/>
              <w:jc w:val="left"/>
              <w:rPr>
                <w:szCs w:val="24"/>
              </w:rPr>
            </w:pPr>
            <w:r>
              <w:t>New Zealand</w:t>
            </w:r>
          </w:p>
        </w:tc>
        <w:tc>
          <w:tcPr>
            <w:tcW w:w="538" w:type="pct"/>
            <w:shd w:val="clear" w:color="auto" w:fill="auto"/>
          </w:tcPr>
          <w:p w:rsidR="008C238A" w:rsidRDefault="008C238A" w:rsidP="00C75083">
            <w:pPr>
              <w:pStyle w:val="TableBodyText"/>
            </w:pPr>
            <w:r>
              <w:t>2.0</w:t>
            </w:r>
          </w:p>
        </w:tc>
        <w:tc>
          <w:tcPr>
            <w:tcW w:w="538" w:type="pct"/>
            <w:shd w:val="clear" w:color="auto" w:fill="auto"/>
          </w:tcPr>
          <w:p w:rsidR="008C238A" w:rsidRDefault="008C238A" w:rsidP="00C75083">
            <w:pPr>
              <w:pStyle w:val="TableBodyText"/>
            </w:pPr>
            <w:r>
              <w:t>8.0</w:t>
            </w:r>
          </w:p>
        </w:tc>
        <w:tc>
          <w:tcPr>
            <w:tcW w:w="538" w:type="pct"/>
            <w:shd w:val="clear" w:color="auto" w:fill="auto"/>
          </w:tcPr>
          <w:p w:rsidR="008C238A" w:rsidRDefault="008C238A" w:rsidP="00C75083">
            <w:pPr>
              <w:pStyle w:val="TableBodyText"/>
            </w:pPr>
            <w:r>
              <w:t>5.0</w:t>
            </w:r>
          </w:p>
        </w:tc>
      </w:tr>
      <w:tr w:rsidR="008C238A" w:rsidTr="00EE1833">
        <w:tc>
          <w:tcPr>
            <w:tcW w:w="3387" w:type="pct"/>
            <w:shd w:val="clear" w:color="auto" w:fill="auto"/>
          </w:tcPr>
          <w:p w:rsidR="008C238A" w:rsidRDefault="008C238A" w:rsidP="00C75083">
            <w:pPr>
              <w:pStyle w:val="TableBodyText"/>
              <w:jc w:val="left"/>
            </w:pPr>
            <w:r>
              <w:t>Capital demand substitutability</w:t>
            </w:r>
          </w:p>
        </w:tc>
        <w:tc>
          <w:tcPr>
            <w:tcW w:w="538" w:type="pct"/>
            <w:shd w:val="clear" w:color="auto" w:fill="auto"/>
          </w:tcPr>
          <w:p w:rsidR="008C238A" w:rsidRDefault="008C238A" w:rsidP="00C75083">
            <w:pPr>
              <w:pStyle w:val="TableBodyText"/>
            </w:pPr>
          </w:p>
        </w:tc>
        <w:tc>
          <w:tcPr>
            <w:tcW w:w="538" w:type="pct"/>
            <w:shd w:val="clear" w:color="auto" w:fill="auto"/>
          </w:tcPr>
          <w:p w:rsidR="008C238A" w:rsidRDefault="008C238A" w:rsidP="00C75083">
            <w:pPr>
              <w:pStyle w:val="TableBodyText"/>
            </w:pPr>
          </w:p>
        </w:tc>
        <w:tc>
          <w:tcPr>
            <w:tcW w:w="538" w:type="pct"/>
            <w:shd w:val="clear" w:color="auto" w:fill="auto"/>
          </w:tcPr>
          <w:p w:rsidR="008C238A" w:rsidRDefault="008C238A" w:rsidP="00C75083">
            <w:pPr>
              <w:pStyle w:val="TableBodyText"/>
            </w:pPr>
          </w:p>
        </w:tc>
      </w:tr>
      <w:tr w:rsidR="008C238A" w:rsidTr="00EE1833">
        <w:tc>
          <w:tcPr>
            <w:tcW w:w="3387" w:type="pct"/>
            <w:shd w:val="clear" w:color="auto" w:fill="auto"/>
          </w:tcPr>
          <w:p w:rsidR="008C238A" w:rsidRDefault="008C238A" w:rsidP="00DA40D4">
            <w:pPr>
              <w:pStyle w:val="TableBodyText"/>
              <w:ind w:left="284"/>
              <w:jc w:val="left"/>
              <w:rPr>
                <w:szCs w:val="24"/>
              </w:rPr>
            </w:pPr>
            <w:r>
              <w:t>Australia</w:t>
            </w:r>
          </w:p>
        </w:tc>
        <w:tc>
          <w:tcPr>
            <w:tcW w:w="538" w:type="pct"/>
            <w:shd w:val="clear" w:color="auto" w:fill="auto"/>
          </w:tcPr>
          <w:p w:rsidR="008C238A" w:rsidRDefault="008C238A" w:rsidP="00C75083">
            <w:pPr>
              <w:pStyle w:val="TableBodyText"/>
            </w:pPr>
            <w:r>
              <w:t>0.85</w:t>
            </w:r>
          </w:p>
        </w:tc>
        <w:tc>
          <w:tcPr>
            <w:tcW w:w="538" w:type="pct"/>
            <w:shd w:val="clear" w:color="auto" w:fill="auto"/>
          </w:tcPr>
          <w:p w:rsidR="008C238A" w:rsidRDefault="008C238A" w:rsidP="00C75083">
            <w:pPr>
              <w:pStyle w:val="TableBodyText"/>
            </w:pPr>
            <w:r>
              <w:t>10</w:t>
            </w:r>
          </w:p>
        </w:tc>
        <w:tc>
          <w:tcPr>
            <w:tcW w:w="538" w:type="pct"/>
            <w:shd w:val="clear" w:color="auto" w:fill="auto"/>
          </w:tcPr>
          <w:p w:rsidR="008C238A" w:rsidRDefault="008C238A" w:rsidP="00C75083">
            <w:pPr>
              <w:pStyle w:val="TableBodyText"/>
            </w:pPr>
            <w:r>
              <w:t>10</w:t>
            </w:r>
          </w:p>
        </w:tc>
      </w:tr>
      <w:tr w:rsidR="008C238A" w:rsidTr="00EE1833">
        <w:tc>
          <w:tcPr>
            <w:tcW w:w="3387" w:type="pct"/>
            <w:shd w:val="clear" w:color="auto" w:fill="auto"/>
          </w:tcPr>
          <w:p w:rsidR="008C238A" w:rsidRDefault="008C238A" w:rsidP="00DA40D4">
            <w:pPr>
              <w:pStyle w:val="TableBodyText"/>
              <w:ind w:left="284"/>
              <w:jc w:val="left"/>
              <w:rPr>
                <w:szCs w:val="24"/>
              </w:rPr>
            </w:pPr>
            <w:r>
              <w:t>New Zealand</w:t>
            </w:r>
          </w:p>
        </w:tc>
        <w:tc>
          <w:tcPr>
            <w:tcW w:w="538" w:type="pct"/>
            <w:shd w:val="clear" w:color="auto" w:fill="auto"/>
          </w:tcPr>
          <w:p w:rsidR="008C238A" w:rsidRDefault="008C238A" w:rsidP="00C75083">
            <w:pPr>
              <w:pStyle w:val="TableBodyText"/>
            </w:pPr>
            <w:r>
              <w:t>0.85</w:t>
            </w:r>
          </w:p>
        </w:tc>
        <w:tc>
          <w:tcPr>
            <w:tcW w:w="538" w:type="pct"/>
            <w:shd w:val="clear" w:color="auto" w:fill="auto"/>
          </w:tcPr>
          <w:p w:rsidR="008C238A" w:rsidRDefault="008C238A" w:rsidP="00C75083">
            <w:pPr>
              <w:pStyle w:val="TableBodyText"/>
            </w:pPr>
            <w:r>
              <w:t>10</w:t>
            </w:r>
          </w:p>
        </w:tc>
        <w:tc>
          <w:tcPr>
            <w:tcW w:w="538" w:type="pct"/>
            <w:shd w:val="clear" w:color="auto" w:fill="auto"/>
          </w:tcPr>
          <w:p w:rsidR="008C238A" w:rsidRDefault="008C238A" w:rsidP="00C75083">
            <w:pPr>
              <w:pStyle w:val="TableBodyText"/>
            </w:pPr>
            <w:r>
              <w:t>10</w:t>
            </w:r>
          </w:p>
        </w:tc>
      </w:tr>
      <w:tr w:rsidR="008C238A" w:rsidTr="00EE1833">
        <w:tc>
          <w:tcPr>
            <w:tcW w:w="3387" w:type="pct"/>
            <w:shd w:val="clear" w:color="auto" w:fill="auto"/>
          </w:tcPr>
          <w:p w:rsidR="008C238A" w:rsidRDefault="008C238A" w:rsidP="00C75083">
            <w:pPr>
              <w:pStyle w:val="TableBodyText"/>
              <w:jc w:val="left"/>
            </w:pPr>
            <w:r>
              <w:t>Capital incomes</w:t>
            </w:r>
          </w:p>
        </w:tc>
        <w:tc>
          <w:tcPr>
            <w:tcW w:w="538" w:type="pct"/>
            <w:shd w:val="clear" w:color="auto" w:fill="auto"/>
          </w:tcPr>
          <w:p w:rsidR="008C238A" w:rsidRDefault="008C238A" w:rsidP="00C75083">
            <w:pPr>
              <w:pStyle w:val="TableBodyText"/>
            </w:pPr>
          </w:p>
        </w:tc>
        <w:tc>
          <w:tcPr>
            <w:tcW w:w="538" w:type="pct"/>
            <w:shd w:val="clear" w:color="auto" w:fill="auto"/>
          </w:tcPr>
          <w:p w:rsidR="008C238A" w:rsidRDefault="008C238A" w:rsidP="00C75083">
            <w:pPr>
              <w:pStyle w:val="TableBodyText"/>
            </w:pPr>
          </w:p>
        </w:tc>
        <w:tc>
          <w:tcPr>
            <w:tcW w:w="538" w:type="pct"/>
            <w:shd w:val="clear" w:color="auto" w:fill="auto"/>
          </w:tcPr>
          <w:p w:rsidR="008C238A" w:rsidRDefault="008C238A" w:rsidP="00C75083">
            <w:pPr>
              <w:pStyle w:val="TableBodyText"/>
            </w:pPr>
          </w:p>
        </w:tc>
      </w:tr>
      <w:tr w:rsidR="008C238A" w:rsidTr="00EE1833">
        <w:tc>
          <w:tcPr>
            <w:tcW w:w="3387" w:type="pct"/>
            <w:shd w:val="clear" w:color="auto" w:fill="auto"/>
          </w:tcPr>
          <w:p w:rsidR="008C238A" w:rsidRDefault="008C238A" w:rsidP="00DA40D4">
            <w:pPr>
              <w:pStyle w:val="TableBodyText"/>
              <w:ind w:left="284"/>
              <w:jc w:val="left"/>
              <w:rPr>
                <w:szCs w:val="24"/>
              </w:rPr>
            </w:pPr>
            <w:r>
              <w:t>Value of taxable Australian capital incomes in New Zealand</w:t>
            </w:r>
          </w:p>
        </w:tc>
        <w:tc>
          <w:tcPr>
            <w:tcW w:w="538" w:type="pct"/>
            <w:shd w:val="clear" w:color="auto" w:fill="auto"/>
          </w:tcPr>
          <w:p w:rsidR="008C238A" w:rsidRDefault="008C238A" w:rsidP="00DA40D4">
            <w:pPr>
              <w:pStyle w:val="TableBodyText"/>
              <w:ind w:right="0"/>
              <w:rPr>
                <w:i/>
              </w:rPr>
            </w:pPr>
            <w:r>
              <w:t>3 802</w:t>
            </w:r>
            <w:r>
              <w:rPr>
                <w:rStyle w:val="NoteLabel"/>
              </w:rPr>
              <w:t>d</w:t>
            </w:r>
          </w:p>
        </w:tc>
        <w:tc>
          <w:tcPr>
            <w:tcW w:w="538" w:type="pct"/>
            <w:shd w:val="clear" w:color="auto" w:fill="auto"/>
          </w:tcPr>
          <w:p w:rsidR="008C238A" w:rsidRDefault="008C238A" w:rsidP="00DA40D4">
            <w:pPr>
              <w:pStyle w:val="TableBodyText"/>
              <w:ind w:right="0"/>
              <w:rPr>
                <w:i/>
              </w:rPr>
            </w:pPr>
            <w:r>
              <w:t>4 191</w:t>
            </w:r>
            <w:r>
              <w:rPr>
                <w:rStyle w:val="NoteLabel"/>
              </w:rPr>
              <w:t>c</w:t>
            </w:r>
          </w:p>
        </w:tc>
        <w:tc>
          <w:tcPr>
            <w:tcW w:w="538" w:type="pct"/>
            <w:shd w:val="clear" w:color="auto" w:fill="auto"/>
          </w:tcPr>
          <w:p w:rsidR="008C238A" w:rsidRDefault="008C238A" w:rsidP="00EE1833">
            <w:pPr>
              <w:pStyle w:val="TableBodyText"/>
              <w:spacing w:before="40"/>
            </w:pPr>
            <w:r>
              <w:t>4 191</w:t>
            </w:r>
          </w:p>
        </w:tc>
      </w:tr>
      <w:tr w:rsidR="008C238A" w:rsidTr="00EE1833">
        <w:tc>
          <w:tcPr>
            <w:tcW w:w="3387" w:type="pct"/>
            <w:shd w:val="clear" w:color="auto" w:fill="auto"/>
          </w:tcPr>
          <w:p w:rsidR="008C238A" w:rsidRDefault="008C238A" w:rsidP="00DA40D4">
            <w:pPr>
              <w:pStyle w:val="TableBodyText"/>
              <w:ind w:left="284"/>
              <w:jc w:val="left"/>
              <w:rPr>
                <w:szCs w:val="24"/>
              </w:rPr>
            </w:pPr>
            <w:r>
              <w:t>Value of taxable New Zealand capital incomes in Australia</w:t>
            </w:r>
          </w:p>
        </w:tc>
        <w:tc>
          <w:tcPr>
            <w:tcW w:w="538" w:type="pct"/>
            <w:shd w:val="clear" w:color="auto" w:fill="auto"/>
          </w:tcPr>
          <w:p w:rsidR="008C238A" w:rsidRDefault="008C238A" w:rsidP="00DA40D4">
            <w:pPr>
              <w:pStyle w:val="TableBodyText"/>
              <w:ind w:right="0"/>
              <w:rPr>
                <w:i/>
              </w:rPr>
            </w:pPr>
            <w:r>
              <w:t>1 102</w:t>
            </w:r>
            <w:r>
              <w:rPr>
                <w:rStyle w:val="NoteLabel"/>
              </w:rPr>
              <w:t>d</w:t>
            </w:r>
          </w:p>
        </w:tc>
        <w:tc>
          <w:tcPr>
            <w:tcW w:w="538" w:type="pct"/>
            <w:shd w:val="clear" w:color="auto" w:fill="auto"/>
          </w:tcPr>
          <w:p w:rsidR="008C238A" w:rsidRDefault="008C238A" w:rsidP="00DA40D4">
            <w:pPr>
              <w:pStyle w:val="TableBodyText"/>
              <w:ind w:right="0"/>
              <w:rPr>
                <w:i/>
              </w:rPr>
            </w:pPr>
            <w:r>
              <w:t>2 382</w:t>
            </w:r>
            <w:r>
              <w:rPr>
                <w:rStyle w:val="NoteLabel"/>
              </w:rPr>
              <w:t>c</w:t>
            </w:r>
          </w:p>
        </w:tc>
        <w:tc>
          <w:tcPr>
            <w:tcW w:w="538" w:type="pct"/>
            <w:shd w:val="clear" w:color="auto" w:fill="auto"/>
          </w:tcPr>
          <w:p w:rsidR="008C238A" w:rsidRDefault="008C238A" w:rsidP="00EE1833">
            <w:pPr>
              <w:pStyle w:val="TableBodyText"/>
              <w:spacing w:before="40"/>
            </w:pPr>
            <w:r>
              <w:t>2 382</w:t>
            </w:r>
          </w:p>
        </w:tc>
      </w:tr>
      <w:tr w:rsidR="008C238A" w:rsidTr="00EE1833">
        <w:tc>
          <w:tcPr>
            <w:tcW w:w="3387" w:type="pct"/>
            <w:shd w:val="clear" w:color="auto" w:fill="auto"/>
          </w:tcPr>
          <w:p w:rsidR="008C238A" w:rsidRDefault="008C238A" w:rsidP="00C75083">
            <w:pPr>
              <w:pStyle w:val="TableBodyText"/>
              <w:jc w:val="left"/>
            </w:pPr>
            <w:r>
              <w:t>Average annual capital growth above base</w:t>
            </w:r>
            <w:r w:rsidRPr="00906454">
              <w:rPr>
                <w:rStyle w:val="NoteLabel"/>
              </w:rPr>
              <w:t>e</w:t>
            </w:r>
          </w:p>
        </w:tc>
        <w:tc>
          <w:tcPr>
            <w:tcW w:w="538" w:type="pct"/>
            <w:shd w:val="clear" w:color="auto" w:fill="auto"/>
          </w:tcPr>
          <w:p w:rsidR="008C238A" w:rsidRDefault="008C238A" w:rsidP="00C75083">
            <w:pPr>
              <w:pStyle w:val="TableBodyText"/>
            </w:pPr>
          </w:p>
        </w:tc>
        <w:tc>
          <w:tcPr>
            <w:tcW w:w="538" w:type="pct"/>
            <w:shd w:val="clear" w:color="auto" w:fill="auto"/>
          </w:tcPr>
          <w:p w:rsidR="008C238A" w:rsidRDefault="008C238A" w:rsidP="00C75083">
            <w:pPr>
              <w:pStyle w:val="TableBodyText"/>
            </w:pPr>
          </w:p>
        </w:tc>
        <w:tc>
          <w:tcPr>
            <w:tcW w:w="538" w:type="pct"/>
            <w:shd w:val="clear" w:color="auto" w:fill="auto"/>
          </w:tcPr>
          <w:p w:rsidR="008C238A" w:rsidRDefault="008C238A" w:rsidP="00C75083">
            <w:pPr>
              <w:pStyle w:val="TableBodyText"/>
            </w:pPr>
          </w:p>
        </w:tc>
      </w:tr>
      <w:tr w:rsidR="008C238A" w:rsidTr="00EE1833">
        <w:tc>
          <w:tcPr>
            <w:tcW w:w="3387" w:type="pct"/>
            <w:shd w:val="clear" w:color="auto" w:fill="auto"/>
          </w:tcPr>
          <w:p w:rsidR="008C238A" w:rsidRDefault="008C238A" w:rsidP="00DA40D4">
            <w:pPr>
              <w:pStyle w:val="TableBodyText"/>
              <w:ind w:left="284"/>
              <w:jc w:val="left"/>
              <w:rPr>
                <w:szCs w:val="24"/>
              </w:rPr>
            </w:pPr>
            <w:r>
              <w:t>Australia</w:t>
            </w:r>
          </w:p>
        </w:tc>
        <w:tc>
          <w:tcPr>
            <w:tcW w:w="538" w:type="pct"/>
            <w:shd w:val="clear" w:color="auto" w:fill="auto"/>
          </w:tcPr>
          <w:p w:rsidR="008C238A" w:rsidRDefault="008C238A" w:rsidP="00C75083">
            <w:pPr>
              <w:pStyle w:val="TableBodyText"/>
            </w:pPr>
            <w:r>
              <w:t>0.0</w:t>
            </w:r>
          </w:p>
        </w:tc>
        <w:tc>
          <w:tcPr>
            <w:tcW w:w="538" w:type="pct"/>
            <w:shd w:val="clear" w:color="auto" w:fill="auto"/>
          </w:tcPr>
          <w:p w:rsidR="008C238A" w:rsidRDefault="008C238A" w:rsidP="00C75083">
            <w:pPr>
              <w:pStyle w:val="TableBodyText"/>
            </w:pPr>
            <w:r>
              <w:t>2.0</w:t>
            </w:r>
          </w:p>
        </w:tc>
        <w:tc>
          <w:tcPr>
            <w:tcW w:w="538" w:type="pct"/>
            <w:shd w:val="clear" w:color="auto" w:fill="auto"/>
          </w:tcPr>
          <w:p w:rsidR="008C238A" w:rsidRDefault="008C238A" w:rsidP="00C75083">
            <w:pPr>
              <w:pStyle w:val="TableBodyText"/>
            </w:pPr>
            <w:r>
              <w:t>0.0</w:t>
            </w:r>
          </w:p>
        </w:tc>
      </w:tr>
      <w:tr w:rsidR="008C238A" w:rsidTr="00EE1833">
        <w:tc>
          <w:tcPr>
            <w:tcW w:w="3387" w:type="pct"/>
            <w:tcBorders>
              <w:bottom w:val="single" w:sz="6" w:space="0" w:color="auto"/>
            </w:tcBorders>
            <w:shd w:val="clear" w:color="auto" w:fill="auto"/>
          </w:tcPr>
          <w:p w:rsidR="008C238A" w:rsidRDefault="008C238A" w:rsidP="00DA40D4">
            <w:pPr>
              <w:pStyle w:val="TableBodyText"/>
              <w:spacing w:after="80"/>
              <w:ind w:left="284"/>
              <w:jc w:val="left"/>
              <w:rPr>
                <w:szCs w:val="24"/>
              </w:rPr>
            </w:pPr>
            <w:r>
              <w:t>New Zealand</w:t>
            </w:r>
          </w:p>
        </w:tc>
        <w:tc>
          <w:tcPr>
            <w:tcW w:w="538" w:type="pct"/>
            <w:tcBorders>
              <w:bottom w:val="single" w:sz="6" w:space="0" w:color="auto"/>
            </w:tcBorders>
            <w:shd w:val="clear" w:color="auto" w:fill="auto"/>
          </w:tcPr>
          <w:p w:rsidR="008C238A" w:rsidRDefault="008C238A" w:rsidP="00DA40D4">
            <w:pPr>
              <w:pStyle w:val="TableBodyText"/>
              <w:spacing w:after="80"/>
              <w:rPr>
                <w:i/>
              </w:rPr>
            </w:pPr>
            <w:r>
              <w:t>0.0</w:t>
            </w:r>
          </w:p>
        </w:tc>
        <w:tc>
          <w:tcPr>
            <w:tcW w:w="538" w:type="pct"/>
            <w:tcBorders>
              <w:bottom w:val="single" w:sz="6" w:space="0" w:color="auto"/>
            </w:tcBorders>
            <w:shd w:val="clear" w:color="auto" w:fill="auto"/>
          </w:tcPr>
          <w:p w:rsidR="008C238A" w:rsidRDefault="008C238A" w:rsidP="00DA40D4">
            <w:pPr>
              <w:pStyle w:val="TableBodyText"/>
              <w:spacing w:after="80"/>
              <w:rPr>
                <w:i/>
              </w:rPr>
            </w:pPr>
            <w:r>
              <w:t>3.5</w:t>
            </w:r>
          </w:p>
        </w:tc>
        <w:tc>
          <w:tcPr>
            <w:tcW w:w="538" w:type="pct"/>
            <w:tcBorders>
              <w:bottom w:val="single" w:sz="6" w:space="0" w:color="auto"/>
            </w:tcBorders>
            <w:shd w:val="clear" w:color="auto" w:fill="auto"/>
          </w:tcPr>
          <w:p w:rsidR="008C238A" w:rsidRDefault="008C238A" w:rsidP="00DA40D4">
            <w:pPr>
              <w:pStyle w:val="TableBodyText"/>
              <w:spacing w:after="80"/>
              <w:rPr>
                <w:i/>
              </w:rPr>
            </w:pPr>
            <w:r>
              <w:t>0.0</w:t>
            </w:r>
          </w:p>
        </w:tc>
      </w:tr>
    </w:tbl>
    <w:p w:rsidR="008C238A" w:rsidRDefault="008C238A" w:rsidP="008C238A">
      <w:pPr>
        <w:pStyle w:val="Note"/>
      </w:pPr>
      <w:proofErr w:type="spellStart"/>
      <w:r w:rsidRPr="008E77FE">
        <w:rPr>
          <w:rStyle w:val="NoteLabel"/>
        </w:rPr>
        <w:t>a</w:t>
      </w:r>
      <w:proofErr w:type="spellEnd"/>
      <w:r w:rsidR="002C6CA0">
        <w:t> </w:t>
      </w:r>
      <w:r>
        <w:t>Both of these components (having a uniform distribution) were combined in a triangular distribution such that there was a 95</w:t>
      </w:r>
      <w:r w:rsidR="0034454A">
        <w:t> </w:t>
      </w:r>
      <w:proofErr w:type="spellStart"/>
      <w:r w:rsidR="0034454A">
        <w:t>percent</w:t>
      </w:r>
      <w:proofErr w:type="spellEnd"/>
      <w:r>
        <w:t xml:space="preserve"> chance of the combined value being between 0.2 and 0.3. The NZ</w:t>
      </w:r>
      <w:r w:rsidR="002C6CA0">
        <w:t> </w:t>
      </w:r>
      <w:r>
        <w:t xml:space="preserve">PC value was 0.3. </w:t>
      </w:r>
      <w:r>
        <w:rPr>
          <w:rStyle w:val="NoteLabel"/>
        </w:rPr>
        <w:t>b</w:t>
      </w:r>
      <w:r w:rsidR="002C6CA0">
        <w:t> </w:t>
      </w:r>
      <w:r>
        <w:t>A value of zero would represent 100</w:t>
      </w:r>
      <w:r w:rsidR="0034454A">
        <w:t> </w:t>
      </w:r>
      <w:proofErr w:type="spellStart"/>
      <w:r w:rsidR="0034454A">
        <w:t>percent</w:t>
      </w:r>
      <w:proofErr w:type="spellEnd"/>
      <w:r>
        <w:t xml:space="preserve"> access to international equity, a value of infinity would represent zero access. Values in excess of 6 roughly converge to infinity. The Australian value was always assumed to be twice the New Zealand value. </w:t>
      </w:r>
      <w:r>
        <w:rPr>
          <w:rStyle w:val="NoteLabel"/>
        </w:rPr>
        <w:t>c</w:t>
      </w:r>
      <w:r w:rsidR="002C6CA0">
        <w:t> </w:t>
      </w:r>
      <w:r>
        <w:t>Statistics New Zealand unpublished data</w:t>
      </w:r>
      <w:r w:rsidR="00DD78FE">
        <w:t>.</w:t>
      </w:r>
      <w:r>
        <w:t xml:space="preserve"> </w:t>
      </w:r>
      <w:r>
        <w:rPr>
          <w:rStyle w:val="NoteLabel"/>
        </w:rPr>
        <w:t>d</w:t>
      </w:r>
      <w:r w:rsidR="002C6CA0">
        <w:t> </w:t>
      </w:r>
      <w:r>
        <w:t xml:space="preserve">Australian Bureau of Statistics. </w:t>
      </w:r>
      <w:r w:rsidRPr="00DD78FE">
        <w:rPr>
          <w:rStyle w:val="NoteLabel"/>
        </w:rPr>
        <w:t>e</w:t>
      </w:r>
      <w:r>
        <w:t xml:space="preserve"> Lower bounds assumed zero capital growth induced above base by the </w:t>
      </w:r>
      <w:proofErr w:type="spellStart"/>
      <w:r>
        <w:t>MRIC</w:t>
      </w:r>
      <w:proofErr w:type="spellEnd"/>
      <w:r>
        <w:t xml:space="preserve"> policy, given the very small impacts on the price of savings relative to consumption. Upper bounds were defined as the upper-bound deviation in investment from the baseline the forecast from the CIE simulations, rounding up to the nearest half decimal point.</w:t>
      </w:r>
    </w:p>
    <w:p w:rsidR="008A6B60" w:rsidRDefault="008C238A" w:rsidP="008C238A">
      <w:pPr>
        <w:pStyle w:val="BodyText"/>
      </w:pPr>
      <w:r>
        <w:t xml:space="preserve">The sign, magnitude, and distribution of the welfare and </w:t>
      </w:r>
      <w:proofErr w:type="spellStart"/>
      <w:r>
        <w:t>allocative</w:t>
      </w:r>
      <w:proofErr w:type="spellEnd"/>
      <w:r>
        <w:t xml:space="preserve"> efficiency impacts are affected differently by each of the parameter sensitivities examined.</w:t>
      </w:r>
    </w:p>
    <w:p w:rsidR="008A6B60" w:rsidRDefault="008A6B60" w:rsidP="008A6B60">
      <w:pPr>
        <w:pStyle w:val="BodyText"/>
      </w:pPr>
      <w:r>
        <w:br w:type="page"/>
      </w:r>
    </w:p>
    <w:p w:rsidR="008C238A" w:rsidRDefault="008C238A" w:rsidP="008C238A">
      <w:pPr>
        <w:pStyle w:val="Heading3"/>
      </w:pPr>
      <w:r>
        <w:lastRenderedPageBreak/>
        <w:t>Dividend parameters</w:t>
      </w:r>
    </w:p>
    <w:p w:rsidR="008C238A" w:rsidRDefault="008C238A" w:rsidP="008C238A">
      <w:pPr>
        <w:pStyle w:val="BodyText"/>
      </w:pPr>
      <w:r>
        <w:t>The model contains two parameters related specifically to dividends that can influence the magnitude and distribution of impacts:</w:t>
      </w:r>
    </w:p>
    <w:p w:rsidR="008C238A" w:rsidRDefault="008C238A" w:rsidP="008C238A">
      <w:pPr>
        <w:pStyle w:val="ListNumber"/>
        <w:numPr>
          <w:ilvl w:val="0"/>
          <w:numId w:val="36"/>
        </w:numPr>
      </w:pPr>
      <w:r>
        <w:t>The proportion of total corporate earnings distributed as dividends: imputation credits affect investment in the destination country only if the credits received change the post-tax return for capital owners. If no earnings were to be</w:t>
      </w:r>
      <w:r w:rsidR="00FB03AA">
        <w:t xml:space="preserve"> </w:t>
      </w:r>
      <w:r>
        <w:t>distributed as dividends, no credits will be granted, and an imputation credit policy will have no effect.</w:t>
      </w:r>
    </w:p>
    <w:p w:rsidR="008C238A" w:rsidRDefault="008C238A" w:rsidP="008C238A">
      <w:pPr>
        <w:pStyle w:val="ListNumber"/>
        <w:numPr>
          <w:ilvl w:val="0"/>
          <w:numId w:val="36"/>
        </w:numPr>
      </w:pPr>
      <w:r>
        <w:t>The proportion of total credits claimed: if credits go unclaimed, there will be no impact from an imputation credit policy. For example, some shareholders are unable to claim credits granted (</w:t>
      </w:r>
      <w:r w:rsidR="00B66FFB">
        <w:t>that is,</w:t>
      </w:r>
      <w:r>
        <w:t xml:space="preserve"> if they reside outside Australia/New Zealand).</w:t>
      </w:r>
    </w:p>
    <w:p w:rsidR="008C238A" w:rsidRDefault="008C238A" w:rsidP="008C238A">
      <w:pPr>
        <w:pStyle w:val="BodyText"/>
      </w:pPr>
      <w:r>
        <w:t>There is little data about the size of</w:t>
      </w:r>
      <w:r w:rsidR="00FB03AA">
        <w:t xml:space="preserve"> </w:t>
      </w:r>
      <w:r>
        <w:t>these parameters. Based on feedback at the Commissions’ workshop, they were both assumed to take values between 0.3 and 0.7 for both Australia and New Zealand. The combined impact of the two parameters is such that the total share of distributed earnings that result</w:t>
      </w:r>
      <w:r w:rsidR="00B66FFB">
        <w:t>s</w:t>
      </w:r>
      <w:r>
        <w:t xml:space="preserve"> in a credit that is then claimed, is triangularly distributed, with 95 </w:t>
      </w:r>
      <w:proofErr w:type="spellStart"/>
      <w:r>
        <w:t>percent</w:t>
      </w:r>
      <w:proofErr w:type="spellEnd"/>
      <w:r>
        <w:t xml:space="preserve"> of values between 0.2 and 0.3.</w:t>
      </w:r>
      <w:r w:rsidRPr="00DD78FE">
        <w:rPr>
          <w:rStyle w:val="FootnoteReference"/>
          <w:rFonts w:ascii="Arial" w:hAnsi="Arial" w:cs="Arial"/>
        </w:rPr>
        <w:footnoteReference w:id="11"/>
      </w:r>
    </w:p>
    <w:p w:rsidR="008C238A" w:rsidRDefault="008C238A" w:rsidP="008C238A">
      <w:pPr>
        <w:pStyle w:val="BodyText"/>
      </w:pPr>
      <w:r>
        <w:t xml:space="preserve">Reducing the earnings distributed in the capital-destination country, or the proportion of dividends claimed in the capital-source country, reduces the costs associated with any given </w:t>
      </w:r>
      <w:proofErr w:type="spellStart"/>
      <w:r>
        <w:t>RIC</w:t>
      </w:r>
      <w:proofErr w:type="spellEnd"/>
      <w:r>
        <w:t xml:space="preserve"> policy for the source country, and decreases the benefits for the destination country by: </w:t>
      </w:r>
    </w:p>
    <w:p w:rsidR="008C238A" w:rsidRDefault="008C238A" w:rsidP="00DA40D4">
      <w:pPr>
        <w:pStyle w:val="ListBullet"/>
      </w:pPr>
      <w:r>
        <w:t xml:space="preserve">reducing the share of total capital impacted by the policy, which limits the fiscal cost of providing credits on existing, </w:t>
      </w:r>
      <w:proofErr w:type="spellStart"/>
      <w:r>
        <w:t>inframarginal</w:t>
      </w:r>
      <w:proofErr w:type="spellEnd"/>
      <w:r>
        <w:t xml:space="preserve"> capital </w:t>
      </w:r>
    </w:p>
    <w:p w:rsidR="008C238A" w:rsidRDefault="008C238A" w:rsidP="00DA40D4">
      <w:pPr>
        <w:pStyle w:val="ListBullet"/>
      </w:pPr>
      <w:r>
        <w:t xml:space="preserve">reducing the marginal response, which limits the economy-wide </w:t>
      </w:r>
      <w:proofErr w:type="spellStart"/>
      <w:r>
        <w:t>allocative</w:t>
      </w:r>
      <w:proofErr w:type="spellEnd"/>
      <w:r>
        <w:t xml:space="preserve"> efficiency benefits accruing to the trans-Tasman economies.</w:t>
      </w:r>
    </w:p>
    <w:p w:rsidR="008C238A" w:rsidRDefault="008C238A" w:rsidP="008C238A">
      <w:pPr>
        <w:pStyle w:val="Heading3"/>
      </w:pPr>
      <w:r>
        <w:t>Capital demand substitutability</w:t>
      </w:r>
    </w:p>
    <w:p w:rsidR="008C238A" w:rsidRDefault="008C238A" w:rsidP="008C238A">
      <w:pPr>
        <w:pStyle w:val="BodyText"/>
      </w:pPr>
      <w:r>
        <w:t xml:space="preserve">Capital demand substitutability plays a role in influencing how readily an economy can switch between different types of capital used to produce output. At the </w:t>
      </w:r>
      <w:r>
        <w:lastRenderedPageBreak/>
        <w:t xml:space="preserve">workshop, it was felt that capital back-filling (that is, capital from the rest of the world replacing domestic capital moving to the trans-Tasman partner) would play an important role in limiting the GDP contraction resulting after capital is shed from an imputation credit recognising economy. It would also influence the degree of capital displacement in the destination economy, and the magnitude of trans-Tasman capital movement overall (and hence </w:t>
      </w:r>
      <w:r w:rsidR="009A1D00">
        <w:t xml:space="preserve">tax </w:t>
      </w:r>
      <w:r>
        <w:t>revenue cost for the recognising government).</w:t>
      </w:r>
    </w:p>
    <w:p w:rsidR="008C238A" w:rsidRDefault="008C238A" w:rsidP="008C238A">
      <w:pPr>
        <w:pStyle w:val="BodyText"/>
      </w:pPr>
      <w:r>
        <w:t>This parameter was assumed to vary between 0.85 (relatively low substitutability between capital sources, reflecting a degree of complementarity between Australian, New Zealand and Rest of the World capital) and 10 (near perfect substitutability) with a uniform distribution. This was based around the idea of having a value centred on commonly used values</w:t>
      </w:r>
      <w:r w:rsidRPr="00DD78FE">
        <w:rPr>
          <w:rStyle w:val="FootnoteReference"/>
          <w:rFonts w:ascii="Arial" w:hAnsi="Arial" w:cs="Arial"/>
        </w:rPr>
        <w:footnoteReference w:id="12"/>
      </w:r>
      <w:r w:rsidR="00FE2498">
        <w:t>,</w:t>
      </w:r>
      <w:r>
        <w:t xml:space="preserve"> that provided a large amount of capital substitutability in a majority of parameter combinations examined. Given the uniform distribution, and that substitution elasticities in excess of 7 indicate high substitutability, a large proportion of the parameter combinations imply highly substitutable capital.</w:t>
      </w:r>
    </w:p>
    <w:p w:rsidR="008C238A" w:rsidRDefault="008C238A" w:rsidP="008C238A">
      <w:pPr>
        <w:pStyle w:val="BodyText"/>
      </w:pPr>
      <w:r>
        <w:t xml:space="preserve">When capital from different countries is highly substitutable, </w:t>
      </w:r>
      <w:proofErr w:type="spellStart"/>
      <w:r>
        <w:t>MRIC</w:t>
      </w:r>
      <w:proofErr w:type="spellEnd"/>
      <w:r>
        <w:t xml:space="preserve"> induces large movements in capital, but little change in the total amount of capital in the destination country. This results in small changes in GDP, but relatively large changes in </w:t>
      </w:r>
      <w:proofErr w:type="spellStart"/>
      <w:r>
        <w:t>GNI</w:t>
      </w:r>
      <w:proofErr w:type="spellEnd"/>
      <w:r>
        <w:t xml:space="preserve"> with the large changes in ownership:</w:t>
      </w:r>
    </w:p>
    <w:p w:rsidR="008C238A" w:rsidRDefault="008C238A" w:rsidP="008C238A">
      <w:pPr>
        <w:pStyle w:val="BodyText"/>
        <w:numPr>
          <w:ilvl w:val="6"/>
          <w:numId w:val="36"/>
        </w:numPr>
        <w:tabs>
          <w:tab w:val="clear" w:pos="2520"/>
          <w:tab w:val="num" w:pos="2977"/>
        </w:tabs>
        <w:ind w:left="426" w:hanging="426"/>
      </w:pPr>
      <w:r>
        <w:t>When capital demand is highly substitutable, unilateral recognition of imputation credits has small impacts on GDP. In the country that recognises the foreign imputation credits, high capital substitution in production will result in a large amount of foreign capital replacement of the capital that moves across the Tasman. As domestic capital is shed, the capital to specific factor ratio falls, increasing the marginal product of capital. This will attract capital from the rest of the world, and limit the relative reduction in returns to the specific factor. Similarly, in the country receiving the trans-Tasman capital flow, high capital substitution will cause the incoming capital to displace a large amount of foreign capital.</w:t>
      </w:r>
    </w:p>
    <w:p w:rsidR="008C238A" w:rsidRDefault="008C238A" w:rsidP="008C238A">
      <w:pPr>
        <w:pStyle w:val="BodyText"/>
        <w:numPr>
          <w:ilvl w:val="6"/>
          <w:numId w:val="36"/>
        </w:numPr>
        <w:tabs>
          <w:tab w:val="clear" w:pos="2520"/>
          <w:tab w:val="num" w:pos="2977"/>
        </w:tabs>
        <w:ind w:left="426" w:hanging="426"/>
      </w:pPr>
      <w:proofErr w:type="spellStart"/>
      <w:r>
        <w:t>GNI</w:t>
      </w:r>
      <w:proofErr w:type="spellEnd"/>
      <w:r>
        <w:t xml:space="preserve"> is impacted by changes in factor income payments and tax </w:t>
      </w:r>
      <w:r w:rsidR="002C6CA0">
        <w:t>collections</w:t>
      </w:r>
      <w:r>
        <w:t xml:space="preserve">, and high substitutability of capital in production exacerbates the effects on </w:t>
      </w:r>
      <w:proofErr w:type="spellStart"/>
      <w:r>
        <w:t>GNI</w:t>
      </w:r>
      <w:proofErr w:type="spellEnd"/>
      <w:r>
        <w:t xml:space="preserve">. Granting imputation credits in one country will cause the movement of capital to the other country to be larger than it would have been with a lower elasticity. Relatively small decreases in the price of capital will induce large </w:t>
      </w:r>
      <w:r>
        <w:lastRenderedPageBreak/>
        <w:t xml:space="preserve">increases in the quantity demanded. This will cause a larger marginal shift in capital stocks, increasing the </w:t>
      </w:r>
      <w:r w:rsidR="009A1D00">
        <w:t xml:space="preserve">tax </w:t>
      </w:r>
      <w:r>
        <w:t>revenue cost to the recognising government.</w:t>
      </w:r>
    </w:p>
    <w:p w:rsidR="008C238A" w:rsidRDefault="008C238A" w:rsidP="008C238A">
      <w:pPr>
        <w:pStyle w:val="Heading3"/>
      </w:pPr>
      <w:r>
        <w:t>Capital supply substitutability</w:t>
      </w:r>
    </w:p>
    <w:p w:rsidR="008C238A" w:rsidRDefault="008C238A" w:rsidP="008C238A">
      <w:pPr>
        <w:pStyle w:val="BodyText"/>
      </w:pPr>
      <w:r>
        <w:t xml:space="preserve">The supply elasticity of capital with respect to the post-tax rate of return influences the degree to which an economy will respond to an imputation credit recognition policy. A low value will limit the extent to which </w:t>
      </w:r>
      <w:r w:rsidR="0035333B">
        <w:t>suppliers of capital</w:t>
      </w:r>
      <w:r>
        <w:t xml:space="preserve"> will be willing to expand their capital supplies in the destination region in response to an increase in the rates of return.</w:t>
      </w:r>
    </w:p>
    <w:p w:rsidR="008C238A" w:rsidRDefault="008C238A" w:rsidP="008C238A">
      <w:pPr>
        <w:pStyle w:val="BodyText"/>
      </w:pPr>
      <w:r>
        <w:t xml:space="preserve">This parameter was assigned a value between 1 and 4 for Australia, and 2 and 8 for New Zealand, with uniform distributions. The New Zealand parameter was assumed to be double the Australian parameter to reflect the relatively larger share of portfolio investment from New Zealand to Australia, which is assumed to be more responsive </w:t>
      </w:r>
      <w:r w:rsidR="00D9059B">
        <w:t xml:space="preserve">to changes in returns than </w:t>
      </w:r>
      <w:proofErr w:type="spellStart"/>
      <w:r w:rsidR="00D9059B">
        <w:t>FDI</w:t>
      </w:r>
      <w:proofErr w:type="spellEnd"/>
      <w:r w:rsidR="00D9059B">
        <w:t>.</w:t>
      </w:r>
    </w:p>
    <w:p w:rsidR="008C238A" w:rsidRDefault="008C238A" w:rsidP="008C238A">
      <w:pPr>
        <w:pStyle w:val="BodyText"/>
      </w:pPr>
      <w:r>
        <w:t xml:space="preserve">Lower values of the capital supply elasticity will reduce the costs associated with any particular </w:t>
      </w:r>
      <w:proofErr w:type="spellStart"/>
      <w:r>
        <w:t>RIC</w:t>
      </w:r>
      <w:proofErr w:type="spellEnd"/>
      <w:r>
        <w:t xml:space="preserve"> policy, and limit the benefits to the destination country. A lower capital supply elasticity means that a greater increase in the post-tax rate of return is required to induce a shift in capital supply from the source country to the destination country. This will limit the economic contraction in the source country, and decrease the magnitude of the increase in imputation credit costs resulting from marginal increases in capital moving to the trans-Tasman partner.</w:t>
      </w:r>
    </w:p>
    <w:p w:rsidR="008C238A" w:rsidRDefault="008C238A" w:rsidP="008C238A">
      <w:pPr>
        <w:pStyle w:val="Heading3"/>
      </w:pPr>
      <w:r>
        <w:t>Trans-Tasman capital stocks</w:t>
      </w:r>
      <w:r w:rsidR="00B42EF4">
        <w:t xml:space="preserve"> and</w:t>
      </w:r>
      <w:r>
        <w:t xml:space="preserve"> capital income</w:t>
      </w:r>
    </w:p>
    <w:p w:rsidR="008C238A" w:rsidRDefault="008C238A" w:rsidP="008C238A">
      <w:pPr>
        <w:pStyle w:val="BodyText"/>
      </w:pPr>
      <w:r>
        <w:t xml:space="preserve">The amount of trans-Tasman capital in Australia and New Zealand influences the </w:t>
      </w:r>
      <w:proofErr w:type="spellStart"/>
      <w:r>
        <w:t>inframarginal</w:t>
      </w:r>
      <w:proofErr w:type="spellEnd"/>
      <w:r>
        <w:t xml:space="preserve"> cost of imputation credit recognition (as credits are provided on existing capital). When a government recognises tran</w:t>
      </w:r>
      <w:r w:rsidR="00D426A2">
        <w:t>s</w:t>
      </w:r>
      <w:r>
        <w:t>-Tasman imputation credits, it must provide credits on the entirety of the capital stock in the trans-Tasman partner, not just the changes at the margin. In the model, the stock of capital also affects the degree of capital expansion at the margin (for a given level of capital supply and demand elasticity).</w:t>
      </w:r>
    </w:p>
    <w:p w:rsidR="008C238A" w:rsidRDefault="008C238A" w:rsidP="008C238A">
      <w:pPr>
        <w:pStyle w:val="BodyText"/>
      </w:pPr>
      <w:r>
        <w:t xml:space="preserve">The </w:t>
      </w:r>
      <w:r w:rsidR="0035333B">
        <w:t xml:space="preserve">available </w:t>
      </w:r>
      <w:r>
        <w:t xml:space="preserve">data in this area are inconsistent across sources (for example, the ABS and </w:t>
      </w:r>
      <w:proofErr w:type="spellStart"/>
      <w:r>
        <w:t>NZStats</w:t>
      </w:r>
      <w:proofErr w:type="spellEnd"/>
      <w:r>
        <w:t xml:space="preserve"> data are not the same, table </w:t>
      </w:r>
      <w:proofErr w:type="spellStart"/>
      <w:r w:rsidR="00737ADA">
        <w:t>G.</w:t>
      </w:r>
      <w:r>
        <w:fldChar w:fldCharType="begin"/>
      </w:r>
      <w:r>
        <w:instrText xml:space="preserve"> LINK </w:instrText>
      </w:r>
      <w:r w:rsidR="00921CB9">
        <w:instrText xml:space="preserve">Word.Document.12 "\\\\nch1\\groups\\Aus-NZ Integration study\\Personal\\Tim\\121122 SMRIC paper 21 November (Richard).docx" OLE_LINK1 </w:instrText>
      </w:r>
      <w:r>
        <w:instrText xml:space="preserve">\a \t </w:instrText>
      </w:r>
      <w:r>
        <w:fldChar w:fldCharType="separate"/>
      </w:r>
      <w:r w:rsidR="009D2424">
        <w:t>5</w:t>
      </w:r>
      <w:proofErr w:type="spellEnd"/>
      <w:r>
        <w:fldChar w:fldCharType="end"/>
      </w:r>
      <w:r>
        <w:t>). The Commission tested the effect of different assumptions about capital stock, equity level, and capital income values.</w:t>
      </w:r>
    </w:p>
    <w:p w:rsidR="008C238A" w:rsidRDefault="008C238A" w:rsidP="008C238A">
      <w:pPr>
        <w:pStyle w:val="BodyText"/>
      </w:pPr>
      <w:r>
        <w:lastRenderedPageBreak/>
        <w:t xml:space="preserve">While the data for the value of Australia’s capital stocks in New Zealand are relatively consistent across sources, data for capital stocks in New Zealand are more uncertain. Higher levels of Australian-sourced capital in New Zealand improve </w:t>
      </w:r>
      <w:proofErr w:type="spellStart"/>
      <w:r>
        <w:t>MRIC</w:t>
      </w:r>
      <w:proofErr w:type="spellEnd"/>
      <w:r>
        <w:t xml:space="preserve"> outcomes for Australia, and </w:t>
      </w:r>
      <w:r w:rsidR="0035333B">
        <w:t>worsen</w:t>
      </w:r>
      <w:r>
        <w:t xml:space="preserve"> </w:t>
      </w:r>
      <w:proofErr w:type="spellStart"/>
      <w:r>
        <w:t>MRIC</w:t>
      </w:r>
      <w:proofErr w:type="spellEnd"/>
      <w:r>
        <w:t xml:space="preserve"> outcomes for New Zealand. This is because initial levels of capital govern the first round imputation credit cost (prior to behavioural response) as well as the induced supply and demand responses (abstracting from asymmetric effects resulting from other parameters). Larger New Zealand-owned capital stocks in Australia translate into larger </w:t>
      </w:r>
      <w:r w:rsidR="009A1D00">
        <w:t xml:space="preserve">tax </w:t>
      </w:r>
      <w:r>
        <w:t>revenue costs for New Zealand, and larger flows of capital from New Zealand to Australia as a result of the recognition of Australian franking credits in New Zealand.</w:t>
      </w:r>
    </w:p>
    <w:p w:rsidR="008C238A" w:rsidRDefault="008C238A" w:rsidP="008C238A">
      <w:pPr>
        <w:pStyle w:val="Heading3"/>
      </w:pPr>
      <w:r>
        <w:t>Capital accumulation</w:t>
      </w:r>
    </w:p>
    <w:p w:rsidR="008C238A" w:rsidRDefault="008C238A" w:rsidP="008C238A">
      <w:pPr>
        <w:pStyle w:val="BodyText"/>
      </w:pPr>
      <w:r>
        <w:t xml:space="preserve">The standard model detailed in this paper assumes the stocks of capital owned by each country remain fixed at initial levels. This assumption is made deliberately </w:t>
      </w:r>
      <w:r w:rsidR="0035333B">
        <w:t xml:space="preserve">to </w:t>
      </w:r>
      <w:r>
        <w:t xml:space="preserve">abstract from the dynamic accumulation of capital, which obscures the drivers of </w:t>
      </w:r>
      <w:proofErr w:type="spellStart"/>
      <w:r>
        <w:t>allocative</w:t>
      </w:r>
      <w:proofErr w:type="spellEnd"/>
      <w:r>
        <w:t xml:space="preserve"> efficiency gains. It </w:t>
      </w:r>
      <w:r w:rsidR="0035333B">
        <w:t>is</w:t>
      </w:r>
      <w:r>
        <w:t xml:space="preserve"> also assumed that the relatively small changes in the relative return to capital (relative to the price of consumption) would have very little impact on inducing higher savings than the base case.</w:t>
      </w:r>
    </w:p>
    <w:p w:rsidR="008C238A" w:rsidRDefault="008C238A" w:rsidP="008C238A">
      <w:pPr>
        <w:pStyle w:val="BodyText"/>
      </w:pPr>
      <w:r>
        <w:t xml:space="preserve">Participants at the workshop suggested that the omission of capital accumulation could understate the impacts of </w:t>
      </w:r>
      <w:proofErr w:type="spellStart"/>
      <w:r>
        <w:t>MRIC</w:t>
      </w:r>
      <w:proofErr w:type="spellEnd"/>
      <w:r>
        <w:t xml:space="preserve"> on GDP. The model used by the CIE (</w:t>
      </w:r>
      <w:proofErr w:type="spellStart"/>
      <w:r>
        <w:t>ANZLF</w:t>
      </w:r>
      <w:proofErr w:type="spellEnd"/>
      <w:r>
        <w:t xml:space="preserve">, sub. 58), which was discussed at the workshop, includes capital accumulation through recursive comparative statics. For this reason, as part of the sensitivity analysis, the CIE results for trans-Tasman investment were used in </w:t>
      </w:r>
      <w:proofErr w:type="spellStart"/>
      <w:r>
        <w:t>SMRIC</w:t>
      </w:r>
      <w:proofErr w:type="spellEnd"/>
      <w:r>
        <w:t xml:space="preserve"> sensitivities as an upper-bound of the induced savings resulting from imputation credit recognition policies.</w:t>
      </w:r>
    </w:p>
    <w:p w:rsidR="008C238A" w:rsidRDefault="008C238A" w:rsidP="008C238A">
      <w:pPr>
        <w:pStyle w:val="BodyText"/>
      </w:pPr>
      <w:r>
        <w:t>Capital accumulation through increases in the rate of savings (at the expense of consumption) increase trans-Tasman, Australian, and New Zealand GDP. Higher levels of trans</w:t>
      </w:r>
      <w:r>
        <w:noBreakHyphen/>
        <w:t xml:space="preserve">Tasman owned capital increase productive capacity and income. However, the impact of </w:t>
      </w:r>
      <w:proofErr w:type="spellStart"/>
      <w:r>
        <w:t>RIC</w:t>
      </w:r>
      <w:proofErr w:type="spellEnd"/>
      <w:r>
        <w:t xml:space="preserve"> policies on </w:t>
      </w:r>
      <w:proofErr w:type="spellStart"/>
      <w:r>
        <w:t>GNI</w:t>
      </w:r>
      <w:proofErr w:type="spellEnd"/>
      <w:r>
        <w:t xml:space="preserve"> for different capital growth assumptions are ambiguous, and related to other input parameters (specifically, capital demand and supply elasticities).</w:t>
      </w:r>
    </w:p>
    <w:p w:rsidR="008C238A" w:rsidRDefault="008C238A" w:rsidP="00DA40D4">
      <w:pPr>
        <w:pStyle w:val="ListNumber"/>
        <w:numPr>
          <w:ilvl w:val="0"/>
          <w:numId w:val="45"/>
        </w:numPr>
      </w:pPr>
      <w:r>
        <w:t xml:space="preserve">To the extent that new capital flows to the trans-Tasman partner, granting imputation credits in conjunction with capital accumulation increases the cost of a </w:t>
      </w:r>
      <w:proofErr w:type="spellStart"/>
      <w:r>
        <w:t>RIC</w:t>
      </w:r>
      <w:proofErr w:type="spellEnd"/>
      <w:r>
        <w:t xml:space="preserve"> policy, by further reducing tax revenues. This is only partially offset in </w:t>
      </w:r>
      <w:proofErr w:type="spellStart"/>
      <w:r>
        <w:t>GNI</w:t>
      </w:r>
      <w:proofErr w:type="spellEnd"/>
      <w:r>
        <w:t xml:space="preserve"> by increased post tax returns to domestic owners of capital (after induced price responses). Some of the increased returns resulting from the expansion </w:t>
      </w:r>
      <w:r>
        <w:lastRenderedPageBreak/>
        <w:t>in the capital stock accrue to the owners of complimentary factors in the destination country.</w:t>
      </w:r>
    </w:p>
    <w:p w:rsidR="008C238A" w:rsidRDefault="008C238A" w:rsidP="00DA40D4">
      <w:pPr>
        <w:pStyle w:val="ListNumber"/>
        <w:numPr>
          <w:ilvl w:val="0"/>
          <w:numId w:val="45"/>
        </w:numPr>
      </w:pPr>
      <w:r>
        <w:t>If newly created capital remains at home, it creates unambiguous gains for the country. This can occur if either the capital demand elasticity is low in the destination region, or if the capital supply response is low in the home region. In this case, newly accumulated capital can more than replace capital lost to the trans</w:t>
      </w:r>
      <w:r>
        <w:noBreakHyphen/>
        <w:t>Tasman partner.</w:t>
      </w:r>
    </w:p>
    <w:p w:rsidR="008C238A" w:rsidRDefault="008C238A" w:rsidP="008C238A">
      <w:pPr>
        <w:pStyle w:val="BodyText"/>
      </w:pPr>
      <w:r>
        <w:t xml:space="preserve">Higher capital accumulation unambiguously increase trans-Tasman GDP and </w:t>
      </w:r>
      <w:proofErr w:type="spellStart"/>
      <w:r>
        <w:t>GNI</w:t>
      </w:r>
      <w:proofErr w:type="spellEnd"/>
      <w:r>
        <w:t>.</w:t>
      </w:r>
    </w:p>
    <w:p w:rsidR="008C238A" w:rsidRDefault="005949E0" w:rsidP="008C238A">
      <w:pPr>
        <w:pStyle w:val="Heading2"/>
      </w:pPr>
      <w:bookmarkStart w:id="14" w:name="OLE_LINK18"/>
      <w:proofErr w:type="spellStart"/>
      <w:r>
        <w:t>G</w:t>
      </w:r>
      <w:r w:rsidR="009D2424">
        <w:t>.</w:t>
      </w:r>
      <w:r w:rsidR="00EE1833">
        <w:rPr>
          <w:noProof/>
        </w:rPr>
        <w:t>5</w:t>
      </w:r>
      <w:bookmarkEnd w:id="14"/>
      <w:proofErr w:type="spellEnd"/>
      <w:r w:rsidR="008C238A">
        <w:tab/>
        <w:t>Sensitivity of results</w:t>
      </w:r>
    </w:p>
    <w:p w:rsidR="008C238A" w:rsidRDefault="008C238A" w:rsidP="008C238A">
      <w:pPr>
        <w:pStyle w:val="BodyText"/>
      </w:pPr>
      <w:r>
        <w:t>Figure </w:t>
      </w:r>
      <w:proofErr w:type="spellStart"/>
      <w:r w:rsidR="00391B6D">
        <w:t>G.</w:t>
      </w:r>
      <w:r>
        <w:t>1</w:t>
      </w:r>
      <w:proofErr w:type="spellEnd"/>
      <w:r>
        <w:t xml:space="preserve"> shows the ranges for GDP, </w:t>
      </w:r>
      <w:proofErr w:type="spellStart"/>
      <w:r>
        <w:t>GNI</w:t>
      </w:r>
      <w:proofErr w:type="spellEnd"/>
      <w:r>
        <w:t xml:space="preserve"> and net tax revenue impact for Australia, New Zealand and the trans-Tasman as a whole for all the parameter combinations (presented in table </w:t>
      </w:r>
      <w:proofErr w:type="spellStart"/>
      <w:r w:rsidR="00737ADA">
        <w:t>G.</w:t>
      </w:r>
      <w:r>
        <w:fldChar w:fldCharType="begin"/>
      </w:r>
      <w:r>
        <w:instrText xml:space="preserve"> LINK </w:instrText>
      </w:r>
      <w:r w:rsidR="00921CB9">
        <w:instrText xml:space="preserve">Word.Document.12 "\\\\nch1\\groups\\Aus-NZ Integration study\\Personal\\Tim\\121120_SMRIC_02.docx" OLE_LINK1 </w:instrText>
      </w:r>
      <w:r>
        <w:instrText xml:space="preserve">\a \t </w:instrText>
      </w:r>
      <w:r>
        <w:fldChar w:fldCharType="separate"/>
      </w:r>
      <w:r w:rsidR="009D2424">
        <w:t>5</w:t>
      </w:r>
      <w:proofErr w:type="spellEnd"/>
      <w:r>
        <w:fldChar w:fldCharType="end"/>
      </w:r>
      <w:r>
        <w:t xml:space="preserve">) examined in this paper. </w:t>
      </w:r>
      <w:r w:rsidR="009906C4">
        <w:t>F</w:t>
      </w:r>
      <w:r>
        <w:t xml:space="preserve">igure </w:t>
      </w:r>
      <w:proofErr w:type="spellStart"/>
      <w:r w:rsidR="00391B6D">
        <w:t>G.</w:t>
      </w:r>
      <w:r w:rsidR="009906C4">
        <w:t>1</w:t>
      </w:r>
      <w:proofErr w:type="spellEnd"/>
      <w:r w:rsidR="009906C4">
        <w:t xml:space="preserve"> </w:t>
      </w:r>
      <w:r>
        <w:t>shows the large ranges of results, reflecting the high degree of uncertainty in data and parameters.</w:t>
      </w:r>
    </w:p>
    <w:p w:rsidR="008C238A" w:rsidRDefault="008C238A" w:rsidP="008C238A">
      <w:pPr>
        <w:pStyle w:val="FigureTitle"/>
      </w:pPr>
      <w:r>
        <w:rPr>
          <w:b w:val="0"/>
        </w:rPr>
        <w:t>Figure</w:t>
      </w:r>
      <w:r w:rsidR="00391B6D">
        <w:rPr>
          <w:b w:val="0"/>
        </w:rPr>
        <w:t xml:space="preserve"> </w:t>
      </w:r>
      <w:proofErr w:type="spellStart"/>
      <w:r w:rsidR="00391B6D">
        <w:rPr>
          <w:b w:val="0"/>
        </w:rPr>
        <w:t>G.</w:t>
      </w:r>
      <w:r>
        <w:rPr>
          <w:b w:val="0"/>
        </w:rPr>
        <w:fldChar w:fldCharType="begin"/>
      </w:r>
      <w:r>
        <w:rPr>
          <w:b w:val="0"/>
        </w:rPr>
        <w:instrText xml:space="preserve"> SEQ Figure \* ARABIC </w:instrText>
      </w:r>
      <w:r>
        <w:rPr>
          <w:b w:val="0"/>
        </w:rPr>
        <w:fldChar w:fldCharType="separate"/>
      </w:r>
      <w:r w:rsidR="00217D1D">
        <w:rPr>
          <w:b w:val="0"/>
          <w:noProof/>
        </w:rPr>
        <w:t>1</w:t>
      </w:r>
      <w:proofErr w:type="spellEnd"/>
      <w:r>
        <w:rPr>
          <w:b w:val="0"/>
        </w:rPr>
        <w:fldChar w:fldCharType="end"/>
      </w:r>
      <w:r>
        <w:tab/>
        <w:t>Real impacts of changes in all parameters</w:t>
      </w:r>
      <w:proofErr w:type="spellStart"/>
      <w:r w:rsidRPr="00BD4D0D">
        <w:rPr>
          <w:rStyle w:val="NoteLabel"/>
          <w:b/>
        </w:rPr>
        <w:t>a</w:t>
      </w:r>
      <w:r>
        <w:rPr>
          <w:rStyle w:val="NoteLabel"/>
          <w:b/>
        </w:rPr>
        <w:t>,b</w:t>
      </w:r>
      <w:proofErr w:type="spellEnd"/>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8C238A" w:rsidTr="00B0553C">
        <w:tc>
          <w:tcPr>
            <w:tcW w:w="8777" w:type="dxa"/>
          </w:tcPr>
          <w:p w:rsidR="008C238A" w:rsidRDefault="00B0553C" w:rsidP="00DA40D4">
            <w:pPr>
              <w:pStyle w:val="Figure"/>
              <w:rPr>
                <w:szCs w:val="24"/>
              </w:rPr>
            </w:pPr>
            <w:r>
              <w:rPr>
                <w:noProof/>
              </w:rPr>
              <w:drawing>
                <wp:inline distT="0" distB="0" distL="0" distR="0" wp14:anchorId="70DC668B" wp14:editId="5256CC4B">
                  <wp:extent cx="5474074" cy="2767853"/>
                  <wp:effectExtent l="0" t="0" r="0" b="0"/>
                  <wp:docPr id="2" name="Chart 2" descr="Figure 1: Real impacts of changes in all parameters. This figure shows the distribution of model results for the parameter combinations examined in the paper. Results are shown for Australia, New Zealand and the trans-Tasman, for changes in GDP, GNI and tax revenu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8C238A" w:rsidRDefault="008C238A" w:rsidP="008C238A">
      <w:pPr>
        <w:pStyle w:val="Note"/>
      </w:pPr>
      <w:proofErr w:type="spellStart"/>
      <w:r>
        <w:rPr>
          <w:rStyle w:val="NoteLabel"/>
        </w:rPr>
        <w:t>a</w:t>
      </w:r>
      <w:proofErr w:type="spellEnd"/>
      <w:r>
        <w:t xml:space="preserve"> All parameters are varied simultaneously and separately. All parameters are assumed to be uncorrelated except the capital supply elasticity (where the Australian value is assumed to be half the New Zealand value). </w:t>
      </w:r>
      <w:r w:rsidR="00DD78FE">
        <w:rPr>
          <w:rStyle w:val="NoteLabel"/>
        </w:rPr>
        <w:t>b</w:t>
      </w:r>
      <w:r>
        <w:t xml:space="preserve"> The </w:t>
      </w:r>
      <w:r w:rsidR="009906C4">
        <w:t>box plots</w:t>
      </w:r>
      <w:r>
        <w:t xml:space="preserve"> show the ranges in which the results for the 1,000,000 parameter combinations fell. The boxed regions show the central 50 per cent of results (</w:t>
      </w:r>
      <w:proofErr w:type="spellStart"/>
      <w:r w:rsidR="0034454A">
        <w:t>ie</w:t>
      </w:r>
      <w:proofErr w:type="spellEnd"/>
      <w:r>
        <w:t xml:space="preserve"> the 25</w:t>
      </w:r>
      <w:r w:rsidRPr="008C3884">
        <w:rPr>
          <w:vertAlign w:val="superscript"/>
        </w:rPr>
        <w:t>th</w:t>
      </w:r>
      <w:r>
        <w:t xml:space="preserve"> and 75</w:t>
      </w:r>
      <w:r w:rsidRPr="008C3884">
        <w:rPr>
          <w:vertAlign w:val="superscript"/>
        </w:rPr>
        <w:t>th</w:t>
      </w:r>
      <w:r>
        <w:t xml:space="preserve"> percentiles), while the tails show the minimum and maximum values. Results in the figure cannot be interpreted as coming from the same simulation: for example, it is impossible to obtain both the maximum Australian and New Zealand GDP values, regardless of parameter combinations.</w:t>
      </w:r>
    </w:p>
    <w:p w:rsidR="008C238A" w:rsidRDefault="008C238A" w:rsidP="008C238A">
      <w:pPr>
        <w:pStyle w:val="Source"/>
      </w:pPr>
      <w:r>
        <w:rPr>
          <w:i/>
        </w:rPr>
        <w:t>Data source</w:t>
      </w:r>
      <w:r w:rsidRPr="00167F06">
        <w:t xml:space="preserve">: </w:t>
      </w:r>
      <w:r w:rsidR="00AD522A">
        <w:t xml:space="preserve">Australian </w:t>
      </w:r>
      <w:r>
        <w:t>Commission estimates</w:t>
      </w:r>
      <w:r w:rsidR="009268B3">
        <w:t>.</w:t>
      </w:r>
    </w:p>
    <w:p w:rsidR="008C238A" w:rsidRDefault="008C238A" w:rsidP="008C238A">
      <w:pPr>
        <w:pStyle w:val="BodyText"/>
      </w:pPr>
      <w:r>
        <w:lastRenderedPageBreak/>
        <w:t xml:space="preserve">The results indicate that there are unambiguous trans-Tasman </w:t>
      </w:r>
      <w:proofErr w:type="spellStart"/>
      <w:r>
        <w:t>allocative</w:t>
      </w:r>
      <w:proofErr w:type="spellEnd"/>
      <w:r>
        <w:t xml:space="preserve"> efficiency gains (as measured through trans-Tasman GDP) as a result of an </w:t>
      </w:r>
      <w:proofErr w:type="spellStart"/>
      <w:r>
        <w:t>MRIC</w:t>
      </w:r>
      <w:proofErr w:type="spellEnd"/>
      <w:r>
        <w:t xml:space="preserve"> policy. Capital moves to where marginal product is highest.</w:t>
      </w:r>
    </w:p>
    <w:p w:rsidR="008C238A" w:rsidRDefault="008C238A" w:rsidP="008C238A">
      <w:pPr>
        <w:pStyle w:val="BodyText"/>
      </w:pPr>
      <w:r>
        <w:t xml:space="preserve">The trans-Tasman static efficiency gains are relatively small when compared to the results for Australia and New Zealand individually. In a majority of the parameter combinations examined, the policy results in a net increase in GDP and </w:t>
      </w:r>
      <w:proofErr w:type="spellStart"/>
      <w:r>
        <w:t>GNI</w:t>
      </w:r>
      <w:proofErr w:type="spellEnd"/>
      <w:r>
        <w:t xml:space="preserve"> for New Zealand, and a net decrease in GDP and </w:t>
      </w:r>
      <w:proofErr w:type="spellStart"/>
      <w:r>
        <w:t>GNI</w:t>
      </w:r>
      <w:proofErr w:type="spellEnd"/>
      <w:r>
        <w:t xml:space="preserve"> for Australia. The GDP effect is, in general, smaller than the </w:t>
      </w:r>
      <w:proofErr w:type="spellStart"/>
      <w:r>
        <w:t>GNI</w:t>
      </w:r>
      <w:proofErr w:type="spellEnd"/>
      <w:r>
        <w:t xml:space="preserve"> effect, due to foreign capital back-filling/displacement </w:t>
      </w:r>
      <w:r w:rsidR="00DD78FE">
        <w:sym w:font="Symbol" w:char="F0BE"/>
      </w:r>
      <w:r w:rsidR="00DD78FE">
        <w:t xml:space="preserve"> </w:t>
      </w:r>
      <w:r>
        <w:t>that is, capital from the rest of the world replaces (displaces) capital that is sent to (received from) the trans-Tasman partner, but the additional (reduced) incomes associated with these policies accrue to the rest of the world.</w:t>
      </w:r>
    </w:p>
    <w:p w:rsidR="008C238A" w:rsidRDefault="008C238A" w:rsidP="008C238A">
      <w:pPr>
        <w:pStyle w:val="BodyText"/>
      </w:pPr>
      <w:r>
        <w:t xml:space="preserve">The asymmetric </w:t>
      </w:r>
      <w:proofErr w:type="spellStart"/>
      <w:r>
        <w:t>GNI</w:t>
      </w:r>
      <w:proofErr w:type="spellEnd"/>
      <w:r>
        <w:t xml:space="preserve"> results for Australia and New Zealand are driven, to a large extent, by differences in the sizes of capital stocks in the two countries, and their capital responses. A situation in which both countries’ GDP and </w:t>
      </w:r>
      <w:proofErr w:type="spellStart"/>
      <w:r>
        <w:t>GNI</w:t>
      </w:r>
      <w:proofErr w:type="spellEnd"/>
      <w:r>
        <w:t xml:space="preserve"> increase can only be achieved if the costs that Australia incurs by recognising New Zealand credits are more than offset by the benefits resulting from New Zealand recognising Australian credits (box </w:t>
      </w:r>
      <w:proofErr w:type="spellStart"/>
      <w:r w:rsidR="006A61D0">
        <w:t>G.</w:t>
      </w:r>
      <w:r>
        <w:fldChar w:fldCharType="begin"/>
      </w:r>
      <w:r>
        <w:instrText xml:space="preserve"> LINK </w:instrText>
      </w:r>
      <w:r w:rsidR="00921CB9">
        <w:instrText xml:space="preserve">Word.Document.12 "\\\\nch1\\groups\\Aus-NZ Integration study\\Personal\\Tim\\121123 SMRIC TM (tracked).docx" OLE_LINK20 </w:instrText>
      </w:r>
      <w:r>
        <w:instrText xml:space="preserve">\a \t </w:instrText>
      </w:r>
      <w:r>
        <w:fldChar w:fldCharType="separate"/>
      </w:r>
      <w:r w:rsidR="009D2424">
        <w:t>1</w:t>
      </w:r>
      <w:proofErr w:type="spellEnd"/>
      <w:r>
        <w:fldChar w:fldCharType="end"/>
      </w:r>
      <w:r>
        <w:t xml:space="preserve">). Given the initial asymmetries in investment data, this requires a fine balance of differential responses: for example, a limited capital supply response from Australia or markedly lower rates of earnings distributed as dividends in New Zealand than in Australia. However, if the response is too strong, the balance can be reversed, such that New Zealand </w:t>
      </w:r>
      <w:proofErr w:type="spellStart"/>
      <w:r>
        <w:t>GNI</w:t>
      </w:r>
      <w:proofErr w:type="spellEnd"/>
      <w:r>
        <w:t xml:space="preserve"> decreases, and Australian </w:t>
      </w:r>
      <w:proofErr w:type="spellStart"/>
      <w:r>
        <w:t>GNI</w:t>
      </w:r>
      <w:proofErr w:type="spellEnd"/>
      <w:r>
        <w:t xml:space="preserve"> increases.</w:t>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304"/>
        <w:gridCol w:w="8065"/>
        <w:gridCol w:w="304"/>
      </w:tblGrid>
      <w:tr w:rsidR="008C238A" w:rsidTr="004241A1">
        <w:trPr>
          <w:trHeight w:val="433"/>
        </w:trPr>
        <w:tc>
          <w:tcPr>
            <w:tcW w:w="8666" w:type="dxa"/>
            <w:gridSpan w:val="3"/>
            <w:tcBorders>
              <w:top w:val="nil"/>
              <w:left w:val="nil"/>
              <w:bottom w:val="nil"/>
              <w:right w:val="nil"/>
            </w:tcBorders>
            <w:shd w:val="clear" w:color="auto" w:fill="D9EAF0"/>
          </w:tcPr>
          <w:p w:rsidR="008C238A" w:rsidRDefault="008C238A" w:rsidP="00C75083">
            <w:pPr>
              <w:pStyle w:val="BoxTitle"/>
            </w:pPr>
            <w:r>
              <w:rPr>
                <w:b w:val="0"/>
              </w:rPr>
              <w:lastRenderedPageBreak/>
              <w:t xml:space="preserve">Box </w:t>
            </w:r>
            <w:bookmarkStart w:id="15" w:name="OLE_LINK20"/>
            <w:proofErr w:type="spellStart"/>
            <w:r w:rsidR="006A61D0">
              <w:rPr>
                <w:b w:val="0"/>
              </w:rPr>
              <w:t>G.</w:t>
            </w:r>
            <w:r>
              <w:rPr>
                <w:b w:val="0"/>
              </w:rPr>
              <w:fldChar w:fldCharType="begin"/>
            </w:r>
            <w:r>
              <w:rPr>
                <w:b w:val="0"/>
              </w:rPr>
              <w:instrText xml:space="preserve"> SEQ Box \* ARABIC </w:instrText>
            </w:r>
            <w:r>
              <w:rPr>
                <w:b w:val="0"/>
              </w:rPr>
              <w:fldChar w:fldCharType="separate"/>
            </w:r>
            <w:r w:rsidR="00217D1D">
              <w:rPr>
                <w:b w:val="0"/>
                <w:noProof/>
              </w:rPr>
              <w:t>1</w:t>
            </w:r>
            <w:proofErr w:type="spellEnd"/>
            <w:r>
              <w:rPr>
                <w:b w:val="0"/>
              </w:rPr>
              <w:fldChar w:fldCharType="end"/>
            </w:r>
            <w:bookmarkEnd w:id="15"/>
            <w:r>
              <w:tab/>
              <w:t>Mutual recognition and parameter combinations</w:t>
            </w:r>
          </w:p>
        </w:tc>
      </w:tr>
      <w:tr w:rsidR="008C238A" w:rsidTr="004241A1">
        <w:trPr>
          <w:cantSplit/>
          <w:trHeight w:val="8012"/>
        </w:trPr>
        <w:tc>
          <w:tcPr>
            <w:tcW w:w="8666" w:type="dxa"/>
            <w:gridSpan w:val="3"/>
            <w:tcBorders>
              <w:top w:val="nil"/>
              <w:left w:val="nil"/>
              <w:bottom w:val="nil"/>
              <w:right w:val="nil"/>
            </w:tcBorders>
            <w:shd w:val="clear" w:color="auto" w:fill="D9EAF0"/>
          </w:tcPr>
          <w:p w:rsidR="008C238A" w:rsidRDefault="008C238A" w:rsidP="00C75083">
            <w:pPr>
              <w:pStyle w:val="Box"/>
            </w:pPr>
            <w:r>
              <w:t xml:space="preserve">Mutual recognition of trans-Tasman imputation credits is the combination of two policies: Australian recognition of corporate tax paid in New Zealand; and New Zealand recognition of corporate tax paid in Australia. Each of these unilateral recognition policies reduces </w:t>
            </w:r>
            <w:proofErr w:type="spellStart"/>
            <w:r>
              <w:t>GNI</w:t>
            </w:r>
            <w:proofErr w:type="spellEnd"/>
            <w:r>
              <w:t xml:space="preserve"> in the recognising country, and increases </w:t>
            </w:r>
            <w:proofErr w:type="spellStart"/>
            <w:r>
              <w:t>GNI</w:t>
            </w:r>
            <w:proofErr w:type="spellEnd"/>
            <w:r>
              <w:t xml:space="preserve"> in the destination country. Combining the two unilateral policies (that is, implementing a mutual recognition policy) can produce a net increase in both countries’ combined </w:t>
            </w:r>
            <w:proofErr w:type="spellStart"/>
            <w:r>
              <w:t>GNI</w:t>
            </w:r>
            <w:proofErr w:type="spellEnd"/>
            <w:r>
              <w:t>, provided that the gains from one offset the costs for the other.</w:t>
            </w:r>
          </w:p>
          <w:p w:rsidR="008C238A" w:rsidRDefault="008C238A" w:rsidP="00C75083">
            <w:pPr>
              <w:pStyle w:val="Box"/>
            </w:pPr>
            <w:proofErr w:type="spellStart"/>
            <w:r>
              <w:t>GNI</w:t>
            </w:r>
            <w:proofErr w:type="spellEnd"/>
            <w:r>
              <w:t xml:space="preserve"> can increase in both countries simultaneously when there are certain combinations of parameters and data. However, there are many parameters required to achieve this balance of costs and benefits. Initial levels of data, behavioural responses, and tax rates all impact on the distribution of costs and benefits to both Australia and New Zealand as a result of imputation credit recognition policies. For example, if dividend distribution </w:t>
            </w:r>
            <w:r w:rsidR="00D426A2">
              <w:t xml:space="preserve">rates </w:t>
            </w:r>
            <w:r>
              <w:t xml:space="preserve">in New Zealand were </w:t>
            </w:r>
            <w:r w:rsidR="00D426A2">
              <w:t>lower</w:t>
            </w:r>
            <w:r>
              <w:t>, or Australia’s capital supply response to New Zealand is assumed to be small</w:t>
            </w:r>
            <w:r w:rsidR="00D426A2">
              <w:t xml:space="preserve"> relative to the New Zealand response</w:t>
            </w:r>
            <w:r>
              <w:t xml:space="preserve">, the costs to Australia of recognising New Zealand credits is smaller and it is possible for </w:t>
            </w:r>
            <w:proofErr w:type="spellStart"/>
            <w:r>
              <w:t>MRIC</w:t>
            </w:r>
            <w:proofErr w:type="spellEnd"/>
            <w:r>
              <w:t xml:space="preserve"> to produce gains in </w:t>
            </w:r>
            <w:proofErr w:type="spellStart"/>
            <w:r>
              <w:t>GNI</w:t>
            </w:r>
            <w:proofErr w:type="spellEnd"/>
            <w:r>
              <w:t xml:space="preserve"> for each country. However, limiting the Australian investment response also has an impact on New Zealand’s </w:t>
            </w:r>
            <w:proofErr w:type="spellStart"/>
            <w:r>
              <w:t>GNI</w:t>
            </w:r>
            <w:proofErr w:type="spellEnd"/>
            <w:r>
              <w:t>, and lowering it too much could result in a net loss to New Zealand.</w:t>
            </w:r>
          </w:p>
          <w:p w:rsidR="008C238A" w:rsidRDefault="008C238A" w:rsidP="004411F5">
            <w:pPr>
              <w:pStyle w:val="Box"/>
              <w:spacing w:after="120"/>
            </w:pPr>
            <w:r>
              <w:t xml:space="preserve">The balance required for </w:t>
            </w:r>
            <w:proofErr w:type="spellStart"/>
            <w:r>
              <w:t>GNI</w:t>
            </w:r>
            <w:proofErr w:type="spellEnd"/>
            <w:r>
              <w:t xml:space="preserve"> to increase in both countries</w:t>
            </w:r>
            <w:r w:rsidR="00FB03AA">
              <w:t xml:space="preserve"> </w:t>
            </w:r>
            <w:r>
              <w:t xml:space="preserve">can be illustrated by the following experiment: Australia’s </w:t>
            </w:r>
            <w:r w:rsidR="00D426A2">
              <w:t xml:space="preserve">capital supply </w:t>
            </w:r>
            <w:r>
              <w:t>elasticity New Zealand is varied while retaining all other parameters from the illustrative combination used in section </w:t>
            </w:r>
            <w:proofErr w:type="spellStart"/>
            <w:r w:rsidR="004411F5">
              <w:fldChar w:fldCharType="begin"/>
            </w:r>
            <w:r w:rsidR="004411F5">
              <w:instrText xml:space="preserve"> LINK Word.Document.12 "\\\\nch1\\groups\\Aus-NZ Integration study\\Personal\\Tim\\121120_SMRIC_02.docx" OLE_LINK15 \a \t  \* MERGEFORMAT </w:instrText>
            </w:r>
            <w:r w:rsidR="004411F5">
              <w:fldChar w:fldCharType="separate"/>
            </w:r>
            <w:r w:rsidR="004411F5">
              <w:t>G.3</w:t>
            </w:r>
            <w:proofErr w:type="spellEnd"/>
            <w:r w:rsidR="004411F5">
              <w:fldChar w:fldCharType="end"/>
            </w:r>
            <w:r>
              <w:t xml:space="preserve">. The lower the supply elasticity the smaller the cost to Australia of recognising New Zealand credits: the induced response in capital supply is reduced, meaning that more capital stays in Australia. However, the smaller the capital movement, the smaller the benefit that accrues to New Zealand. There is a narrow range for Australia’s supply elasticity where both Australia and New Zealand experience net </w:t>
            </w:r>
            <w:proofErr w:type="spellStart"/>
            <w:r>
              <w:t>GNI</w:t>
            </w:r>
            <w:proofErr w:type="spellEnd"/>
            <w:r>
              <w:t xml:space="preserve"> gains as a result of </w:t>
            </w:r>
            <w:proofErr w:type="spellStart"/>
            <w:r>
              <w:t>M</w:t>
            </w:r>
            <w:r w:rsidR="004241A1">
              <w:t>RIC</w:t>
            </w:r>
            <w:proofErr w:type="spellEnd"/>
            <w:r w:rsidR="004241A1">
              <w:t xml:space="preserve"> (shown as the shaded area).</w:t>
            </w:r>
          </w:p>
        </w:tc>
      </w:tr>
      <w:tr w:rsidR="00DD78FE" w:rsidTr="004241A1">
        <w:trPr>
          <w:cantSplit/>
          <w:trHeight w:val="4066"/>
        </w:trPr>
        <w:tc>
          <w:tcPr>
            <w:tcW w:w="300" w:type="dxa"/>
            <w:tcBorders>
              <w:top w:val="nil"/>
              <w:left w:val="nil"/>
              <w:bottom w:val="nil"/>
              <w:right w:val="nil"/>
            </w:tcBorders>
            <w:shd w:val="clear" w:color="auto" w:fill="D9EAF0"/>
          </w:tcPr>
          <w:p w:rsidR="00DD78FE" w:rsidRDefault="00DD78FE" w:rsidP="00C75083">
            <w:pPr>
              <w:pStyle w:val="Box"/>
            </w:pPr>
          </w:p>
        </w:tc>
        <w:tc>
          <w:tcPr>
            <w:tcW w:w="8065" w:type="dxa"/>
            <w:tcBorders>
              <w:top w:val="single" w:sz="4" w:space="0" w:color="auto"/>
              <w:left w:val="nil"/>
              <w:bottom w:val="single" w:sz="4" w:space="0" w:color="auto"/>
              <w:right w:val="nil"/>
            </w:tcBorders>
            <w:shd w:val="clear" w:color="auto" w:fill="D9EAF0"/>
          </w:tcPr>
          <w:p w:rsidR="00DD78FE" w:rsidRDefault="004241A1" w:rsidP="00C75083">
            <w:pPr>
              <w:pStyle w:val="Box"/>
            </w:pPr>
            <w:r>
              <w:rPr>
                <w:noProof/>
              </w:rPr>
              <w:drawing>
                <wp:inline distT="0" distB="0" distL="0" distR="0" wp14:anchorId="608F7B7F" wp14:editId="7B81A20E">
                  <wp:extent cx="4943475" cy="2428875"/>
                  <wp:effectExtent l="0" t="0" r="0" b="0"/>
                  <wp:docPr id="3" name="Chart 3" descr="Box 1: the figure shows the connection between changes in GNI for Australia and New Zealand under an MRIC policy as Australia’s capital supply elasticity is varied."/>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300" w:type="dxa"/>
            <w:tcBorders>
              <w:top w:val="nil"/>
              <w:left w:val="nil"/>
              <w:bottom w:val="nil"/>
              <w:right w:val="nil"/>
            </w:tcBorders>
            <w:shd w:val="clear" w:color="auto" w:fill="D9EAF0"/>
          </w:tcPr>
          <w:p w:rsidR="00DD78FE" w:rsidRDefault="00DD78FE" w:rsidP="00C75083">
            <w:pPr>
              <w:pStyle w:val="Box"/>
            </w:pPr>
          </w:p>
        </w:tc>
      </w:tr>
      <w:tr w:rsidR="008C238A" w:rsidTr="004241A1">
        <w:trPr>
          <w:cantSplit/>
          <w:trHeight w:val="144"/>
        </w:trPr>
        <w:tc>
          <w:tcPr>
            <w:tcW w:w="8666" w:type="dxa"/>
            <w:gridSpan w:val="3"/>
            <w:tcBorders>
              <w:top w:val="nil"/>
              <w:left w:val="nil"/>
              <w:bottom w:val="nil"/>
              <w:right w:val="nil"/>
            </w:tcBorders>
            <w:shd w:val="clear" w:color="auto" w:fill="D9EAF0"/>
          </w:tcPr>
          <w:p w:rsidR="008C238A" w:rsidRPr="00306EBA" w:rsidRDefault="008C238A" w:rsidP="00DA40D4">
            <w:pPr>
              <w:pStyle w:val="BoxSource"/>
              <w:spacing w:after="80"/>
              <w:jc w:val="left"/>
              <w:rPr>
                <w:i/>
              </w:rPr>
            </w:pPr>
            <w:r>
              <w:t xml:space="preserve">Source: </w:t>
            </w:r>
            <w:r w:rsidR="00AD522A">
              <w:t xml:space="preserve">Australian </w:t>
            </w:r>
            <w:r>
              <w:t>Commission estimates</w:t>
            </w:r>
            <w:r w:rsidR="009268B3">
              <w:t>.</w:t>
            </w:r>
          </w:p>
        </w:tc>
      </w:tr>
    </w:tbl>
    <w:p w:rsidR="008C238A" w:rsidRDefault="008C238A" w:rsidP="008C238A">
      <w:pPr>
        <w:pStyle w:val="BodyText"/>
      </w:pPr>
      <w:r>
        <w:lastRenderedPageBreak/>
        <w:t xml:space="preserve">Given the relatively large amount of capital that Australia has in New Zealand, the tax revenue cost of </w:t>
      </w:r>
      <w:proofErr w:type="spellStart"/>
      <w:r>
        <w:t>MRIC</w:t>
      </w:r>
      <w:proofErr w:type="spellEnd"/>
      <w:r>
        <w:t xml:space="preserve"> is almost invariably larger for Australia than it is for New Zealand. For some parameter combinations, there can be a net increase in </w:t>
      </w:r>
      <w:r w:rsidR="009A1D00">
        <w:t xml:space="preserve">tax </w:t>
      </w:r>
      <w:r>
        <w:t>revenue for New Zealand: the increase in revenues from personal taxation (as economic activity expands) and increased corporate tax collections on incoming capital is sufficient to offset the tax cost of the imputation credits granted.</w:t>
      </w:r>
    </w:p>
    <w:p w:rsidR="008C238A" w:rsidRDefault="008C238A" w:rsidP="008C238A">
      <w:pPr>
        <w:pStyle w:val="BodyText"/>
        <w:rPr>
          <w:color w:val="000000" w:themeColor="text1"/>
        </w:rPr>
      </w:pPr>
      <w:r w:rsidRPr="00AD7610">
        <w:rPr>
          <w:color w:val="000000" w:themeColor="text1"/>
        </w:rPr>
        <w:t xml:space="preserve">The results </w:t>
      </w:r>
      <w:r>
        <w:rPr>
          <w:color w:val="000000" w:themeColor="text1"/>
        </w:rPr>
        <w:t xml:space="preserve">indicate </w:t>
      </w:r>
      <w:r w:rsidRPr="00AD7610">
        <w:rPr>
          <w:color w:val="000000" w:themeColor="text1"/>
        </w:rPr>
        <w:t>that there is</w:t>
      </w:r>
      <w:r>
        <w:rPr>
          <w:color w:val="000000" w:themeColor="text1"/>
        </w:rPr>
        <w:t xml:space="preserve"> </w:t>
      </w:r>
      <w:r w:rsidRPr="00AD7610">
        <w:rPr>
          <w:color w:val="000000" w:themeColor="text1"/>
        </w:rPr>
        <w:t xml:space="preserve">a </w:t>
      </w:r>
      <w:r>
        <w:rPr>
          <w:color w:val="000000" w:themeColor="text1"/>
        </w:rPr>
        <w:t>relationship</w:t>
      </w:r>
      <w:r w:rsidRPr="00AD7610">
        <w:rPr>
          <w:color w:val="000000" w:themeColor="text1"/>
        </w:rPr>
        <w:t xml:space="preserve"> between the gains accruing to one country and the cost imposed on the other as a result of </w:t>
      </w:r>
      <w:proofErr w:type="spellStart"/>
      <w:r w:rsidRPr="00AD7610">
        <w:rPr>
          <w:color w:val="000000" w:themeColor="text1"/>
        </w:rPr>
        <w:t>MRIC</w:t>
      </w:r>
      <w:proofErr w:type="spellEnd"/>
      <w:r>
        <w:rPr>
          <w:color w:val="000000" w:themeColor="text1"/>
        </w:rPr>
        <w:t xml:space="preserve"> (figure </w:t>
      </w:r>
      <w:proofErr w:type="spellStart"/>
      <w:r w:rsidR="00737ADA">
        <w:rPr>
          <w:color w:val="000000" w:themeColor="text1"/>
        </w:rPr>
        <w:t>G.</w:t>
      </w:r>
      <w:r>
        <w:rPr>
          <w:color w:val="000000" w:themeColor="text1"/>
        </w:rPr>
        <w:t>2</w:t>
      </w:r>
      <w:proofErr w:type="spellEnd"/>
      <w:r>
        <w:rPr>
          <w:color w:val="000000" w:themeColor="text1"/>
        </w:rPr>
        <w:t>) — that is, larger increases in GDP/</w:t>
      </w:r>
      <w:proofErr w:type="spellStart"/>
      <w:r>
        <w:rPr>
          <w:color w:val="000000" w:themeColor="text1"/>
        </w:rPr>
        <w:t>GNI</w:t>
      </w:r>
      <w:proofErr w:type="spellEnd"/>
      <w:r>
        <w:rPr>
          <w:color w:val="000000" w:themeColor="text1"/>
        </w:rPr>
        <w:t xml:space="preserve"> for one partner are associated with larger reductions in GDP/</w:t>
      </w:r>
      <w:proofErr w:type="spellStart"/>
      <w:r>
        <w:rPr>
          <w:color w:val="000000" w:themeColor="text1"/>
        </w:rPr>
        <w:t>GNI</w:t>
      </w:r>
      <w:proofErr w:type="spellEnd"/>
      <w:r>
        <w:rPr>
          <w:color w:val="000000" w:themeColor="text1"/>
        </w:rPr>
        <w:t xml:space="preserve"> for the other, the sum of which is the effect of </w:t>
      </w:r>
      <w:proofErr w:type="spellStart"/>
      <w:r>
        <w:rPr>
          <w:color w:val="000000" w:themeColor="text1"/>
        </w:rPr>
        <w:t>MRIC</w:t>
      </w:r>
      <w:proofErr w:type="spellEnd"/>
      <w:r>
        <w:rPr>
          <w:color w:val="000000" w:themeColor="text1"/>
        </w:rPr>
        <w:t xml:space="preserve"> on the trans-Tasman economy as a whole</w:t>
      </w:r>
      <w:r w:rsidRPr="00AD7610">
        <w:rPr>
          <w:color w:val="000000" w:themeColor="text1"/>
        </w:rPr>
        <w:t xml:space="preserve">. </w:t>
      </w:r>
      <w:r>
        <w:rPr>
          <w:color w:val="000000" w:themeColor="text1"/>
        </w:rPr>
        <w:t xml:space="preserve">While there are parameter combinations that would lead to large increases in GDP or </w:t>
      </w:r>
      <w:proofErr w:type="spellStart"/>
      <w:r>
        <w:rPr>
          <w:color w:val="000000" w:themeColor="text1"/>
        </w:rPr>
        <w:t>GNI</w:t>
      </w:r>
      <w:proofErr w:type="spellEnd"/>
      <w:r>
        <w:rPr>
          <w:color w:val="000000" w:themeColor="text1"/>
        </w:rPr>
        <w:t xml:space="preserve"> for either country, this only happens where there are large losses for the other country. Based on the parameter combinations examined</w:t>
      </w:r>
      <w:r w:rsidRPr="00AD7610">
        <w:rPr>
          <w:color w:val="000000" w:themeColor="text1"/>
        </w:rPr>
        <w:t>, the costs and benefits imposed on Australia and New Zealand individually are considerably larger than the small trans</w:t>
      </w:r>
      <w:r w:rsidRPr="00AD7610">
        <w:rPr>
          <w:color w:val="000000" w:themeColor="text1"/>
        </w:rPr>
        <w:noBreakHyphen/>
        <w:t xml:space="preserve">Tasman </w:t>
      </w:r>
      <w:proofErr w:type="spellStart"/>
      <w:r w:rsidRPr="00AD7610">
        <w:rPr>
          <w:color w:val="000000" w:themeColor="text1"/>
        </w:rPr>
        <w:t>allocative</w:t>
      </w:r>
      <w:proofErr w:type="spellEnd"/>
      <w:r w:rsidRPr="00AD7610">
        <w:rPr>
          <w:color w:val="000000" w:themeColor="text1"/>
        </w:rPr>
        <w:t xml:space="preserve"> efficiency gains</w:t>
      </w:r>
      <w:r>
        <w:rPr>
          <w:color w:val="000000" w:themeColor="text1"/>
        </w:rPr>
        <w:t>, which can be calculated by adding the gains and losses for each country</w:t>
      </w:r>
      <w:r w:rsidRPr="00AD7610">
        <w:rPr>
          <w:color w:val="000000" w:themeColor="text1"/>
        </w:rPr>
        <w:t>.</w:t>
      </w:r>
    </w:p>
    <w:p w:rsidR="007B167F" w:rsidRDefault="008C238A" w:rsidP="008C238A">
      <w:pPr>
        <w:pStyle w:val="BodyText"/>
      </w:pPr>
      <w:r>
        <w:t>Figure </w:t>
      </w:r>
      <w:proofErr w:type="spellStart"/>
      <w:r w:rsidR="00737ADA">
        <w:t>G.</w:t>
      </w:r>
      <w:r>
        <w:t>2</w:t>
      </w:r>
      <w:proofErr w:type="spellEnd"/>
      <w:r>
        <w:t xml:space="preserve"> also shows that results from the </w:t>
      </w:r>
      <w:proofErr w:type="spellStart"/>
      <w:r>
        <w:t>SMRIC</w:t>
      </w:r>
      <w:proofErr w:type="spellEnd"/>
      <w:r>
        <w:t xml:space="preserve"> model are consistent with the CIE’s results (box </w:t>
      </w:r>
      <w:proofErr w:type="spellStart"/>
      <w:r w:rsidR="00B25089">
        <w:t>G.</w:t>
      </w:r>
      <w:r>
        <w:fldChar w:fldCharType="begin"/>
      </w:r>
      <w:r>
        <w:instrText xml:space="preserve"> LINK </w:instrText>
      </w:r>
      <w:r w:rsidR="00921CB9">
        <w:instrText xml:space="preserve">Word.Document.12 "\\\\nch1\\groups\\Aus-NZ Integration study\\Personal\\Tim\\121122 SMRIC TM (tracked).docx" OLE_LINK6 </w:instrText>
      </w:r>
      <w:r>
        <w:instrText xml:space="preserve">\a \t </w:instrText>
      </w:r>
      <w:r>
        <w:fldChar w:fldCharType="separate"/>
      </w:r>
      <w:r w:rsidR="009D2424">
        <w:t>2</w:t>
      </w:r>
      <w:proofErr w:type="spellEnd"/>
      <w:r>
        <w:fldChar w:fldCharType="end"/>
      </w:r>
      <w:r>
        <w:t>) when the two models use similar input assumptions.</w:t>
      </w:r>
    </w:p>
    <w:p w:rsidR="008C238A" w:rsidRDefault="007B167F" w:rsidP="008C238A">
      <w:pPr>
        <w:pStyle w:val="BodyText"/>
        <w:rPr>
          <w:color w:val="000000" w:themeColor="text1"/>
        </w:rPr>
      </w:pPr>
      <w:r>
        <w:t xml:space="preserve">The asymmetric effects on Australia and New Zealand suggested by these results are consistent with intuition, given that the starting point is that Australian investment in New Zealand is larger than the converse. Australia can gain if it limits income transfers to New Zealand by limiting its investment response. Australia can then gain from the greater capital inflow from New Zealand. But of course, reducing Australia’s investment response (and corresponding losses) also reduces the potential gains of </w:t>
      </w:r>
      <w:proofErr w:type="spellStart"/>
      <w:r>
        <w:t>MRIC</w:t>
      </w:r>
      <w:proofErr w:type="spellEnd"/>
      <w:r>
        <w:t xml:space="preserve"> to New Zealand. </w:t>
      </w:r>
      <w:proofErr w:type="spellStart"/>
      <w:r>
        <w:t>Allocative</w:t>
      </w:r>
      <w:proofErr w:type="spellEnd"/>
      <w:r>
        <w:t xml:space="preserve"> efficiency gains arise as a result of movement in trans-Tasman capital, and to the extent that trans-Tasman capital movement is reduced, so too are the trans-Tasman </w:t>
      </w:r>
      <w:proofErr w:type="spellStart"/>
      <w:r>
        <w:t>allocative</w:t>
      </w:r>
      <w:proofErr w:type="spellEnd"/>
      <w:r>
        <w:t xml:space="preserve"> efficiency gains that can accrue to Australia and New Zealand. In other words, achieving gains for both countries requires a very fine balance.</w:t>
      </w:r>
    </w:p>
    <w:p w:rsidR="008C238A" w:rsidRDefault="008C238A" w:rsidP="008C238A">
      <w:pPr>
        <w:pStyle w:val="FigureTitle"/>
      </w:pPr>
      <w:r>
        <w:rPr>
          <w:b w:val="0"/>
        </w:rPr>
        <w:lastRenderedPageBreak/>
        <w:t xml:space="preserve">Figure </w:t>
      </w:r>
      <w:bookmarkStart w:id="16" w:name="OLE_LINK7"/>
      <w:proofErr w:type="spellStart"/>
      <w:r w:rsidR="00737ADA">
        <w:rPr>
          <w:b w:val="0"/>
        </w:rPr>
        <w:t>G.</w:t>
      </w:r>
      <w:r>
        <w:rPr>
          <w:b w:val="0"/>
        </w:rPr>
        <w:fldChar w:fldCharType="begin"/>
      </w:r>
      <w:r>
        <w:rPr>
          <w:b w:val="0"/>
        </w:rPr>
        <w:instrText xml:space="preserve"> SEQ Figure \* ARABIC </w:instrText>
      </w:r>
      <w:r>
        <w:rPr>
          <w:b w:val="0"/>
        </w:rPr>
        <w:fldChar w:fldCharType="separate"/>
      </w:r>
      <w:r w:rsidR="00217D1D">
        <w:rPr>
          <w:b w:val="0"/>
          <w:noProof/>
        </w:rPr>
        <w:t>2</w:t>
      </w:r>
      <w:proofErr w:type="spellEnd"/>
      <w:r>
        <w:rPr>
          <w:b w:val="0"/>
        </w:rPr>
        <w:fldChar w:fldCharType="end"/>
      </w:r>
      <w:bookmarkEnd w:id="16"/>
      <w:r>
        <w:tab/>
        <w:t xml:space="preserve">Effects of </w:t>
      </w:r>
      <w:proofErr w:type="spellStart"/>
      <w:r>
        <w:t>MRIC</w:t>
      </w:r>
      <w:proofErr w:type="spellEnd"/>
      <w:r>
        <w:t xml:space="preserve"> on Australian and New Zealand GDP and </w:t>
      </w:r>
      <w:proofErr w:type="spellStart"/>
      <w:r>
        <w:t>GNI</w:t>
      </w:r>
      <w:r w:rsidRPr="00FB4F04">
        <w:rPr>
          <w:rStyle w:val="NoteLabel"/>
          <w:b/>
        </w:rPr>
        <w:t>a</w:t>
      </w:r>
      <w:r>
        <w:rPr>
          <w:rStyle w:val="NoteLabel"/>
          <w:b/>
        </w:rPr>
        <w:t>,b</w:t>
      </w:r>
      <w:proofErr w:type="spellEnd"/>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8C238A" w:rsidTr="00C75083">
        <w:tc>
          <w:tcPr>
            <w:tcW w:w="8777" w:type="dxa"/>
          </w:tcPr>
          <w:p w:rsidR="008C238A" w:rsidRDefault="008C238A" w:rsidP="00C75083">
            <w:pPr>
              <w:pStyle w:val="Figure"/>
              <w:jc w:val="left"/>
            </w:pPr>
            <w:r w:rsidRPr="00D625C5">
              <w:rPr>
                <w:b/>
              </w:rPr>
              <w:t>Australian and New Zealand GDP for all parameter combinations examined</w:t>
            </w:r>
            <w:r>
              <w:rPr>
                <w:noProof/>
              </w:rPr>
              <w:drawing>
                <wp:inline distT="0" distB="0" distL="0" distR="0" wp14:anchorId="7F9A7058" wp14:editId="62D4D441">
                  <wp:extent cx="5474074" cy="2767853"/>
                  <wp:effectExtent l="0" t="0" r="0" b="0"/>
                  <wp:docPr id="1" name="Chart 1" descr="Figure 2: Effects of MRIC on Australain and New Zealand GDP and GNI. Figure two shows two scatter plots. The first shows a scatter plot of changes in Australian and New Zealand GDP under an MRIC policy for all of the parameter combinations examined in the paper. The second shows a scatter plot of changes in Australian and New Zealand GNI under an MRIC policy for all of the parameter combinations examined in the pap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C238A" w:rsidRDefault="008C238A" w:rsidP="00C75083">
            <w:pPr>
              <w:pStyle w:val="Figure"/>
              <w:jc w:val="left"/>
            </w:pPr>
            <w:r w:rsidRPr="00D625C5">
              <w:rPr>
                <w:b/>
              </w:rPr>
              <w:t xml:space="preserve">Australian and New Zealand </w:t>
            </w:r>
            <w:proofErr w:type="spellStart"/>
            <w:r w:rsidRPr="00D625C5">
              <w:rPr>
                <w:b/>
              </w:rPr>
              <w:t>G</w:t>
            </w:r>
            <w:r>
              <w:rPr>
                <w:b/>
              </w:rPr>
              <w:t>NI</w:t>
            </w:r>
            <w:proofErr w:type="spellEnd"/>
            <w:r w:rsidRPr="00D625C5">
              <w:rPr>
                <w:b/>
              </w:rPr>
              <w:t xml:space="preserve"> for all parameter combinations examined</w:t>
            </w:r>
          </w:p>
          <w:p w:rsidR="008C238A" w:rsidRDefault="008C238A" w:rsidP="00C75083">
            <w:pPr>
              <w:pStyle w:val="Figure"/>
              <w:jc w:val="left"/>
            </w:pPr>
            <w:r>
              <w:rPr>
                <w:noProof/>
              </w:rPr>
              <w:drawing>
                <wp:inline distT="0" distB="0" distL="0" distR="0" wp14:anchorId="19DFBE39" wp14:editId="379146CE">
                  <wp:extent cx="5474074" cy="2767853"/>
                  <wp:effectExtent l="0" t="0" r="0" b="0"/>
                  <wp:docPr id="4" name="Chart 4" descr="Figure 2: Effects of MRIC on Australain and New Zealand GDP and GNI. Figure two shows two scatter plots. The first shows a scatter plot of changes in Australian and New Zealand GDP under an MRIC policy for all of the parameter combinations examined in the paper. The second shows a scatter plot of changes in Australian and New Zealand GNI under an MRIC policy for all of the parameter combinations examined in the pap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8C238A" w:rsidRPr="0087520F" w:rsidRDefault="008C238A" w:rsidP="008C238A">
      <w:pPr>
        <w:pStyle w:val="Note"/>
      </w:pPr>
      <w:proofErr w:type="spellStart"/>
      <w:r>
        <w:rPr>
          <w:rStyle w:val="NoteLabel"/>
        </w:rPr>
        <w:t>a</w:t>
      </w:r>
      <w:proofErr w:type="spellEnd"/>
      <w:r>
        <w:t xml:space="preserve"> The red data points indicate the CIE’s results. CIE did not report </w:t>
      </w:r>
      <w:proofErr w:type="spellStart"/>
      <w:r>
        <w:t>GNI</w:t>
      </w:r>
      <w:proofErr w:type="spellEnd"/>
      <w:r>
        <w:t xml:space="preserve">, so a </w:t>
      </w:r>
      <w:proofErr w:type="spellStart"/>
      <w:r>
        <w:t>GNI</w:t>
      </w:r>
      <w:proofErr w:type="spellEnd"/>
      <w:r>
        <w:t xml:space="preserve"> value was reported for an </w:t>
      </w:r>
      <w:proofErr w:type="spellStart"/>
      <w:r>
        <w:t>SMRIC</w:t>
      </w:r>
      <w:proofErr w:type="spellEnd"/>
      <w:r>
        <w:t xml:space="preserve"> simulation that produced results the same as those reported by CIE (GDP, consumption, capital movement).</w:t>
      </w:r>
      <w:r w:rsidRPr="00B34C39">
        <w:rPr>
          <w:rStyle w:val="NoteLabel"/>
        </w:rPr>
        <w:t>b</w:t>
      </w:r>
      <w:r w:rsidRPr="0087520F">
        <w:rPr>
          <w:b/>
          <w:vertAlign w:val="superscript"/>
        </w:rPr>
        <w:t>.</w:t>
      </w:r>
      <w:r>
        <w:rPr>
          <w:vertAlign w:val="superscript"/>
        </w:rPr>
        <w:t xml:space="preserve"> </w:t>
      </w:r>
      <w:r>
        <w:t xml:space="preserve">The percentages in the chart show the percentage of parameter combinations that give results in the relevant quadrants: New Zealand and Australia both expand; New Zealand expands and Australia contracts; Australia </w:t>
      </w:r>
      <w:r w:rsidR="002C6CA0">
        <w:t>expands</w:t>
      </w:r>
      <w:r>
        <w:t xml:space="preserve"> and New Zealand contracts.</w:t>
      </w:r>
    </w:p>
    <w:p w:rsidR="008C238A" w:rsidRPr="00484FEE" w:rsidRDefault="008C238A" w:rsidP="007B167F">
      <w:pPr>
        <w:pStyle w:val="Source"/>
      </w:pPr>
      <w:r>
        <w:rPr>
          <w:i/>
        </w:rPr>
        <w:t>Data source</w:t>
      </w:r>
      <w:r w:rsidRPr="00167F06">
        <w:t xml:space="preserve">: </w:t>
      </w:r>
      <w:r>
        <w:t>Australian Commission estimates</w:t>
      </w:r>
      <w:r w:rsidR="005E1A60">
        <w:t>.</w:t>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8C238A" w:rsidTr="00C75083">
        <w:tc>
          <w:tcPr>
            <w:tcW w:w="8771" w:type="dxa"/>
            <w:tcBorders>
              <w:top w:val="nil"/>
              <w:left w:val="nil"/>
              <w:bottom w:val="nil"/>
              <w:right w:val="nil"/>
            </w:tcBorders>
            <w:shd w:val="clear" w:color="auto" w:fill="D9EAF0"/>
          </w:tcPr>
          <w:p w:rsidR="008C238A" w:rsidRDefault="008C238A" w:rsidP="009F7DFA">
            <w:pPr>
              <w:pStyle w:val="BoxTitle"/>
            </w:pPr>
            <w:bookmarkStart w:id="17" w:name="OLE_LINK19"/>
            <w:r>
              <w:rPr>
                <w:b w:val="0"/>
              </w:rPr>
              <w:lastRenderedPageBreak/>
              <w:t xml:space="preserve">Box </w:t>
            </w:r>
            <w:bookmarkStart w:id="18" w:name="OLE_LINK6"/>
            <w:proofErr w:type="spellStart"/>
            <w:r w:rsidR="00B25089">
              <w:rPr>
                <w:b w:val="0"/>
              </w:rPr>
              <w:t>G.</w:t>
            </w:r>
            <w:r>
              <w:rPr>
                <w:b w:val="0"/>
              </w:rPr>
              <w:fldChar w:fldCharType="begin"/>
            </w:r>
            <w:r>
              <w:rPr>
                <w:b w:val="0"/>
              </w:rPr>
              <w:instrText xml:space="preserve"> SEQ Box \* ARABIC </w:instrText>
            </w:r>
            <w:r>
              <w:rPr>
                <w:b w:val="0"/>
              </w:rPr>
              <w:fldChar w:fldCharType="separate"/>
            </w:r>
            <w:r w:rsidR="00217D1D">
              <w:rPr>
                <w:b w:val="0"/>
                <w:noProof/>
              </w:rPr>
              <w:t>2</w:t>
            </w:r>
            <w:proofErr w:type="spellEnd"/>
            <w:r>
              <w:rPr>
                <w:b w:val="0"/>
              </w:rPr>
              <w:fldChar w:fldCharType="end"/>
            </w:r>
            <w:bookmarkEnd w:id="17"/>
            <w:bookmarkEnd w:id="18"/>
            <w:r>
              <w:tab/>
            </w:r>
            <w:proofErr w:type="spellStart"/>
            <w:r w:rsidR="009F7DFA">
              <w:t>NZIER</w:t>
            </w:r>
            <w:proofErr w:type="spellEnd"/>
            <w:r w:rsidR="009F7DFA">
              <w:t xml:space="preserve">-CIE and </w:t>
            </w:r>
            <w:proofErr w:type="spellStart"/>
            <w:r w:rsidR="009F7DFA">
              <w:t>SMRIC</w:t>
            </w:r>
            <w:proofErr w:type="spellEnd"/>
            <w:r w:rsidR="009F7DFA">
              <w:t xml:space="preserve"> modelling results</w:t>
            </w:r>
          </w:p>
        </w:tc>
      </w:tr>
      <w:tr w:rsidR="008C238A" w:rsidTr="00C75083">
        <w:trPr>
          <w:cantSplit/>
        </w:trPr>
        <w:tc>
          <w:tcPr>
            <w:tcW w:w="8771" w:type="dxa"/>
            <w:tcBorders>
              <w:top w:val="nil"/>
              <w:left w:val="nil"/>
              <w:bottom w:val="nil"/>
              <w:right w:val="nil"/>
            </w:tcBorders>
            <w:shd w:val="clear" w:color="auto" w:fill="D9EAF0"/>
          </w:tcPr>
          <w:p w:rsidR="008C238A" w:rsidRDefault="008C238A" w:rsidP="00C75083">
            <w:pPr>
              <w:pStyle w:val="Box"/>
            </w:pPr>
            <w:r>
              <w:t xml:space="preserve">Mutual recognition of imputation credits has the potential to impose costs and create benefits for the Australian and New Zealand economies. Economic modelling is one means of attempting to illustrate the relative magnitudes and distribution of those costs and benefits. </w:t>
            </w:r>
          </w:p>
          <w:p w:rsidR="008C238A" w:rsidRDefault="008C238A" w:rsidP="00C75083">
            <w:pPr>
              <w:pStyle w:val="Box"/>
            </w:pPr>
            <w:r>
              <w:t xml:space="preserve">In the </w:t>
            </w:r>
            <w:proofErr w:type="spellStart"/>
            <w:r>
              <w:t>NZIER</w:t>
            </w:r>
            <w:proofErr w:type="spellEnd"/>
            <w:r>
              <w:t>-CIE report on the costs and benefits of mutual recognition, the CIE used the computable general equilibrium (</w:t>
            </w:r>
            <w:proofErr w:type="spellStart"/>
            <w:r>
              <w:t>CGE</w:t>
            </w:r>
            <w:proofErr w:type="spellEnd"/>
            <w:r>
              <w:t>) CIE-</w:t>
            </w:r>
            <w:proofErr w:type="spellStart"/>
            <w:r>
              <w:t>GCubed</w:t>
            </w:r>
            <w:proofErr w:type="spellEnd"/>
            <w:r>
              <w:t xml:space="preserve"> model (</w:t>
            </w:r>
            <w:proofErr w:type="spellStart"/>
            <w:r>
              <w:t>ANZLF</w:t>
            </w:r>
            <w:proofErr w:type="spellEnd"/>
            <w:r>
              <w:t xml:space="preserve"> sub. 58) to examine the efficiency implications of a mutual recognition policy for the </w:t>
            </w:r>
            <w:proofErr w:type="spellStart"/>
            <w:r>
              <w:t>ANZLF</w:t>
            </w:r>
            <w:proofErr w:type="spellEnd"/>
            <w:r>
              <w:t xml:space="preserve">. The </w:t>
            </w:r>
            <w:proofErr w:type="spellStart"/>
            <w:r>
              <w:t>SMRIC</w:t>
            </w:r>
            <w:proofErr w:type="spellEnd"/>
            <w:r>
              <w:t xml:space="preserve"> model can be used to shed some light on the CIE-</w:t>
            </w:r>
            <w:proofErr w:type="spellStart"/>
            <w:r>
              <w:t>GCubed</w:t>
            </w:r>
            <w:proofErr w:type="spellEnd"/>
            <w:r>
              <w:t xml:space="preserve"> results.</w:t>
            </w:r>
          </w:p>
          <w:p w:rsidR="008C238A" w:rsidRDefault="008C238A" w:rsidP="00C75083">
            <w:pPr>
              <w:pStyle w:val="Box"/>
            </w:pPr>
            <w:r>
              <w:t xml:space="preserve">Both modelling approaches project that </w:t>
            </w:r>
            <w:proofErr w:type="spellStart"/>
            <w:r>
              <w:t>MRIC</w:t>
            </w:r>
            <w:proofErr w:type="spellEnd"/>
            <w:r>
              <w:t xml:space="preserve"> would lead to small trans-Tasman efficiency gains and asymmetric</w:t>
            </w:r>
            <w:r w:rsidDel="00FE6512">
              <w:t xml:space="preserve"> </w:t>
            </w:r>
            <w:r>
              <w:t xml:space="preserve">credit costs for the two governments. The central result reported by the </w:t>
            </w:r>
            <w:proofErr w:type="spellStart"/>
            <w:r>
              <w:t>ANZLF</w:t>
            </w:r>
            <w:proofErr w:type="spellEnd"/>
            <w:r>
              <w:t xml:space="preserve"> projects small increases in GDP for both economies (which combine to give small trans-Tasman increases in GDP). Analysis using the </w:t>
            </w:r>
            <w:proofErr w:type="spellStart"/>
            <w:r>
              <w:t>SMRIC</w:t>
            </w:r>
            <w:proofErr w:type="spellEnd"/>
            <w:r>
              <w:t xml:space="preserve"> model indicates that this outcome requires a very particular set of parameter assumptions.</w:t>
            </w:r>
          </w:p>
          <w:p w:rsidR="008C238A" w:rsidRDefault="008C238A" w:rsidP="00C75083">
            <w:pPr>
              <w:pStyle w:val="Box"/>
            </w:pPr>
            <w:r>
              <w:t xml:space="preserve">The Commission deliberately excluded </w:t>
            </w:r>
            <w:r w:rsidR="009A1D00">
              <w:t xml:space="preserve">tax </w:t>
            </w:r>
            <w:r>
              <w:t xml:space="preserve">revenue replacement schemes from its result calculations to ensure that the results abstracted from any potential efficiency effects associated with collecting tax revenue through a more efficient instrument. This would be a separate policy that could be initiated independently from </w:t>
            </w:r>
            <w:proofErr w:type="spellStart"/>
            <w:r>
              <w:t>MRIC</w:t>
            </w:r>
            <w:proofErr w:type="spellEnd"/>
            <w:r>
              <w:t xml:space="preserve">. The CIE modelling included </w:t>
            </w:r>
            <w:r w:rsidR="009A1D00">
              <w:t xml:space="preserve">tax </w:t>
            </w:r>
            <w:r>
              <w:t>revenue replacement through changes in an alternative, broad-based tax.</w:t>
            </w:r>
          </w:p>
          <w:p w:rsidR="008C238A" w:rsidRDefault="008C238A" w:rsidP="00C75083">
            <w:pPr>
              <w:pStyle w:val="Box"/>
            </w:pPr>
            <w:r>
              <w:t xml:space="preserve">Under a similar set of input, capital growth and </w:t>
            </w:r>
            <w:r w:rsidR="009A1D00">
              <w:t xml:space="preserve">tax </w:t>
            </w:r>
            <w:r>
              <w:t xml:space="preserve">revenue replacement assumptions, the models produce similar results. The CIE’s results are included in the array of results presented in the Commission’s modelling in figure </w:t>
            </w:r>
            <w:proofErr w:type="spellStart"/>
            <w:r w:rsidR="00391B6D">
              <w:t>G.</w:t>
            </w:r>
            <w:r>
              <w:t>2</w:t>
            </w:r>
            <w:proofErr w:type="spellEnd"/>
            <w:r>
              <w:t>.</w:t>
            </w:r>
          </w:p>
          <w:p w:rsidR="008C238A" w:rsidRDefault="008C238A" w:rsidP="007B167F">
            <w:pPr>
              <w:pStyle w:val="TableTitle"/>
              <w:spacing w:before="240"/>
              <w:ind w:left="1111" w:hanging="1111"/>
            </w:pPr>
            <w:r>
              <w:rPr>
                <w:b w:val="0"/>
              </w:rPr>
              <w:t>Table</w:t>
            </w:r>
            <w:r>
              <w:tab/>
            </w:r>
            <w:proofErr w:type="spellStart"/>
            <w:r>
              <w:t>NZIER</w:t>
            </w:r>
            <w:proofErr w:type="spellEnd"/>
            <w:r>
              <w:t xml:space="preserve">-CIE and </w:t>
            </w:r>
            <w:proofErr w:type="spellStart"/>
            <w:r>
              <w:t>SMRIC</w:t>
            </w:r>
            <w:proofErr w:type="spellEnd"/>
            <w:r>
              <w:t xml:space="preserve"> model results for similar assumptions</w:t>
            </w:r>
          </w:p>
          <w:p w:rsidR="008C238A" w:rsidRDefault="008C238A" w:rsidP="007B167F">
            <w:pPr>
              <w:pStyle w:val="Subtitle"/>
              <w:ind w:left="1112"/>
            </w:pPr>
            <w:r>
              <w:t xml:space="preserve">Changes </w:t>
            </w:r>
            <w:proofErr w:type="spellStart"/>
            <w:r>
              <w:t>US$m</w:t>
            </w:r>
            <w:proofErr w:type="spellEnd"/>
            <w:r>
              <w:t xml:space="preserve">, 2012 </w:t>
            </w:r>
          </w:p>
          <w:tbl>
            <w:tblPr>
              <w:tblW w:w="5000" w:type="pct"/>
              <w:tblLayout w:type="fixed"/>
              <w:tblCellMar>
                <w:left w:w="0" w:type="dxa"/>
                <w:right w:w="0" w:type="dxa"/>
              </w:tblCellMar>
              <w:tblLook w:val="0000" w:firstRow="0" w:lastRow="0" w:firstColumn="0" w:lastColumn="0" w:noHBand="0" w:noVBand="0"/>
            </w:tblPr>
            <w:tblGrid>
              <w:gridCol w:w="3381"/>
              <w:gridCol w:w="1276"/>
              <w:gridCol w:w="1276"/>
              <w:gridCol w:w="1276"/>
              <w:gridCol w:w="1278"/>
            </w:tblGrid>
            <w:tr w:rsidR="008C238A" w:rsidTr="00DA40D4">
              <w:tc>
                <w:tcPr>
                  <w:tcW w:w="1991" w:type="pct"/>
                  <w:tcBorders>
                    <w:top w:val="single" w:sz="4" w:space="0" w:color="auto"/>
                    <w:bottom w:val="single" w:sz="4" w:space="0" w:color="auto"/>
                  </w:tcBorders>
                  <w:shd w:val="clear" w:color="auto" w:fill="D9EAF0"/>
                </w:tcPr>
                <w:p w:rsidR="008C238A" w:rsidRDefault="008C238A" w:rsidP="00C75083">
                  <w:pPr>
                    <w:pStyle w:val="TableColumnHeading"/>
                    <w:jc w:val="left"/>
                  </w:pPr>
                </w:p>
              </w:tc>
              <w:tc>
                <w:tcPr>
                  <w:tcW w:w="1504" w:type="pct"/>
                  <w:gridSpan w:val="2"/>
                  <w:tcBorders>
                    <w:top w:val="single" w:sz="4" w:space="0" w:color="auto"/>
                    <w:bottom w:val="single" w:sz="4" w:space="0" w:color="auto"/>
                  </w:tcBorders>
                  <w:shd w:val="clear" w:color="auto" w:fill="D9EAF0"/>
                </w:tcPr>
                <w:p w:rsidR="008C238A" w:rsidRDefault="008C238A" w:rsidP="00DA40D4">
                  <w:pPr>
                    <w:pStyle w:val="TableColumnHeading"/>
                    <w:ind w:right="28"/>
                    <w:jc w:val="center"/>
                  </w:pPr>
                  <w:r>
                    <w:t>Real GDP</w:t>
                  </w:r>
                </w:p>
              </w:tc>
              <w:tc>
                <w:tcPr>
                  <w:tcW w:w="1505" w:type="pct"/>
                  <w:gridSpan w:val="2"/>
                  <w:tcBorders>
                    <w:top w:val="single" w:sz="4" w:space="0" w:color="auto"/>
                    <w:bottom w:val="single" w:sz="4" w:space="0" w:color="auto"/>
                  </w:tcBorders>
                  <w:shd w:val="clear" w:color="auto" w:fill="D9EAF0"/>
                </w:tcPr>
                <w:p w:rsidR="008C238A" w:rsidRDefault="008C238A" w:rsidP="00DA40D4">
                  <w:pPr>
                    <w:pStyle w:val="TableColumnHeading"/>
                    <w:ind w:right="28"/>
                    <w:jc w:val="center"/>
                  </w:pPr>
                  <w:r>
                    <w:t xml:space="preserve">Net </w:t>
                  </w:r>
                  <w:r w:rsidR="00D6241C">
                    <w:t>tax</w:t>
                  </w:r>
                  <w:r>
                    <w:t xml:space="preserve"> revenue</w:t>
                  </w:r>
                </w:p>
              </w:tc>
            </w:tr>
            <w:tr w:rsidR="008C238A" w:rsidTr="00DA40D4">
              <w:tc>
                <w:tcPr>
                  <w:tcW w:w="1991" w:type="pct"/>
                  <w:tcBorders>
                    <w:top w:val="single" w:sz="4" w:space="0" w:color="auto"/>
                    <w:bottom w:val="single" w:sz="4" w:space="0" w:color="auto"/>
                  </w:tcBorders>
                  <w:shd w:val="clear" w:color="auto" w:fill="D9EAF0"/>
                </w:tcPr>
                <w:p w:rsidR="008C238A" w:rsidRDefault="008C238A" w:rsidP="00C75083">
                  <w:pPr>
                    <w:pStyle w:val="TableColumnHeading"/>
                    <w:jc w:val="left"/>
                  </w:pPr>
                </w:p>
              </w:tc>
              <w:tc>
                <w:tcPr>
                  <w:tcW w:w="752" w:type="pct"/>
                  <w:tcBorders>
                    <w:top w:val="single" w:sz="4" w:space="0" w:color="auto"/>
                    <w:bottom w:val="single" w:sz="4" w:space="0" w:color="auto"/>
                  </w:tcBorders>
                  <w:shd w:val="clear" w:color="auto" w:fill="D9EAF0"/>
                </w:tcPr>
                <w:p w:rsidR="008C238A" w:rsidRDefault="008C238A" w:rsidP="00C75083">
                  <w:pPr>
                    <w:pStyle w:val="TableColumnHeading"/>
                  </w:pPr>
                  <w:proofErr w:type="spellStart"/>
                  <w:r>
                    <w:t>Aus</w:t>
                  </w:r>
                  <w:r w:rsidR="00921CB9">
                    <w:t>t</w:t>
                  </w:r>
                  <w:proofErr w:type="spellEnd"/>
                </w:p>
              </w:tc>
              <w:tc>
                <w:tcPr>
                  <w:tcW w:w="752" w:type="pct"/>
                  <w:tcBorders>
                    <w:top w:val="single" w:sz="4" w:space="0" w:color="auto"/>
                    <w:bottom w:val="single" w:sz="4" w:space="0" w:color="auto"/>
                  </w:tcBorders>
                  <w:shd w:val="clear" w:color="auto" w:fill="D9EAF0"/>
                </w:tcPr>
                <w:p w:rsidR="008C238A" w:rsidRDefault="00921CB9" w:rsidP="00C75083">
                  <w:pPr>
                    <w:pStyle w:val="TableColumnHeading"/>
                    <w:ind w:right="28"/>
                  </w:pPr>
                  <w:r>
                    <w:t>NZ</w:t>
                  </w:r>
                </w:p>
              </w:tc>
              <w:tc>
                <w:tcPr>
                  <w:tcW w:w="752" w:type="pct"/>
                  <w:tcBorders>
                    <w:top w:val="single" w:sz="4" w:space="0" w:color="auto"/>
                    <w:bottom w:val="single" w:sz="4" w:space="0" w:color="auto"/>
                  </w:tcBorders>
                  <w:shd w:val="clear" w:color="auto" w:fill="D9EAF0"/>
                </w:tcPr>
                <w:p w:rsidR="008C238A" w:rsidRDefault="008C238A" w:rsidP="00C75083">
                  <w:pPr>
                    <w:pStyle w:val="TableColumnHeading"/>
                  </w:pPr>
                  <w:proofErr w:type="spellStart"/>
                  <w:r>
                    <w:t>Aus</w:t>
                  </w:r>
                  <w:r w:rsidR="00921CB9">
                    <w:t>t</w:t>
                  </w:r>
                  <w:proofErr w:type="spellEnd"/>
                </w:p>
              </w:tc>
              <w:tc>
                <w:tcPr>
                  <w:tcW w:w="752" w:type="pct"/>
                  <w:tcBorders>
                    <w:top w:val="single" w:sz="4" w:space="0" w:color="auto"/>
                    <w:bottom w:val="single" w:sz="4" w:space="0" w:color="auto"/>
                  </w:tcBorders>
                  <w:shd w:val="clear" w:color="auto" w:fill="D9EAF0"/>
                </w:tcPr>
                <w:p w:rsidR="008C238A" w:rsidRDefault="00921CB9" w:rsidP="00C75083">
                  <w:pPr>
                    <w:pStyle w:val="TableColumnHeading"/>
                    <w:ind w:right="28"/>
                  </w:pPr>
                  <w:r>
                    <w:t>NZ</w:t>
                  </w:r>
                </w:p>
              </w:tc>
            </w:tr>
            <w:tr w:rsidR="008C238A" w:rsidTr="00C75083">
              <w:tc>
                <w:tcPr>
                  <w:tcW w:w="1991" w:type="pct"/>
                  <w:shd w:val="clear" w:color="auto" w:fill="auto"/>
                  <w:vAlign w:val="center"/>
                </w:tcPr>
                <w:p w:rsidR="008C238A" w:rsidRPr="00B13D65" w:rsidRDefault="008C238A" w:rsidP="00DA40D4">
                  <w:pPr>
                    <w:spacing w:before="80"/>
                    <w:rPr>
                      <w:rFonts w:ascii="Arial" w:hAnsi="Arial" w:cs="Arial"/>
                      <w:bCs/>
                      <w:color w:val="1C1C1C"/>
                      <w:sz w:val="20"/>
                      <w:szCs w:val="20"/>
                    </w:rPr>
                  </w:pPr>
                  <w:proofErr w:type="spellStart"/>
                  <w:r>
                    <w:rPr>
                      <w:rFonts w:ascii="Arial" w:hAnsi="Arial" w:cs="Arial"/>
                      <w:bCs/>
                      <w:color w:val="1C1C1C"/>
                      <w:sz w:val="20"/>
                      <w:szCs w:val="20"/>
                    </w:rPr>
                    <w:t>NZIER</w:t>
                  </w:r>
                  <w:proofErr w:type="spellEnd"/>
                  <w:r>
                    <w:rPr>
                      <w:rFonts w:ascii="Arial" w:hAnsi="Arial" w:cs="Arial"/>
                      <w:bCs/>
                      <w:color w:val="1C1C1C"/>
                      <w:sz w:val="20"/>
                      <w:szCs w:val="20"/>
                    </w:rPr>
                    <w:t>-CIE results</w:t>
                  </w:r>
                </w:p>
              </w:tc>
              <w:tc>
                <w:tcPr>
                  <w:tcW w:w="752" w:type="pct"/>
                  <w:shd w:val="clear" w:color="auto" w:fill="auto"/>
                  <w:vAlign w:val="center"/>
                </w:tcPr>
                <w:p w:rsidR="008C238A" w:rsidRPr="00B13D65" w:rsidRDefault="008C238A" w:rsidP="00DA40D4">
                  <w:pPr>
                    <w:pStyle w:val="TableBodyText"/>
                    <w:spacing w:before="80"/>
                  </w:pPr>
                </w:p>
              </w:tc>
              <w:tc>
                <w:tcPr>
                  <w:tcW w:w="752" w:type="pct"/>
                  <w:shd w:val="clear" w:color="auto" w:fill="auto"/>
                  <w:vAlign w:val="center"/>
                </w:tcPr>
                <w:p w:rsidR="008C238A" w:rsidRPr="0054235A" w:rsidRDefault="008C238A" w:rsidP="00DA40D4">
                  <w:pPr>
                    <w:pStyle w:val="TableBodyText"/>
                    <w:spacing w:before="80"/>
                  </w:pPr>
                </w:p>
              </w:tc>
              <w:tc>
                <w:tcPr>
                  <w:tcW w:w="752" w:type="pct"/>
                  <w:shd w:val="clear" w:color="auto" w:fill="auto"/>
                  <w:vAlign w:val="center"/>
                </w:tcPr>
                <w:p w:rsidR="008C238A" w:rsidRPr="0054235A" w:rsidRDefault="008C238A" w:rsidP="00DA40D4">
                  <w:pPr>
                    <w:pStyle w:val="TableBodyText"/>
                    <w:spacing w:before="80"/>
                  </w:pPr>
                </w:p>
              </w:tc>
              <w:tc>
                <w:tcPr>
                  <w:tcW w:w="752" w:type="pct"/>
                  <w:shd w:val="clear" w:color="auto" w:fill="auto"/>
                  <w:vAlign w:val="center"/>
                </w:tcPr>
                <w:p w:rsidR="008C238A" w:rsidRPr="0054235A" w:rsidRDefault="008C238A" w:rsidP="00DA40D4">
                  <w:pPr>
                    <w:pStyle w:val="TableBodyText"/>
                    <w:spacing w:before="80"/>
                  </w:pPr>
                </w:p>
              </w:tc>
            </w:tr>
            <w:tr w:rsidR="008C238A" w:rsidTr="00C75083">
              <w:tc>
                <w:tcPr>
                  <w:tcW w:w="1991" w:type="pct"/>
                  <w:shd w:val="clear" w:color="auto" w:fill="auto"/>
                  <w:vAlign w:val="center"/>
                </w:tcPr>
                <w:p w:rsidR="008C238A" w:rsidRPr="00B13D65" w:rsidRDefault="008C238A" w:rsidP="00DA40D4">
                  <w:pPr>
                    <w:ind w:left="262"/>
                    <w:rPr>
                      <w:rFonts w:ascii="Arial" w:hAnsi="Arial" w:cs="Arial"/>
                      <w:bCs/>
                      <w:i/>
                      <w:color w:val="1C1C1C"/>
                      <w:sz w:val="20"/>
                      <w:szCs w:val="20"/>
                    </w:rPr>
                  </w:pPr>
                  <w:r>
                    <w:rPr>
                      <w:rFonts w:ascii="Arial" w:hAnsi="Arial" w:cs="Arial"/>
                      <w:bCs/>
                      <w:color w:val="1C1C1C"/>
                      <w:sz w:val="20"/>
                      <w:szCs w:val="20"/>
                    </w:rPr>
                    <w:t>Net present value to 2030 (</w:t>
                  </w:r>
                  <w:proofErr w:type="spellStart"/>
                  <w:r>
                    <w:rPr>
                      <w:rFonts w:ascii="Arial" w:hAnsi="Arial" w:cs="Arial"/>
                      <w:bCs/>
                      <w:color w:val="1C1C1C"/>
                      <w:sz w:val="20"/>
                      <w:szCs w:val="20"/>
                    </w:rPr>
                    <w:t>NZ$m</w:t>
                  </w:r>
                  <w:proofErr w:type="spellEnd"/>
                  <w:r>
                    <w:rPr>
                      <w:rFonts w:ascii="Arial" w:hAnsi="Arial" w:cs="Arial"/>
                      <w:bCs/>
                      <w:color w:val="1C1C1C"/>
                      <w:sz w:val="20"/>
                      <w:szCs w:val="20"/>
                    </w:rPr>
                    <w:t>)</w:t>
                  </w:r>
                </w:p>
              </w:tc>
              <w:tc>
                <w:tcPr>
                  <w:tcW w:w="752" w:type="pct"/>
                  <w:shd w:val="clear" w:color="auto" w:fill="auto"/>
                  <w:vAlign w:val="bottom"/>
                </w:tcPr>
                <w:p w:rsidR="008C238A" w:rsidRPr="00BF43ED" w:rsidRDefault="008C238A" w:rsidP="00C75083">
                  <w:pPr>
                    <w:pStyle w:val="TableBodyText"/>
                  </w:pPr>
                  <w:r w:rsidRPr="00BF43ED">
                    <w:t>2200</w:t>
                  </w:r>
                </w:p>
              </w:tc>
              <w:tc>
                <w:tcPr>
                  <w:tcW w:w="752" w:type="pct"/>
                  <w:shd w:val="clear" w:color="auto" w:fill="auto"/>
                  <w:vAlign w:val="bottom"/>
                </w:tcPr>
                <w:p w:rsidR="008C238A" w:rsidRPr="00BF43ED" w:rsidRDefault="008C238A" w:rsidP="00C75083">
                  <w:pPr>
                    <w:pStyle w:val="TableBodyText"/>
                  </w:pPr>
                  <w:r w:rsidRPr="00BF43ED">
                    <w:t>3100</w:t>
                  </w:r>
                </w:p>
              </w:tc>
              <w:tc>
                <w:tcPr>
                  <w:tcW w:w="752" w:type="pct"/>
                  <w:shd w:val="clear" w:color="auto" w:fill="auto"/>
                  <w:vAlign w:val="bottom"/>
                </w:tcPr>
                <w:p w:rsidR="008C238A" w:rsidRPr="00BF43ED" w:rsidRDefault="008C238A" w:rsidP="00C75083">
                  <w:pPr>
                    <w:pStyle w:val="TableBodyText"/>
                  </w:pPr>
                  <w:r>
                    <w:t>0</w:t>
                  </w:r>
                </w:p>
              </w:tc>
              <w:tc>
                <w:tcPr>
                  <w:tcW w:w="752" w:type="pct"/>
                  <w:shd w:val="clear" w:color="auto" w:fill="auto"/>
                  <w:vAlign w:val="bottom"/>
                </w:tcPr>
                <w:p w:rsidR="008C238A" w:rsidRPr="00BF43ED" w:rsidRDefault="008C238A" w:rsidP="00C75083">
                  <w:pPr>
                    <w:pStyle w:val="TableBodyText"/>
                  </w:pPr>
                  <w:r>
                    <w:t>0</w:t>
                  </w:r>
                </w:p>
              </w:tc>
            </w:tr>
            <w:tr w:rsidR="008C238A" w:rsidRPr="00C36139" w:rsidTr="00C75083">
              <w:tc>
                <w:tcPr>
                  <w:tcW w:w="1991" w:type="pct"/>
                  <w:shd w:val="clear" w:color="auto" w:fill="auto"/>
                  <w:vAlign w:val="center"/>
                </w:tcPr>
                <w:p w:rsidR="008C238A" w:rsidRPr="00C36139" w:rsidRDefault="008C238A" w:rsidP="00DA40D4">
                  <w:pPr>
                    <w:ind w:left="262"/>
                    <w:rPr>
                      <w:rFonts w:ascii="Arial" w:hAnsi="Arial" w:cs="Arial"/>
                      <w:bCs/>
                      <w:i/>
                      <w:color w:val="1C1C1C"/>
                      <w:sz w:val="20"/>
                      <w:szCs w:val="20"/>
                    </w:rPr>
                  </w:pPr>
                  <w:r>
                    <w:rPr>
                      <w:rFonts w:ascii="Arial" w:hAnsi="Arial" w:cs="Arial"/>
                      <w:bCs/>
                      <w:color w:val="1C1C1C"/>
                      <w:sz w:val="20"/>
                      <w:szCs w:val="20"/>
                    </w:rPr>
                    <w:t>Average annual value (</w:t>
                  </w:r>
                  <w:proofErr w:type="spellStart"/>
                  <w:r>
                    <w:rPr>
                      <w:rFonts w:ascii="Arial" w:hAnsi="Arial" w:cs="Arial"/>
                      <w:bCs/>
                      <w:color w:val="1C1C1C"/>
                      <w:sz w:val="20"/>
                      <w:szCs w:val="20"/>
                    </w:rPr>
                    <w:t>NZ$m</w:t>
                  </w:r>
                  <w:proofErr w:type="spellEnd"/>
                  <w:r>
                    <w:rPr>
                      <w:rFonts w:ascii="Arial" w:hAnsi="Arial" w:cs="Arial"/>
                      <w:bCs/>
                      <w:color w:val="1C1C1C"/>
                      <w:sz w:val="20"/>
                      <w:szCs w:val="20"/>
                    </w:rPr>
                    <w:t>)</w:t>
                  </w:r>
                </w:p>
              </w:tc>
              <w:tc>
                <w:tcPr>
                  <w:tcW w:w="752" w:type="pct"/>
                  <w:shd w:val="clear" w:color="auto" w:fill="auto"/>
                  <w:vAlign w:val="bottom"/>
                </w:tcPr>
                <w:p w:rsidR="008C238A" w:rsidRPr="00BF43ED" w:rsidRDefault="008C238A" w:rsidP="00C75083">
                  <w:pPr>
                    <w:pStyle w:val="TableBodyText"/>
                  </w:pPr>
                  <w:r>
                    <w:t>94</w:t>
                  </w:r>
                </w:p>
              </w:tc>
              <w:tc>
                <w:tcPr>
                  <w:tcW w:w="752" w:type="pct"/>
                  <w:shd w:val="clear" w:color="auto" w:fill="auto"/>
                  <w:vAlign w:val="bottom"/>
                </w:tcPr>
                <w:p w:rsidR="008C238A" w:rsidRPr="00BF43ED" w:rsidRDefault="008C238A" w:rsidP="00C75083">
                  <w:pPr>
                    <w:pStyle w:val="TableBodyText"/>
                  </w:pPr>
                  <w:r>
                    <w:t>196</w:t>
                  </w:r>
                </w:p>
              </w:tc>
              <w:tc>
                <w:tcPr>
                  <w:tcW w:w="752" w:type="pct"/>
                  <w:shd w:val="clear" w:color="auto" w:fill="auto"/>
                  <w:vAlign w:val="bottom"/>
                </w:tcPr>
                <w:p w:rsidR="008C238A" w:rsidRPr="00BF43ED" w:rsidRDefault="008C238A" w:rsidP="00C75083">
                  <w:pPr>
                    <w:pStyle w:val="TableBodyText"/>
                  </w:pPr>
                  <w:r>
                    <w:t>0</w:t>
                  </w:r>
                </w:p>
              </w:tc>
              <w:tc>
                <w:tcPr>
                  <w:tcW w:w="752" w:type="pct"/>
                  <w:shd w:val="clear" w:color="auto" w:fill="auto"/>
                  <w:vAlign w:val="bottom"/>
                </w:tcPr>
                <w:p w:rsidR="008C238A" w:rsidRPr="00BF43ED" w:rsidRDefault="008C238A" w:rsidP="00C75083">
                  <w:pPr>
                    <w:pStyle w:val="TableBodyText"/>
                  </w:pPr>
                  <w:r>
                    <w:t>0</w:t>
                  </w:r>
                </w:p>
              </w:tc>
            </w:tr>
            <w:tr w:rsidR="008C238A" w:rsidRPr="00C36139" w:rsidTr="00C75083">
              <w:tc>
                <w:tcPr>
                  <w:tcW w:w="1991" w:type="pct"/>
                  <w:shd w:val="clear" w:color="auto" w:fill="auto"/>
                  <w:vAlign w:val="center"/>
                </w:tcPr>
                <w:p w:rsidR="008C238A" w:rsidRPr="0078605D" w:rsidRDefault="008C238A" w:rsidP="00DA40D4">
                  <w:pPr>
                    <w:ind w:left="262"/>
                    <w:rPr>
                      <w:rFonts w:ascii="Arial" w:hAnsi="Arial" w:cs="Arial"/>
                      <w:b/>
                      <w:bCs/>
                      <w:i/>
                      <w:color w:val="1C1C1C"/>
                      <w:sz w:val="20"/>
                      <w:szCs w:val="20"/>
                    </w:rPr>
                  </w:pPr>
                  <w:r w:rsidRPr="0078605D">
                    <w:rPr>
                      <w:rFonts w:ascii="Arial" w:hAnsi="Arial" w:cs="Arial"/>
                      <w:b/>
                      <w:bCs/>
                      <w:color w:val="1C1C1C"/>
                      <w:sz w:val="20"/>
                      <w:szCs w:val="20"/>
                    </w:rPr>
                    <w:t>Average annual value (</w:t>
                  </w:r>
                  <w:proofErr w:type="spellStart"/>
                  <w:r w:rsidRPr="0078605D">
                    <w:rPr>
                      <w:rFonts w:ascii="Arial" w:hAnsi="Arial" w:cs="Arial"/>
                      <w:b/>
                      <w:bCs/>
                      <w:color w:val="1C1C1C"/>
                      <w:sz w:val="20"/>
                      <w:szCs w:val="20"/>
                    </w:rPr>
                    <w:t>US$m</w:t>
                  </w:r>
                  <w:proofErr w:type="spellEnd"/>
                  <w:r w:rsidRPr="0078605D">
                    <w:rPr>
                      <w:rFonts w:ascii="Arial" w:hAnsi="Arial" w:cs="Arial"/>
                      <w:b/>
                      <w:bCs/>
                      <w:color w:val="1C1C1C"/>
                      <w:sz w:val="20"/>
                      <w:szCs w:val="20"/>
                    </w:rPr>
                    <w:t>)</w:t>
                  </w:r>
                </w:p>
              </w:tc>
              <w:tc>
                <w:tcPr>
                  <w:tcW w:w="752" w:type="pct"/>
                  <w:shd w:val="clear" w:color="auto" w:fill="auto"/>
                  <w:vAlign w:val="bottom"/>
                </w:tcPr>
                <w:p w:rsidR="008C238A" w:rsidRPr="0078605D" w:rsidRDefault="008C238A" w:rsidP="00C75083">
                  <w:pPr>
                    <w:pStyle w:val="TableBodyText"/>
                    <w:rPr>
                      <w:b/>
                    </w:rPr>
                  </w:pPr>
                  <w:r>
                    <w:rPr>
                      <w:b/>
                    </w:rPr>
                    <w:t>67</w:t>
                  </w:r>
                </w:p>
              </w:tc>
              <w:tc>
                <w:tcPr>
                  <w:tcW w:w="752" w:type="pct"/>
                  <w:shd w:val="clear" w:color="auto" w:fill="auto"/>
                  <w:vAlign w:val="bottom"/>
                </w:tcPr>
                <w:p w:rsidR="008C238A" w:rsidRPr="0078605D" w:rsidRDefault="008C238A" w:rsidP="00C75083">
                  <w:pPr>
                    <w:pStyle w:val="TableBodyText"/>
                    <w:rPr>
                      <w:b/>
                    </w:rPr>
                  </w:pPr>
                  <w:r>
                    <w:rPr>
                      <w:b/>
                    </w:rPr>
                    <w:t>139</w:t>
                  </w:r>
                </w:p>
              </w:tc>
              <w:tc>
                <w:tcPr>
                  <w:tcW w:w="752" w:type="pct"/>
                  <w:shd w:val="clear" w:color="auto" w:fill="auto"/>
                  <w:vAlign w:val="bottom"/>
                </w:tcPr>
                <w:p w:rsidR="008C238A" w:rsidRPr="0078605D" w:rsidRDefault="008C238A" w:rsidP="00C75083">
                  <w:pPr>
                    <w:pStyle w:val="TableBodyText"/>
                    <w:rPr>
                      <w:b/>
                    </w:rPr>
                  </w:pPr>
                  <w:r w:rsidRPr="0078605D">
                    <w:rPr>
                      <w:b/>
                    </w:rPr>
                    <w:t>0</w:t>
                  </w:r>
                </w:p>
              </w:tc>
              <w:tc>
                <w:tcPr>
                  <w:tcW w:w="752" w:type="pct"/>
                  <w:shd w:val="clear" w:color="auto" w:fill="auto"/>
                  <w:vAlign w:val="bottom"/>
                </w:tcPr>
                <w:p w:rsidR="008C238A" w:rsidRPr="0078605D" w:rsidRDefault="008C238A" w:rsidP="00C75083">
                  <w:pPr>
                    <w:pStyle w:val="TableBodyText"/>
                    <w:rPr>
                      <w:b/>
                    </w:rPr>
                  </w:pPr>
                  <w:r w:rsidRPr="0078605D">
                    <w:rPr>
                      <w:b/>
                    </w:rPr>
                    <w:t>0</w:t>
                  </w:r>
                </w:p>
              </w:tc>
            </w:tr>
            <w:tr w:rsidR="008C238A" w:rsidRPr="00C36139" w:rsidTr="00C75083">
              <w:tc>
                <w:tcPr>
                  <w:tcW w:w="1991" w:type="pct"/>
                  <w:shd w:val="clear" w:color="auto" w:fill="auto"/>
                  <w:vAlign w:val="center"/>
                </w:tcPr>
                <w:p w:rsidR="008C238A" w:rsidRPr="0078605D" w:rsidRDefault="008C238A" w:rsidP="00C75083">
                  <w:pPr>
                    <w:rPr>
                      <w:rFonts w:ascii="Arial" w:hAnsi="Arial" w:cs="Arial"/>
                      <w:b/>
                      <w:bCs/>
                      <w:color w:val="1C1C1C"/>
                      <w:sz w:val="20"/>
                      <w:szCs w:val="20"/>
                    </w:rPr>
                  </w:pPr>
                </w:p>
              </w:tc>
              <w:tc>
                <w:tcPr>
                  <w:tcW w:w="752" w:type="pct"/>
                  <w:shd w:val="clear" w:color="auto" w:fill="auto"/>
                  <w:vAlign w:val="bottom"/>
                </w:tcPr>
                <w:p w:rsidR="008C238A" w:rsidRPr="0078605D" w:rsidRDefault="008C238A" w:rsidP="00C75083">
                  <w:pPr>
                    <w:pStyle w:val="TableBodyText"/>
                    <w:rPr>
                      <w:b/>
                    </w:rPr>
                  </w:pPr>
                </w:p>
              </w:tc>
              <w:tc>
                <w:tcPr>
                  <w:tcW w:w="752" w:type="pct"/>
                  <w:shd w:val="clear" w:color="auto" w:fill="auto"/>
                  <w:vAlign w:val="bottom"/>
                </w:tcPr>
                <w:p w:rsidR="008C238A" w:rsidRPr="0078605D" w:rsidRDefault="008C238A" w:rsidP="00C75083">
                  <w:pPr>
                    <w:pStyle w:val="TableBodyText"/>
                    <w:rPr>
                      <w:b/>
                    </w:rPr>
                  </w:pPr>
                </w:p>
              </w:tc>
              <w:tc>
                <w:tcPr>
                  <w:tcW w:w="752" w:type="pct"/>
                  <w:shd w:val="clear" w:color="auto" w:fill="auto"/>
                  <w:vAlign w:val="bottom"/>
                </w:tcPr>
                <w:p w:rsidR="008C238A" w:rsidRPr="0078605D" w:rsidRDefault="008C238A" w:rsidP="00C75083">
                  <w:pPr>
                    <w:pStyle w:val="TableBodyText"/>
                    <w:rPr>
                      <w:b/>
                    </w:rPr>
                  </w:pPr>
                </w:p>
              </w:tc>
              <w:tc>
                <w:tcPr>
                  <w:tcW w:w="752" w:type="pct"/>
                  <w:shd w:val="clear" w:color="auto" w:fill="auto"/>
                  <w:vAlign w:val="bottom"/>
                </w:tcPr>
                <w:p w:rsidR="008C238A" w:rsidRPr="0078605D" w:rsidRDefault="008C238A" w:rsidP="00C75083">
                  <w:pPr>
                    <w:pStyle w:val="TableBodyText"/>
                    <w:rPr>
                      <w:b/>
                    </w:rPr>
                  </w:pPr>
                </w:p>
              </w:tc>
            </w:tr>
            <w:tr w:rsidR="008C238A" w:rsidRPr="00C36139" w:rsidTr="00C75083">
              <w:tc>
                <w:tcPr>
                  <w:tcW w:w="1991" w:type="pct"/>
                  <w:shd w:val="clear" w:color="auto" w:fill="auto"/>
                  <w:vAlign w:val="center"/>
                </w:tcPr>
                <w:p w:rsidR="008C238A" w:rsidRDefault="008C238A" w:rsidP="00C75083">
                  <w:pPr>
                    <w:rPr>
                      <w:rFonts w:ascii="Arial" w:hAnsi="Arial" w:cs="Arial"/>
                      <w:bCs/>
                      <w:color w:val="1C1C1C"/>
                      <w:sz w:val="20"/>
                      <w:szCs w:val="20"/>
                    </w:rPr>
                  </w:pPr>
                  <w:proofErr w:type="spellStart"/>
                  <w:r>
                    <w:rPr>
                      <w:rFonts w:ascii="Arial" w:hAnsi="Arial" w:cs="Arial"/>
                      <w:bCs/>
                      <w:color w:val="1C1C1C"/>
                      <w:sz w:val="20"/>
                      <w:szCs w:val="20"/>
                    </w:rPr>
                    <w:t>SMRIC</w:t>
                  </w:r>
                  <w:proofErr w:type="spellEnd"/>
                  <w:r>
                    <w:rPr>
                      <w:rFonts w:ascii="Arial" w:hAnsi="Arial" w:cs="Arial"/>
                      <w:bCs/>
                      <w:color w:val="1C1C1C"/>
                      <w:sz w:val="20"/>
                      <w:szCs w:val="20"/>
                    </w:rPr>
                    <w:t xml:space="preserve"> results</w:t>
                  </w:r>
                </w:p>
              </w:tc>
              <w:tc>
                <w:tcPr>
                  <w:tcW w:w="752" w:type="pct"/>
                  <w:shd w:val="clear" w:color="auto" w:fill="auto"/>
                </w:tcPr>
                <w:p w:rsidR="008C238A" w:rsidRPr="006D1152" w:rsidRDefault="008C238A" w:rsidP="00C75083">
                  <w:pPr>
                    <w:pStyle w:val="TableBodyText"/>
                  </w:pPr>
                </w:p>
              </w:tc>
              <w:tc>
                <w:tcPr>
                  <w:tcW w:w="752" w:type="pct"/>
                  <w:shd w:val="clear" w:color="auto" w:fill="auto"/>
                </w:tcPr>
                <w:p w:rsidR="008C238A" w:rsidRDefault="008C238A" w:rsidP="00C75083">
                  <w:pPr>
                    <w:pStyle w:val="TableBodyText"/>
                  </w:pPr>
                </w:p>
              </w:tc>
              <w:tc>
                <w:tcPr>
                  <w:tcW w:w="752" w:type="pct"/>
                  <w:shd w:val="clear" w:color="auto" w:fill="auto"/>
                  <w:vAlign w:val="center"/>
                </w:tcPr>
                <w:p w:rsidR="008C238A" w:rsidRDefault="008C238A" w:rsidP="00C75083">
                  <w:pPr>
                    <w:pStyle w:val="TableBodyText"/>
                  </w:pPr>
                </w:p>
              </w:tc>
              <w:tc>
                <w:tcPr>
                  <w:tcW w:w="752" w:type="pct"/>
                  <w:shd w:val="clear" w:color="auto" w:fill="auto"/>
                  <w:vAlign w:val="center"/>
                </w:tcPr>
                <w:p w:rsidR="008C238A" w:rsidRDefault="008C238A" w:rsidP="00C75083">
                  <w:pPr>
                    <w:pStyle w:val="TableBodyText"/>
                  </w:pPr>
                </w:p>
              </w:tc>
            </w:tr>
            <w:tr w:rsidR="008C238A" w:rsidRPr="00C36139" w:rsidTr="00C75083">
              <w:tc>
                <w:tcPr>
                  <w:tcW w:w="1991" w:type="pct"/>
                  <w:tcBorders>
                    <w:bottom w:val="single" w:sz="6" w:space="0" w:color="auto"/>
                  </w:tcBorders>
                  <w:shd w:val="clear" w:color="auto" w:fill="auto"/>
                  <w:vAlign w:val="center"/>
                </w:tcPr>
                <w:p w:rsidR="008C238A" w:rsidRPr="0078605D" w:rsidRDefault="008C238A" w:rsidP="00DA40D4">
                  <w:pPr>
                    <w:spacing w:after="80"/>
                    <w:ind w:left="262"/>
                    <w:rPr>
                      <w:rFonts w:ascii="Arial" w:hAnsi="Arial" w:cs="Arial"/>
                      <w:b/>
                      <w:bCs/>
                      <w:i/>
                      <w:color w:val="1C1C1C"/>
                      <w:sz w:val="20"/>
                      <w:szCs w:val="20"/>
                    </w:rPr>
                  </w:pPr>
                  <w:proofErr w:type="spellStart"/>
                  <w:r>
                    <w:rPr>
                      <w:rFonts w:ascii="Arial" w:hAnsi="Arial" w:cs="Arial"/>
                      <w:b/>
                      <w:bCs/>
                      <w:color w:val="1C1C1C"/>
                      <w:sz w:val="20"/>
                      <w:szCs w:val="20"/>
                    </w:rPr>
                    <w:t>NZIER</w:t>
                  </w:r>
                  <w:proofErr w:type="spellEnd"/>
                  <w:r>
                    <w:rPr>
                      <w:rFonts w:ascii="Arial" w:hAnsi="Arial" w:cs="Arial"/>
                      <w:b/>
                      <w:bCs/>
                      <w:color w:val="1C1C1C"/>
                      <w:sz w:val="20"/>
                      <w:szCs w:val="20"/>
                    </w:rPr>
                    <w:t>-CIE assumptions</w:t>
                  </w:r>
                  <w:r w:rsidRPr="0078605D">
                    <w:rPr>
                      <w:rFonts w:ascii="Arial" w:hAnsi="Arial" w:cs="Arial"/>
                      <w:b/>
                      <w:bCs/>
                      <w:color w:val="1C1C1C"/>
                      <w:sz w:val="20"/>
                      <w:szCs w:val="20"/>
                    </w:rPr>
                    <w:t xml:space="preserve"> (</w:t>
                  </w:r>
                  <w:proofErr w:type="spellStart"/>
                  <w:r w:rsidRPr="0078605D">
                    <w:rPr>
                      <w:rFonts w:ascii="Arial" w:hAnsi="Arial" w:cs="Arial"/>
                      <w:b/>
                      <w:bCs/>
                      <w:color w:val="1C1C1C"/>
                      <w:sz w:val="20"/>
                      <w:szCs w:val="20"/>
                    </w:rPr>
                    <w:t>US$m</w:t>
                  </w:r>
                  <w:proofErr w:type="spellEnd"/>
                  <w:r w:rsidRPr="0078605D">
                    <w:rPr>
                      <w:rFonts w:ascii="Arial" w:hAnsi="Arial" w:cs="Arial"/>
                      <w:b/>
                      <w:bCs/>
                      <w:color w:val="1C1C1C"/>
                      <w:sz w:val="20"/>
                      <w:szCs w:val="20"/>
                    </w:rPr>
                    <w:t>)</w:t>
                  </w:r>
                </w:p>
              </w:tc>
              <w:tc>
                <w:tcPr>
                  <w:tcW w:w="752" w:type="pct"/>
                  <w:tcBorders>
                    <w:bottom w:val="single" w:sz="6" w:space="0" w:color="auto"/>
                  </w:tcBorders>
                  <w:shd w:val="clear" w:color="auto" w:fill="auto"/>
                  <w:vAlign w:val="bottom"/>
                </w:tcPr>
                <w:p w:rsidR="008C238A" w:rsidRPr="0078605D" w:rsidRDefault="008C238A" w:rsidP="00DA40D4">
                  <w:pPr>
                    <w:pStyle w:val="TableBodyText"/>
                    <w:spacing w:after="80"/>
                    <w:rPr>
                      <w:b/>
                      <w:i/>
                    </w:rPr>
                  </w:pPr>
                  <w:r>
                    <w:rPr>
                      <w:b/>
                    </w:rPr>
                    <w:t>88</w:t>
                  </w:r>
                </w:p>
              </w:tc>
              <w:tc>
                <w:tcPr>
                  <w:tcW w:w="752" w:type="pct"/>
                  <w:tcBorders>
                    <w:bottom w:val="single" w:sz="6" w:space="0" w:color="auto"/>
                  </w:tcBorders>
                  <w:shd w:val="clear" w:color="auto" w:fill="auto"/>
                  <w:vAlign w:val="bottom"/>
                </w:tcPr>
                <w:p w:rsidR="008C238A" w:rsidRPr="0078605D" w:rsidRDefault="008C238A" w:rsidP="00DA40D4">
                  <w:pPr>
                    <w:pStyle w:val="TableBodyText"/>
                    <w:spacing w:after="80"/>
                    <w:rPr>
                      <w:b/>
                      <w:i/>
                    </w:rPr>
                  </w:pPr>
                  <w:r>
                    <w:rPr>
                      <w:b/>
                    </w:rPr>
                    <w:t>143</w:t>
                  </w:r>
                </w:p>
              </w:tc>
              <w:tc>
                <w:tcPr>
                  <w:tcW w:w="752" w:type="pct"/>
                  <w:tcBorders>
                    <w:bottom w:val="single" w:sz="6" w:space="0" w:color="auto"/>
                  </w:tcBorders>
                  <w:shd w:val="clear" w:color="auto" w:fill="auto"/>
                  <w:vAlign w:val="bottom"/>
                </w:tcPr>
                <w:p w:rsidR="008C238A" w:rsidRPr="0078605D" w:rsidRDefault="008C238A" w:rsidP="00DA40D4">
                  <w:pPr>
                    <w:pStyle w:val="TableBodyText"/>
                    <w:spacing w:after="80"/>
                    <w:rPr>
                      <w:b/>
                      <w:i/>
                    </w:rPr>
                  </w:pPr>
                  <w:r w:rsidRPr="0078605D">
                    <w:rPr>
                      <w:b/>
                    </w:rPr>
                    <w:t>0</w:t>
                  </w:r>
                </w:p>
              </w:tc>
              <w:tc>
                <w:tcPr>
                  <w:tcW w:w="752" w:type="pct"/>
                  <w:tcBorders>
                    <w:bottom w:val="single" w:sz="6" w:space="0" w:color="auto"/>
                  </w:tcBorders>
                  <w:shd w:val="clear" w:color="auto" w:fill="auto"/>
                  <w:vAlign w:val="bottom"/>
                </w:tcPr>
                <w:p w:rsidR="008C238A" w:rsidRPr="0078605D" w:rsidRDefault="008C238A" w:rsidP="00DA40D4">
                  <w:pPr>
                    <w:pStyle w:val="TableBodyText"/>
                    <w:spacing w:after="80"/>
                    <w:rPr>
                      <w:b/>
                      <w:i/>
                    </w:rPr>
                  </w:pPr>
                  <w:r w:rsidRPr="0078605D">
                    <w:rPr>
                      <w:b/>
                    </w:rPr>
                    <w:t>0</w:t>
                  </w:r>
                </w:p>
              </w:tc>
            </w:tr>
          </w:tbl>
          <w:p w:rsidR="008C238A" w:rsidRDefault="008C238A" w:rsidP="00C75083">
            <w:pPr>
              <w:pStyle w:val="Box"/>
            </w:pPr>
          </w:p>
        </w:tc>
      </w:tr>
      <w:tr w:rsidR="008C238A" w:rsidTr="00C75083">
        <w:trPr>
          <w:cantSplit/>
        </w:trPr>
        <w:tc>
          <w:tcPr>
            <w:tcW w:w="8771" w:type="dxa"/>
            <w:tcBorders>
              <w:top w:val="nil"/>
              <w:left w:val="nil"/>
              <w:bottom w:val="nil"/>
              <w:right w:val="nil"/>
            </w:tcBorders>
            <w:shd w:val="clear" w:color="auto" w:fill="D9EAF0"/>
          </w:tcPr>
          <w:p w:rsidR="008C238A" w:rsidRPr="00306EBA" w:rsidRDefault="008C238A" w:rsidP="009B299E">
            <w:pPr>
              <w:pStyle w:val="BoxSource"/>
              <w:jc w:val="left"/>
            </w:pPr>
            <w:r>
              <w:rPr>
                <w:i/>
              </w:rPr>
              <w:t>Source</w:t>
            </w:r>
            <w:r w:rsidRPr="00167F06">
              <w:t>:</w:t>
            </w:r>
            <w:r w:rsidR="00AD522A">
              <w:t xml:space="preserve"> Australian </w:t>
            </w:r>
            <w:r>
              <w:t xml:space="preserve">Commission estimates; </w:t>
            </w:r>
            <w:proofErr w:type="spellStart"/>
            <w:r>
              <w:t>ANZLF</w:t>
            </w:r>
            <w:proofErr w:type="spellEnd"/>
            <w:r>
              <w:t xml:space="preserve"> </w:t>
            </w:r>
            <w:r w:rsidR="009B299E">
              <w:t>(</w:t>
            </w:r>
            <w:r w:rsidR="00E4603B">
              <w:t>sub. </w:t>
            </w:r>
            <w:r>
              <w:t>58</w:t>
            </w:r>
            <w:r w:rsidR="009B299E">
              <w:t xml:space="preserve">); </w:t>
            </w:r>
            <w:r>
              <w:t>Davis</w:t>
            </w:r>
            <w:r w:rsidR="009B299E">
              <w:t xml:space="preserve"> (</w:t>
            </w:r>
            <w:r>
              <w:t>pers</w:t>
            </w:r>
            <w:r w:rsidR="002C6CA0">
              <w:t>.</w:t>
            </w:r>
            <w:r>
              <w:t xml:space="preserve"> com</w:t>
            </w:r>
            <w:r w:rsidR="002C6CA0">
              <w:t>m.</w:t>
            </w:r>
            <w:r w:rsidR="009B299E">
              <w:t>,</w:t>
            </w:r>
            <w:r>
              <w:t xml:space="preserve"> 2012)</w:t>
            </w:r>
            <w:r w:rsidR="005E1A60">
              <w:t>.</w:t>
            </w:r>
          </w:p>
        </w:tc>
      </w:tr>
      <w:tr w:rsidR="008C238A" w:rsidTr="00C75083">
        <w:trPr>
          <w:cantSplit/>
        </w:trPr>
        <w:tc>
          <w:tcPr>
            <w:tcW w:w="8771" w:type="dxa"/>
            <w:tcBorders>
              <w:top w:val="nil"/>
              <w:left w:val="nil"/>
              <w:bottom w:val="nil"/>
              <w:right w:val="nil"/>
            </w:tcBorders>
            <w:shd w:val="clear" w:color="auto" w:fill="D9EAF0"/>
          </w:tcPr>
          <w:p w:rsidR="008C238A" w:rsidRDefault="008C238A" w:rsidP="00C75083">
            <w:pPr>
              <w:pStyle w:val="Box"/>
              <w:spacing w:before="0" w:line="120" w:lineRule="exact"/>
            </w:pPr>
          </w:p>
        </w:tc>
      </w:tr>
      <w:tr w:rsidR="008C238A" w:rsidRPr="007B167F" w:rsidTr="00C75083">
        <w:tc>
          <w:tcPr>
            <w:tcW w:w="8771" w:type="dxa"/>
            <w:tcBorders>
              <w:top w:val="nil"/>
              <w:left w:val="nil"/>
              <w:bottom w:val="nil"/>
              <w:right w:val="nil"/>
            </w:tcBorders>
          </w:tcPr>
          <w:p w:rsidR="008C238A" w:rsidRPr="007B167F" w:rsidRDefault="008C238A" w:rsidP="00C75083">
            <w:pPr>
              <w:pStyle w:val="Box"/>
              <w:keepNext w:val="0"/>
              <w:spacing w:before="60" w:after="60" w:line="80" w:lineRule="exact"/>
              <w:rPr>
                <w:b/>
                <w:color w:val="auto"/>
                <w:sz w:val="14"/>
              </w:rPr>
            </w:pPr>
          </w:p>
        </w:tc>
      </w:tr>
    </w:tbl>
    <w:p w:rsidR="008C238A" w:rsidRDefault="005949E0" w:rsidP="008C238A">
      <w:pPr>
        <w:pStyle w:val="Heading2"/>
      </w:pPr>
      <w:bookmarkStart w:id="19" w:name="OLE_LINK12"/>
      <w:proofErr w:type="spellStart"/>
      <w:r>
        <w:lastRenderedPageBreak/>
        <w:t>G</w:t>
      </w:r>
      <w:r w:rsidR="009D2424">
        <w:t>.</w:t>
      </w:r>
      <w:r w:rsidR="00EE1833">
        <w:rPr>
          <w:noProof/>
        </w:rPr>
        <w:t>6</w:t>
      </w:r>
      <w:bookmarkEnd w:id="19"/>
      <w:proofErr w:type="spellEnd"/>
      <w:r w:rsidR="008C238A">
        <w:tab/>
        <w:t>Conclusions</w:t>
      </w:r>
    </w:p>
    <w:p w:rsidR="008C238A" w:rsidRDefault="008C238A" w:rsidP="008C238A">
      <w:pPr>
        <w:pStyle w:val="BodyText"/>
      </w:pPr>
      <w:r>
        <w:t xml:space="preserve">The </w:t>
      </w:r>
      <w:proofErr w:type="spellStart"/>
      <w:r>
        <w:t>SMRIC</w:t>
      </w:r>
      <w:proofErr w:type="spellEnd"/>
      <w:r>
        <w:t xml:space="preserve"> model is a stylised representation of the Australian, New Zealand and Rest of the World economies, designed to examine trans-Tasman imputation credit recognition policies. It has been used to examine the </w:t>
      </w:r>
      <w:proofErr w:type="spellStart"/>
      <w:r>
        <w:t>allocative</w:t>
      </w:r>
      <w:proofErr w:type="spellEnd"/>
      <w:r>
        <w:t xml:space="preserve"> efficiency and welfare implications resulting from the interaction of company and personal income tax interactions with the introduction of imputation credits. The simple and flexible model structure allows the easy examination of the effects of changing parameters and input data, enabling comparison of a range of plausible values of real world parameters related to dividends; credits claimed; capital supply and demand elasticities; trans-Tasman capital stock/income/equity variation; and exogenously specified capital accumulation.</w:t>
      </w:r>
    </w:p>
    <w:p w:rsidR="008C238A" w:rsidRDefault="008C238A" w:rsidP="008C238A">
      <w:pPr>
        <w:pStyle w:val="BodyText"/>
      </w:pPr>
      <w:r>
        <w:t>Based on the sensitivities examined in this paper, the key messages are:</w:t>
      </w:r>
    </w:p>
    <w:p w:rsidR="008C238A" w:rsidRDefault="008C238A" w:rsidP="008C238A">
      <w:pPr>
        <w:pStyle w:val="ListNumber"/>
        <w:numPr>
          <w:ilvl w:val="0"/>
          <w:numId w:val="37"/>
        </w:numPr>
      </w:pPr>
      <w:r>
        <w:t xml:space="preserve">Unilateral imputation credit recognition policies result in GDP and </w:t>
      </w:r>
      <w:proofErr w:type="spellStart"/>
      <w:r>
        <w:t>GNI</w:t>
      </w:r>
      <w:proofErr w:type="spellEnd"/>
      <w:r>
        <w:t xml:space="preserve"> losses for the source country and gains for the destination country</w:t>
      </w:r>
      <w:r w:rsidR="00D9059B">
        <w:t>.</w:t>
      </w:r>
    </w:p>
    <w:p w:rsidR="008C238A" w:rsidRDefault="008C238A" w:rsidP="008C238A">
      <w:pPr>
        <w:pStyle w:val="ListNumber"/>
        <w:numPr>
          <w:ilvl w:val="0"/>
          <w:numId w:val="37"/>
        </w:numPr>
      </w:pPr>
      <w:r>
        <w:t xml:space="preserve">An </w:t>
      </w:r>
      <w:proofErr w:type="spellStart"/>
      <w:r>
        <w:t>MRIC</w:t>
      </w:r>
      <w:proofErr w:type="spellEnd"/>
      <w:r>
        <w:t xml:space="preserve"> policy results in small increases in trans-Tasman GDP and </w:t>
      </w:r>
      <w:proofErr w:type="spellStart"/>
      <w:r>
        <w:t>GNI</w:t>
      </w:r>
      <w:proofErr w:type="spellEnd"/>
      <w:r>
        <w:t>, brought about by improved allocation of trans-Tasman capital by removing existing price distortions</w:t>
      </w:r>
      <w:r w:rsidR="00D9059B">
        <w:t>.</w:t>
      </w:r>
    </w:p>
    <w:p w:rsidR="008C238A" w:rsidRDefault="008C238A" w:rsidP="008C238A">
      <w:pPr>
        <w:pStyle w:val="ListNumber"/>
        <w:numPr>
          <w:ilvl w:val="0"/>
          <w:numId w:val="37"/>
        </w:numPr>
      </w:pPr>
      <w:r>
        <w:t>The costs and benefits of mutual recognition are unlikely to be shared evenly between Australia and New Zealand. Capital back-filling can counteract GDP losses, but does not</w:t>
      </w:r>
      <w:r w:rsidR="00605046">
        <w:t xml:space="preserve"> compensate for </w:t>
      </w:r>
      <w:proofErr w:type="spellStart"/>
      <w:r w:rsidR="00605046">
        <w:t>GNI</w:t>
      </w:r>
      <w:proofErr w:type="spellEnd"/>
      <w:r w:rsidR="00605046">
        <w:t xml:space="preserve"> reductions.</w:t>
      </w:r>
    </w:p>
    <w:p w:rsidR="008C238A" w:rsidRDefault="00AD522A" w:rsidP="008C238A">
      <w:pPr>
        <w:pStyle w:val="ListNumber"/>
        <w:numPr>
          <w:ilvl w:val="0"/>
          <w:numId w:val="37"/>
        </w:numPr>
      </w:pPr>
      <w:r>
        <w:t xml:space="preserve">In </w:t>
      </w:r>
      <w:r w:rsidR="008C238A">
        <w:t>21.2 </w:t>
      </w:r>
      <w:proofErr w:type="spellStart"/>
      <w:r w:rsidR="008C238A">
        <w:t>percent</w:t>
      </w:r>
      <w:proofErr w:type="spellEnd"/>
      <w:r w:rsidR="008C238A">
        <w:t xml:space="preserve"> of parameter combinations examined</w:t>
      </w:r>
      <w:r>
        <w:t>,</w:t>
      </w:r>
      <w:r w:rsidR="008C238A">
        <w:t xml:space="preserve"> </w:t>
      </w:r>
      <w:r>
        <w:t>G</w:t>
      </w:r>
      <w:r w:rsidR="008C238A">
        <w:t xml:space="preserve">DP </w:t>
      </w:r>
      <w:r>
        <w:t xml:space="preserve">increased </w:t>
      </w:r>
      <w:r w:rsidR="008C238A">
        <w:t xml:space="preserve">for both economies. </w:t>
      </w:r>
      <w:proofErr w:type="spellStart"/>
      <w:r>
        <w:t>GNI</w:t>
      </w:r>
      <w:proofErr w:type="spellEnd"/>
      <w:r>
        <w:t xml:space="preserve"> increased for both economies in </w:t>
      </w:r>
      <w:r w:rsidR="008C238A">
        <w:t>11.5 </w:t>
      </w:r>
      <w:proofErr w:type="spellStart"/>
      <w:r w:rsidR="008C238A">
        <w:t>percent</w:t>
      </w:r>
      <w:proofErr w:type="spellEnd"/>
      <w:r w:rsidR="008C238A">
        <w:t xml:space="preserve"> </w:t>
      </w:r>
      <w:r w:rsidR="008C238A" w:rsidRPr="00C15E4C">
        <w:t xml:space="preserve">of </w:t>
      </w:r>
      <w:r>
        <w:t xml:space="preserve">the </w:t>
      </w:r>
      <w:r w:rsidR="008C238A" w:rsidRPr="00C15E4C">
        <w:t xml:space="preserve">combinations </w:t>
      </w:r>
      <w:r>
        <w:t>examined</w:t>
      </w:r>
      <w:r w:rsidR="00D9059B">
        <w:t>.</w:t>
      </w:r>
    </w:p>
    <w:p w:rsidR="008C238A" w:rsidRDefault="008C238A" w:rsidP="008C238A">
      <w:pPr>
        <w:pStyle w:val="ListNumber"/>
        <w:numPr>
          <w:ilvl w:val="0"/>
          <w:numId w:val="37"/>
        </w:numPr>
      </w:pPr>
      <w:r>
        <w:t>In 26.7 </w:t>
      </w:r>
      <w:proofErr w:type="spellStart"/>
      <w:r>
        <w:t>percent</w:t>
      </w:r>
      <w:proofErr w:type="spellEnd"/>
      <w:r>
        <w:t xml:space="preserve"> of parameter combinations examined, Australian </w:t>
      </w:r>
      <w:proofErr w:type="spellStart"/>
      <w:r>
        <w:t>GNI</w:t>
      </w:r>
      <w:proofErr w:type="spellEnd"/>
      <w:r>
        <w:t xml:space="preserve"> increases as a result of </w:t>
      </w:r>
      <w:proofErr w:type="spellStart"/>
      <w:r>
        <w:t>MRIC</w:t>
      </w:r>
      <w:proofErr w:type="spellEnd"/>
      <w:r>
        <w:t xml:space="preserve">. New Zealand </w:t>
      </w:r>
      <w:proofErr w:type="spellStart"/>
      <w:r>
        <w:t>GNI</w:t>
      </w:r>
      <w:proofErr w:type="spellEnd"/>
      <w:r>
        <w:t xml:space="preserve"> increases in 84.</w:t>
      </w:r>
      <w:r w:rsidR="00D9059B">
        <w:t>8 </w:t>
      </w:r>
      <w:proofErr w:type="spellStart"/>
      <w:r w:rsidR="00D9059B">
        <w:t>percent</w:t>
      </w:r>
      <w:proofErr w:type="spellEnd"/>
      <w:r w:rsidR="00D9059B">
        <w:t xml:space="preserve"> of combinations.</w:t>
      </w:r>
    </w:p>
    <w:p w:rsidR="008C238A" w:rsidRDefault="008C238A" w:rsidP="008C238A">
      <w:pPr>
        <w:pStyle w:val="ListNumber"/>
        <w:numPr>
          <w:ilvl w:val="0"/>
          <w:numId w:val="37"/>
        </w:numPr>
      </w:pPr>
      <w:r>
        <w:t xml:space="preserve">The tax revenue cost is likely to be larger for Australia than New Zealand, because credits are granted on </w:t>
      </w:r>
      <w:proofErr w:type="spellStart"/>
      <w:r>
        <w:t>inframarginal</w:t>
      </w:r>
      <w:proofErr w:type="spellEnd"/>
      <w:r>
        <w:t xml:space="preserve"> capital, and the stock of Australian owned capital in New Zealand is larger than New Zealand owned capital in Australia. On average, 80.2 </w:t>
      </w:r>
      <w:proofErr w:type="spellStart"/>
      <w:r>
        <w:t>percent</w:t>
      </w:r>
      <w:proofErr w:type="spellEnd"/>
      <w:r>
        <w:t xml:space="preserve"> of the trans-Tasman revenue cost is borne by Australia.</w:t>
      </w:r>
    </w:p>
    <w:p w:rsidR="008C238A" w:rsidRPr="00DA40D4" w:rsidRDefault="008C238A" w:rsidP="00DA40D4">
      <w:pPr>
        <w:pStyle w:val="BodyText"/>
      </w:pPr>
      <w:r w:rsidRPr="00A94A65">
        <w:br w:type="page"/>
      </w:r>
    </w:p>
    <w:p w:rsidR="008C238A" w:rsidRDefault="008C238A" w:rsidP="008C238A">
      <w:pPr>
        <w:pStyle w:val="Heading2"/>
      </w:pPr>
      <w:r>
        <w:lastRenderedPageBreak/>
        <w:t xml:space="preserve">Appendix </w:t>
      </w:r>
      <w:proofErr w:type="spellStart"/>
      <w:r w:rsidR="002B1AA1">
        <w:t>G.1</w:t>
      </w:r>
      <w:proofErr w:type="spellEnd"/>
      <w:r>
        <w:t>: Model structure</w:t>
      </w:r>
    </w:p>
    <w:p w:rsidR="008C238A" w:rsidRDefault="008C238A" w:rsidP="008C238A">
      <w:pPr>
        <w:pStyle w:val="BodyText"/>
      </w:pPr>
      <w:r>
        <w:t xml:space="preserve">The </w:t>
      </w:r>
      <w:proofErr w:type="spellStart"/>
      <w:r>
        <w:t>SMRIC</w:t>
      </w:r>
      <w:proofErr w:type="spellEnd"/>
      <w:r>
        <w:t xml:space="preserve"> model includes three regions — Australia, New Zealand and the Rest of the World. Each region produces a unique type of output (seeking to minimise the cost of production) using four factors of production: a factor that is assumed not to relocate (aggregate labour); and </w:t>
      </w:r>
      <w:r w:rsidR="0068096F">
        <w:t>three</w:t>
      </w:r>
      <w:r>
        <w:t xml:space="preserve"> region-specific sourced factors that are internationally substitutable (capital). Capital owners substitute supply between regions based on a constant elasticity of transformation, subject to a fixed total capital supply. There are two types of firms in each country: firms that have access to global equity finance and firms that do not. Regional output is a fixed-proportion combination of the output of both firm types.</w:t>
      </w:r>
    </w:p>
    <w:p w:rsidR="008C238A" w:rsidRDefault="008C238A" w:rsidP="008C238A">
      <w:pPr>
        <w:pStyle w:val="BodyText"/>
      </w:pPr>
      <w:r>
        <w:t>Incomes from factors less taxes on returns in the destination region (such as payroll for labour, and company tax for capital) accrue to the owners of the factors, and this income is then subject to the personal tax rate in the source region. The residual disposable income can be spent on consumption. Each region has final demands for each of the three types of output, substituting between them based on relative prices.</w:t>
      </w:r>
    </w:p>
    <w:p w:rsidR="008C238A" w:rsidRDefault="008C238A" w:rsidP="008C238A">
      <w:pPr>
        <w:pStyle w:val="BodyText"/>
      </w:pPr>
      <w:r>
        <w:t>The remainder of this appendix documents the key variables an</w:t>
      </w:r>
      <w:r w:rsidR="009B299E">
        <w:t xml:space="preserve">d equations in the </w:t>
      </w:r>
      <w:proofErr w:type="spellStart"/>
      <w:r w:rsidR="009B299E">
        <w:t>SMRIC</w:t>
      </w:r>
      <w:proofErr w:type="spellEnd"/>
      <w:r w:rsidR="009B299E">
        <w:t xml:space="preserve"> model.</w:t>
      </w:r>
    </w:p>
    <w:p w:rsidR="008C238A" w:rsidRDefault="008C238A" w:rsidP="008C238A">
      <w:pPr>
        <w:pStyle w:val="BodyText"/>
      </w:pPr>
      <w:r>
        <w:t>The following letters represent sets in the model:</w:t>
      </w:r>
    </w:p>
    <w:p w:rsidR="008C238A" w:rsidRDefault="008C238A" w:rsidP="00DA40D4">
      <w:pPr>
        <w:pStyle w:val="ListNumber"/>
        <w:numPr>
          <w:ilvl w:val="0"/>
          <w:numId w:val="46"/>
        </w:numPr>
        <w:tabs>
          <w:tab w:val="clear" w:pos="340"/>
          <w:tab w:val="num" w:pos="426"/>
        </w:tabs>
        <w:ind w:left="426" w:hanging="426"/>
      </w:pPr>
      <w:proofErr w:type="spellStart"/>
      <w:r>
        <w:t>r,s,t</w:t>
      </w:r>
      <w:proofErr w:type="spellEnd"/>
      <w:r>
        <w:t>: region in which output is produced</w:t>
      </w:r>
    </w:p>
    <w:p w:rsidR="008C238A" w:rsidRDefault="008C238A" w:rsidP="00DA40D4">
      <w:pPr>
        <w:pStyle w:val="ListNumber"/>
        <w:numPr>
          <w:ilvl w:val="0"/>
          <w:numId w:val="46"/>
        </w:numPr>
        <w:tabs>
          <w:tab w:val="clear" w:pos="340"/>
          <w:tab w:val="num" w:pos="426"/>
        </w:tabs>
        <w:ind w:left="426" w:hanging="426"/>
      </w:pPr>
      <w:proofErr w:type="spellStart"/>
      <w:r>
        <w:t>i,j</w:t>
      </w:r>
      <w:proofErr w:type="spellEnd"/>
      <w:r>
        <w:t>: region from which an input is sourced</w:t>
      </w:r>
    </w:p>
    <w:p w:rsidR="008C238A" w:rsidRDefault="008C238A" w:rsidP="00DA40D4">
      <w:pPr>
        <w:pStyle w:val="ListNumber"/>
        <w:numPr>
          <w:ilvl w:val="0"/>
          <w:numId w:val="46"/>
        </w:numPr>
        <w:tabs>
          <w:tab w:val="clear" w:pos="340"/>
          <w:tab w:val="num" w:pos="426"/>
        </w:tabs>
        <w:ind w:left="426" w:hanging="426"/>
      </w:pPr>
      <w:r>
        <w:t>c: region in which output is consumed</w:t>
      </w:r>
    </w:p>
    <w:p w:rsidR="008C238A" w:rsidRDefault="008C238A" w:rsidP="008C238A">
      <w:pPr>
        <w:pStyle w:val="BodyText"/>
      </w:pPr>
      <w:r>
        <w:t>The following terms are parameters in the model:</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θl</m:t>
        </m:r>
        <m:d>
          <m:dPr>
            <m:ctrlPr>
              <w:rPr>
                <w:rFonts w:ascii="Cambria Math" w:hAnsi="Cambria Math"/>
                <w:i/>
              </w:rPr>
            </m:ctrlPr>
          </m:dPr>
          <m:e>
            <m:r>
              <w:rPr>
                <w:rFonts w:ascii="Cambria Math" w:hAnsi="Cambria Math"/>
              </w:rPr>
              <m:t>r</m:t>
            </m:r>
          </m:e>
        </m:d>
      </m:oMath>
      <w:r>
        <w:t>: CES parameter, share of labour in total cost in r</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θk</m:t>
        </m:r>
        <m:d>
          <m:dPr>
            <m:ctrlPr>
              <w:rPr>
                <w:rFonts w:ascii="Cambria Math" w:hAnsi="Cambria Math"/>
                <w:i/>
              </w:rPr>
            </m:ctrlPr>
          </m:dPr>
          <m:e>
            <m:r>
              <w:rPr>
                <w:rFonts w:ascii="Cambria Math" w:hAnsi="Cambria Math"/>
              </w:rPr>
              <m:t>r</m:t>
            </m:r>
          </m:e>
        </m:d>
      </m:oMath>
      <w:r>
        <w:t>: CES parameter, share of all capital in total cost in r</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θtt</m:t>
        </m:r>
        <m:d>
          <m:dPr>
            <m:ctrlPr>
              <w:rPr>
                <w:rFonts w:ascii="Cambria Math" w:hAnsi="Cambria Math"/>
                <w:i/>
              </w:rPr>
            </m:ctrlPr>
          </m:dPr>
          <m:e>
            <m:r>
              <w:rPr>
                <w:rFonts w:ascii="Cambria Math" w:hAnsi="Cambria Math"/>
              </w:rPr>
              <m:t>r</m:t>
            </m:r>
          </m:e>
        </m:d>
      </m:oMath>
      <w:r>
        <w:t>: CES parameter, share all trans-Tasman capital in total capital cost in r</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θrow</m:t>
        </m:r>
        <m:d>
          <m:dPr>
            <m:ctrlPr>
              <w:rPr>
                <w:rFonts w:ascii="Cambria Math" w:hAnsi="Cambria Math"/>
                <w:i/>
              </w:rPr>
            </m:ctrlPr>
          </m:dPr>
          <m:e>
            <m:r>
              <w:rPr>
                <w:rFonts w:ascii="Cambria Math" w:hAnsi="Cambria Math"/>
              </w:rPr>
              <m:t>r</m:t>
            </m:r>
          </m:e>
        </m:d>
      </m:oMath>
      <w:r>
        <w:t>: CES parameter, share Rest of the World capital in total capital cost in r</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θaus</m:t>
        </m:r>
        <m:d>
          <m:dPr>
            <m:ctrlPr>
              <w:rPr>
                <w:rFonts w:ascii="Cambria Math" w:hAnsi="Cambria Math"/>
                <w:i/>
              </w:rPr>
            </m:ctrlPr>
          </m:dPr>
          <m:e>
            <m:r>
              <w:rPr>
                <w:rFonts w:ascii="Cambria Math" w:hAnsi="Cambria Math"/>
              </w:rPr>
              <m:t>r</m:t>
            </m:r>
          </m:e>
        </m:d>
      </m:oMath>
      <w:r>
        <w:t>: CES parameter, share Australian capital in total trans-Tasman capital cost in r</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θnzl</m:t>
        </m:r>
        <m:d>
          <m:dPr>
            <m:ctrlPr>
              <w:rPr>
                <w:rFonts w:ascii="Cambria Math" w:hAnsi="Cambria Math"/>
                <w:i/>
              </w:rPr>
            </m:ctrlPr>
          </m:dPr>
          <m:e>
            <m:r>
              <w:rPr>
                <w:rFonts w:ascii="Cambria Math" w:hAnsi="Cambria Math"/>
              </w:rPr>
              <m:t>r</m:t>
            </m:r>
          </m:e>
        </m:d>
      </m:oMath>
      <w:r>
        <w:t>: CES parameter, share New Zealand capital in total trans-Tasman capital cost in r</w:t>
      </w:r>
    </w:p>
    <w:p w:rsidR="008C238A" w:rsidRPr="002E647D" w:rsidRDefault="008D099A" w:rsidP="005E1A60">
      <w:pPr>
        <w:pStyle w:val="ListNumber"/>
        <w:numPr>
          <w:ilvl w:val="0"/>
          <w:numId w:val="20"/>
        </w:numPr>
        <w:tabs>
          <w:tab w:val="clear" w:pos="340"/>
          <w:tab w:val="num" w:pos="426"/>
        </w:tabs>
        <w:ind w:left="426" w:hanging="426"/>
      </w:pPr>
      <m:oMath>
        <m:sSub>
          <m:sSubPr>
            <m:ctrlPr>
              <w:rPr>
                <w:rFonts w:ascii="Cambria Math" w:hAnsi="Cambria Math"/>
                <w:i/>
              </w:rPr>
            </m:ctrlPr>
          </m:sSubPr>
          <m:e>
            <m:r>
              <w:rPr>
                <w:rFonts w:ascii="Cambria Math" w:hAnsi="Cambria Math"/>
              </w:rPr>
              <m:t>σ</m:t>
            </m:r>
          </m:e>
          <m:sub>
            <m:r>
              <w:rPr>
                <w:rFonts w:ascii="Cambria Math" w:hAnsi="Cambria Math"/>
              </w:rPr>
              <m:t>LK</m:t>
            </m:r>
          </m:sub>
        </m:sSub>
        <m:d>
          <m:dPr>
            <m:ctrlPr>
              <w:rPr>
                <w:rFonts w:ascii="Cambria Math" w:hAnsi="Cambria Math"/>
                <w:i/>
              </w:rPr>
            </m:ctrlPr>
          </m:dPr>
          <m:e>
            <m:r>
              <w:rPr>
                <w:rFonts w:ascii="Cambria Math" w:hAnsi="Cambria Math"/>
              </w:rPr>
              <m:t>r</m:t>
            </m:r>
          </m:e>
        </m:d>
      </m:oMath>
      <w:r w:rsidR="008C238A">
        <w:t>: Substitution elasticity between labour and top-level capital composite in r</w:t>
      </w:r>
    </w:p>
    <w:p w:rsidR="008C238A" w:rsidRDefault="008D099A" w:rsidP="005E1A60">
      <w:pPr>
        <w:pStyle w:val="ListNumber"/>
        <w:numPr>
          <w:ilvl w:val="0"/>
          <w:numId w:val="20"/>
        </w:numPr>
        <w:tabs>
          <w:tab w:val="clear" w:pos="340"/>
          <w:tab w:val="num" w:pos="426"/>
        </w:tabs>
        <w:ind w:left="426" w:hanging="426"/>
      </w:pPr>
      <m:oMath>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oMath>
      <w:r w:rsidR="008C238A">
        <w:t>: Substitution elasticity between trans-Tasman capital composite and Rest of the World capital in r</w:t>
      </w:r>
    </w:p>
    <w:p w:rsidR="008C238A" w:rsidRDefault="008D099A" w:rsidP="005E1A60">
      <w:pPr>
        <w:pStyle w:val="ListNumber"/>
        <w:numPr>
          <w:ilvl w:val="0"/>
          <w:numId w:val="20"/>
        </w:numPr>
        <w:tabs>
          <w:tab w:val="clear" w:pos="340"/>
          <w:tab w:val="num" w:pos="426"/>
        </w:tabs>
        <w:ind w:left="426" w:hanging="426"/>
      </w:pPr>
      <m:oMath>
        <m:sSub>
          <m:sSubPr>
            <m:ctrlPr>
              <w:rPr>
                <w:rFonts w:ascii="Cambria Math" w:hAnsi="Cambria Math"/>
                <w:i/>
              </w:rPr>
            </m:ctrlPr>
          </m:sSubPr>
          <m:e>
            <m:r>
              <w:rPr>
                <w:rFonts w:ascii="Cambria Math" w:hAnsi="Cambria Math"/>
              </w:rPr>
              <m:t>σ</m:t>
            </m:r>
          </m:e>
          <m:sub>
            <m:r>
              <w:rPr>
                <w:rFonts w:ascii="Cambria Math" w:hAnsi="Cambria Math"/>
              </w:rPr>
              <m:t>TT</m:t>
            </m:r>
          </m:sub>
        </m:sSub>
        <m:d>
          <m:dPr>
            <m:ctrlPr>
              <w:rPr>
                <w:rFonts w:ascii="Cambria Math" w:hAnsi="Cambria Math"/>
                <w:i/>
              </w:rPr>
            </m:ctrlPr>
          </m:dPr>
          <m:e>
            <m:r>
              <w:rPr>
                <w:rFonts w:ascii="Cambria Math" w:hAnsi="Cambria Math"/>
              </w:rPr>
              <m:t>r</m:t>
            </m:r>
          </m:e>
        </m:d>
      </m:oMath>
      <w:r w:rsidR="008C238A">
        <w:t>: Substitution elasticity between Australian and New Zealand sourced capital in r</w:t>
      </w:r>
    </w:p>
    <w:p w:rsidR="008C238A" w:rsidRPr="002E647D" w:rsidRDefault="008D099A" w:rsidP="005E1A60">
      <w:pPr>
        <w:pStyle w:val="ListNumber"/>
        <w:numPr>
          <w:ilvl w:val="0"/>
          <w:numId w:val="20"/>
        </w:numPr>
        <w:tabs>
          <w:tab w:val="clear" w:pos="340"/>
          <w:tab w:val="num" w:pos="426"/>
        </w:tabs>
        <w:ind w:left="426" w:hanging="426"/>
      </w:pPr>
      <m:oMath>
        <m:sSub>
          <m:sSubPr>
            <m:ctrlPr>
              <w:rPr>
                <w:rFonts w:ascii="Cambria Math" w:hAnsi="Cambria Math"/>
                <w:i/>
              </w:rPr>
            </m:ctrlPr>
          </m:sSubPr>
          <m:e>
            <m:r>
              <w:rPr>
                <w:rFonts w:ascii="Cambria Math" w:hAnsi="Cambria Math"/>
              </w:rPr>
              <m:t>σ</m:t>
            </m:r>
          </m:e>
          <m:sub>
            <m:r>
              <w:rPr>
                <w:rFonts w:ascii="Cambria Math" w:hAnsi="Cambria Math"/>
              </w:rPr>
              <m:t>KS</m:t>
            </m:r>
          </m:sub>
        </m:sSub>
        <m:d>
          <m:dPr>
            <m:ctrlPr>
              <w:rPr>
                <w:rFonts w:ascii="Cambria Math" w:hAnsi="Cambria Math"/>
                <w:i/>
              </w:rPr>
            </m:ctrlPr>
          </m:dPr>
          <m:e>
            <m:r>
              <w:rPr>
                <w:rFonts w:ascii="Cambria Math" w:hAnsi="Cambria Math"/>
              </w:rPr>
              <m:t>i</m:t>
            </m:r>
          </m:e>
        </m:d>
      </m:oMath>
      <w:r w:rsidR="008C238A">
        <w:t>: Capital supply substitution elasticity between regions</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plbar</m:t>
        </m:r>
        <m:d>
          <m:dPr>
            <m:ctrlPr>
              <w:rPr>
                <w:rFonts w:ascii="Cambria Math" w:hAnsi="Cambria Math"/>
                <w:i/>
              </w:rPr>
            </m:ctrlPr>
          </m:dPr>
          <m:e>
            <m:r>
              <w:rPr>
                <w:rFonts w:ascii="Cambria Math" w:hAnsi="Cambria Math"/>
              </w:rPr>
              <m:t>r</m:t>
            </m:r>
          </m:e>
        </m:d>
      </m:oMath>
      <w:r>
        <w:t>: initial price of labour in r</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pkbar(i,r)</m:t>
        </m:r>
      </m:oMath>
      <w:r>
        <w:t>: initial price of capital in r sourced from i</w:t>
      </w:r>
    </w:p>
    <w:p w:rsidR="008C238A" w:rsidRPr="002E647D" w:rsidRDefault="008C238A" w:rsidP="005E1A60">
      <w:pPr>
        <w:pStyle w:val="ListNumber"/>
        <w:numPr>
          <w:ilvl w:val="0"/>
          <w:numId w:val="20"/>
        </w:numPr>
        <w:tabs>
          <w:tab w:val="clear" w:pos="340"/>
          <w:tab w:val="num" w:pos="426"/>
        </w:tabs>
        <w:ind w:left="426" w:hanging="426"/>
      </w:pPr>
      <m:oMath>
        <m:r>
          <w:rPr>
            <w:rFonts w:ascii="Cambria Math" w:hAnsi="Cambria Math"/>
          </w:rPr>
          <m:t>p2bar</m:t>
        </m:r>
        <m:d>
          <m:dPr>
            <m:ctrlPr>
              <w:rPr>
                <w:rFonts w:ascii="Cambria Math" w:hAnsi="Cambria Math"/>
                <w:i/>
              </w:rPr>
            </m:ctrlPr>
          </m:dPr>
          <m:e>
            <m:r>
              <w:rPr>
                <w:rFonts w:ascii="Cambria Math" w:hAnsi="Cambria Math"/>
              </w:rPr>
              <m:t>r</m:t>
            </m:r>
          </m:e>
        </m:d>
      </m:oMath>
      <w:r>
        <w:t>: initial price of capital composite (Rest of the World and trans-Tasman) in r</w:t>
      </w:r>
    </w:p>
    <w:p w:rsidR="008C238A" w:rsidRPr="002E647D" w:rsidRDefault="008C238A" w:rsidP="005E1A60">
      <w:pPr>
        <w:pStyle w:val="ListNumber"/>
        <w:numPr>
          <w:ilvl w:val="0"/>
          <w:numId w:val="20"/>
        </w:numPr>
        <w:tabs>
          <w:tab w:val="clear" w:pos="340"/>
          <w:tab w:val="num" w:pos="426"/>
        </w:tabs>
        <w:ind w:left="426" w:hanging="426"/>
      </w:pPr>
      <m:oMath>
        <m:r>
          <w:rPr>
            <w:rFonts w:ascii="Cambria Math" w:hAnsi="Cambria Math"/>
          </w:rPr>
          <m:t>p3bar</m:t>
        </m:r>
        <m:d>
          <m:dPr>
            <m:ctrlPr>
              <w:rPr>
                <w:rFonts w:ascii="Cambria Math" w:hAnsi="Cambria Math"/>
                <w:i/>
              </w:rPr>
            </m:ctrlPr>
          </m:dPr>
          <m:e>
            <m:r>
              <w:rPr>
                <w:rFonts w:ascii="Cambria Math" w:hAnsi="Cambria Math"/>
              </w:rPr>
              <m:t>r</m:t>
            </m:r>
          </m:e>
        </m:d>
      </m:oMath>
      <w:r>
        <w:t>: initial price of trans-Tasman capital composite (</w:t>
      </w:r>
    </w:p>
    <w:p w:rsidR="008C238A" w:rsidRPr="002E647D" w:rsidRDefault="008C238A" w:rsidP="005E1A60">
      <w:pPr>
        <w:pStyle w:val="ListNumber"/>
        <w:numPr>
          <w:ilvl w:val="0"/>
          <w:numId w:val="20"/>
        </w:numPr>
        <w:tabs>
          <w:tab w:val="clear" w:pos="340"/>
          <w:tab w:val="num" w:pos="426"/>
        </w:tabs>
        <w:ind w:left="426" w:hanging="426"/>
      </w:pPr>
      <m:oMath>
        <m:r>
          <w:rPr>
            <w:rFonts w:ascii="Cambria Math" w:hAnsi="Cambria Math"/>
          </w:rPr>
          <m:t>qcbar</m:t>
        </m:r>
        <m:d>
          <m:dPr>
            <m:ctrlPr>
              <w:rPr>
                <w:rFonts w:ascii="Cambria Math" w:hAnsi="Cambria Math"/>
                <w:i/>
              </w:rPr>
            </m:ctrlPr>
          </m:dPr>
          <m:e>
            <m:r>
              <w:rPr>
                <w:rFonts w:ascii="Cambria Math" w:hAnsi="Cambria Math"/>
              </w:rPr>
              <m:t>c</m:t>
            </m:r>
          </m:e>
        </m:d>
      </m:oMath>
      <w:r>
        <w:t>: initial level of output in c</w:t>
      </w:r>
    </w:p>
    <w:p w:rsidR="008C238A" w:rsidRPr="00B625FC" w:rsidRDefault="008C238A" w:rsidP="005E1A60">
      <w:pPr>
        <w:pStyle w:val="ListNumber"/>
        <w:numPr>
          <w:ilvl w:val="0"/>
          <w:numId w:val="20"/>
        </w:numPr>
        <w:tabs>
          <w:tab w:val="clear" w:pos="340"/>
          <w:tab w:val="num" w:pos="426"/>
        </w:tabs>
        <w:ind w:left="426" w:hanging="426"/>
      </w:pPr>
      <m:oMath>
        <m:r>
          <w:rPr>
            <w:rFonts w:ascii="Cambria Math" w:hAnsi="Cambria Math"/>
          </w:rPr>
          <m:t>qlbar</m:t>
        </m:r>
        <m:d>
          <m:dPr>
            <m:ctrlPr>
              <w:rPr>
                <w:rFonts w:ascii="Cambria Math" w:hAnsi="Cambria Math"/>
                <w:i/>
              </w:rPr>
            </m:ctrlPr>
          </m:dPr>
          <m:e>
            <m:r>
              <w:rPr>
                <w:rFonts w:ascii="Cambria Math" w:hAnsi="Cambria Math"/>
              </w:rPr>
              <m:t>r</m:t>
            </m:r>
          </m:e>
        </m:d>
      </m:oMath>
      <w:r>
        <w:t>: initial labour endowment in region r</w:t>
      </w:r>
      <w:r w:rsidRPr="00937C10">
        <w:t xml:space="preserve"> </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qkbar(i,r)</m:t>
        </m:r>
      </m:oMath>
      <w:r>
        <w:t>: initial labour endowment, owned by i used in r</w:t>
      </w:r>
      <w:r w:rsidRPr="00937C10">
        <w:t xml:space="preserve"> </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γ(r)=1-σ(r)</m:t>
        </m:r>
      </m:oMath>
      <w:r>
        <w:t xml:space="preserve">, where </w:t>
      </w:r>
      <m:oMath>
        <m:r>
          <w:rPr>
            <w:rFonts w:ascii="Cambria Math" w:hAnsi="Cambria Math"/>
          </w:rPr>
          <m:t>σ(r)</m:t>
        </m:r>
      </m:oMath>
      <w:r>
        <w:t xml:space="preserve"> is the elasticity of substitution between inputs in r</w:t>
      </w:r>
    </w:p>
    <w:p w:rsidR="008C238A" w:rsidRPr="00B625FC" w:rsidRDefault="008C238A" w:rsidP="005E1A60">
      <w:pPr>
        <w:pStyle w:val="ListNumber"/>
        <w:numPr>
          <w:ilvl w:val="0"/>
          <w:numId w:val="20"/>
        </w:numPr>
        <w:tabs>
          <w:tab w:val="clear" w:pos="340"/>
          <w:tab w:val="num" w:pos="426"/>
        </w:tabs>
        <w:ind w:left="426" w:hanging="426"/>
      </w:pPr>
      <m:oMath>
        <m:r>
          <w:rPr>
            <w:rFonts w:ascii="Cambria Math" w:hAnsi="Cambria Math"/>
          </w:rPr>
          <m:t>tK</m:t>
        </m:r>
        <m:d>
          <m:dPr>
            <m:ctrlPr>
              <w:rPr>
                <w:rFonts w:ascii="Cambria Math" w:hAnsi="Cambria Math"/>
                <w:i/>
              </w:rPr>
            </m:ctrlPr>
          </m:dPr>
          <m:e>
            <m:r>
              <w:rPr>
                <w:rFonts w:ascii="Cambria Math" w:hAnsi="Cambria Math"/>
              </w:rPr>
              <m:t>i,r</m:t>
            </m:r>
          </m:e>
        </m:d>
      </m:oMath>
      <w:r>
        <w:t>: taxes on capital used in r sourced from i, accruing to i</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tL(r)</m:t>
        </m:r>
      </m:oMath>
      <w:r>
        <w:t>: taxes on labour used in r</w:t>
      </w:r>
    </w:p>
    <w:p w:rsidR="008C238A" w:rsidRPr="00B625FC" w:rsidRDefault="008C238A" w:rsidP="005E1A60">
      <w:pPr>
        <w:pStyle w:val="ListNumber"/>
        <w:numPr>
          <w:ilvl w:val="0"/>
          <w:numId w:val="20"/>
        </w:numPr>
        <w:tabs>
          <w:tab w:val="clear" w:pos="340"/>
          <w:tab w:val="num" w:pos="426"/>
        </w:tabs>
        <w:ind w:left="426" w:hanging="426"/>
      </w:pPr>
      <m:oMath>
        <m:r>
          <w:rPr>
            <w:rFonts w:ascii="Cambria Math" w:hAnsi="Cambria Math"/>
          </w:rPr>
          <m:t>tY(r)</m:t>
        </m:r>
      </m:oMath>
      <w:r>
        <w:t>: income taxes in r</w:t>
      </w:r>
    </w:p>
    <w:p w:rsidR="008C238A" w:rsidRPr="00B625FC" w:rsidRDefault="008C238A" w:rsidP="005E1A60">
      <w:pPr>
        <w:pStyle w:val="ListNumber"/>
        <w:numPr>
          <w:ilvl w:val="0"/>
          <w:numId w:val="20"/>
        </w:numPr>
        <w:tabs>
          <w:tab w:val="clear" w:pos="340"/>
          <w:tab w:val="num" w:pos="426"/>
        </w:tabs>
        <w:ind w:left="426" w:hanging="426"/>
      </w:pPr>
      <m:oMath>
        <m:r>
          <w:rPr>
            <w:rFonts w:ascii="Cambria Math" w:hAnsi="Cambria Math"/>
          </w:rPr>
          <m:t>tC</m:t>
        </m:r>
        <m:d>
          <m:dPr>
            <m:ctrlPr>
              <w:rPr>
                <w:rFonts w:ascii="Cambria Math" w:hAnsi="Cambria Math"/>
                <w:i/>
              </w:rPr>
            </m:ctrlPr>
          </m:dPr>
          <m:e>
            <m:r>
              <w:rPr>
                <w:rFonts w:ascii="Cambria Math" w:hAnsi="Cambria Math"/>
              </w:rPr>
              <m:t>r,c</m:t>
            </m:r>
          </m:e>
        </m:d>
      </m:oMath>
      <w:r>
        <w:t>: consumption taxes on r consumed in c, accruing to c</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α</m:t>
        </m:r>
        <m:d>
          <m:dPr>
            <m:ctrlPr>
              <w:rPr>
                <w:rFonts w:ascii="Cambria Math" w:hAnsi="Cambria Math"/>
                <w:i/>
              </w:rPr>
            </m:ctrlPr>
          </m:dPr>
          <m:e>
            <m:r>
              <w:rPr>
                <w:rFonts w:ascii="Cambria Math" w:hAnsi="Cambria Math"/>
              </w:rPr>
              <m:t>r,c</m:t>
            </m:r>
          </m:e>
        </m:d>
      </m:oMath>
      <w:r>
        <w:t>: Cobb-Douglas consumption parameter for good r consumed in c</w:t>
      </w:r>
    </w:p>
    <w:p w:rsidR="008C238A" w:rsidRDefault="008C238A" w:rsidP="008C238A">
      <w:pPr>
        <w:pStyle w:val="BodyText"/>
      </w:pPr>
      <w:r>
        <w:t>The following terms are variables in the model:</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Cost</m:t>
        </m:r>
        <m:d>
          <m:dPr>
            <m:ctrlPr>
              <w:rPr>
                <w:rFonts w:ascii="Cambria Math" w:hAnsi="Cambria Math"/>
                <w:i/>
              </w:rPr>
            </m:ctrlPr>
          </m:dPr>
          <m:e>
            <m:r>
              <w:rPr>
                <w:rFonts w:ascii="Cambria Math" w:hAnsi="Cambria Math"/>
              </w:rPr>
              <m:t>r</m:t>
            </m:r>
          </m:e>
        </m:d>
      </m:oMath>
      <w:r>
        <w:t xml:space="preserve">: total cost of production in region r </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Cost1</m:t>
        </m:r>
        <m:d>
          <m:dPr>
            <m:ctrlPr>
              <w:rPr>
                <w:rFonts w:ascii="Cambria Math" w:hAnsi="Cambria Math"/>
                <w:i/>
              </w:rPr>
            </m:ctrlPr>
          </m:dPr>
          <m:e>
            <m:r>
              <w:rPr>
                <w:rFonts w:ascii="Cambria Math" w:hAnsi="Cambria Math"/>
              </w:rPr>
              <m:t>r</m:t>
            </m:r>
          </m:e>
        </m:d>
      </m:oMath>
      <w:r>
        <w:t xml:space="preserve">: unit cost of input composite in region r </w:t>
      </w:r>
    </w:p>
    <w:p w:rsidR="008C238A" w:rsidRPr="00B625FC" w:rsidRDefault="008C238A" w:rsidP="005E1A60">
      <w:pPr>
        <w:pStyle w:val="ListNumber"/>
        <w:numPr>
          <w:ilvl w:val="0"/>
          <w:numId w:val="20"/>
        </w:numPr>
        <w:tabs>
          <w:tab w:val="clear" w:pos="340"/>
          <w:tab w:val="num" w:pos="426"/>
        </w:tabs>
        <w:ind w:left="426" w:hanging="426"/>
      </w:pPr>
      <m:oMath>
        <m:r>
          <w:rPr>
            <w:rFonts w:ascii="Cambria Math" w:hAnsi="Cambria Math"/>
          </w:rPr>
          <m:t>Cost2</m:t>
        </m:r>
        <m:d>
          <m:dPr>
            <m:ctrlPr>
              <w:rPr>
                <w:rFonts w:ascii="Cambria Math" w:hAnsi="Cambria Math"/>
                <w:i/>
              </w:rPr>
            </m:ctrlPr>
          </m:dPr>
          <m:e>
            <m:r>
              <w:rPr>
                <w:rFonts w:ascii="Cambria Math" w:hAnsi="Cambria Math"/>
              </w:rPr>
              <m:t>r</m:t>
            </m:r>
          </m:e>
        </m:d>
      </m:oMath>
      <w:r>
        <w:t xml:space="preserve">: unit cost of capital composite in region r </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Cost3</m:t>
        </m:r>
        <m:d>
          <m:dPr>
            <m:ctrlPr>
              <w:rPr>
                <w:rFonts w:ascii="Cambria Math" w:hAnsi="Cambria Math"/>
                <w:i/>
              </w:rPr>
            </m:ctrlPr>
          </m:dPr>
          <m:e>
            <m:r>
              <w:rPr>
                <w:rFonts w:ascii="Cambria Math" w:hAnsi="Cambria Math"/>
              </w:rPr>
              <m:t>r</m:t>
            </m:r>
          </m:e>
        </m:d>
      </m:oMath>
      <w:r>
        <w:t xml:space="preserve">: unit cost of trans-Tasman capital composite in region r </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XRoW(r)</m:t>
        </m:r>
      </m:oMath>
      <w:r>
        <w:t>: demand for capital sourced from the Rest of the World used in r</w:t>
      </w:r>
      <w:r w:rsidRPr="00937C10">
        <w:t xml:space="preserve"> </w:t>
      </w:r>
    </w:p>
    <w:p w:rsidR="008C238A" w:rsidRPr="00B625FC" w:rsidRDefault="008C238A" w:rsidP="005E1A60">
      <w:pPr>
        <w:pStyle w:val="ListNumber"/>
        <w:numPr>
          <w:ilvl w:val="0"/>
          <w:numId w:val="20"/>
        </w:numPr>
        <w:tabs>
          <w:tab w:val="clear" w:pos="340"/>
          <w:tab w:val="num" w:pos="426"/>
        </w:tabs>
        <w:ind w:left="426" w:hanging="426"/>
      </w:pPr>
      <m:oMath>
        <m:r>
          <w:rPr>
            <w:rFonts w:ascii="Cambria Math" w:hAnsi="Cambria Math"/>
          </w:rPr>
          <m:t>XAus(r)</m:t>
        </m:r>
      </m:oMath>
      <w:r>
        <w:t>: demand for capital sourced from Australia used in r</w:t>
      </w:r>
      <w:r w:rsidRPr="00937C10">
        <w:t xml:space="preserve"> </w:t>
      </w:r>
    </w:p>
    <w:p w:rsidR="008C238A" w:rsidRPr="00B625FC" w:rsidRDefault="008C238A" w:rsidP="005E1A60">
      <w:pPr>
        <w:pStyle w:val="ListNumber"/>
        <w:numPr>
          <w:ilvl w:val="0"/>
          <w:numId w:val="20"/>
        </w:numPr>
        <w:tabs>
          <w:tab w:val="clear" w:pos="340"/>
          <w:tab w:val="num" w:pos="426"/>
        </w:tabs>
        <w:ind w:left="426" w:hanging="426"/>
      </w:pPr>
      <m:oMath>
        <m:r>
          <w:rPr>
            <w:rFonts w:ascii="Cambria Math" w:hAnsi="Cambria Math"/>
          </w:rPr>
          <m:t>XNzl(r)</m:t>
        </m:r>
      </m:oMath>
      <w:r>
        <w:t>: demand for capital sourced from New Zealand used in r</w:t>
      </w:r>
      <w:r w:rsidRPr="00937C10">
        <w:t xml:space="preserve"> </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PlD</m:t>
        </m:r>
        <m:d>
          <m:dPr>
            <m:ctrlPr>
              <w:rPr>
                <w:rFonts w:ascii="Cambria Math" w:hAnsi="Cambria Math"/>
                <w:i/>
              </w:rPr>
            </m:ctrlPr>
          </m:dPr>
          <m:e>
            <m:r>
              <w:rPr>
                <w:rFonts w:ascii="Cambria Math" w:hAnsi="Cambria Math"/>
              </w:rPr>
              <m:t>r</m:t>
            </m:r>
          </m:e>
        </m:d>
      </m:oMath>
      <w:r>
        <w:t xml:space="preserve">: wage rate (incl. tax) in region r </w:t>
      </w:r>
    </w:p>
    <w:p w:rsidR="008C238A" w:rsidRPr="00B625FC" w:rsidRDefault="008C238A" w:rsidP="005E1A60">
      <w:pPr>
        <w:pStyle w:val="ListNumber"/>
        <w:numPr>
          <w:ilvl w:val="0"/>
          <w:numId w:val="20"/>
        </w:numPr>
        <w:tabs>
          <w:tab w:val="clear" w:pos="340"/>
          <w:tab w:val="num" w:pos="426"/>
        </w:tabs>
        <w:ind w:left="426" w:hanging="426"/>
      </w:pPr>
      <m:oMath>
        <m:r>
          <w:rPr>
            <w:rFonts w:ascii="Cambria Math" w:hAnsi="Cambria Math"/>
          </w:rPr>
          <m:t>PlS</m:t>
        </m:r>
        <m:d>
          <m:dPr>
            <m:ctrlPr>
              <w:rPr>
                <w:rFonts w:ascii="Cambria Math" w:hAnsi="Cambria Math"/>
                <w:i/>
              </w:rPr>
            </m:ctrlPr>
          </m:dPr>
          <m:e>
            <m:r>
              <w:rPr>
                <w:rFonts w:ascii="Cambria Math" w:hAnsi="Cambria Math"/>
              </w:rPr>
              <m:t>r</m:t>
            </m:r>
          </m:e>
        </m:d>
      </m:oMath>
      <w:r>
        <w:t xml:space="preserve">: wage rate (post tax) in region r </w:t>
      </w:r>
    </w:p>
    <w:p w:rsidR="008C238A" w:rsidRPr="00B625FC" w:rsidRDefault="008C238A" w:rsidP="005E1A60">
      <w:pPr>
        <w:pStyle w:val="ListNumber"/>
        <w:numPr>
          <w:ilvl w:val="0"/>
          <w:numId w:val="20"/>
        </w:numPr>
        <w:tabs>
          <w:tab w:val="clear" w:pos="340"/>
          <w:tab w:val="num" w:pos="426"/>
        </w:tabs>
        <w:ind w:left="426" w:hanging="426"/>
      </w:pPr>
      <m:oMath>
        <m:r>
          <w:rPr>
            <w:rFonts w:ascii="Cambria Math" w:hAnsi="Cambria Math"/>
          </w:rPr>
          <w:lastRenderedPageBreak/>
          <m:t>QlD</m:t>
        </m:r>
        <m:d>
          <m:dPr>
            <m:ctrlPr>
              <w:rPr>
                <w:rFonts w:ascii="Cambria Math" w:hAnsi="Cambria Math"/>
                <w:i/>
              </w:rPr>
            </m:ctrlPr>
          </m:dPr>
          <m:e>
            <m:r>
              <w:rPr>
                <w:rFonts w:ascii="Cambria Math" w:hAnsi="Cambria Math"/>
              </w:rPr>
              <m:t>r</m:t>
            </m:r>
          </m:e>
        </m:d>
      </m:oMath>
      <w:r>
        <w:t>: quantity of labour demanded in region r</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PkD(i,r)</m:t>
        </m:r>
      </m:oMath>
      <w:r>
        <w:t xml:space="preserve">: rental rate of capital sourced from </w:t>
      </w:r>
      <w:proofErr w:type="spellStart"/>
      <w:r>
        <w:t>i</w:t>
      </w:r>
      <w:proofErr w:type="spellEnd"/>
      <w:r>
        <w:t xml:space="preserve"> used in r</w:t>
      </w:r>
      <w:r w:rsidRPr="00937C10">
        <w:t xml:space="preserve"> </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PkS(i,r)</m:t>
        </m:r>
      </m:oMath>
      <w:r>
        <w:t>: post-tax return to capital owned in i supplied to r</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QkD(i,r)</m:t>
        </m:r>
      </m:oMath>
      <w:r>
        <w:t>: demand for capital sourced from i used in r</w:t>
      </w:r>
      <w:r w:rsidRPr="00937C10">
        <w:t xml:space="preserve"> </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QkS(i,r)</m:t>
        </m:r>
      </m:oMath>
      <w:r>
        <w:t>: demand for capital sourced from i used in r</w:t>
      </w:r>
      <w:r w:rsidRPr="00937C10">
        <w:t xml:space="preserve"> </w:t>
      </w:r>
    </w:p>
    <w:p w:rsidR="008C238A" w:rsidRPr="00B625FC" w:rsidRDefault="008C238A" w:rsidP="005E1A60">
      <w:pPr>
        <w:pStyle w:val="ListNumber"/>
        <w:numPr>
          <w:ilvl w:val="0"/>
          <w:numId w:val="20"/>
        </w:numPr>
        <w:tabs>
          <w:tab w:val="clear" w:pos="340"/>
          <w:tab w:val="num" w:pos="426"/>
        </w:tabs>
        <w:ind w:left="426" w:hanging="426"/>
      </w:pPr>
      <m:oMath>
        <m:r>
          <w:rPr>
            <w:rFonts w:ascii="Cambria Math" w:hAnsi="Cambria Math"/>
          </w:rPr>
          <m:t>PoD</m:t>
        </m:r>
        <m:d>
          <m:dPr>
            <m:ctrlPr>
              <w:rPr>
                <w:rFonts w:ascii="Cambria Math" w:hAnsi="Cambria Math"/>
                <w:i/>
              </w:rPr>
            </m:ctrlPr>
          </m:dPr>
          <m:e>
            <m:r>
              <w:rPr>
                <w:rFonts w:ascii="Cambria Math" w:hAnsi="Cambria Math"/>
              </w:rPr>
              <m:t>r,c</m:t>
            </m:r>
          </m:e>
        </m:d>
      </m:oMath>
      <w:r>
        <w:t>: price of output r consumed in region c</w:t>
      </w:r>
    </w:p>
    <w:p w:rsidR="008C238A" w:rsidRPr="00B625FC" w:rsidRDefault="008C238A" w:rsidP="005E1A60">
      <w:pPr>
        <w:pStyle w:val="ListNumber"/>
        <w:numPr>
          <w:ilvl w:val="0"/>
          <w:numId w:val="20"/>
        </w:numPr>
        <w:tabs>
          <w:tab w:val="clear" w:pos="340"/>
          <w:tab w:val="num" w:pos="426"/>
        </w:tabs>
        <w:ind w:left="426" w:hanging="426"/>
      </w:pPr>
      <m:oMath>
        <m:r>
          <w:rPr>
            <w:rFonts w:ascii="Cambria Math" w:hAnsi="Cambria Math"/>
          </w:rPr>
          <m:t>PoS(r)</m:t>
        </m:r>
      </m:oMath>
      <w:r>
        <w:t>: price of supply in region r</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QoD(r,c)</m:t>
        </m:r>
      </m:oMath>
      <w:r>
        <w:t>: quantity of output r demanded in region c</w:t>
      </w:r>
    </w:p>
    <w:p w:rsidR="008C238A" w:rsidRDefault="008C238A" w:rsidP="005E1A60">
      <w:pPr>
        <w:pStyle w:val="ListNumber"/>
        <w:numPr>
          <w:ilvl w:val="0"/>
          <w:numId w:val="20"/>
        </w:numPr>
        <w:tabs>
          <w:tab w:val="clear" w:pos="340"/>
          <w:tab w:val="num" w:pos="426"/>
        </w:tabs>
        <w:ind w:left="426" w:hanging="426"/>
      </w:pPr>
      <m:oMath>
        <m:r>
          <w:rPr>
            <w:rFonts w:ascii="Cambria Math" w:hAnsi="Cambria Math"/>
          </w:rPr>
          <m:t>QoS</m:t>
        </m:r>
        <m:d>
          <m:dPr>
            <m:ctrlPr>
              <w:rPr>
                <w:rFonts w:ascii="Cambria Math" w:hAnsi="Cambria Math"/>
                <w:i/>
              </w:rPr>
            </m:ctrlPr>
          </m:dPr>
          <m:e>
            <m:r>
              <w:rPr>
                <w:rFonts w:ascii="Cambria Math" w:hAnsi="Cambria Math"/>
              </w:rPr>
              <m:t>r</m:t>
            </m:r>
          </m:e>
        </m:d>
      </m:oMath>
      <w:r>
        <w:t xml:space="preserve">: total quantity of output r </w:t>
      </w:r>
    </w:p>
    <w:p w:rsidR="008C238A" w:rsidRPr="00B625FC" w:rsidRDefault="008C238A" w:rsidP="005E1A60">
      <w:pPr>
        <w:pStyle w:val="ListNumber"/>
        <w:numPr>
          <w:ilvl w:val="0"/>
          <w:numId w:val="20"/>
        </w:numPr>
        <w:tabs>
          <w:tab w:val="clear" w:pos="340"/>
          <w:tab w:val="num" w:pos="426"/>
        </w:tabs>
        <w:ind w:left="426" w:hanging="426"/>
      </w:pPr>
      <m:oMath>
        <m:r>
          <w:rPr>
            <w:rFonts w:ascii="Cambria Math" w:hAnsi="Cambria Math"/>
          </w:rPr>
          <m:t>Y</m:t>
        </m:r>
        <m:d>
          <m:dPr>
            <m:ctrlPr>
              <w:rPr>
                <w:rFonts w:ascii="Cambria Math" w:hAnsi="Cambria Math"/>
                <w:i/>
              </w:rPr>
            </m:ctrlPr>
          </m:dPr>
          <m:e>
            <m:r>
              <w:rPr>
                <w:rFonts w:ascii="Cambria Math" w:hAnsi="Cambria Math"/>
              </w:rPr>
              <m:t>c</m:t>
            </m:r>
          </m:e>
        </m:d>
      </m:oMath>
      <w:r>
        <w:t>: total incomes in region c</w:t>
      </w:r>
    </w:p>
    <w:p w:rsidR="008C238A" w:rsidRPr="00B625FC" w:rsidRDefault="008C238A" w:rsidP="005E1A60">
      <w:pPr>
        <w:pStyle w:val="ListNumber"/>
        <w:numPr>
          <w:ilvl w:val="0"/>
          <w:numId w:val="20"/>
        </w:numPr>
        <w:tabs>
          <w:tab w:val="clear" w:pos="340"/>
          <w:tab w:val="num" w:pos="426"/>
        </w:tabs>
        <w:ind w:left="426" w:hanging="426"/>
      </w:pPr>
      <m:oMath>
        <m:r>
          <w:rPr>
            <w:rFonts w:ascii="Cambria Math" w:hAnsi="Cambria Math"/>
          </w:rPr>
          <m:t>Yd</m:t>
        </m:r>
        <m:d>
          <m:dPr>
            <m:ctrlPr>
              <w:rPr>
                <w:rFonts w:ascii="Cambria Math" w:hAnsi="Cambria Math"/>
                <w:i/>
              </w:rPr>
            </m:ctrlPr>
          </m:dPr>
          <m:e>
            <m:r>
              <w:rPr>
                <w:rFonts w:ascii="Cambria Math" w:hAnsi="Cambria Math"/>
              </w:rPr>
              <m:t>c</m:t>
            </m:r>
          </m:e>
        </m:d>
      </m:oMath>
      <w:r>
        <w:t>: disposable household income in region c</w:t>
      </w:r>
    </w:p>
    <w:p w:rsidR="008C238A" w:rsidRPr="00B625FC" w:rsidRDefault="008C238A" w:rsidP="005E1A60">
      <w:pPr>
        <w:pStyle w:val="ListNumber"/>
        <w:numPr>
          <w:ilvl w:val="0"/>
          <w:numId w:val="20"/>
        </w:numPr>
        <w:tabs>
          <w:tab w:val="clear" w:pos="340"/>
          <w:tab w:val="num" w:pos="426"/>
        </w:tabs>
        <w:ind w:left="426" w:hanging="426"/>
      </w:pPr>
      <m:oMath>
        <m:r>
          <w:rPr>
            <w:rFonts w:ascii="Cambria Math" w:hAnsi="Cambria Math"/>
          </w:rPr>
          <m:t>Yg(c)</m:t>
        </m:r>
      </m:oMath>
      <w:r>
        <w:t>: government revenues in region c</w:t>
      </w:r>
    </w:p>
    <w:p w:rsidR="008C238A" w:rsidRDefault="008C238A" w:rsidP="008C238A">
      <w:pPr>
        <w:pStyle w:val="Heading5"/>
      </w:pPr>
      <w:r>
        <w:t>Production side</w:t>
      </w:r>
    </w:p>
    <w:p w:rsidR="008C238A" w:rsidRDefault="008C238A" w:rsidP="008C238A">
      <w:pPr>
        <w:pStyle w:val="BodyText"/>
      </w:pPr>
      <w:r>
        <w:t>Firms in region r minimise their cost of production (by sourcing inputs from region </w:t>
      </w:r>
      <w:proofErr w:type="spellStart"/>
      <w:r>
        <w:t>i</w:t>
      </w:r>
      <w:proofErr w:type="spellEnd"/>
      <w:r>
        <w:t>) subject to a constant elasticity of substitution (</w:t>
      </w:r>
      <w:proofErr w:type="spellStart"/>
      <w:r>
        <w:t>CES</w:t>
      </w:r>
      <w:proofErr w:type="spellEnd"/>
      <w:r>
        <w:t>) production function. Based on this optimisation problem, the first order conditions imply cost and input demand functions. Cost functions are nest</w:t>
      </w:r>
      <w:r w:rsidR="0068096F">
        <w:t>ed</w:t>
      </w:r>
      <w:r>
        <w:t xml:space="preserve"> with three levels: level 1 governs the substitutability between labour and capital; level 2 the substitutability between trans-Tasman capital and rest of the world capital; and level 3 the substitutability between Australian and New Zealand sourced capital.</w:t>
      </w:r>
    </w:p>
    <w:p w:rsidR="008C238A" w:rsidRPr="00566D13" w:rsidRDefault="008C238A" w:rsidP="008C238A">
      <w:pPr>
        <w:pStyle w:val="BodyText"/>
      </w:pPr>
      <m:oMathPara>
        <m:oMathParaPr>
          <m:jc m:val="left"/>
        </m:oMathParaPr>
        <m:oMath>
          <m:r>
            <w:rPr>
              <w:rFonts w:ascii="Cambria Math" w:hAnsi="Cambria Math"/>
            </w:rPr>
            <m:t>Cost(r)=QoS</m:t>
          </m:r>
          <m:d>
            <m:dPr>
              <m:ctrlPr>
                <w:rPr>
                  <w:rFonts w:ascii="Cambria Math" w:hAnsi="Cambria Math"/>
                  <w:i/>
                </w:rPr>
              </m:ctrlPr>
            </m:dPr>
            <m:e>
              <m:r>
                <w:rPr>
                  <w:rFonts w:ascii="Cambria Math" w:hAnsi="Cambria Math"/>
                </w:rPr>
                <m:t>r</m:t>
              </m:r>
            </m:e>
          </m:d>
          <m:r>
            <w:rPr>
              <w:rFonts w:ascii="Cambria Math" w:hAnsi="Cambria Math"/>
            </w:rPr>
            <m:t>.Cost1(r)</m:t>
          </m:r>
        </m:oMath>
      </m:oMathPara>
    </w:p>
    <w:p w:rsidR="008C238A" w:rsidRPr="00566D13" w:rsidRDefault="008C238A" w:rsidP="008C238A">
      <w:pPr>
        <w:pStyle w:val="BodyText"/>
      </w:pPr>
      <m:oMathPara>
        <m:oMathParaPr>
          <m:jc m:val="left"/>
        </m:oMathParaPr>
        <m:oMath>
          <m:r>
            <w:rPr>
              <w:rFonts w:ascii="Cambria Math" w:hAnsi="Cambria Math"/>
            </w:rPr>
            <m:t>Cost1(r)=</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θl</m:t>
                  </m:r>
                  <m:d>
                    <m:dPr>
                      <m:ctrlPr>
                        <w:rPr>
                          <w:rFonts w:ascii="Cambria Math" w:hAnsi="Cambria Math"/>
                          <w:i/>
                        </w:rPr>
                      </m:ctrlPr>
                    </m:dPr>
                    <m:e>
                      <m:r>
                        <w:rPr>
                          <w:rFonts w:ascii="Cambria Math" w:hAnsi="Cambria Math"/>
                        </w:rPr>
                        <m:t>r</m:t>
                      </m:r>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PlD</m:t>
                              </m:r>
                              <m:d>
                                <m:dPr>
                                  <m:ctrlPr>
                                    <w:rPr>
                                      <w:rFonts w:ascii="Cambria Math" w:hAnsi="Cambria Math"/>
                                      <w:i/>
                                    </w:rPr>
                                  </m:ctrlPr>
                                </m:dPr>
                                <m:e>
                                  <m:r>
                                    <w:rPr>
                                      <w:rFonts w:ascii="Cambria Math" w:hAnsi="Cambria Math"/>
                                    </w:rPr>
                                    <m:t>r</m:t>
                                  </m:r>
                                </m:e>
                              </m:d>
                            </m:num>
                            <m:den>
                              <m:r>
                                <w:rPr>
                                  <w:rFonts w:ascii="Cambria Math" w:hAnsi="Cambria Math"/>
                                </w:rPr>
                                <m:t>plbar</m:t>
                              </m:r>
                              <m:d>
                                <m:dPr>
                                  <m:ctrlPr>
                                    <w:rPr>
                                      <w:rFonts w:ascii="Cambria Math" w:hAnsi="Cambria Math"/>
                                      <w:i/>
                                    </w:rPr>
                                  </m:ctrlPr>
                                </m:dPr>
                                <m:e>
                                  <m:r>
                                    <w:rPr>
                                      <w:rFonts w:ascii="Cambria Math" w:hAnsi="Cambria Math"/>
                                    </w:rPr>
                                    <m:t>r</m:t>
                                  </m:r>
                                </m:e>
                              </m:d>
                            </m:den>
                          </m:f>
                        </m:e>
                      </m:d>
                    </m:e>
                    <m:sup>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r>
                    <w:rPr>
                      <w:rFonts w:ascii="Cambria Math" w:hAnsi="Cambria Math"/>
                    </w:rPr>
                    <m:t>+θk</m:t>
                  </m:r>
                  <m:d>
                    <m:dPr>
                      <m:ctrlPr>
                        <w:rPr>
                          <w:rFonts w:ascii="Cambria Math" w:hAnsi="Cambria Math"/>
                          <w:i/>
                        </w:rPr>
                      </m:ctrlPr>
                    </m:dPr>
                    <m:e>
                      <m:r>
                        <w:rPr>
                          <w:rFonts w:ascii="Cambria Math" w:hAnsi="Cambria Math"/>
                        </w:rPr>
                        <m:t>r</m:t>
                      </m:r>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Cost2</m:t>
                              </m:r>
                              <m:d>
                                <m:dPr>
                                  <m:ctrlPr>
                                    <w:rPr>
                                      <w:rFonts w:ascii="Cambria Math" w:hAnsi="Cambria Math"/>
                                      <w:i/>
                                    </w:rPr>
                                  </m:ctrlPr>
                                </m:dPr>
                                <m:e>
                                  <m:r>
                                    <w:rPr>
                                      <w:rFonts w:ascii="Cambria Math" w:hAnsi="Cambria Math"/>
                                    </w:rPr>
                                    <m:t>r</m:t>
                                  </m:r>
                                </m:e>
                              </m:d>
                            </m:num>
                            <m:den>
                              <m:r>
                                <w:rPr>
                                  <w:rFonts w:ascii="Cambria Math" w:hAnsi="Cambria Math"/>
                                </w:rPr>
                                <m:t>p2bar</m:t>
                              </m:r>
                              <m:d>
                                <m:dPr>
                                  <m:ctrlPr>
                                    <w:rPr>
                                      <w:rFonts w:ascii="Cambria Math" w:hAnsi="Cambria Math"/>
                                      <w:i/>
                                    </w:rPr>
                                  </m:ctrlPr>
                                </m:dPr>
                                <m:e>
                                  <m:r>
                                    <w:rPr>
                                      <w:rFonts w:ascii="Cambria Math" w:hAnsi="Cambria Math"/>
                                    </w:rPr>
                                    <m:t>r</m:t>
                                  </m:r>
                                </m:e>
                              </m:d>
                            </m:den>
                          </m:f>
                        </m:e>
                      </m:d>
                    </m:e>
                    <m:sup>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e>
              </m:d>
            </m:e>
            <m:sup>
              <m:f>
                <m:fPr>
                  <m:ctrlPr>
                    <w:rPr>
                      <w:rFonts w:ascii="Cambria Math" w:hAnsi="Cambria Math"/>
                      <w:i/>
                    </w:rPr>
                  </m:ctrlPr>
                </m:fPr>
                <m:num>
                  <m:r>
                    <w:rPr>
                      <w:rFonts w:ascii="Cambria Math" w:hAnsi="Cambria Math"/>
                    </w:rPr>
                    <m:t>1</m:t>
                  </m:r>
                </m:num>
                <m:den>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den>
              </m:f>
            </m:sup>
          </m:sSup>
        </m:oMath>
      </m:oMathPara>
    </w:p>
    <w:p w:rsidR="008C238A" w:rsidRPr="00566D13" w:rsidRDefault="008C238A" w:rsidP="008C238A">
      <w:pPr>
        <w:pStyle w:val="BodyText"/>
      </w:pPr>
      <m:oMathPara>
        <m:oMathParaPr>
          <m:jc m:val="left"/>
        </m:oMathParaPr>
        <m:oMath>
          <m:r>
            <w:rPr>
              <w:rFonts w:ascii="Cambria Math" w:hAnsi="Cambria Math"/>
            </w:rPr>
            <m:t>Cost2(r)=</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θtt</m:t>
                  </m:r>
                  <m:d>
                    <m:dPr>
                      <m:ctrlPr>
                        <w:rPr>
                          <w:rFonts w:ascii="Cambria Math" w:hAnsi="Cambria Math"/>
                          <w:i/>
                        </w:rPr>
                      </m:ctrlPr>
                    </m:dPr>
                    <m:e>
                      <m:r>
                        <w:rPr>
                          <w:rFonts w:ascii="Cambria Math" w:hAnsi="Cambria Math"/>
                        </w:rPr>
                        <m:t>r</m:t>
                      </m:r>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Cost3</m:t>
                              </m:r>
                              <m:d>
                                <m:dPr>
                                  <m:ctrlPr>
                                    <w:rPr>
                                      <w:rFonts w:ascii="Cambria Math" w:hAnsi="Cambria Math"/>
                                      <w:i/>
                                    </w:rPr>
                                  </m:ctrlPr>
                                </m:dPr>
                                <m:e>
                                  <m:r>
                                    <w:rPr>
                                      <w:rFonts w:ascii="Cambria Math" w:hAnsi="Cambria Math"/>
                                    </w:rPr>
                                    <m:t>r</m:t>
                                  </m:r>
                                </m:e>
                              </m:d>
                            </m:num>
                            <m:den>
                              <m:r>
                                <w:rPr>
                                  <w:rFonts w:ascii="Cambria Math" w:hAnsi="Cambria Math"/>
                                </w:rPr>
                                <m:t>p3bar</m:t>
                              </m:r>
                              <m:d>
                                <m:dPr>
                                  <m:ctrlPr>
                                    <w:rPr>
                                      <w:rFonts w:ascii="Cambria Math" w:hAnsi="Cambria Math"/>
                                      <w:i/>
                                    </w:rPr>
                                  </m:ctrlPr>
                                </m:dPr>
                                <m:e>
                                  <m:r>
                                    <w:rPr>
                                      <w:rFonts w:ascii="Cambria Math" w:hAnsi="Cambria Math"/>
                                    </w:rPr>
                                    <m:t>r</m:t>
                                  </m:r>
                                </m:e>
                              </m:d>
                            </m:den>
                          </m:f>
                        </m:e>
                      </m:d>
                    </m:e>
                    <m:sup>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sup>
                  </m:sSup>
                  <m:r>
                    <w:rPr>
                      <w:rFonts w:ascii="Cambria Math" w:hAnsi="Cambria Math"/>
                    </w:rPr>
                    <m:t>+θrow</m:t>
                  </m:r>
                  <m:d>
                    <m:dPr>
                      <m:ctrlPr>
                        <w:rPr>
                          <w:rFonts w:ascii="Cambria Math" w:hAnsi="Cambria Math"/>
                          <w:i/>
                        </w:rPr>
                      </m:ctrlPr>
                    </m:dPr>
                    <m:e>
                      <m:r>
                        <w:rPr>
                          <w:rFonts w:ascii="Cambria Math" w:hAnsi="Cambria Math"/>
                        </w:rPr>
                        <m:t>r</m:t>
                      </m:r>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PkD</m:t>
                              </m:r>
                              <m:d>
                                <m:dPr>
                                  <m:ctrlPr>
                                    <w:rPr>
                                      <w:rFonts w:ascii="Cambria Math" w:hAnsi="Cambria Math"/>
                                      <w:i/>
                                    </w:rPr>
                                  </m:ctrlPr>
                                </m:dPr>
                                <m:e>
                                  <m:r>
                                    <w:rPr>
                                      <w:rFonts w:ascii="Cambria Math" w:hAnsi="Cambria Math"/>
                                    </w:rPr>
                                    <m:t>'Ro</m:t>
                                  </m:r>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,r</m:t>
                                  </m:r>
                                </m:e>
                              </m:d>
                            </m:num>
                            <m:den>
                              <m:r>
                                <w:rPr>
                                  <w:rFonts w:ascii="Cambria Math" w:hAnsi="Cambria Math"/>
                                </w:rPr>
                                <m:t>pkbar</m:t>
                              </m:r>
                              <m:d>
                                <m:dPr>
                                  <m:ctrlPr>
                                    <w:rPr>
                                      <w:rFonts w:ascii="Cambria Math" w:hAnsi="Cambria Math"/>
                                      <w:i/>
                                    </w:rPr>
                                  </m:ctrlPr>
                                </m:dPr>
                                <m:e>
                                  <m:r>
                                    <w:rPr>
                                      <w:rFonts w:ascii="Cambria Math" w:hAnsi="Cambria Math"/>
                                    </w:rPr>
                                    <m:t>'Ro</m:t>
                                  </m:r>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,r</m:t>
                                  </m:r>
                                </m:e>
                              </m:d>
                            </m:den>
                          </m:f>
                        </m:e>
                      </m:d>
                    </m:e>
                    <m:sup>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sup>
                  </m:sSup>
                </m:e>
              </m:d>
            </m:e>
            <m:sup>
              <m:f>
                <m:fPr>
                  <m:ctrlPr>
                    <w:rPr>
                      <w:rFonts w:ascii="Cambria Math" w:hAnsi="Cambria Math"/>
                      <w:i/>
                    </w:rPr>
                  </m:ctrlPr>
                </m:fPr>
                <m:num>
                  <m:r>
                    <w:rPr>
                      <w:rFonts w:ascii="Cambria Math" w:hAnsi="Cambria Math"/>
                    </w:rPr>
                    <m:t>1</m:t>
                  </m:r>
                </m:num>
                <m:den>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den>
              </m:f>
            </m:sup>
          </m:sSup>
        </m:oMath>
      </m:oMathPara>
    </w:p>
    <w:p w:rsidR="008C238A" w:rsidRPr="00566D13" w:rsidRDefault="008C238A" w:rsidP="008C238A">
      <w:pPr>
        <w:pStyle w:val="BodyText"/>
      </w:pPr>
      <m:oMathPara>
        <m:oMathParaPr>
          <m:jc m:val="left"/>
        </m:oMathParaPr>
        <m:oMath>
          <m:r>
            <w:rPr>
              <w:rFonts w:ascii="Cambria Math" w:hAnsi="Cambria Math"/>
            </w:rPr>
            <w:lastRenderedPageBreak/>
            <m:t>Cost3(r)=</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θaus</m:t>
                  </m:r>
                  <m:d>
                    <m:dPr>
                      <m:ctrlPr>
                        <w:rPr>
                          <w:rFonts w:ascii="Cambria Math" w:hAnsi="Cambria Math"/>
                          <w:i/>
                        </w:rPr>
                      </m:ctrlPr>
                    </m:dPr>
                    <m:e>
                      <m:r>
                        <w:rPr>
                          <w:rFonts w:ascii="Cambria Math" w:hAnsi="Cambria Math"/>
                        </w:rPr>
                        <m:t>r</m:t>
                      </m:r>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PkD</m:t>
                              </m:r>
                              <m:d>
                                <m:dPr>
                                  <m:ctrlPr>
                                    <w:rPr>
                                      <w:rFonts w:ascii="Cambria Math" w:hAnsi="Cambria Math"/>
                                      <w:i/>
                                    </w:rPr>
                                  </m:ctrlPr>
                                </m:dPr>
                                <m:e>
                                  <m:r>
                                    <w:rPr>
                                      <w:rFonts w:ascii="Cambria Math" w:hAnsi="Cambria Math"/>
                                    </w:rPr>
                                    <m:t>'Au</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,r</m:t>
                                  </m:r>
                                </m:e>
                              </m:d>
                            </m:num>
                            <m:den>
                              <m:r>
                                <w:rPr>
                                  <w:rFonts w:ascii="Cambria Math" w:hAnsi="Cambria Math"/>
                                </w:rPr>
                                <m:t>pkbar</m:t>
                              </m:r>
                              <m:d>
                                <m:dPr>
                                  <m:ctrlPr>
                                    <w:rPr>
                                      <w:rFonts w:ascii="Cambria Math" w:hAnsi="Cambria Math"/>
                                      <w:i/>
                                    </w:rPr>
                                  </m:ctrlPr>
                                </m:dPr>
                                <m:e>
                                  <m:r>
                                    <w:rPr>
                                      <w:rFonts w:ascii="Cambria Math" w:hAnsi="Cambria Math"/>
                                    </w:rPr>
                                    <m:t>'Au</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,r</m:t>
                                  </m:r>
                                </m:e>
                              </m:d>
                            </m:den>
                          </m:f>
                        </m:e>
                      </m:d>
                    </m:e>
                    <m:sup>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TT</m:t>
                          </m:r>
                        </m:sub>
                      </m:sSub>
                      <m:r>
                        <w:rPr>
                          <w:rFonts w:ascii="Cambria Math" w:hAnsi="Cambria Math"/>
                        </w:rPr>
                        <m:t>(r)</m:t>
                      </m:r>
                    </m:sup>
                  </m:sSup>
                  <m:r>
                    <w:rPr>
                      <w:rFonts w:ascii="Cambria Math" w:hAnsi="Cambria Math"/>
                    </w:rPr>
                    <m:t>+θnzl</m:t>
                  </m:r>
                  <m:d>
                    <m:dPr>
                      <m:ctrlPr>
                        <w:rPr>
                          <w:rFonts w:ascii="Cambria Math" w:hAnsi="Cambria Math"/>
                          <w:i/>
                        </w:rPr>
                      </m:ctrlPr>
                    </m:dPr>
                    <m:e>
                      <m:r>
                        <w:rPr>
                          <w:rFonts w:ascii="Cambria Math" w:hAnsi="Cambria Math"/>
                        </w:rPr>
                        <m:t>r</m:t>
                      </m:r>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PkD</m:t>
                              </m:r>
                              <m:d>
                                <m:dPr>
                                  <m:ctrlPr>
                                    <w:rPr>
                                      <w:rFonts w:ascii="Cambria Math" w:hAnsi="Cambria Math"/>
                                      <w:i/>
                                    </w:rPr>
                                  </m:ctrlPr>
                                </m:dPr>
                                <m:e>
                                  <m:r>
                                    <w:rPr>
                                      <w:rFonts w:ascii="Cambria Math" w:hAnsi="Cambria Math"/>
                                    </w:rPr>
                                    <m:t>'Nzl',r</m:t>
                                  </m:r>
                                </m:e>
                              </m:d>
                            </m:num>
                            <m:den>
                              <m:r>
                                <w:rPr>
                                  <w:rFonts w:ascii="Cambria Math" w:hAnsi="Cambria Math"/>
                                </w:rPr>
                                <m:t>pkbar</m:t>
                              </m:r>
                              <m:d>
                                <m:dPr>
                                  <m:ctrlPr>
                                    <w:rPr>
                                      <w:rFonts w:ascii="Cambria Math" w:hAnsi="Cambria Math"/>
                                      <w:i/>
                                    </w:rPr>
                                  </m:ctrlPr>
                                </m:dPr>
                                <m:e>
                                  <m:r>
                                    <w:rPr>
                                      <w:rFonts w:ascii="Cambria Math" w:hAnsi="Cambria Math"/>
                                    </w:rPr>
                                    <m:t>'Nzl',r</m:t>
                                  </m:r>
                                </m:e>
                              </m:d>
                            </m:den>
                          </m:f>
                        </m:e>
                      </m:d>
                    </m:e>
                    <m:sup>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TT</m:t>
                          </m:r>
                        </m:sub>
                      </m:sSub>
                      <m:r>
                        <w:rPr>
                          <w:rFonts w:ascii="Cambria Math" w:hAnsi="Cambria Math"/>
                        </w:rPr>
                        <m:t>(r)</m:t>
                      </m:r>
                    </m:sup>
                  </m:sSup>
                </m:e>
              </m:d>
            </m:e>
            <m:sup>
              <m:f>
                <m:fPr>
                  <m:ctrlPr>
                    <w:rPr>
                      <w:rFonts w:ascii="Cambria Math" w:hAnsi="Cambria Math"/>
                      <w:i/>
                    </w:rPr>
                  </m:ctrlPr>
                </m:fPr>
                <m:num>
                  <m:r>
                    <w:rPr>
                      <w:rFonts w:ascii="Cambria Math" w:hAnsi="Cambria Math"/>
                    </w:rPr>
                    <m:t>1</m:t>
                  </m:r>
                </m:num>
                <m:den>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TT</m:t>
                      </m:r>
                    </m:sub>
                  </m:sSub>
                  <m:r>
                    <w:rPr>
                      <w:rFonts w:ascii="Cambria Math" w:hAnsi="Cambria Math"/>
                    </w:rPr>
                    <m:t>(r)</m:t>
                  </m:r>
                </m:den>
              </m:f>
            </m:sup>
          </m:sSup>
        </m:oMath>
      </m:oMathPara>
    </w:p>
    <w:p w:rsidR="008C238A" w:rsidRPr="00566D13" w:rsidRDefault="008C238A" w:rsidP="008C238A">
      <w:pPr>
        <w:pStyle w:val="BodyText"/>
      </w:pPr>
      <m:oMathPara>
        <m:oMathParaPr>
          <m:jc m:val="left"/>
        </m:oMathParaPr>
        <m:oMath>
          <m:r>
            <w:rPr>
              <w:rFonts w:ascii="Cambria Math" w:hAnsi="Cambria Math"/>
            </w:rPr>
            <m:t>QlD</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QoS</m:t>
              </m:r>
              <m:d>
                <m:dPr>
                  <m:ctrlPr>
                    <w:rPr>
                      <w:rFonts w:ascii="Cambria Math" w:hAnsi="Cambria Math"/>
                      <w:i/>
                    </w:rPr>
                  </m:ctrlPr>
                </m:dPr>
                <m:e>
                  <m:r>
                    <w:rPr>
                      <w:rFonts w:ascii="Cambria Math" w:hAnsi="Cambria Math"/>
                    </w:rPr>
                    <m:t>r</m:t>
                  </m:r>
                </m:e>
              </m:d>
            </m:num>
            <m:den>
              <m:nary>
                <m:naryPr>
                  <m:chr m:val="∑"/>
                  <m:limLoc m:val="undOvr"/>
                  <m:supHide m:val="1"/>
                  <m:ctrlPr>
                    <w:rPr>
                      <w:rFonts w:ascii="Cambria Math" w:hAnsi="Cambria Math"/>
                      <w:i/>
                    </w:rPr>
                  </m:ctrlPr>
                </m:naryPr>
                <m:sub>
                  <m:r>
                    <w:rPr>
                      <w:rFonts w:ascii="Cambria Math" w:hAnsi="Cambria Math"/>
                    </w:rPr>
                    <m:t>c</m:t>
                  </m:r>
                </m:sub>
                <m:sup/>
                <m:e>
                  <m:r>
                    <w:rPr>
                      <w:rFonts w:ascii="Cambria Math" w:hAnsi="Cambria Math"/>
                    </w:rPr>
                    <m:t>qcbar</m:t>
                  </m:r>
                  <m:d>
                    <m:dPr>
                      <m:ctrlPr>
                        <w:rPr>
                          <w:rFonts w:ascii="Cambria Math" w:hAnsi="Cambria Math"/>
                          <w:i/>
                        </w:rPr>
                      </m:ctrlPr>
                    </m:dPr>
                    <m:e>
                      <m:r>
                        <w:rPr>
                          <w:rFonts w:ascii="Cambria Math" w:hAnsi="Cambria Math"/>
                        </w:rPr>
                        <m:t>c</m:t>
                      </m:r>
                    </m:e>
                  </m:d>
                </m:e>
              </m:nary>
            </m:den>
          </m:f>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PlD</m:t>
                      </m:r>
                      <m:d>
                        <m:dPr>
                          <m:ctrlPr>
                            <w:rPr>
                              <w:rFonts w:ascii="Cambria Math" w:hAnsi="Cambria Math"/>
                              <w:i/>
                            </w:rPr>
                          </m:ctrlPr>
                        </m:dPr>
                        <m:e>
                          <m:r>
                            <w:rPr>
                              <w:rFonts w:ascii="Cambria Math" w:hAnsi="Cambria Math"/>
                            </w:rPr>
                            <m:t>r</m:t>
                          </m:r>
                        </m:e>
                      </m:d>
                    </m:num>
                    <m:den>
                      <m:r>
                        <w:rPr>
                          <w:rFonts w:ascii="Cambria Math" w:hAnsi="Cambria Math"/>
                        </w:rPr>
                        <m:t>plbar</m:t>
                      </m:r>
                      <m:d>
                        <m:dPr>
                          <m:ctrlPr>
                            <w:rPr>
                              <w:rFonts w:ascii="Cambria Math" w:hAnsi="Cambria Math"/>
                              <w:i/>
                            </w:rPr>
                          </m:ctrlPr>
                        </m:dPr>
                        <m:e>
                          <m:r>
                            <w:rPr>
                              <w:rFonts w:ascii="Cambria Math" w:hAnsi="Cambria Math"/>
                            </w:rPr>
                            <m:t>r</m:t>
                          </m:r>
                        </m:e>
                      </m:d>
                    </m:den>
                  </m:f>
                </m:e>
              </m:d>
            </m:e>
            <m:sup>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r>
            <w:rPr>
              <w:rFonts w:ascii="Cambria Math" w:hAnsi="Cambria Math"/>
            </w:rPr>
            <m:t>×</m:t>
          </m:r>
          <m:sSup>
            <m:sSupPr>
              <m:ctrlPr>
                <w:rPr>
                  <w:rFonts w:ascii="Cambria Math" w:hAnsi="Cambria Math"/>
                  <w:i/>
                </w:rPr>
              </m:ctrlPr>
            </m:sSupPr>
            <m:e>
              <m:r>
                <w:rPr>
                  <w:rFonts w:ascii="Cambria Math" w:hAnsi="Cambria Math"/>
                </w:rPr>
                <m:t>Cost1(r)</m:t>
              </m:r>
            </m:e>
            <m:sup>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oMath>
      </m:oMathPara>
    </w:p>
    <w:p w:rsidR="008C238A" w:rsidRPr="00566D13" w:rsidRDefault="008C238A" w:rsidP="008C238A">
      <w:pPr>
        <w:pStyle w:val="BodyText"/>
      </w:pPr>
      <m:oMathPara>
        <m:oMathParaPr>
          <m:jc m:val="left"/>
        </m:oMathParaPr>
        <m:oMath>
          <m:r>
            <w:rPr>
              <w:rFonts w:ascii="Cambria Math" w:hAnsi="Cambria Math"/>
            </w:rPr>
            <m:t>XRoW</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QoS</m:t>
              </m:r>
              <m:d>
                <m:dPr>
                  <m:ctrlPr>
                    <w:rPr>
                      <w:rFonts w:ascii="Cambria Math" w:hAnsi="Cambria Math"/>
                      <w:i/>
                    </w:rPr>
                  </m:ctrlPr>
                </m:dPr>
                <m:e>
                  <m:r>
                    <w:rPr>
                      <w:rFonts w:ascii="Cambria Math" w:hAnsi="Cambria Math"/>
                    </w:rPr>
                    <m:t>r</m:t>
                  </m:r>
                </m:e>
              </m:d>
            </m:num>
            <m:den>
              <m:nary>
                <m:naryPr>
                  <m:chr m:val="∑"/>
                  <m:limLoc m:val="undOvr"/>
                  <m:supHide m:val="1"/>
                  <m:ctrlPr>
                    <w:rPr>
                      <w:rFonts w:ascii="Cambria Math" w:hAnsi="Cambria Math"/>
                      <w:i/>
                    </w:rPr>
                  </m:ctrlPr>
                </m:naryPr>
                <m:sub>
                  <m:r>
                    <w:rPr>
                      <w:rFonts w:ascii="Cambria Math" w:hAnsi="Cambria Math"/>
                    </w:rPr>
                    <m:t>c</m:t>
                  </m:r>
                </m:sub>
                <m:sup/>
                <m:e>
                  <m:r>
                    <w:rPr>
                      <w:rFonts w:ascii="Cambria Math" w:hAnsi="Cambria Math"/>
                    </w:rPr>
                    <m:t>qcbar</m:t>
                  </m:r>
                  <m:d>
                    <m:dPr>
                      <m:ctrlPr>
                        <w:rPr>
                          <w:rFonts w:ascii="Cambria Math" w:hAnsi="Cambria Math"/>
                          <w:i/>
                        </w:rPr>
                      </m:ctrlPr>
                    </m:dPr>
                    <m:e>
                      <m:r>
                        <w:rPr>
                          <w:rFonts w:ascii="Cambria Math" w:hAnsi="Cambria Math"/>
                        </w:rPr>
                        <m:t>c</m:t>
                      </m:r>
                    </m:e>
                  </m:d>
                </m:e>
              </m:nary>
            </m:den>
          </m:f>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PkD</m:t>
                      </m:r>
                      <m:d>
                        <m:dPr>
                          <m:ctrlPr>
                            <w:rPr>
                              <w:rFonts w:ascii="Cambria Math" w:hAnsi="Cambria Math"/>
                              <w:i/>
                            </w:rPr>
                          </m:ctrlPr>
                        </m:dPr>
                        <m:e>
                          <m:r>
                            <w:rPr>
                              <w:rFonts w:ascii="Cambria Math" w:hAnsi="Cambria Math"/>
                            </w:rPr>
                            <m:t>'Ro</m:t>
                          </m:r>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,r</m:t>
                          </m:r>
                        </m:e>
                      </m:d>
                    </m:num>
                    <m:den>
                      <m:r>
                        <w:rPr>
                          <w:rFonts w:ascii="Cambria Math" w:hAnsi="Cambria Math"/>
                        </w:rPr>
                        <m:t>pkb</m:t>
                      </m:r>
                      <m:r>
                        <w:rPr>
                          <w:rFonts w:ascii="Cambria Math" w:hAnsi="Cambria Math"/>
                        </w:rPr>
                        <m:t>ar</m:t>
                      </m:r>
                      <m:d>
                        <m:dPr>
                          <m:ctrlPr>
                            <w:rPr>
                              <w:rFonts w:ascii="Cambria Math" w:hAnsi="Cambria Math"/>
                              <w:i/>
                            </w:rPr>
                          </m:ctrlPr>
                        </m:dPr>
                        <m:e>
                          <m:r>
                            <w:rPr>
                              <w:rFonts w:ascii="Cambria Math" w:hAnsi="Cambria Math"/>
                            </w:rPr>
                            <m:t>'Ro</m:t>
                          </m:r>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,r</m:t>
                          </m:r>
                        </m:e>
                      </m:d>
                    </m:den>
                  </m:f>
                </m:e>
              </m:d>
            </m:e>
            <m:sup>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sup>
          </m:sSup>
          <m:r>
            <w:rPr>
              <w:rFonts w:ascii="Cambria Math" w:hAnsi="Cambria Math"/>
            </w:rPr>
            <m:t>×</m:t>
          </m:r>
          <m:sSup>
            <m:sSupPr>
              <m:ctrlPr>
                <w:rPr>
                  <w:rFonts w:ascii="Cambria Math" w:hAnsi="Cambria Math"/>
                  <w:i/>
                </w:rPr>
              </m:ctrlPr>
            </m:sSupPr>
            <m:e>
              <m:r>
                <w:rPr>
                  <w:rFonts w:ascii="Cambria Math" w:hAnsi="Cambria Math"/>
                </w:rPr>
                <m:t>Cost1</m:t>
              </m:r>
              <m:d>
                <m:dPr>
                  <m:ctrlPr>
                    <w:rPr>
                      <w:rFonts w:ascii="Cambria Math" w:hAnsi="Cambria Math"/>
                      <w:i/>
                    </w:rPr>
                  </m:ctrlPr>
                </m:dPr>
                <m:e>
                  <m:r>
                    <w:rPr>
                      <w:rFonts w:ascii="Cambria Math" w:hAnsi="Cambria Math"/>
                    </w:rPr>
                    <m:t>f,r</m:t>
                  </m:r>
                </m:e>
              </m:d>
            </m:e>
            <m:sup>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r>
            <w:rPr>
              <w:rFonts w:ascii="Cambria Math" w:hAnsi="Cambria Math"/>
            </w:rPr>
            <m:t>×</m:t>
          </m:r>
          <m:sSup>
            <m:sSupPr>
              <m:ctrlPr>
                <w:rPr>
                  <w:rFonts w:ascii="Cambria Math" w:hAnsi="Cambria Math"/>
                  <w:i/>
                </w:rPr>
              </m:ctrlPr>
            </m:sSupPr>
            <m:e>
              <m:r>
                <w:rPr>
                  <w:rFonts w:ascii="Cambria Math" w:hAnsi="Cambria Math"/>
                </w:rPr>
                <m:t>Cost2(r)</m:t>
              </m:r>
            </m:e>
            <m:sup>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oMath>
      </m:oMathPara>
    </w:p>
    <w:p w:rsidR="008C238A" w:rsidRPr="00566D13" w:rsidRDefault="008C238A" w:rsidP="008C238A">
      <w:pPr>
        <w:pStyle w:val="BodyText"/>
      </w:pPr>
      <m:oMathPara>
        <m:oMathParaPr>
          <m:jc m:val="left"/>
        </m:oMathParaPr>
        <m:oMath>
          <m:r>
            <w:rPr>
              <w:rFonts w:ascii="Cambria Math" w:hAnsi="Cambria Math"/>
            </w:rPr>
            <m:t>XAus</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QoS</m:t>
              </m:r>
              <m:d>
                <m:dPr>
                  <m:ctrlPr>
                    <w:rPr>
                      <w:rFonts w:ascii="Cambria Math" w:hAnsi="Cambria Math"/>
                      <w:i/>
                    </w:rPr>
                  </m:ctrlPr>
                </m:dPr>
                <m:e>
                  <m:r>
                    <w:rPr>
                      <w:rFonts w:ascii="Cambria Math" w:hAnsi="Cambria Math"/>
                    </w:rPr>
                    <m:t>r</m:t>
                  </m:r>
                </m:e>
              </m:d>
            </m:num>
            <m:den>
              <m:nary>
                <m:naryPr>
                  <m:chr m:val="∑"/>
                  <m:limLoc m:val="undOvr"/>
                  <m:supHide m:val="1"/>
                  <m:ctrlPr>
                    <w:rPr>
                      <w:rFonts w:ascii="Cambria Math" w:hAnsi="Cambria Math"/>
                      <w:i/>
                    </w:rPr>
                  </m:ctrlPr>
                </m:naryPr>
                <m:sub>
                  <m:r>
                    <w:rPr>
                      <w:rFonts w:ascii="Cambria Math" w:hAnsi="Cambria Math"/>
                    </w:rPr>
                    <m:t>c</m:t>
                  </m:r>
                </m:sub>
                <m:sup/>
                <m:e>
                  <m:r>
                    <w:rPr>
                      <w:rFonts w:ascii="Cambria Math" w:hAnsi="Cambria Math"/>
                    </w:rPr>
                    <m:t>qcbar</m:t>
                  </m:r>
                  <m:d>
                    <m:dPr>
                      <m:ctrlPr>
                        <w:rPr>
                          <w:rFonts w:ascii="Cambria Math" w:hAnsi="Cambria Math"/>
                          <w:i/>
                        </w:rPr>
                      </m:ctrlPr>
                    </m:dPr>
                    <m:e>
                      <m:r>
                        <w:rPr>
                          <w:rFonts w:ascii="Cambria Math" w:hAnsi="Cambria Math"/>
                        </w:rPr>
                        <m:t>c</m:t>
                      </m:r>
                    </m:e>
                  </m:d>
                </m:e>
              </m:nary>
            </m:den>
          </m:f>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PkD</m:t>
                      </m:r>
                      <m:d>
                        <m:dPr>
                          <m:ctrlPr>
                            <w:rPr>
                              <w:rFonts w:ascii="Cambria Math" w:hAnsi="Cambria Math"/>
                              <w:i/>
                            </w:rPr>
                          </m:ctrlPr>
                        </m:dPr>
                        <m:e>
                          <m:r>
                            <w:rPr>
                              <w:rFonts w:ascii="Cambria Math" w:hAnsi="Cambria Math"/>
                            </w:rPr>
                            <m:t>'Au</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,r</m:t>
                          </m:r>
                        </m:e>
                      </m:d>
                    </m:num>
                    <m:den>
                      <m:r>
                        <w:rPr>
                          <w:rFonts w:ascii="Cambria Math" w:hAnsi="Cambria Math"/>
                        </w:rPr>
                        <m:t>pkbar</m:t>
                      </m:r>
                      <m:d>
                        <m:dPr>
                          <m:ctrlPr>
                            <w:rPr>
                              <w:rFonts w:ascii="Cambria Math" w:hAnsi="Cambria Math"/>
                              <w:i/>
                            </w:rPr>
                          </m:ctrlPr>
                        </m:dPr>
                        <m:e>
                          <m:r>
                            <w:rPr>
                              <w:rFonts w:ascii="Cambria Math" w:hAnsi="Cambria Math"/>
                            </w:rPr>
                            <m:t>'Au</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,r</m:t>
                          </m:r>
                        </m:e>
                      </m:d>
                    </m:den>
                  </m:f>
                </m:e>
              </m:d>
            </m:e>
            <m:sup>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TT</m:t>
                  </m:r>
                </m:sub>
              </m:sSub>
              <m:r>
                <w:rPr>
                  <w:rFonts w:ascii="Cambria Math" w:hAnsi="Cambria Math"/>
                </w:rPr>
                <m:t>(f,r)</m:t>
              </m:r>
            </m:sup>
          </m:sSup>
          <m:r>
            <w:rPr>
              <w:rFonts w:ascii="Cambria Math" w:hAnsi="Cambria Math"/>
            </w:rPr>
            <m:t xml:space="preserve"> ×</m:t>
          </m:r>
          <m:sSup>
            <m:sSupPr>
              <m:ctrlPr>
                <w:rPr>
                  <w:rFonts w:ascii="Cambria Math" w:hAnsi="Cambria Math"/>
                  <w:i/>
                </w:rPr>
              </m:ctrlPr>
            </m:sSupPr>
            <m:e>
              <m:r>
                <w:rPr>
                  <w:rFonts w:ascii="Cambria Math" w:hAnsi="Cambria Math"/>
                </w:rPr>
                <m:t>Cost1</m:t>
              </m:r>
              <m:d>
                <m:dPr>
                  <m:ctrlPr>
                    <w:rPr>
                      <w:rFonts w:ascii="Cambria Math" w:hAnsi="Cambria Math"/>
                      <w:i/>
                    </w:rPr>
                  </m:ctrlPr>
                </m:dPr>
                <m:e>
                  <m:r>
                    <w:rPr>
                      <w:rFonts w:ascii="Cambria Math" w:hAnsi="Cambria Math"/>
                    </w:rPr>
                    <m:t>r</m:t>
                  </m:r>
                </m:e>
              </m:d>
            </m:e>
            <m:sup>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r>
            <w:rPr>
              <w:rFonts w:ascii="Cambria Math" w:hAnsi="Cambria Math"/>
            </w:rPr>
            <m:t>×</m:t>
          </m:r>
          <m:sSup>
            <m:sSupPr>
              <m:ctrlPr>
                <w:rPr>
                  <w:rFonts w:ascii="Cambria Math" w:hAnsi="Cambria Math"/>
                  <w:i/>
                </w:rPr>
              </m:ctrlPr>
            </m:sSupPr>
            <m:e>
              <m:r>
                <w:rPr>
                  <w:rFonts w:ascii="Cambria Math" w:hAnsi="Cambria Math"/>
                </w:rPr>
                <m:t>Cost2</m:t>
              </m:r>
              <m:d>
                <m:dPr>
                  <m:ctrlPr>
                    <w:rPr>
                      <w:rFonts w:ascii="Cambria Math" w:hAnsi="Cambria Math"/>
                      <w:i/>
                    </w:rPr>
                  </m:ctrlPr>
                </m:dPr>
                <m:e>
                  <m:r>
                    <w:rPr>
                      <w:rFonts w:ascii="Cambria Math" w:hAnsi="Cambria Math"/>
                    </w:rPr>
                    <m:t>r</m:t>
                  </m:r>
                </m:e>
              </m:d>
            </m:e>
            <m:sup>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r>
            <w:rPr>
              <w:rFonts w:ascii="Cambria Math" w:hAnsi="Cambria Math"/>
            </w:rPr>
            <m:t>×</m:t>
          </m:r>
          <m:sSup>
            <m:sSupPr>
              <m:ctrlPr>
                <w:rPr>
                  <w:rFonts w:ascii="Cambria Math" w:hAnsi="Cambria Math"/>
                  <w:i/>
                </w:rPr>
              </m:ctrlPr>
            </m:sSupPr>
            <m:e>
              <m:r>
                <w:rPr>
                  <w:rFonts w:ascii="Cambria Math" w:hAnsi="Cambria Math"/>
                </w:rPr>
                <m:t>Cost3(r)</m:t>
              </m:r>
            </m:e>
            <m:sup>
              <m:sSub>
                <m:sSubPr>
                  <m:ctrlPr>
                    <w:rPr>
                      <w:rFonts w:ascii="Cambria Math" w:hAnsi="Cambria Math"/>
                      <w:i/>
                    </w:rPr>
                  </m:ctrlPr>
                </m:sSubPr>
                <m:e>
                  <m:r>
                    <w:rPr>
                      <w:rFonts w:ascii="Cambria Math" w:hAnsi="Cambria Math"/>
                    </w:rPr>
                    <m:t>σ</m:t>
                  </m:r>
                </m:e>
                <m:sub>
                  <m:r>
                    <w:rPr>
                      <w:rFonts w:ascii="Cambria Math" w:hAnsi="Cambria Math"/>
                    </w:rPr>
                    <m:t>TT</m:t>
                  </m:r>
                </m:sub>
              </m:sSub>
              <m:r>
                <w:rPr>
                  <w:rFonts w:ascii="Cambria Math" w:hAnsi="Cambria Math"/>
                </w:rPr>
                <m:t>(r)-</m:t>
              </m:r>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sup>
          </m:sSup>
        </m:oMath>
      </m:oMathPara>
    </w:p>
    <w:p w:rsidR="008C238A" w:rsidRPr="00566D13" w:rsidRDefault="008C238A" w:rsidP="008C238A">
      <w:pPr>
        <w:pStyle w:val="BodyText"/>
      </w:pPr>
      <m:oMathPara>
        <m:oMathParaPr>
          <m:jc m:val="left"/>
        </m:oMathParaPr>
        <m:oMath>
          <m:r>
            <w:rPr>
              <w:rFonts w:ascii="Cambria Math" w:hAnsi="Cambria Math"/>
            </w:rPr>
            <m:t>XNzl</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QoS</m:t>
              </m:r>
              <m:d>
                <m:dPr>
                  <m:ctrlPr>
                    <w:rPr>
                      <w:rFonts w:ascii="Cambria Math" w:hAnsi="Cambria Math"/>
                      <w:i/>
                    </w:rPr>
                  </m:ctrlPr>
                </m:dPr>
                <m:e>
                  <m:r>
                    <w:rPr>
                      <w:rFonts w:ascii="Cambria Math" w:hAnsi="Cambria Math"/>
                    </w:rPr>
                    <m:t>r</m:t>
                  </m:r>
                </m:e>
              </m:d>
            </m:num>
            <m:den>
              <m:nary>
                <m:naryPr>
                  <m:chr m:val="∑"/>
                  <m:limLoc m:val="undOvr"/>
                  <m:supHide m:val="1"/>
                  <m:ctrlPr>
                    <w:rPr>
                      <w:rFonts w:ascii="Cambria Math" w:hAnsi="Cambria Math"/>
                      <w:i/>
                    </w:rPr>
                  </m:ctrlPr>
                </m:naryPr>
                <m:sub>
                  <m:r>
                    <w:rPr>
                      <w:rFonts w:ascii="Cambria Math" w:hAnsi="Cambria Math"/>
                    </w:rPr>
                    <m:t>c</m:t>
                  </m:r>
                </m:sub>
                <m:sup/>
                <m:e>
                  <m:r>
                    <w:rPr>
                      <w:rFonts w:ascii="Cambria Math" w:hAnsi="Cambria Math"/>
                    </w:rPr>
                    <m:t>qcbar</m:t>
                  </m:r>
                  <m:d>
                    <m:dPr>
                      <m:ctrlPr>
                        <w:rPr>
                          <w:rFonts w:ascii="Cambria Math" w:hAnsi="Cambria Math"/>
                          <w:i/>
                        </w:rPr>
                      </m:ctrlPr>
                    </m:dPr>
                    <m:e>
                      <m:r>
                        <w:rPr>
                          <w:rFonts w:ascii="Cambria Math" w:hAnsi="Cambria Math"/>
                        </w:rPr>
                        <m:t>c</m:t>
                      </m:r>
                    </m:e>
                  </m:d>
                </m:e>
              </m:nary>
            </m:den>
          </m:f>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PkD</m:t>
                      </m:r>
                      <m:d>
                        <m:dPr>
                          <m:ctrlPr>
                            <w:rPr>
                              <w:rFonts w:ascii="Cambria Math" w:hAnsi="Cambria Math"/>
                              <w:i/>
                            </w:rPr>
                          </m:ctrlPr>
                        </m:dPr>
                        <m:e>
                          <m:r>
                            <w:rPr>
                              <w:rFonts w:ascii="Cambria Math" w:hAnsi="Cambria Math"/>
                            </w:rPr>
                            <m:t>'Nzl',r</m:t>
                          </m:r>
                        </m:e>
                      </m:d>
                    </m:num>
                    <m:den>
                      <m:r>
                        <w:rPr>
                          <w:rFonts w:ascii="Cambria Math" w:hAnsi="Cambria Math"/>
                        </w:rPr>
                        <m:t>pkbar</m:t>
                      </m:r>
                      <m:d>
                        <m:dPr>
                          <m:ctrlPr>
                            <w:rPr>
                              <w:rFonts w:ascii="Cambria Math" w:hAnsi="Cambria Math"/>
                              <w:i/>
                            </w:rPr>
                          </m:ctrlPr>
                        </m:dPr>
                        <m:e>
                          <m:r>
                            <w:rPr>
                              <w:rFonts w:ascii="Cambria Math" w:hAnsi="Cambria Math"/>
                            </w:rPr>
                            <m:t>'Nzl',r</m:t>
                          </m:r>
                        </m:e>
                      </m:d>
                    </m:den>
                  </m:f>
                </m:e>
              </m:d>
            </m:e>
            <m:sup>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TT</m:t>
                  </m:r>
                </m:sub>
              </m:sSub>
              <m:r>
                <w:rPr>
                  <w:rFonts w:ascii="Cambria Math" w:hAnsi="Cambria Math"/>
                </w:rPr>
                <m:t>(f,r)</m:t>
              </m:r>
            </m:sup>
          </m:sSup>
          <m:r>
            <w:rPr>
              <w:rFonts w:ascii="Cambria Math" w:hAnsi="Cambria Math"/>
            </w:rPr>
            <m:t xml:space="preserve"> ×</m:t>
          </m:r>
          <m:sSup>
            <m:sSupPr>
              <m:ctrlPr>
                <w:rPr>
                  <w:rFonts w:ascii="Cambria Math" w:hAnsi="Cambria Math"/>
                  <w:i/>
                </w:rPr>
              </m:ctrlPr>
            </m:sSupPr>
            <m:e>
              <m:r>
                <w:rPr>
                  <w:rFonts w:ascii="Cambria Math" w:hAnsi="Cambria Math"/>
                </w:rPr>
                <m:t>Cost1</m:t>
              </m:r>
              <m:d>
                <m:dPr>
                  <m:ctrlPr>
                    <w:rPr>
                      <w:rFonts w:ascii="Cambria Math" w:hAnsi="Cambria Math"/>
                      <w:i/>
                    </w:rPr>
                  </m:ctrlPr>
                </m:dPr>
                <m:e>
                  <m:r>
                    <w:rPr>
                      <w:rFonts w:ascii="Cambria Math" w:hAnsi="Cambria Math"/>
                    </w:rPr>
                    <m:t>r</m:t>
                  </m:r>
                </m:e>
              </m:d>
            </m:e>
            <m:sup>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r>
            <w:rPr>
              <w:rFonts w:ascii="Cambria Math" w:hAnsi="Cambria Math"/>
            </w:rPr>
            <m:t>×</m:t>
          </m:r>
          <m:sSup>
            <m:sSupPr>
              <m:ctrlPr>
                <w:rPr>
                  <w:rFonts w:ascii="Cambria Math" w:hAnsi="Cambria Math"/>
                  <w:i/>
                </w:rPr>
              </m:ctrlPr>
            </m:sSupPr>
            <m:e>
              <m:r>
                <w:rPr>
                  <w:rFonts w:ascii="Cambria Math" w:hAnsi="Cambria Math"/>
                </w:rPr>
                <m:t>Cost2</m:t>
              </m:r>
              <m:d>
                <m:dPr>
                  <m:ctrlPr>
                    <w:rPr>
                      <w:rFonts w:ascii="Cambria Math" w:hAnsi="Cambria Math"/>
                      <w:i/>
                    </w:rPr>
                  </m:ctrlPr>
                </m:dPr>
                <m:e>
                  <m:r>
                    <w:rPr>
                      <w:rFonts w:ascii="Cambria Math" w:hAnsi="Cambria Math"/>
                    </w:rPr>
                    <m:t>r</m:t>
                  </m:r>
                </m:e>
              </m:d>
            </m:e>
            <m:sup>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sSub>
                <m:sSubPr>
                  <m:ctrlPr>
                    <w:rPr>
                      <w:rFonts w:ascii="Cambria Math" w:hAnsi="Cambria Math"/>
                      <w:i/>
                    </w:rPr>
                  </m:ctrlPr>
                </m:sSubPr>
                <m:e>
                  <m:r>
                    <w:rPr>
                      <w:rFonts w:ascii="Cambria Math" w:hAnsi="Cambria Math"/>
                    </w:rPr>
                    <m:t>σ</m:t>
                  </m:r>
                </m:e>
                <m:sub>
                  <m:r>
                    <w:rPr>
                      <w:rFonts w:ascii="Cambria Math" w:hAnsi="Cambria Math"/>
                    </w:rPr>
                    <m:t>LK</m:t>
                  </m:r>
                </m:sub>
              </m:sSub>
              <m:r>
                <w:rPr>
                  <w:rFonts w:ascii="Cambria Math" w:hAnsi="Cambria Math"/>
                </w:rPr>
                <m:t>(r)</m:t>
              </m:r>
            </m:sup>
          </m:sSup>
          <m:r>
            <w:rPr>
              <w:rFonts w:ascii="Cambria Math" w:hAnsi="Cambria Math"/>
            </w:rPr>
            <m:t>×</m:t>
          </m:r>
          <m:sSup>
            <m:sSupPr>
              <m:ctrlPr>
                <w:rPr>
                  <w:rFonts w:ascii="Cambria Math" w:hAnsi="Cambria Math"/>
                  <w:i/>
                </w:rPr>
              </m:ctrlPr>
            </m:sSupPr>
            <m:e>
              <m:r>
                <w:rPr>
                  <w:rFonts w:ascii="Cambria Math" w:hAnsi="Cambria Math"/>
                </w:rPr>
                <m:t>Cost3(r)</m:t>
              </m:r>
            </m:e>
            <m:sup>
              <m:sSub>
                <m:sSubPr>
                  <m:ctrlPr>
                    <w:rPr>
                      <w:rFonts w:ascii="Cambria Math" w:hAnsi="Cambria Math"/>
                      <w:i/>
                    </w:rPr>
                  </m:ctrlPr>
                </m:sSubPr>
                <m:e>
                  <m:r>
                    <w:rPr>
                      <w:rFonts w:ascii="Cambria Math" w:hAnsi="Cambria Math"/>
                    </w:rPr>
                    <m:t>σ</m:t>
                  </m:r>
                </m:e>
                <m:sub>
                  <m:r>
                    <w:rPr>
                      <w:rFonts w:ascii="Cambria Math" w:hAnsi="Cambria Math"/>
                    </w:rPr>
                    <m:t>TT</m:t>
                  </m:r>
                </m:sub>
              </m:sSub>
              <m:r>
                <w:rPr>
                  <w:rFonts w:ascii="Cambria Math" w:hAnsi="Cambria Math"/>
                </w:rPr>
                <m:t>(r)-</m:t>
              </m:r>
              <m:sSub>
                <m:sSubPr>
                  <m:ctrlPr>
                    <w:rPr>
                      <w:rFonts w:ascii="Cambria Math" w:hAnsi="Cambria Math"/>
                      <w:i/>
                    </w:rPr>
                  </m:ctrlPr>
                </m:sSubPr>
                <m:e>
                  <m:r>
                    <w:rPr>
                      <w:rFonts w:ascii="Cambria Math" w:hAnsi="Cambria Math"/>
                    </w:rPr>
                    <m:t>σ</m:t>
                  </m:r>
                </m:e>
                <m:sub>
                  <m:r>
                    <w:rPr>
                      <w:rFonts w:ascii="Cambria Math" w:hAnsi="Cambria Math"/>
                    </w:rPr>
                    <m:t>RoW</m:t>
                  </m:r>
                </m:sub>
              </m:sSub>
              <m:r>
                <w:rPr>
                  <w:rFonts w:ascii="Cambria Math" w:hAnsi="Cambria Math"/>
                </w:rPr>
                <m:t>(r)</m:t>
              </m:r>
            </m:sup>
          </m:sSup>
        </m:oMath>
      </m:oMathPara>
    </w:p>
    <w:p w:rsidR="008C238A" w:rsidRPr="00566D13" w:rsidRDefault="008C238A" w:rsidP="008C238A">
      <w:pPr>
        <w:pStyle w:val="BodyText"/>
      </w:pPr>
      <m:oMathPara>
        <m:oMathParaPr>
          <m:jc m:val="left"/>
        </m:oMathParaPr>
        <m:oMath>
          <m:r>
            <w:rPr>
              <w:rFonts w:ascii="Cambria Math" w:hAnsi="Cambria Math"/>
            </w:rPr>
            <m:t>QkD</m:t>
          </m:r>
          <m:d>
            <m:dPr>
              <m:ctrlPr>
                <w:rPr>
                  <w:rFonts w:ascii="Cambria Math" w:hAnsi="Cambria Math"/>
                  <w:i/>
                </w:rPr>
              </m:ctrlPr>
            </m:dPr>
            <m:e>
              <m:r>
                <w:rPr>
                  <w:rFonts w:ascii="Cambria Math" w:hAnsi="Cambria Math"/>
                </w:rPr>
                <m:t>i,r</m:t>
              </m:r>
            </m:e>
          </m:d>
          <m:r>
            <w:rPr>
              <w:rFonts w:ascii="Cambria Math" w:hAnsi="Cambria Math"/>
            </w:rPr>
            <m:t>=XAus</m:t>
          </m:r>
          <m:d>
            <m:dPr>
              <m:ctrlPr>
                <w:rPr>
                  <w:rFonts w:ascii="Cambria Math" w:hAnsi="Cambria Math"/>
                  <w:i/>
                </w:rPr>
              </m:ctrlPr>
            </m:dPr>
            <m:e>
              <m:r>
                <w:rPr>
                  <w:rFonts w:ascii="Cambria Math" w:hAnsi="Cambria Math"/>
                </w:rPr>
                <m:t>r</m:t>
              </m:r>
            </m:e>
          </m:d>
          <m:sSub>
            <m:sSubPr>
              <m:ctrlPr>
                <w:rPr>
                  <w:rFonts w:ascii="Cambria Math" w:hAnsi="Cambria Math"/>
                  <w:i/>
                </w:rPr>
              </m:ctrlPr>
            </m:sSubPr>
            <m:e>
              <m:r>
                <w:rPr>
                  <w:rFonts w:ascii="Cambria Math" w:hAnsi="Cambria Math"/>
                </w:rPr>
                <m:t>|</m:t>
              </m:r>
            </m:e>
            <m:sub>
              <m:r>
                <w:rPr>
                  <w:rFonts w:ascii="Cambria Math" w:hAnsi="Cambria Math"/>
                </w:rPr>
                <m:t>i=Aus</m:t>
              </m:r>
            </m:sub>
          </m:sSub>
          <m:r>
            <w:rPr>
              <w:rFonts w:ascii="Cambria Math" w:hAnsi="Cambria Math"/>
            </w:rPr>
            <m:t>+XNzl</m:t>
          </m:r>
          <m:d>
            <m:dPr>
              <m:ctrlPr>
                <w:rPr>
                  <w:rFonts w:ascii="Cambria Math" w:hAnsi="Cambria Math"/>
                  <w:i/>
                </w:rPr>
              </m:ctrlPr>
            </m:dPr>
            <m:e>
              <m:r>
                <w:rPr>
                  <w:rFonts w:ascii="Cambria Math" w:hAnsi="Cambria Math"/>
                </w:rPr>
                <m:t>r</m:t>
              </m:r>
            </m:e>
          </m:d>
          <m:sSub>
            <m:sSubPr>
              <m:ctrlPr>
                <w:rPr>
                  <w:rFonts w:ascii="Cambria Math" w:hAnsi="Cambria Math"/>
                  <w:i/>
                </w:rPr>
              </m:ctrlPr>
            </m:sSubPr>
            <m:e>
              <m:r>
                <w:rPr>
                  <w:rFonts w:ascii="Cambria Math" w:hAnsi="Cambria Math"/>
                </w:rPr>
                <m:t>|</m:t>
              </m:r>
            </m:e>
            <m:sub>
              <m:r>
                <w:rPr>
                  <w:rFonts w:ascii="Cambria Math" w:hAnsi="Cambria Math"/>
                </w:rPr>
                <m:t>i=Nzl</m:t>
              </m:r>
            </m:sub>
          </m:sSub>
          <m:r>
            <w:rPr>
              <w:rFonts w:ascii="Cambria Math" w:hAnsi="Cambria Math"/>
            </w:rPr>
            <m:t>+XRoW</m:t>
          </m:r>
          <m:d>
            <m:dPr>
              <m:ctrlPr>
                <w:rPr>
                  <w:rFonts w:ascii="Cambria Math" w:hAnsi="Cambria Math"/>
                  <w:i/>
                </w:rPr>
              </m:ctrlPr>
            </m:dPr>
            <m:e>
              <m:r>
                <w:rPr>
                  <w:rFonts w:ascii="Cambria Math" w:hAnsi="Cambria Math"/>
                </w:rPr>
                <m:t>r</m:t>
              </m:r>
            </m:e>
          </m:d>
          <m:sSub>
            <m:sSubPr>
              <m:ctrlPr>
                <w:rPr>
                  <w:rFonts w:ascii="Cambria Math" w:hAnsi="Cambria Math"/>
                  <w:i/>
                </w:rPr>
              </m:ctrlPr>
            </m:sSubPr>
            <m:e>
              <m:r>
                <w:rPr>
                  <w:rFonts w:ascii="Cambria Math" w:hAnsi="Cambria Math"/>
                </w:rPr>
                <m:t>|</m:t>
              </m:r>
            </m:e>
            <m:sub>
              <m:r>
                <w:rPr>
                  <w:rFonts w:ascii="Cambria Math" w:hAnsi="Cambria Math"/>
                </w:rPr>
                <m:t>i=RoW</m:t>
              </m:r>
            </m:sub>
          </m:sSub>
        </m:oMath>
      </m:oMathPara>
    </w:p>
    <w:p w:rsidR="008C238A" w:rsidRDefault="008C238A" w:rsidP="008C238A">
      <w:pPr>
        <w:pStyle w:val="BodyText"/>
      </w:pPr>
      <w:r>
        <w:t>Factor supply prices (the post-tax return on capital, and post-tax wage) are defined as the demand prices (the rental rate of capital, and the wage) less taxes:</w:t>
      </w:r>
    </w:p>
    <w:p w:rsidR="008C238A" w:rsidRPr="00961864" w:rsidRDefault="008C238A" w:rsidP="008C238A">
      <w:pPr>
        <w:pStyle w:val="BodyText"/>
      </w:pPr>
      <m:oMathPara>
        <m:oMathParaPr>
          <m:jc m:val="left"/>
        </m:oMathParaPr>
        <m:oMath>
          <m:r>
            <w:rPr>
              <w:rFonts w:ascii="Cambria Math" w:hAnsi="Cambria Math"/>
            </w:rPr>
            <m:t>PkS</m:t>
          </m:r>
          <m:d>
            <m:dPr>
              <m:ctrlPr>
                <w:rPr>
                  <w:rFonts w:ascii="Cambria Math" w:hAnsi="Cambria Math"/>
                  <w:i/>
                </w:rPr>
              </m:ctrlPr>
            </m:dPr>
            <m:e>
              <m:r>
                <w:rPr>
                  <w:rFonts w:ascii="Cambria Math" w:hAnsi="Cambria Math"/>
                </w:rPr>
                <m:t>i,r</m:t>
              </m:r>
            </m:e>
          </m:d>
          <m:r>
            <w:rPr>
              <w:rFonts w:ascii="Cambria Math" w:hAnsi="Cambria Math"/>
            </w:rPr>
            <m:t>=PkD</m:t>
          </m:r>
          <m:d>
            <m:dPr>
              <m:ctrlPr>
                <w:rPr>
                  <w:rFonts w:ascii="Cambria Math" w:hAnsi="Cambria Math"/>
                  <w:i/>
                </w:rPr>
              </m:ctrlPr>
            </m:dPr>
            <m:e>
              <m:r>
                <w:rPr>
                  <w:rFonts w:ascii="Cambria Math" w:hAnsi="Cambria Math"/>
                </w:rPr>
                <m:t>i,r</m:t>
              </m:r>
            </m:e>
          </m:d>
          <m:r>
            <w:rPr>
              <w:rFonts w:ascii="Cambria Math" w:hAnsi="Cambria Math"/>
            </w:rPr>
            <m:t>.(1-tK</m:t>
          </m:r>
          <m:d>
            <m:dPr>
              <m:ctrlPr>
                <w:rPr>
                  <w:rFonts w:ascii="Cambria Math" w:hAnsi="Cambria Math"/>
                  <w:i/>
                </w:rPr>
              </m:ctrlPr>
            </m:dPr>
            <m:e>
              <m:r>
                <w:rPr>
                  <w:rFonts w:ascii="Cambria Math" w:hAnsi="Cambria Math"/>
                </w:rPr>
                <m:t>i,r</m:t>
              </m:r>
            </m:e>
          </m:d>
          <m:r>
            <w:rPr>
              <w:rFonts w:ascii="Cambria Math" w:hAnsi="Cambria Math"/>
            </w:rPr>
            <m:t>)</m:t>
          </m:r>
        </m:oMath>
      </m:oMathPara>
    </w:p>
    <w:p w:rsidR="008C238A" w:rsidRPr="00A17A65" w:rsidRDefault="008C238A" w:rsidP="008C238A">
      <w:pPr>
        <w:pStyle w:val="BodyText"/>
      </w:pPr>
      <m:oMathPara>
        <m:oMathParaPr>
          <m:jc m:val="left"/>
        </m:oMathParaPr>
        <m:oMath>
          <m:r>
            <w:rPr>
              <w:rFonts w:ascii="Cambria Math" w:hAnsi="Cambria Math"/>
            </w:rPr>
            <m:t>PlS</m:t>
          </m:r>
          <m:d>
            <m:dPr>
              <m:ctrlPr>
                <w:rPr>
                  <w:rFonts w:ascii="Cambria Math" w:hAnsi="Cambria Math"/>
                  <w:i/>
                </w:rPr>
              </m:ctrlPr>
            </m:dPr>
            <m:e>
              <m:r>
                <w:rPr>
                  <w:rFonts w:ascii="Cambria Math" w:hAnsi="Cambria Math"/>
                </w:rPr>
                <m:t>i</m:t>
              </m:r>
            </m:e>
          </m:d>
          <m:r>
            <w:rPr>
              <w:rFonts w:ascii="Cambria Math" w:hAnsi="Cambria Math"/>
            </w:rPr>
            <m:t>=PlD</m:t>
          </m:r>
          <m:d>
            <m:dPr>
              <m:ctrlPr>
                <w:rPr>
                  <w:rFonts w:ascii="Cambria Math" w:hAnsi="Cambria Math"/>
                  <w:i/>
                </w:rPr>
              </m:ctrlPr>
            </m:dPr>
            <m:e>
              <m:r>
                <w:rPr>
                  <w:rFonts w:ascii="Cambria Math" w:hAnsi="Cambria Math"/>
                </w:rPr>
                <m:t>r</m:t>
              </m:r>
            </m:e>
          </m:d>
          <m:r>
            <w:rPr>
              <w:rFonts w:ascii="Cambria Math" w:hAnsi="Cambria Math"/>
            </w:rPr>
            <m:t>.(1-tL(r))</m:t>
          </m:r>
        </m:oMath>
      </m:oMathPara>
    </w:p>
    <w:p w:rsidR="008C238A" w:rsidRDefault="008C238A" w:rsidP="008C238A">
      <w:pPr>
        <w:pStyle w:val="BodyText"/>
      </w:pPr>
      <w:r>
        <w:t>The supply of output is determined such that suppliers from region r meet the sum of demands from all regions C. Output is region specific. Output in each country is a fixed proportions combination of large and small firm output. The market clearing condition determines the level of output:</w:t>
      </w:r>
    </w:p>
    <w:p w:rsidR="008C238A" w:rsidRPr="00961864" w:rsidRDefault="008C238A" w:rsidP="008C238A">
      <w:pPr>
        <w:pStyle w:val="BodyText"/>
      </w:pPr>
      <m:oMathPara>
        <m:oMathParaPr>
          <m:jc m:val="left"/>
        </m:oMathParaPr>
        <m:oMath>
          <m:r>
            <w:rPr>
              <w:rFonts w:ascii="Cambria Math" w:hAnsi="Cambria Math"/>
            </w:rPr>
            <m:t>QoS</m:t>
          </m:r>
          <m:d>
            <m:dPr>
              <m:ctrlPr>
                <w:rPr>
                  <w:rFonts w:ascii="Cambria Math" w:hAnsi="Cambria Math"/>
                  <w:i/>
                </w:rPr>
              </m:ctrlPr>
            </m:dPr>
            <m:e>
              <m:r>
                <w:rPr>
                  <w:rFonts w:ascii="Cambria Math" w:hAnsi="Cambria Math"/>
                </w:rPr>
                <m:t>r</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c</m:t>
              </m:r>
            </m:sub>
            <m:sup/>
            <m:e>
              <m:r>
                <w:rPr>
                  <w:rFonts w:ascii="Cambria Math" w:hAnsi="Cambria Math"/>
                </w:rPr>
                <m:t>QoD(r,c)</m:t>
              </m:r>
            </m:e>
          </m:nary>
        </m:oMath>
      </m:oMathPara>
    </w:p>
    <w:p w:rsidR="008C238A" w:rsidRDefault="008C238A" w:rsidP="008C238A">
      <w:pPr>
        <w:pStyle w:val="Heading5"/>
      </w:pPr>
      <w:r>
        <w:lastRenderedPageBreak/>
        <w:t>Factor supply side</w:t>
      </w:r>
    </w:p>
    <w:p w:rsidR="008C238A" w:rsidRPr="00A17A65" w:rsidRDefault="008C238A" w:rsidP="008C238A">
      <w:pPr>
        <w:pStyle w:val="BodyText"/>
      </w:pPr>
      <w:r>
        <w:t>The market clearing conditions between the demand and supply sides for each factor determine the price.</w:t>
      </w:r>
    </w:p>
    <w:p w:rsidR="008C238A" w:rsidRDefault="008C238A" w:rsidP="008C238A">
      <w:pPr>
        <w:pStyle w:val="BodyText"/>
      </w:pPr>
      <w:r>
        <w:t>Labour factor supplies are determined by national capacity constrain</w:t>
      </w:r>
      <w:r w:rsidR="009B299E">
        <w:t>ts. Labour is fixed by country.</w:t>
      </w:r>
    </w:p>
    <w:p w:rsidR="008C238A" w:rsidRPr="00961864" w:rsidRDefault="008C238A" w:rsidP="008C238A">
      <w:pPr>
        <w:pStyle w:val="BodyText"/>
      </w:pPr>
      <m:oMathPara>
        <m:oMathParaPr>
          <m:jc m:val="left"/>
        </m:oMathParaPr>
        <m:oMath>
          <m:r>
            <w:rPr>
              <w:rFonts w:ascii="Cambria Math" w:hAnsi="Cambria Math"/>
            </w:rPr>
            <m:t>QlD</m:t>
          </m:r>
          <m:d>
            <m:dPr>
              <m:ctrlPr>
                <w:rPr>
                  <w:rFonts w:ascii="Cambria Math" w:hAnsi="Cambria Math"/>
                  <w:i/>
                </w:rPr>
              </m:ctrlPr>
            </m:dPr>
            <m:e>
              <m:r>
                <w:rPr>
                  <w:rFonts w:ascii="Cambria Math" w:hAnsi="Cambria Math"/>
                </w:rPr>
                <m:t>r</m:t>
              </m:r>
            </m:e>
          </m:d>
          <m:r>
            <w:rPr>
              <w:rFonts w:ascii="Cambria Math" w:hAnsi="Cambria Math"/>
            </w:rPr>
            <m:t>=qlbar(r)</m:t>
          </m:r>
        </m:oMath>
      </m:oMathPara>
    </w:p>
    <w:p w:rsidR="008C238A" w:rsidRDefault="008C238A" w:rsidP="008C238A">
      <w:pPr>
        <w:pStyle w:val="BodyText"/>
      </w:pPr>
      <w:r>
        <w:t xml:space="preserve">Global capital supplies are governed by a constant elasticity of supply functional firm. Capital owners in each region are assumed to maximise the return to their investment by allocating a fixed capital stock globally. Changing the elasticity adjusts the preference capital owners have for particular regions. In the extreme cases, (1) capital owners decide between regions based solely on rates of return, without preference for particular regions and (2) capital owners desire a fixed portfolio share (reflecting a globally diverse portfolio) of their capital in each region. This is consistent with capital suppliers exhibiting a preference for certain countries on the basis of risk, governance, regulatory arrangements </w:t>
      </w:r>
      <w:r w:rsidR="009B299E">
        <w:t xml:space="preserve">or firm sizes (consistent </w:t>
      </w:r>
      <w:proofErr w:type="spellStart"/>
      <w:r w:rsidR="009B299E">
        <w:t>S&amp;J</w:t>
      </w:r>
      <w:proofErr w:type="spellEnd"/>
      <w:r w:rsidR="009B299E">
        <w:t>).</w:t>
      </w:r>
    </w:p>
    <w:p w:rsidR="008C238A" w:rsidRPr="00A17A65" w:rsidRDefault="008C238A" w:rsidP="008C238A">
      <w:pPr>
        <w:pStyle w:val="BodyText"/>
      </w:pPr>
      <m:oMathPara>
        <m:oMathParaPr>
          <m:jc m:val="left"/>
        </m:oMathParaPr>
        <m:oMath>
          <m:r>
            <w:rPr>
              <w:rFonts w:ascii="Cambria Math" w:hAnsi="Cambria Math"/>
            </w:rPr>
            <m:t>QkD</m:t>
          </m:r>
          <m:d>
            <m:dPr>
              <m:ctrlPr>
                <w:rPr>
                  <w:rFonts w:ascii="Cambria Math" w:hAnsi="Cambria Math"/>
                  <w:i/>
                </w:rPr>
              </m:ctrlPr>
            </m:dPr>
            <m:e>
              <m:r>
                <w:rPr>
                  <w:rFonts w:ascii="Cambria Math" w:hAnsi="Cambria Math"/>
                </w:rPr>
                <m:t>i,r</m:t>
              </m:r>
            </m:e>
          </m:d>
          <m:r>
            <w:rPr>
              <w:rFonts w:ascii="Cambria Math" w:hAnsi="Cambria Math"/>
            </w:rPr>
            <m:t>=QkS(i,r)</m:t>
          </m:r>
        </m:oMath>
      </m:oMathPara>
    </w:p>
    <w:p w:rsidR="008C238A" w:rsidRPr="00961864" w:rsidRDefault="008C238A" w:rsidP="008C238A">
      <w:pPr>
        <w:pStyle w:val="BodyText"/>
      </w:pPr>
      <m:oMathPara>
        <m:oMathParaPr>
          <m:jc m:val="left"/>
        </m:oMathParaPr>
        <m:oMath>
          <m:r>
            <w:rPr>
              <w:rFonts w:ascii="Cambria Math" w:hAnsi="Cambria Math"/>
            </w:rPr>
            <m:t>QkS</m:t>
          </m:r>
          <m:d>
            <m:dPr>
              <m:ctrlPr>
                <w:rPr>
                  <w:rFonts w:ascii="Cambria Math" w:hAnsi="Cambria Math"/>
                  <w:i/>
                </w:rPr>
              </m:ctrlPr>
            </m:dPr>
            <m:e>
              <m:r>
                <w:rPr>
                  <w:rFonts w:ascii="Cambria Math" w:hAnsi="Cambria Math"/>
                </w:rPr>
                <m:t>i,r</m:t>
              </m:r>
            </m:e>
          </m:d>
          <m:r>
            <w:rPr>
              <w:rFonts w:ascii="Cambria Math" w:hAnsi="Cambria Math"/>
            </w:rPr>
            <m:t>=</m:t>
          </m:r>
          <m:f>
            <m:fPr>
              <m:ctrlPr>
                <w:rPr>
                  <w:rFonts w:ascii="Cambria Math" w:hAnsi="Cambria Math"/>
                  <w:i/>
                </w:rPr>
              </m:ctrlPr>
            </m:fPr>
            <m:num>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m:t>
                      </m:r>
                    </m:sub>
                    <m:sup/>
                    <m:e>
                      <m:r>
                        <w:rPr>
                          <w:rFonts w:ascii="Cambria Math" w:hAnsi="Cambria Math"/>
                        </w:rPr>
                        <m:t>qkbar(i,s)</m:t>
                      </m:r>
                    </m:e>
                  </m:nary>
                </m:e>
              </m:d>
              <m:d>
                <m:dPr>
                  <m:ctrlPr>
                    <w:rPr>
                      <w:rFonts w:ascii="Cambria Math" w:hAnsi="Cambria Math"/>
                      <w:i/>
                    </w:rPr>
                  </m:ctrlPr>
                </m:dPr>
                <m:e>
                  <m:f>
                    <m:fPr>
                      <m:ctrlPr>
                        <w:rPr>
                          <w:rFonts w:ascii="Cambria Math" w:hAnsi="Cambria Math"/>
                          <w:i/>
                        </w:rPr>
                      </m:ctrlPr>
                    </m:fPr>
                    <m:num>
                      <m:r>
                        <w:rPr>
                          <w:rFonts w:ascii="Cambria Math" w:hAnsi="Cambria Math"/>
                        </w:rPr>
                        <m:t>kbar(i,r)</m:t>
                      </m:r>
                    </m:num>
                    <m:den>
                      <m:nary>
                        <m:naryPr>
                          <m:chr m:val="∑"/>
                          <m:limLoc m:val="undOvr"/>
                          <m:supHide m:val="1"/>
                          <m:ctrlPr>
                            <w:rPr>
                              <w:rFonts w:ascii="Cambria Math" w:hAnsi="Cambria Math"/>
                              <w:i/>
                            </w:rPr>
                          </m:ctrlPr>
                        </m:naryPr>
                        <m:sub>
                          <m:r>
                            <w:rPr>
                              <w:rFonts w:ascii="Cambria Math" w:hAnsi="Cambria Math"/>
                            </w:rPr>
                            <m:t>s</m:t>
                          </m:r>
                        </m:sub>
                        <m:sup/>
                        <m:e>
                          <m:r>
                            <w:rPr>
                              <w:rFonts w:ascii="Cambria Math" w:hAnsi="Cambria Math"/>
                            </w:rPr>
                            <m:t>qkbar(i,s)</m:t>
                          </m:r>
                        </m:e>
                      </m:nary>
                    </m:den>
                  </m:f>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PkS(i,r)</m:t>
                          </m:r>
                        </m:num>
                        <m:den>
                          <m:r>
                            <w:rPr>
                              <w:rFonts w:ascii="Cambria Math" w:hAnsi="Cambria Math"/>
                            </w:rPr>
                            <m:t>pkbar</m:t>
                          </m:r>
                          <m:d>
                            <m:dPr>
                              <m:ctrlPr>
                                <w:rPr>
                                  <w:rFonts w:ascii="Cambria Math" w:hAnsi="Cambria Math"/>
                                  <w:i/>
                                </w:rPr>
                              </m:ctrlPr>
                            </m:dPr>
                            <m:e>
                              <m:r>
                                <w:rPr>
                                  <w:rFonts w:ascii="Cambria Math" w:hAnsi="Cambria Math"/>
                                </w:rPr>
                                <m:t>i,r</m:t>
                              </m:r>
                            </m:e>
                          </m:d>
                          <m:r>
                            <w:rPr>
                              <w:rFonts w:ascii="Cambria Math" w:hAnsi="Cambria Math"/>
                            </w:rPr>
                            <m:t>-taxk(i,r)</m:t>
                          </m:r>
                        </m:den>
                      </m:f>
                    </m:e>
                  </m:d>
                </m:e>
                <m:sup>
                  <m:sSub>
                    <m:sSubPr>
                      <m:ctrlPr>
                        <w:rPr>
                          <w:rFonts w:ascii="Cambria Math" w:hAnsi="Cambria Math"/>
                          <w:i/>
                        </w:rPr>
                      </m:ctrlPr>
                    </m:sSubPr>
                    <m:e>
                      <m:r>
                        <w:rPr>
                          <w:rFonts w:ascii="Cambria Math" w:hAnsi="Cambria Math"/>
                        </w:rPr>
                        <m:t>σ</m:t>
                      </m:r>
                    </m:e>
                    <m:sub>
                      <m:r>
                        <w:rPr>
                          <w:rFonts w:ascii="Cambria Math" w:hAnsi="Cambria Math"/>
                        </w:rPr>
                        <m:t>KS</m:t>
                      </m:r>
                    </m:sub>
                  </m:sSub>
                  <m:d>
                    <m:dPr>
                      <m:ctrlPr>
                        <w:rPr>
                          <w:rFonts w:ascii="Cambria Math" w:hAnsi="Cambria Math"/>
                          <w:i/>
                        </w:rPr>
                      </m:ctrlPr>
                    </m:dPr>
                    <m:e>
                      <m:r>
                        <w:rPr>
                          <w:rFonts w:ascii="Cambria Math" w:hAnsi="Cambria Math"/>
                        </w:rPr>
                        <m:t>i</m:t>
                      </m:r>
                    </m:e>
                  </m:d>
                  <m:r>
                    <w:rPr>
                      <w:rFonts w:ascii="Cambria Math" w:hAnsi="Cambria Math"/>
                    </w:rPr>
                    <m:t>-1</m:t>
                  </m:r>
                </m:sup>
              </m:sSup>
            </m:num>
            <m:den>
              <m:nary>
                <m:naryPr>
                  <m:chr m:val="∑"/>
                  <m:limLoc m:val="undOvr"/>
                  <m:supHide m:val="1"/>
                  <m:ctrlPr>
                    <w:rPr>
                      <w:rFonts w:ascii="Cambria Math" w:hAnsi="Cambria Math"/>
                      <w:i/>
                    </w:rPr>
                  </m:ctrlPr>
                </m:naryPr>
                <m:sub>
                  <m:r>
                    <w:rPr>
                      <w:rFonts w:ascii="Cambria Math" w:hAnsi="Cambria Math"/>
                    </w:rPr>
                    <m:t>t</m:t>
                  </m:r>
                </m:sub>
                <m:sup/>
                <m:e>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kbar(i,t)</m:t>
                              </m:r>
                            </m:num>
                            <m:den>
                              <m:nary>
                                <m:naryPr>
                                  <m:chr m:val="∑"/>
                                  <m:limLoc m:val="undOvr"/>
                                  <m:supHide m:val="1"/>
                                  <m:ctrlPr>
                                    <w:rPr>
                                      <w:rFonts w:ascii="Cambria Math" w:hAnsi="Cambria Math"/>
                                      <w:i/>
                                    </w:rPr>
                                  </m:ctrlPr>
                                </m:naryPr>
                                <m:sub>
                                  <m:r>
                                    <w:rPr>
                                      <w:rFonts w:ascii="Cambria Math" w:hAnsi="Cambria Math"/>
                                    </w:rPr>
                                    <m:t>s</m:t>
                                  </m:r>
                                </m:sub>
                                <m:sup/>
                                <m:e>
                                  <m:r>
                                    <w:rPr>
                                      <w:rFonts w:ascii="Cambria Math" w:hAnsi="Cambria Math"/>
                                    </w:rPr>
                                    <m:t>qkbar(i,s)</m:t>
                                  </m:r>
                                </m:e>
                              </m:nary>
                            </m:den>
                          </m:f>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PkS(i,t)</m:t>
                                  </m:r>
                                </m:num>
                                <m:den>
                                  <m:r>
                                    <w:rPr>
                                      <w:rFonts w:ascii="Cambria Math" w:hAnsi="Cambria Math"/>
                                    </w:rPr>
                                    <m:t>pkbar</m:t>
                                  </m:r>
                                  <m:d>
                                    <m:dPr>
                                      <m:ctrlPr>
                                        <w:rPr>
                                          <w:rFonts w:ascii="Cambria Math" w:hAnsi="Cambria Math"/>
                                          <w:i/>
                                        </w:rPr>
                                      </m:ctrlPr>
                                    </m:dPr>
                                    <m:e>
                                      <m:r>
                                        <w:rPr>
                                          <w:rFonts w:ascii="Cambria Math" w:hAnsi="Cambria Math"/>
                                        </w:rPr>
                                        <m:t>i,t</m:t>
                                      </m:r>
                                    </m:e>
                                  </m:d>
                                  <m:r>
                                    <w:rPr>
                                      <w:rFonts w:ascii="Cambria Math" w:hAnsi="Cambria Math"/>
                                    </w:rPr>
                                    <m:t>-taxk(i,t)</m:t>
                                  </m:r>
                                </m:den>
                              </m:f>
                            </m:e>
                          </m:d>
                        </m:e>
                        <m:sup>
                          <m:sSub>
                            <m:sSubPr>
                              <m:ctrlPr>
                                <w:rPr>
                                  <w:rFonts w:ascii="Cambria Math" w:hAnsi="Cambria Math"/>
                                  <w:i/>
                                </w:rPr>
                              </m:ctrlPr>
                            </m:sSubPr>
                            <m:e>
                              <m:r>
                                <w:rPr>
                                  <w:rFonts w:ascii="Cambria Math" w:hAnsi="Cambria Math"/>
                                </w:rPr>
                                <m:t>σ</m:t>
                              </m:r>
                            </m:e>
                            <m:sub>
                              <m:r>
                                <w:rPr>
                                  <w:rFonts w:ascii="Cambria Math" w:hAnsi="Cambria Math"/>
                                </w:rPr>
                                <m:t>KS</m:t>
                              </m:r>
                            </m:sub>
                          </m:sSub>
                          <m:d>
                            <m:dPr>
                              <m:ctrlPr>
                                <w:rPr>
                                  <w:rFonts w:ascii="Cambria Math" w:hAnsi="Cambria Math"/>
                                  <w:i/>
                                </w:rPr>
                              </m:ctrlPr>
                            </m:dPr>
                            <m:e>
                              <m:r>
                                <w:rPr>
                                  <w:rFonts w:ascii="Cambria Math" w:hAnsi="Cambria Math"/>
                                </w:rPr>
                                <m:t>i</m:t>
                              </m:r>
                            </m:e>
                          </m:d>
                          <m:r>
                            <w:rPr>
                              <w:rFonts w:ascii="Cambria Math" w:hAnsi="Cambria Math"/>
                            </w:rPr>
                            <m:t>-1</m:t>
                          </m:r>
                        </m:sup>
                      </m:sSup>
                    </m:e>
                  </m:d>
                </m:e>
              </m:nary>
            </m:den>
          </m:f>
        </m:oMath>
      </m:oMathPara>
    </w:p>
    <w:p w:rsidR="008C238A" w:rsidRDefault="008C238A" w:rsidP="008C238A">
      <w:pPr>
        <w:pStyle w:val="Heading5"/>
      </w:pPr>
      <w:r>
        <w:t>Consumption side</w:t>
      </w:r>
    </w:p>
    <w:p w:rsidR="008C238A" w:rsidRDefault="008C238A" w:rsidP="008C238A">
      <w:pPr>
        <w:pStyle w:val="BodyText"/>
      </w:pPr>
      <w:r>
        <w:t xml:space="preserve">Consumers maximise their </w:t>
      </w:r>
      <w:proofErr w:type="spellStart"/>
      <w:r>
        <w:t>CES</w:t>
      </w:r>
      <w:proofErr w:type="spellEnd"/>
      <w:r>
        <w:t xml:space="preserve"> utility subject to a constrained budget. For the purposes of this simplified example, consumers are treated as having a Cobb–Douglas utility function. The first order conditions imply final demands:</w:t>
      </w:r>
    </w:p>
    <w:p w:rsidR="008C238A" w:rsidRPr="00961864" w:rsidRDefault="008C238A" w:rsidP="008C238A">
      <w:pPr>
        <w:pStyle w:val="BodyText"/>
      </w:pPr>
      <m:oMathPara>
        <m:oMathParaPr>
          <m:jc m:val="left"/>
        </m:oMathParaPr>
        <m:oMath>
          <m:r>
            <w:rPr>
              <w:rFonts w:ascii="Cambria Math" w:hAnsi="Cambria Math"/>
            </w:rPr>
            <m:t>QoD</m:t>
          </m:r>
          <m:d>
            <m:dPr>
              <m:ctrlPr>
                <w:rPr>
                  <w:rFonts w:ascii="Cambria Math" w:hAnsi="Cambria Math"/>
                  <w:i/>
                </w:rPr>
              </m:ctrlPr>
            </m:dPr>
            <m:e>
              <m:r>
                <w:rPr>
                  <w:rFonts w:ascii="Cambria Math" w:hAnsi="Cambria Math"/>
                </w:rPr>
                <m:t>r,c</m:t>
              </m:r>
            </m:e>
          </m:d>
          <m:r>
            <w:rPr>
              <w:rFonts w:ascii="Cambria Math" w:hAnsi="Cambria Math"/>
            </w:rPr>
            <m:t>=</m:t>
          </m:r>
          <m:f>
            <m:fPr>
              <m:ctrlPr>
                <w:rPr>
                  <w:rFonts w:ascii="Cambria Math" w:hAnsi="Cambria Math"/>
                  <w:i/>
                </w:rPr>
              </m:ctrlPr>
            </m:fPr>
            <m:num>
              <m:r>
                <w:rPr>
                  <w:rFonts w:ascii="Cambria Math" w:hAnsi="Cambria Math"/>
                </w:rPr>
                <m:t>α</m:t>
              </m:r>
              <m:d>
                <m:dPr>
                  <m:ctrlPr>
                    <w:rPr>
                      <w:rFonts w:ascii="Cambria Math" w:hAnsi="Cambria Math"/>
                      <w:i/>
                    </w:rPr>
                  </m:ctrlPr>
                </m:dPr>
                <m:e>
                  <m:r>
                    <w:rPr>
                      <w:rFonts w:ascii="Cambria Math" w:hAnsi="Cambria Math"/>
                    </w:rPr>
                    <m:t>r,c</m:t>
                  </m:r>
                </m:e>
              </m:d>
              <m:r>
                <w:rPr>
                  <w:rFonts w:ascii="Cambria Math" w:hAnsi="Cambria Math"/>
                </w:rPr>
                <m:t>.Y(c)</m:t>
              </m:r>
            </m:num>
            <m:den>
              <m:r>
                <w:rPr>
                  <w:rFonts w:ascii="Cambria Math" w:hAnsi="Cambria Math"/>
                </w:rPr>
                <m:t>PoD(r,c)</m:t>
              </m:r>
            </m:den>
          </m:f>
        </m:oMath>
      </m:oMathPara>
    </w:p>
    <w:p w:rsidR="008C238A" w:rsidRDefault="008C238A" w:rsidP="008C238A">
      <w:pPr>
        <w:pStyle w:val="BodyText"/>
      </w:pPr>
      <w:r>
        <w:t>The supply price is defined as the demand price less consumption taxes:</w:t>
      </w:r>
    </w:p>
    <w:p w:rsidR="008C238A" w:rsidRPr="00961864" w:rsidRDefault="008C238A" w:rsidP="008C238A">
      <w:pPr>
        <w:pStyle w:val="BodyText"/>
      </w:pPr>
      <m:oMathPara>
        <m:oMathParaPr>
          <m:jc m:val="left"/>
        </m:oMathParaPr>
        <m:oMath>
          <m:r>
            <w:rPr>
              <w:rFonts w:ascii="Cambria Math" w:hAnsi="Cambria Math"/>
            </w:rPr>
            <m:t>PoS</m:t>
          </m:r>
          <m:d>
            <m:dPr>
              <m:ctrlPr>
                <w:rPr>
                  <w:rFonts w:ascii="Cambria Math" w:hAnsi="Cambria Math"/>
                  <w:i/>
                </w:rPr>
              </m:ctrlPr>
            </m:dPr>
            <m:e>
              <m:r>
                <w:rPr>
                  <w:rFonts w:ascii="Cambria Math" w:hAnsi="Cambria Math"/>
                </w:rPr>
                <m:t>r</m:t>
              </m:r>
            </m:e>
          </m:d>
          <m:r>
            <w:rPr>
              <w:rFonts w:ascii="Cambria Math" w:hAnsi="Cambria Math"/>
            </w:rPr>
            <m:t>=PoD</m:t>
          </m:r>
          <m:d>
            <m:dPr>
              <m:ctrlPr>
                <w:rPr>
                  <w:rFonts w:ascii="Cambria Math" w:hAnsi="Cambria Math"/>
                  <w:i/>
                </w:rPr>
              </m:ctrlPr>
            </m:dPr>
            <m:e>
              <m:r>
                <w:rPr>
                  <w:rFonts w:ascii="Cambria Math" w:hAnsi="Cambria Math"/>
                </w:rPr>
                <m:t>r,c</m:t>
              </m:r>
            </m:e>
          </m:d>
          <m:r>
            <w:rPr>
              <w:rFonts w:ascii="Cambria Math" w:hAnsi="Cambria Math"/>
            </w:rPr>
            <m:t>.(1-tC</m:t>
          </m:r>
          <m:d>
            <m:dPr>
              <m:ctrlPr>
                <w:rPr>
                  <w:rFonts w:ascii="Cambria Math" w:hAnsi="Cambria Math"/>
                  <w:i/>
                </w:rPr>
              </m:ctrlPr>
            </m:dPr>
            <m:e>
              <m:r>
                <w:rPr>
                  <w:rFonts w:ascii="Cambria Math" w:hAnsi="Cambria Math"/>
                </w:rPr>
                <m:t>r,c</m:t>
              </m:r>
            </m:e>
          </m:d>
          <m:r>
            <w:rPr>
              <w:rFonts w:ascii="Cambria Math" w:hAnsi="Cambria Math"/>
            </w:rPr>
            <m:t>)</m:t>
          </m:r>
        </m:oMath>
      </m:oMathPara>
    </w:p>
    <w:p w:rsidR="008C238A" w:rsidRDefault="008C238A" w:rsidP="008C238A">
      <w:pPr>
        <w:pStyle w:val="BodyText"/>
      </w:pPr>
      <w:r>
        <w:t>National income is the sum of household income and government revenue, such that:</w:t>
      </w:r>
    </w:p>
    <w:p w:rsidR="008C238A" w:rsidRPr="00961864" w:rsidRDefault="008C238A" w:rsidP="008C238A">
      <w:pPr>
        <w:pStyle w:val="BodyText"/>
      </w:pPr>
      <m:oMathPara>
        <m:oMathParaPr>
          <m:jc m:val="left"/>
        </m:oMathParaPr>
        <m:oMath>
          <m:r>
            <w:rPr>
              <w:rFonts w:ascii="Cambria Math" w:hAnsi="Cambria Math"/>
            </w:rPr>
            <w:lastRenderedPageBreak/>
            <m:t>Y</m:t>
          </m:r>
          <m:d>
            <m:dPr>
              <m:ctrlPr>
                <w:rPr>
                  <w:rFonts w:ascii="Cambria Math" w:hAnsi="Cambria Math"/>
                  <w:i/>
                </w:rPr>
              </m:ctrlPr>
            </m:dPr>
            <m:e>
              <m:r>
                <w:rPr>
                  <w:rFonts w:ascii="Cambria Math" w:hAnsi="Cambria Math"/>
                </w:rPr>
                <m:t>c</m:t>
              </m:r>
            </m:e>
          </m:d>
          <m:r>
            <w:rPr>
              <w:rFonts w:ascii="Cambria Math" w:hAnsi="Cambria Math"/>
            </w:rPr>
            <m:t>=Yd</m:t>
          </m:r>
          <m:d>
            <m:dPr>
              <m:ctrlPr>
                <w:rPr>
                  <w:rFonts w:ascii="Cambria Math" w:hAnsi="Cambria Math"/>
                  <w:i/>
                </w:rPr>
              </m:ctrlPr>
            </m:dPr>
            <m:e>
              <m:r>
                <w:rPr>
                  <w:rFonts w:ascii="Cambria Math" w:hAnsi="Cambria Math"/>
                </w:rPr>
                <m:t>c</m:t>
              </m:r>
            </m:e>
          </m:d>
          <m:r>
            <w:rPr>
              <w:rFonts w:ascii="Cambria Math" w:hAnsi="Cambria Math"/>
            </w:rPr>
            <m:t>+Yg(c)</m:t>
          </m:r>
        </m:oMath>
      </m:oMathPara>
    </w:p>
    <w:p w:rsidR="008C238A" w:rsidRPr="00961864" w:rsidRDefault="008C238A" w:rsidP="008C238A">
      <w:pPr>
        <w:pStyle w:val="BodyText"/>
      </w:pPr>
      <m:oMathPara>
        <m:oMathParaPr>
          <m:jc m:val="left"/>
        </m:oMathParaPr>
        <m:oMath>
          <m:r>
            <w:rPr>
              <w:rFonts w:ascii="Cambria Math" w:hAnsi="Cambria Math"/>
            </w:rPr>
            <m:t>Yd</m:t>
          </m:r>
          <m:d>
            <m:dPr>
              <m:ctrlPr>
                <w:rPr>
                  <w:rFonts w:ascii="Cambria Math" w:hAnsi="Cambria Math"/>
                  <w:i/>
                </w:rPr>
              </m:ctrlPr>
            </m:dPr>
            <m:e>
              <m:r>
                <w:rPr>
                  <w:rFonts w:ascii="Cambria Math" w:hAnsi="Cambria Math"/>
                </w:rPr>
                <m:t>c</m:t>
              </m:r>
            </m:e>
          </m:d>
          <m:r>
            <w:rPr>
              <w:rFonts w:ascii="Cambria Math" w:hAnsi="Cambria Math"/>
            </w:rPr>
            <m:t>=</m:t>
          </m:r>
          <m:d>
            <m:dPr>
              <m:ctrlPr>
                <w:rPr>
                  <w:rFonts w:ascii="Cambria Math" w:hAnsi="Cambria Math"/>
                  <w:i/>
                </w:rPr>
              </m:ctrlPr>
            </m:dPr>
            <m:e>
              <m:r>
                <w:rPr>
                  <w:rFonts w:ascii="Cambria Math" w:hAnsi="Cambria Math"/>
                </w:rPr>
                <m:t>1-tY(c)</m:t>
              </m:r>
            </m:e>
          </m:d>
          <m:r>
            <w:rPr>
              <w:rFonts w:ascii="Cambria Math" w:hAnsi="Cambria Math"/>
            </w:rPr>
            <m:t>.</m:t>
          </m:r>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f</m:t>
                  </m:r>
                </m:sub>
                <m:sup/>
                <m:e>
                  <m:r>
                    <w:rPr>
                      <w:rFonts w:ascii="Cambria Math" w:hAnsi="Cambria Math"/>
                    </w:rPr>
                    <m:t>PlD</m:t>
                  </m:r>
                  <m:d>
                    <m:dPr>
                      <m:ctrlPr>
                        <w:rPr>
                          <w:rFonts w:ascii="Cambria Math" w:hAnsi="Cambria Math"/>
                          <w:i/>
                        </w:rPr>
                      </m:ctrlPr>
                    </m:dPr>
                    <m:e>
                      <m:r>
                        <w:rPr>
                          <w:rFonts w:ascii="Cambria Math" w:hAnsi="Cambria Math"/>
                        </w:rPr>
                        <m:t>c</m:t>
                      </m:r>
                    </m:e>
                  </m:d>
                  <m:r>
                    <w:rPr>
                      <w:rFonts w:ascii="Cambria Math" w:hAnsi="Cambria Math"/>
                    </w:rPr>
                    <m:t>.QlD</m:t>
                  </m:r>
                  <m:d>
                    <m:dPr>
                      <m:ctrlPr>
                        <w:rPr>
                          <w:rFonts w:ascii="Cambria Math" w:hAnsi="Cambria Math"/>
                          <w:i/>
                        </w:rPr>
                      </m:ctrlPr>
                    </m:dPr>
                    <m:e>
                      <m:r>
                        <w:rPr>
                          <w:rFonts w:ascii="Cambria Math" w:hAnsi="Cambria Math"/>
                        </w:rPr>
                        <m:t>c</m:t>
                      </m:r>
                    </m:e>
                  </m:d>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r</m:t>
                  </m:r>
                </m:sub>
                <m:sup/>
                <m:e>
                  <m:r>
                    <w:rPr>
                      <w:rFonts w:ascii="Cambria Math" w:hAnsi="Cambria Math"/>
                    </w:rPr>
                    <m:t>PkD</m:t>
                  </m:r>
                  <m:d>
                    <m:dPr>
                      <m:ctrlPr>
                        <w:rPr>
                          <w:rFonts w:ascii="Cambria Math" w:hAnsi="Cambria Math"/>
                          <w:i/>
                        </w:rPr>
                      </m:ctrlPr>
                    </m:dPr>
                    <m:e>
                      <m:r>
                        <w:rPr>
                          <w:rFonts w:ascii="Cambria Math" w:hAnsi="Cambria Math"/>
                        </w:rPr>
                        <m:t>c,r</m:t>
                      </m:r>
                    </m:e>
                  </m:d>
                  <m:r>
                    <w:rPr>
                      <w:rFonts w:ascii="Cambria Math" w:hAnsi="Cambria Math"/>
                    </w:rPr>
                    <m:t>.Qkd</m:t>
                  </m:r>
                  <m:d>
                    <m:dPr>
                      <m:ctrlPr>
                        <w:rPr>
                          <w:rFonts w:ascii="Cambria Math" w:hAnsi="Cambria Math"/>
                          <w:i/>
                        </w:rPr>
                      </m:ctrlPr>
                    </m:dPr>
                    <m:e>
                      <m:r>
                        <w:rPr>
                          <w:rFonts w:ascii="Cambria Math" w:hAnsi="Cambria Math"/>
                        </w:rPr>
                        <m:t>c,r</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r</m:t>
                      </m:r>
                    </m:sub>
                    <m:sup/>
                    <m:e>
                      <m:r>
                        <w:rPr>
                          <w:rFonts w:ascii="Cambria Math" w:hAnsi="Cambria Math"/>
                        </w:rPr>
                        <m:t>tK</m:t>
                      </m:r>
                      <m:d>
                        <m:dPr>
                          <m:ctrlPr>
                            <w:rPr>
                              <w:rFonts w:ascii="Cambria Math" w:hAnsi="Cambria Math"/>
                              <w:i/>
                            </w:rPr>
                          </m:ctrlPr>
                        </m:dPr>
                        <m:e>
                          <m:r>
                            <w:rPr>
                              <w:rFonts w:ascii="Cambria Math" w:hAnsi="Cambria Math"/>
                            </w:rPr>
                            <m:t>c,r</m:t>
                          </m:r>
                        </m:e>
                      </m:d>
                      <m:r>
                        <w:rPr>
                          <w:rFonts w:ascii="Cambria Math" w:hAnsi="Cambria Math"/>
                        </w:rPr>
                        <m:t>.Pkd</m:t>
                      </m:r>
                      <m:d>
                        <m:dPr>
                          <m:ctrlPr>
                            <w:rPr>
                              <w:rFonts w:ascii="Cambria Math" w:hAnsi="Cambria Math"/>
                              <w:i/>
                            </w:rPr>
                          </m:ctrlPr>
                        </m:dPr>
                        <m:e>
                          <m:r>
                            <w:rPr>
                              <w:rFonts w:ascii="Cambria Math" w:hAnsi="Cambria Math"/>
                            </w:rPr>
                            <m:t>c,r</m:t>
                          </m:r>
                        </m:e>
                      </m:d>
                      <m:r>
                        <w:rPr>
                          <w:rFonts w:ascii="Cambria Math" w:hAnsi="Cambria Math"/>
                        </w:rPr>
                        <m:t>.Qkd(c,r)</m:t>
                      </m:r>
                    </m:e>
                  </m:nary>
                </m:e>
              </m:nary>
            </m:e>
          </m:d>
        </m:oMath>
      </m:oMathPara>
    </w:p>
    <w:p w:rsidR="008C238A" w:rsidRPr="00961864" w:rsidRDefault="008C238A" w:rsidP="008C238A">
      <w:pPr>
        <w:pStyle w:val="BodyText"/>
      </w:pPr>
      <m:oMathPara>
        <m:oMathParaPr>
          <m:jc m:val="left"/>
        </m:oMathParaPr>
        <m:oMath>
          <m:r>
            <w:rPr>
              <w:rFonts w:ascii="Cambria Math" w:hAnsi="Cambria Math"/>
            </w:rPr>
            <m:t>Yg</m:t>
          </m:r>
          <m:d>
            <m:dPr>
              <m:ctrlPr>
                <w:rPr>
                  <w:rFonts w:ascii="Cambria Math" w:hAnsi="Cambria Math"/>
                  <w:i/>
                </w:rPr>
              </m:ctrlPr>
            </m:dPr>
            <m:e>
              <m:r>
                <w:rPr>
                  <w:rFonts w:ascii="Cambria Math" w:hAnsi="Cambria Math"/>
                </w:rPr>
                <m:t>c</m:t>
              </m:r>
            </m:e>
          </m:d>
          <m:r>
            <w:rPr>
              <w:rFonts w:ascii="Cambria Math" w:hAnsi="Cambria Math"/>
            </w:rPr>
            <m:t>=</m:t>
          </m:r>
          <m:f>
            <m:fPr>
              <m:ctrlPr>
                <w:rPr>
                  <w:rFonts w:ascii="Cambria Math" w:hAnsi="Cambria Math"/>
                  <w:i/>
                </w:rPr>
              </m:ctrlPr>
            </m:fPr>
            <m:num>
              <m:r>
                <w:rPr>
                  <w:rFonts w:ascii="Cambria Math" w:hAnsi="Cambria Math"/>
                </w:rPr>
                <m:t>tY</m:t>
              </m:r>
              <m:d>
                <m:dPr>
                  <m:ctrlPr>
                    <w:rPr>
                      <w:rFonts w:ascii="Cambria Math" w:hAnsi="Cambria Math"/>
                      <w:i/>
                    </w:rPr>
                  </m:ctrlPr>
                </m:dPr>
                <m:e>
                  <m:r>
                    <w:rPr>
                      <w:rFonts w:ascii="Cambria Math" w:hAnsi="Cambria Math"/>
                    </w:rPr>
                    <m:t>c</m:t>
                  </m:r>
                </m:e>
              </m:d>
            </m:num>
            <m:den>
              <m:r>
                <w:rPr>
                  <w:rFonts w:ascii="Cambria Math" w:hAnsi="Cambria Math"/>
                </w:rPr>
                <m:t>1-tY(c)</m:t>
              </m:r>
            </m:den>
          </m:f>
          <m:r>
            <w:rPr>
              <w:rFonts w:ascii="Cambria Math" w:hAnsi="Cambria Math"/>
            </w:rPr>
            <m:t>.Yd</m:t>
          </m:r>
          <m:d>
            <m:dPr>
              <m:ctrlPr>
                <w:rPr>
                  <w:rFonts w:ascii="Cambria Math" w:hAnsi="Cambria Math"/>
                  <w:i/>
                </w:rPr>
              </m:ctrlPr>
            </m:dPr>
            <m:e>
              <m:r>
                <w:rPr>
                  <w:rFonts w:ascii="Cambria Math" w:hAnsi="Cambria Math"/>
                </w:rPr>
                <m:t>c</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f,i</m:t>
              </m:r>
            </m:sub>
            <m:sup/>
            <m:e>
              <m:r>
                <w:rPr>
                  <w:rFonts w:ascii="Cambria Math" w:hAnsi="Cambria Math"/>
                </w:rPr>
                <m:t>tK</m:t>
              </m:r>
              <m:d>
                <m:dPr>
                  <m:ctrlPr>
                    <w:rPr>
                      <w:rFonts w:ascii="Cambria Math" w:hAnsi="Cambria Math"/>
                      <w:i/>
                    </w:rPr>
                  </m:ctrlPr>
                </m:dPr>
                <m:e>
                  <m:r>
                    <w:rPr>
                      <w:rFonts w:ascii="Cambria Math" w:hAnsi="Cambria Math"/>
                    </w:rPr>
                    <m:t>i,c</m:t>
                  </m:r>
                </m:e>
              </m:d>
              <m:r>
                <w:rPr>
                  <w:rFonts w:ascii="Cambria Math" w:hAnsi="Cambria Math"/>
                </w:rPr>
                <m:t>.Pkd</m:t>
              </m:r>
              <m:d>
                <m:dPr>
                  <m:ctrlPr>
                    <w:rPr>
                      <w:rFonts w:ascii="Cambria Math" w:hAnsi="Cambria Math"/>
                      <w:i/>
                    </w:rPr>
                  </m:ctrlPr>
                </m:dPr>
                <m:e>
                  <m:r>
                    <w:rPr>
                      <w:rFonts w:ascii="Cambria Math" w:hAnsi="Cambria Math"/>
                    </w:rPr>
                    <m:t>i,c</m:t>
                  </m:r>
                </m:e>
              </m:d>
              <m:r>
                <w:rPr>
                  <w:rFonts w:ascii="Cambria Math" w:hAnsi="Cambria Math"/>
                </w:rPr>
                <m:t>.Qkd(i,c)</m:t>
              </m:r>
            </m:e>
          </m:nary>
        </m:oMath>
      </m:oMathPara>
    </w:p>
    <w:p w:rsidR="008C238A" w:rsidRDefault="008C238A" w:rsidP="008C238A">
      <w:pPr>
        <w:pStyle w:val="BodyText"/>
      </w:pPr>
      <w:r>
        <w:t>Suppliers are assumed not to make any rents, such that:</w:t>
      </w:r>
    </w:p>
    <w:p w:rsidR="008C238A" w:rsidRPr="00961864" w:rsidRDefault="008C238A" w:rsidP="008C238A">
      <w:pPr>
        <w:pStyle w:val="BodyText"/>
      </w:pPr>
      <m:oMathPara>
        <m:oMathParaPr>
          <m:jc m:val="left"/>
        </m:oMathParaPr>
        <m:oMath>
          <m:r>
            <w:rPr>
              <w:rFonts w:ascii="Cambria Math" w:hAnsi="Cambria Math"/>
            </w:rPr>
            <m:t>PoS</m:t>
          </m:r>
          <m:d>
            <m:dPr>
              <m:ctrlPr>
                <w:rPr>
                  <w:rFonts w:ascii="Cambria Math" w:hAnsi="Cambria Math"/>
                  <w:i/>
                </w:rPr>
              </m:ctrlPr>
            </m:dPr>
            <m:e>
              <m:r>
                <w:rPr>
                  <w:rFonts w:ascii="Cambria Math" w:hAnsi="Cambria Math"/>
                </w:rPr>
                <m:t>r</m:t>
              </m:r>
            </m:e>
          </m:d>
          <m:r>
            <w:rPr>
              <w:rFonts w:ascii="Cambria Math" w:hAnsi="Cambria Math"/>
            </w:rPr>
            <m:t>.QoS</m:t>
          </m:r>
          <m:d>
            <m:dPr>
              <m:ctrlPr>
                <w:rPr>
                  <w:rFonts w:ascii="Cambria Math" w:hAnsi="Cambria Math"/>
                  <w:i/>
                </w:rPr>
              </m:ctrlPr>
            </m:dPr>
            <m:e>
              <m:r>
                <w:rPr>
                  <w:rFonts w:ascii="Cambria Math" w:hAnsi="Cambria Math"/>
                </w:rPr>
                <m:t>r</m:t>
              </m:r>
            </m:e>
          </m:d>
          <m:r>
            <w:rPr>
              <w:rFonts w:ascii="Cambria Math" w:hAnsi="Cambria Math"/>
            </w:rPr>
            <m:t>=Cost(r)</m:t>
          </m:r>
        </m:oMath>
      </m:oMathPara>
    </w:p>
    <w:p w:rsidR="008C238A" w:rsidRPr="000F6579" w:rsidRDefault="008C238A" w:rsidP="00DA40D4">
      <w:pPr>
        <w:pStyle w:val="BodyText"/>
      </w:pPr>
      <w:r>
        <w:t xml:space="preserve">The model was specified in the GAMS software, as an </w:t>
      </w:r>
      <w:proofErr w:type="spellStart"/>
      <w:r>
        <w:t>MCP</w:t>
      </w:r>
      <w:proofErr w:type="spellEnd"/>
      <w:r>
        <w:t xml:space="preserve"> problem. It was solved using the MILES and PATH solvers.</w:t>
      </w:r>
    </w:p>
    <w:p w:rsidR="008C238A" w:rsidRDefault="008C238A" w:rsidP="008C238A">
      <w:pPr>
        <w:rPr>
          <w:rFonts w:ascii="Arial" w:hAnsi="Arial"/>
          <w:color w:val="1C1C1C"/>
          <w:sz w:val="18"/>
          <w:szCs w:val="20"/>
        </w:rPr>
      </w:pPr>
      <w:r>
        <w:br w:type="page"/>
      </w:r>
    </w:p>
    <w:p w:rsidR="008C238A" w:rsidRDefault="008C238A" w:rsidP="008C238A">
      <w:pPr>
        <w:pStyle w:val="Heading2"/>
      </w:pPr>
      <w:r>
        <w:lastRenderedPageBreak/>
        <w:t xml:space="preserve">Appendix </w:t>
      </w:r>
      <w:proofErr w:type="spellStart"/>
      <w:r w:rsidR="002B1AA1">
        <w:t>G.2</w:t>
      </w:r>
      <w:proofErr w:type="spellEnd"/>
      <w:r>
        <w:t>: Data and sources</w:t>
      </w:r>
    </w:p>
    <w:p w:rsidR="008C238A" w:rsidRPr="00D94AC3" w:rsidRDefault="008C238A" w:rsidP="008C238A">
      <w:pPr>
        <w:pStyle w:val="BodyText"/>
      </w:pPr>
      <w:r>
        <w:t xml:space="preserve">The model has been calibrated from a range of sources. All data collected are for 2010. </w:t>
      </w:r>
    </w:p>
    <w:p w:rsidR="008C238A" w:rsidRPr="008271CA" w:rsidRDefault="0068096F" w:rsidP="008C238A">
      <w:pPr>
        <w:pStyle w:val="ListBullet"/>
        <w:rPr>
          <w:i/>
        </w:rPr>
      </w:pPr>
      <w:r>
        <w:t>Aggregate consumption</w:t>
      </w:r>
      <w:r w:rsidR="008C238A">
        <w:t>,</w:t>
      </w:r>
      <w:r>
        <w:t xml:space="preserve"> </w:t>
      </w:r>
      <w:r w:rsidR="008C238A">
        <w:t xml:space="preserve">labour income and non-corporate capital returns were obtained from Australian and New Zealand national accounts. Rest of the World values were obtained from the </w:t>
      </w:r>
      <w:proofErr w:type="spellStart"/>
      <w:r w:rsidR="008C238A">
        <w:t>GTAP</w:t>
      </w:r>
      <w:proofErr w:type="spellEnd"/>
      <w:r w:rsidR="008C238A">
        <w:t xml:space="preserve"> 7.0 database and scaled to 2010 values using the change in Australian and New Zealand values between 2004 and 2010.</w:t>
      </w:r>
    </w:p>
    <w:p w:rsidR="008C238A" w:rsidRPr="008271CA" w:rsidRDefault="008C238A" w:rsidP="008C238A">
      <w:pPr>
        <w:pStyle w:val="ListBullet"/>
        <w:rPr>
          <w:i/>
        </w:rPr>
      </w:pPr>
      <w:r>
        <w:t>Australian exports and imports were taken from the national accounts data from the ABS. These values were then apportioned between New Zealand and Rest of the World using ABS merchandise trade data, to derive trans-Tasman trade and Australian-Rest of the World trade flows. This implicitly assumes that services trade flows mimic total merchandise trade flows. Trade flows between New Zealand and Rest of the World were derived by subtracting the previously calculated Australia-New Zealand flows from total New Zealand export and import values (obtained from Statistics New Zealand (</w:t>
      </w:r>
      <w:proofErr w:type="spellStart"/>
      <w:r>
        <w:t>SNZ</w:t>
      </w:r>
      <w:proofErr w:type="spellEnd"/>
      <w:r>
        <w:t>) national accounts).</w:t>
      </w:r>
    </w:p>
    <w:p w:rsidR="008C238A" w:rsidRDefault="008C238A" w:rsidP="008C238A">
      <w:pPr>
        <w:pStyle w:val="ListBullet"/>
      </w:pPr>
      <w:r>
        <w:t>Australian and New Zealand total corporate c</w:t>
      </w:r>
      <w:r w:rsidRPr="00F504FA">
        <w:t>apital income</w:t>
      </w:r>
      <w:r>
        <w:t xml:space="preserve"> were taken from CIE-</w:t>
      </w:r>
      <w:proofErr w:type="spellStart"/>
      <w:r>
        <w:t>NZIER</w:t>
      </w:r>
      <w:proofErr w:type="spellEnd"/>
      <w:r>
        <w:t xml:space="preserve">. Total returns to trans-Tasman and ROW corporate capital were calculated using </w:t>
      </w:r>
      <w:proofErr w:type="spellStart"/>
      <w:r>
        <w:t>SNZ</w:t>
      </w:r>
      <w:proofErr w:type="spellEnd"/>
      <w:r>
        <w:t xml:space="preserve"> data on NZ equity investment in Australia.</w:t>
      </w:r>
    </w:p>
    <w:p w:rsidR="008C238A" w:rsidRPr="00D94AC3" w:rsidRDefault="008C238A" w:rsidP="008C238A">
      <w:pPr>
        <w:pStyle w:val="ListBullet"/>
        <w:rPr>
          <w:i/>
        </w:rPr>
      </w:pPr>
      <w:r>
        <w:t>Company tax rates were obtained from the Australian Taxation Office and the New Zealand Inland Revenue Department. Rest of the World company tax rates were assumed to be 10 </w:t>
      </w:r>
      <w:proofErr w:type="spellStart"/>
      <w:r>
        <w:t>percent</w:t>
      </w:r>
      <w:proofErr w:type="spellEnd"/>
      <w:r>
        <w:t>.</w:t>
      </w:r>
    </w:p>
    <w:p w:rsidR="008C238A" w:rsidRDefault="008C238A" w:rsidP="008C238A">
      <w:pPr>
        <w:pStyle w:val="ListBullet"/>
      </w:pPr>
      <w:r>
        <w:t xml:space="preserve">Rest of the World corporate capital income was calculated by applying the </w:t>
      </w:r>
      <w:r w:rsidRPr="00B0789B">
        <w:t xml:space="preserve">share of </w:t>
      </w:r>
      <w:r>
        <w:t xml:space="preserve">corporate </w:t>
      </w:r>
      <w:r w:rsidRPr="00B0789B">
        <w:t xml:space="preserve">capital </w:t>
      </w:r>
      <w:r>
        <w:t xml:space="preserve">incomes </w:t>
      </w:r>
      <w:r w:rsidRPr="00B0789B">
        <w:t xml:space="preserve">in GDP in the </w:t>
      </w:r>
      <w:proofErr w:type="spellStart"/>
      <w:r>
        <w:t>ANZEA</w:t>
      </w:r>
      <w:proofErr w:type="spellEnd"/>
      <w:r w:rsidRPr="00B0789B">
        <w:t xml:space="preserve"> database </w:t>
      </w:r>
      <w:r>
        <w:t xml:space="preserve">to </w:t>
      </w:r>
      <w:r w:rsidRPr="00B0789B">
        <w:t>value of GDP</w:t>
      </w:r>
      <w:r>
        <w:t>.</w:t>
      </w:r>
    </w:p>
    <w:p w:rsidR="008C238A" w:rsidRDefault="008C238A" w:rsidP="008C238A">
      <w:pPr>
        <w:pStyle w:val="BodyText"/>
      </w:pPr>
      <w:r>
        <w:t xml:space="preserve">Australian and New Zealand data were converted to 2010 US$ millions </w:t>
      </w:r>
      <w:r w:rsidRPr="00B80B33">
        <w:t xml:space="preserve">using </w:t>
      </w:r>
      <w:r>
        <w:t>market</w:t>
      </w:r>
      <w:r w:rsidRPr="00B80B33">
        <w:t xml:space="preserve"> exchange rate</w:t>
      </w:r>
      <w:r>
        <w:t>s</w:t>
      </w:r>
      <w:r w:rsidRPr="00B80B33">
        <w:t>.</w:t>
      </w:r>
    </w:p>
    <w:p w:rsidR="008C238A" w:rsidRPr="00C968A3" w:rsidRDefault="008C238A" w:rsidP="008C238A">
      <w:pPr>
        <w:pStyle w:val="BodyText"/>
      </w:pPr>
      <w:r>
        <w:t>All statistical discrepancies reported by statistical agencies were added to large aggregates; for example labour income or consumption. This means that their potential impacts on results is minimised.</w:t>
      </w:r>
    </w:p>
    <w:p w:rsidR="008C238A" w:rsidRDefault="008C238A" w:rsidP="008C238A">
      <w:pPr>
        <w:pStyle w:val="BodyText"/>
      </w:pPr>
      <w:r>
        <w:t xml:space="preserve">Database values and sources for Australia, New Zealand and Rest of the World are presented in tables </w:t>
      </w:r>
      <w:proofErr w:type="spellStart"/>
      <w:r w:rsidR="00C5358A">
        <w:t>G.6</w:t>
      </w:r>
      <w:proofErr w:type="spellEnd"/>
      <w:r w:rsidR="00C5358A">
        <w:t xml:space="preserve">, </w:t>
      </w:r>
      <w:proofErr w:type="spellStart"/>
      <w:r w:rsidR="00C5358A">
        <w:t>G.7</w:t>
      </w:r>
      <w:proofErr w:type="spellEnd"/>
      <w:r w:rsidR="00C5358A">
        <w:t xml:space="preserve"> and </w:t>
      </w:r>
      <w:proofErr w:type="spellStart"/>
      <w:r w:rsidR="00C5358A">
        <w:t>G.8</w:t>
      </w:r>
      <w:proofErr w:type="spellEnd"/>
      <w:r>
        <w:t>. These data were adjusted to ensure consistency with the real economy.</w:t>
      </w:r>
    </w:p>
    <w:p w:rsidR="008C238A" w:rsidRDefault="008C238A" w:rsidP="008C238A">
      <w:pPr>
        <w:pStyle w:val="TableTitle"/>
      </w:pPr>
      <w:r>
        <w:rPr>
          <w:b w:val="0"/>
        </w:rPr>
        <w:lastRenderedPageBreak/>
        <w:t xml:space="preserve">Table </w:t>
      </w:r>
      <w:proofErr w:type="spellStart"/>
      <w:r w:rsidR="002D0632">
        <w:rPr>
          <w:b w:val="0"/>
        </w:rPr>
        <w:t>G.6</w:t>
      </w:r>
      <w:proofErr w:type="spellEnd"/>
      <w:r>
        <w:tab/>
        <w:t>Database values and sources, Australia</w:t>
      </w:r>
    </w:p>
    <w:tbl>
      <w:tblPr>
        <w:tblW w:w="5000" w:type="pct"/>
        <w:tblCellMar>
          <w:left w:w="0" w:type="dxa"/>
          <w:right w:w="0" w:type="dxa"/>
        </w:tblCellMar>
        <w:tblLook w:val="04A0" w:firstRow="1" w:lastRow="0" w:firstColumn="1" w:lastColumn="0" w:noHBand="0" w:noVBand="1"/>
      </w:tblPr>
      <w:tblGrid>
        <w:gridCol w:w="2835"/>
        <w:gridCol w:w="1259"/>
        <w:gridCol w:w="1151"/>
        <w:gridCol w:w="3544"/>
      </w:tblGrid>
      <w:tr w:rsidR="008C238A" w:rsidTr="00DA40D4">
        <w:tc>
          <w:tcPr>
            <w:tcW w:w="1613" w:type="pct"/>
            <w:tcBorders>
              <w:top w:val="single" w:sz="4" w:space="0" w:color="auto"/>
              <w:left w:val="nil"/>
              <w:bottom w:val="single" w:sz="4" w:space="0" w:color="auto"/>
              <w:right w:val="nil"/>
            </w:tcBorders>
            <w:shd w:val="clear" w:color="auto" w:fill="E7ECCE"/>
          </w:tcPr>
          <w:p w:rsidR="008C238A" w:rsidRDefault="008C238A">
            <w:pPr>
              <w:pStyle w:val="TableColumnHeading"/>
              <w:jc w:val="left"/>
              <w:rPr>
                <w:szCs w:val="24"/>
              </w:rPr>
            </w:pPr>
          </w:p>
        </w:tc>
        <w:tc>
          <w:tcPr>
            <w:tcW w:w="716" w:type="pct"/>
            <w:tcBorders>
              <w:top w:val="single" w:sz="4" w:space="0" w:color="auto"/>
              <w:left w:val="nil"/>
              <w:bottom w:val="single" w:sz="4" w:space="0" w:color="auto"/>
              <w:right w:val="nil"/>
            </w:tcBorders>
            <w:shd w:val="clear" w:color="auto" w:fill="E7ECCE"/>
          </w:tcPr>
          <w:p w:rsidR="008C238A" w:rsidRDefault="008C238A">
            <w:pPr>
              <w:pStyle w:val="TableColumnHeading"/>
            </w:pPr>
            <w:r>
              <w:t>Database value</w:t>
            </w:r>
          </w:p>
        </w:tc>
        <w:tc>
          <w:tcPr>
            <w:tcW w:w="655" w:type="pct"/>
            <w:tcBorders>
              <w:top w:val="single" w:sz="4" w:space="0" w:color="auto"/>
              <w:left w:val="nil"/>
              <w:bottom w:val="single" w:sz="4" w:space="0" w:color="auto"/>
              <w:right w:val="nil"/>
            </w:tcBorders>
            <w:shd w:val="clear" w:color="auto" w:fill="E7ECCE"/>
            <w:hideMark/>
          </w:tcPr>
          <w:p w:rsidR="008C238A" w:rsidRDefault="008C238A">
            <w:pPr>
              <w:pStyle w:val="TableColumnHeading"/>
            </w:pPr>
            <w:r>
              <w:t>Database value</w:t>
            </w:r>
          </w:p>
        </w:tc>
        <w:tc>
          <w:tcPr>
            <w:tcW w:w="2016" w:type="pct"/>
            <w:tcBorders>
              <w:top w:val="single" w:sz="4" w:space="0" w:color="auto"/>
              <w:left w:val="nil"/>
              <w:bottom w:val="single" w:sz="4" w:space="0" w:color="auto"/>
              <w:right w:val="nil"/>
            </w:tcBorders>
            <w:shd w:val="clear" w:color="auto" w:fill="E7ECCE"/>
            <w:hideMark/>
          </w:tcPr>
          <w:p w:rsidR="008C238A" w:rsidRDefault="008C238A" w:rsidP="00DA40D4">
            <w:pPr>
              <w:pStyle w:val="TableColumnHeading"/>
              <w:ind w:left="142" w:right="28"/>
              <w:jc w:val="left"/>
            </w:pPr>
            <w:r>
              <w:t>Sources</w:t>
            </w:r>
          </w:p>
        </w:tc>
      </w:tr>
      <w:tr w:rsidR="008C238A" w:rsidTr="00DA40D4">
        <w:tc>
          <w:tcPr>
            <w:tcW w:w="1613" w:type="pct"/>
            <w:tcBorders>
              <w:top w:val="single" w:sz="4" w:space="0" w:color="auto"/>
              <w:left w:val="nil"/>
              <w:bottom w:val="nil"/>
              <w:right w:val="nil"/>
            </w:tcBorders>
          </w:tcPr>
          <w:p w:rsidR="008C238A" w:rsidRDefault="008C238A">
            <w:pPr>
              <w:pStyle w:val="TableUnitsRow"/>
              <w:jc w:val="left"/>
              <w:rPr>
                <w:szCs w:val="24"/>
              </w:rPr>
            </w:pPr>
          </w:p>
        </w:tc>
        <w:tc>
          <w:tcPr>
            <w:tcW w:w="716" w:type="pct"/>
            <w:tcBorders>
              <w:top w:val="single" w:sz="4" w:space="0" w:color="auto"/>
              <w:left w:val="nil"/>
              <w:bottom w:val="nil"/>
              <w:right w:val="nil"/>
            </w:tcBorders>
          </w:tcPr>
          <w:p w:rsidR="008C238A" w:rsidRDefault="008C238A" w:rsidP="00DA40D4">
            <w:pPr>
              <w:pStyle w:val="TableUnitsRow"/>
              <w:spacing w:before="120"/>
              <w:rPr>
                <w:i/>
              </w:rPr>
            </w:pPr>
            <w:r>
              <w:t xml:space="preserve">2010 </w:t>
            </w:r>
            <w:proofErr w:type="spellStart"/>
            <w:r>
              <w:t>US$m</w:t>
            </w:r>
            <w:proofErr w:type="spellEnd"/>
          </w:p>
        </w:tc>
        <w:tc>
          <w:tcPr>
            <w:tcW w:w="655" w:type="pct"/>
            <w:tcBorders>
              <w:top w:val="single" w:sz="4" w:space="0" w:color="auto"/>
              <w:left w:val="nil"/>
              <w:bottom w:val="nil"/>
              <w:right w:val="nil"/>
            </w:tcBorders>
          </w:tcPr>
          <w:p w:rsidR="008C238A" w:rsidRDefault="008C238A" w:rsidP="00DA40D4">
            <w:pPr>
              <w:pStyle w:val="TableUnitsRow"/>
              <w:rPr>
                <w:i/>
              </w:rPr>
            </w:pPr>
            <w:r>
              <w:t xml:space="preserve">2010 </w:t>
            </w:r>
            <w:proofErr w:type="spellStart"/>
            <w:r>
              <w:t>A$m</w:t>
            </w:r>
            <w:proofErr w:type="spellEnd"/>
            <w:r w:rsidRPr="008E77FE">
              <w:rPr>
                <w:rStyle w:val="NoteLabel"/>
              </w:rPr>
              <w:t>a</w:t>
            </w:r>
          </w:p>
        </w:tc>
        <w:tc>
          <w:tcPr>
            <w:tcW w:w="2016" w:type="pct"/>
            <w:tcBorders>
              <w:top w:val="single" w:sz="4" w:space="0" w:color="auto"/>
              <w:left w:val="nil"/>
              <w:bottom w:val="nil"/>
              <w:right w:val="nil"/>
            </w:tcBorders>
          </w:tcPr>
          <w:p w:rsidR="008C238A" w:rsidRDefault="008C238A" w:rsidP="00DA40D4">
            <w:pPr>
              <w:pStyle w:val="TableUnitsRow"/>
              <w:ind w:left="142" w:right="28"/>
              <w:jc w:val="left"/>
            </w:pPr>
          </w:p>
        </w:tc>
      </w:tr>
      <w:tr w:rsidR="008C238A" w:rsidTr="00DA40D4">
        <w:tc>
          <w:tcPr>
            <w:tcW w:w="1613" w:type="pct"/>
          </w:tcPr>
          <w:p w:rsidR="008C238A" w:rsidRDefault="008C238A">
            <w:pPr>
              <w:pStyle w:val="TableBodyText"/>
              <w:jc w:val="left"/>
              <w:rPr>
                <w:szCs w:val="24"/>
              </w:rPr>
            </w:pPr>
            <w:r>
              <w:t>Labour cost (including taxes), land and other capital income</w:t>
            </w:r>
          </w:p>
        </w:tc>
        <w:tc>
          <w:tcPr>
            <w:tcW w:w="716" w:type="pct"/>
          </w:tcPr>
          <w:p w:rsidR="008C238A" w:rsidRPr="006362E7" w:rsidRDefault="008C238A" w:rsidP="00DA40D4">
            <w:pPr>
              <w:pStyle w:val="TableBodyText"/>
              <w:rPr>
                <w:i/>
              </w:rPr>
            </w:pPr>
            <w:r>
              <w:t>1 </w:t>
            </w:r>
            <w:r w:rsidRPr="006362E7">
              <w:t>023</w:t>
            </w:r>
            <w:r>
              <w:t> </w:t>
            </w:r>
            <w:r w:rsidRPr="006362E7">
              <w:t>366</w:t>
            </w:r>
          </w:p>
        </w:tc>
        <w:tc>
          <w:tcPr>
            <w:tcW w:w="655" w:type="pct"/>
          </w:tcPr>
          <w:p w:rsidR="008C238A" w:rsidRPr="006362E7" w:rsidRDefault="008C238A" w:rsidP="00DA40D4">
            <w:pPr>
              <w:pStyle w:val="TableBodyText"/>
              <w:rPr>
                <w:i/>
              </w:rPr>
            </w:pPr>
            <w:r>
              <w:t>1 149 </w:t>
            </w:r>
            <w:r w:rsidRPr="006362E7">
              <w:t>850</w:t>
            </w:r>
          </w:p>
        </w:tc>
        <w:tc>
          <w:tcPr>
            <w:tcW w:w="2016" w:type="pct"/>
          </w:tcPr>
          <w:p w:rsidR="008C238A" w:rsidRPr="006524E2" w:rsidRDefault="008C238A" w:rsidP="00DA40D4">
            <w:pPr>
              <w:pStyle w:val="TableBodyText"/>
              <w:ind w:left="142"/>
              <w:jc w:val="left"/>
              <w:rPr>
                <w:i/>
              </w:rPr>
            </w:pPr>
            <w:r>
              <w:t xml:space="preserve">ABS national accounts, </w:t>
            </w:r>
            <w:r>
              <w:br/>
              <w:t>ABS statistical discrepancy included</w:t>
            </w:r>
          </w:p>
        </w:tc>
      </w:tr>
      <w:tr w:rsidR="008C238A" w:rsidTr="00DA40D4">
        <w:tc>
          <w:tcPr>
            <w:tcW w:w="1613" w:type="pct"/>
          </w:tcPr>
          <w:p w:rsidR="008C238A" w:rsidRDefault="008C238A">
            <w:pPr>
              <w:pStyle w:val="TableBodyText"/>
              <w:jc w:val="left"/>
              <w:rPr>
                <w:szCs w:val="24"/>
              </w:rPr>
            </w:pPr>
            <w:r>
              <w:t>Corporate capital returns (After-tax)</w:t>
            </w:r>
          </w:p>
        </w:tc>
        <w:tc>
          <w:tcPr>
            <w:tcW w:w="716" w:type="pct"/>
          </w:tcPr>
          <w:p w:rsidR="008C238A" w:rsidRDefault="008C238A">
            <w:pPr>
              <w:pStyle w:val="TableBodyText"/>
            </w:pPr>
          </w:p>
        </w:tc>
        <w:tc>
          <w:tcPr>
            <w:tcW w:w="655" w:type="pct"/>
          </w:tcPr>
          <w:p w:rsidR="008C238A" w:rsidRPr="0037585D" w:rsidRDefault="008C238A">
            <w:pPr>
              <w:pStyle w:val="TableBodyText"/>
            </w:pPr>
          </w:p>
        </w:tc>
        <w:tc>
          <w:tcPr>
            <w:tcW w:w="2016" w:type="pct"/>
          </w:tcPr>
          <w:p w:rsidR="008C238A" w:rsidRDefault="008C238A" w:rsidP="00DA40D4">
            <w:pPr>
              <w:pStyle w:val="TableBodyText"/>
              <w:ind w:left="142" w:right="28"/>
              <w:jc w:val="left"/>
            </w:pPr>
          </w:p>
        </w:tc>
      </w:tr>
      <w:tr w:rsidR="008C238A" w:rsidTr="00DA40D4">
        <w:tc>
          <w:tcPr>
            <w:tcW w:w="1613" w:type="pct"/>
          </w:tcPr>
          <w:p w:rsidR="008C238A" w:rsidRDefault="008C238A">
            <w:pPr>
              <w:pStyle w:val="TableBodyText"/>
              <w:ind w:left="170"/>
              <w:jc w:val="left"/>
              <w:rPr>
                <w:szCs w:val="24"/>
              </w:rPr>
            </w:pPr>
            <w:r>
              <w:t>Australia owned</w:t>
            </w:r>
          </w:p>
        </w:tc>
        <w:tc>
          <w:tcPr>
            <w:tcW w:w="716" w:type="pct"/>
          </w:tcPr>
          <w:p w:rsidR="008C238A" w:rsidRPr="006362E7" w:rsidRDefault="008C238A" w:rsidP="00DA40D4">
            <w:pPr>
              <w:pStyle w:val="TableBodyText"/>
              <w:rPr>
                <w:i/>
              </w:rPr>
            </w:pPr>
            <w:r>
              <w:t>143 </w:t>
            </w:r>
            <w:r w:rsidRPr="006362E7">
              <w:t>468</w:t>
            </w:r>
          </w:p>
        </w:tc>
        <w:tc>
          <w:tcPr>
            <w:tcW w:w="655" w:type="pct"/>
          </w:tcPr>
          <w:p w:rsidR="008C238A" w:rsidRPr="00554606" w:rsidRDefault="008C238A" w:rsidP="00DA40D4">
            <w:pPr>
              <w:pStyle w:val="TableBodyText"/>
              <w:rPr>
                <w:i/>
              </w:rPr>
            </w:pPr>
            <w:r>
              <w:t>161 199</w:t>
            </w:r>
          </w:p>
        </w:tc>
        <w:tc>
          <w:tcPr>
            <w:tcW w:w="2016" w:type="pct"/>
          </w:tcPr>
          <w:p w:rsidR="008C238A" w:rsidRPr="006524E2" w:rsidRDefault="008C238A" w:rsidP="00DA40D4">
            <w:pPr>
              <w:pStyle w:val="TableBodyText"/>
              <w:ind w:left="142"/>
              <w:jc w:val="left"/>
              <w:rPr>
                <w:i/>
              </w:rPr>
            </w:pPr>
            <w:r>
              <w:t>CIE-</w:t>
            </w:r>
            <w:proofErr w:type="spellStart"/>
            <w:r>
              <w:t>NZIER</w:t>
            </w:r>
            <w:proofErr w:type="spellEnd"/>
          </w:p>
        </w:tc>
      </w:tr>
      <w:tr w:rsidR="008C238A" w:rsidTr="00DA40D4">
        <w:tc>
          <w:tcPr>
            <w:tcW w:w="1613" w:type="pct"/>
          </w:tcPr>
          <w:p w:rsidR="008C238A" w:rsidRDefault="008C238A">
            <w:pPr>
              <w:pStyle w:val="TableBodyText"/>
              <w:ind w:left="170"/>
              <w:jc w:val="left"/>
              <w:rPr>
                <w:szCs w:val="24"/>
              </w:rPr>
            </w:pPr>
            <w:r>
              <w:t>New Zealand owned</w:t>
            </w:r>
          </w:p>
        </w:tc>
        <w:tc>
          <w:tcPr>
            <w:tcW w:w="716" w:type="pct"/>
          </w:tcPr>
          <w:p w:rsidR="008C238A" w:rsidRPr="006362E7" w:rsidRDefault="008C238A" w:rsidP="00DA40D4">
            <w:pPr>
              <w:pStyle w:val="TableBodyText"/>
              <w:rPr>
                <w:i/>
              </w:rPr>
            </w:pPr>
            <w:r>
              <w:t>2,371</w:t>
            </w:r>
          </w:p>
        </w:tc>
        <w:tc>
          <w:tcPr>
            <w:tcW w:w="655" w:type="pct"/>
          </w:tcPr>
          <w:p w:rsidR="008C238A" w:rsidRPr="006362E7" w:rsidRDefault="008C238A" w:rsidP="00DA40D4">
            <w:pPr>
              <w:pStyle w:val="TableBodyText"/>
              <w:rPr>
                <w:i/>
              </w:rPr>
            </w:pPr>
            <w:r>
              <w:t>2,664</w:t>
            </w:r>
          </w:p>
        </w:tc>
        <w:tc>
          <w:tcPr>
            <w:tcW w:w="2016" w:type="pct"/>
          </w:tcPr>
          <w:p w:rsidR="008C238A" w:rsidRPr="006524E2" w:rsidRDefault="008C238A" w:rsidP="00DA40D4">
            <w:pPr>
              <w:pStyle w:val="TableBodyText"/>
              <w:ind w:left="142"/>
              <w:jc w:val="left"/>
              <w:rPr>
                <w:i/>
              </w:rPr>
            </w:pPr>
            <w:r>
              <w:t>CIE-</w:t>
            </w:r>
            <w:proofErr w:type="spellStart"/>
            <w:r>
              <w:t>NZIER</w:t>
            </w:r>
            <w:proofErr w:type="spellEnd"/>
          </w:p>
        </w:tc>
      </w:tr>
      <w:tr w:rsidR="008C238A" w:rsidTr="00DA40D4">
        <w:tc>
          <w:tcPr>
            <w:tcW w:w="1613" w:type="pct"/>
          </w:tcPr>
          <w:p w:rsidR="008C238A" w:rsidRDefault="008C238A">
            <w:pPr>
              <w:pStyle w:val="TableBodyText"/>
              <w:ind w:left="170"/>
              <w:jc w:val="left"/>
              <w:rPr>
                <w:szCs w:val="24"/>
              </w:rPr>
            </w:pPr>
            <w:r>
              <w:t>Rest of the World owned</w:t>
            </w:r>
          </w:p>
        </w:tc>
        <w:tc>
          <w:tcPr>
            <w:tcW w:w="716" w:type="pct"/>
          </w:tcPr>
          <w:p w:rsidR="008C238A" w:rsidRPr="006362E7" w:rsidRDefault="008C238A" w:rsidP="00DA40D4">
            <w:pPr>
              <w:pStyle w:val="TableBodyText"/>
              <w:rPr>
                <w:i/>
              </w:rPr>
            </w:pPr>
            <w:r>
              <w:t>27,073</w:t>
            </w:r>
          </w:p>
        </w:tc>
        <w:tc>
          <w:tcPr>
            <w:tcW w:w="655" w:type="pct"/>
          </w:tcPr>
          <w:p w:rsidR="008C238A" w:rsidRPr="006362E7" w:rsidRDefault="008C238A" w:rsidP="00DA40D4">
            <w:pPr>
              <w:pStyle w:val="TableBodyText"/>
              <w:rPr>
                <w:i/>
              </w:rPr>
            </w:pPr>
            <w:r>
              <w:t>30,419</w:t>
            </w:r>
          </w:p>
        </w:tc>
        <w:tc>
          <w:tcPr>
            <w:tcW w:w="2016" w:type="pct"/>
          </w:tcPr>
          <w:p w:rsidR="008C238A" w:rsidRPr="006524E2" w:rsidRDefault="008C238A" w:rsidP="00DA40D4">
            <w:pPr>
              <w:pStyle w:val="TableBodyText"/>
              <w:ind w:left="142"/>
              <w:jc w:val="left"/>
              <w:rPr>
                <w:i/>
              </w:rPr>
            </w:pPr>
            <w:r>
              <w:t>CIE-</w:t>
            </w:r>
            <w:proofErr w:type="spellStart"/>
            <w:r>
              <w:t>NZIER</w:t>
            </w:r>
            <w:proofErr w:type="spellEnd"/>
          </w:p>
        </w:tc>
      </w:tr>
      <w:tr w:rsidR="008C238A" w:rsidTr="00DA40D4">
        <w:tc>
          <w:tcPr>
            <w:tcW w:w="1613" w:type="pct"/>
          </w:tcPr>
          <w:p w:rsidR="008C238A" w:rsidRDefault="008C238A">
            <w:pPr>
              <w:pStyle w:val="TableBodyText"/>
              <w:jc w:val="left"/>
              <w:rPr>
                <w:szCs w:val="24"/>
              </w:rPr>
            </w:pPr>
            <w:r>
              <w:t>Corporate capital taxes levied on</w:t>
            </w:r>
          </w:p>
        </w:tc>
        <w:tc>
          <w:tcPr>
            <w:tcW w:w="716" w:type="pct"/>
          </w:tcPr>
          <w:p w:rsidR="008C238A" w:rsidRDefault="008C238A">
            <w:pPr>
              <w:pStyle w:val="TableBodyText"/>
            </w:pPr>
          </w:p>
        </w:tc>
        <w:tc>
          <w:tcPr>
            <w:tcW w:w="655" w:type="pct"/>
          </w:tcPr>
          <w:p w:rsidR="008C238A" w:rsidRPr="006362E7" w:rsidRDefault="008C238A">
            <w:pPr>
              <w:pStyle w:val="TableBodyText"/>
            </w:pPr>
          </w:p>
        </w:tc>
        <w:tc>
          <w:tcPr>
            <w:tcW w:w="2016" w:type="pct"/>
          </w:tcPr>
          <w:p w:rsidR="008C238A" w:rsidRPr="006524E2" w:rsidRDefault="008C238A" w:rsidP="00DA40D4">
            <w:pPr>
              <w:pStyle w:val="TableBodyText"/>
              <w:ind w:left="142"/>
              <w:jc w:val="left"/>
            </w:pPr>
          </w:p>
        </w:tc>
      </w:tr>
      <w:tr w:rsidR="008C238A" w:rsidTr="00DA40D4">
        <w:tc>
          <w:tcPr>
            <w:tcW w:w="1613" w:type="pct"/>
          </w:tcPr>
          <w:p w:rsidR="008C238A" w:rsidRDefault="008C238A">
            <w:pPr>
              <w:pStyle w:val="TableBodyText"/>
              <w:ind w:left="170"/>
              <w:jc w:val="left"/>
              <w:rPr>
                <w:szCs w:val="24"/>
              </w:rPr>
            </w:pPr>
            <w:r>
              <w:t>Australia owned</w:t>
            </w:r>
          </w:p>
        </w:tc>
        <w:tc>
          <w:tcPr>
            <w:tcW w:w="716" w:type="pct"/>
          </w:tcPr>
          <w:p w:rsidR="008C238A" w:rsidRPr="006524E2" w:rsidRDefault="008C238A" w:rsidP="00DA40D4">
            <w:pPr>
              <w:pStyle w:val="TableBodyText"/>
              <w:rPr>
                <w:i/>
              </w:rPr>
            </w:pPr>
            <w:r>
              <w:t>0</w:t>
            </w:r>
          </w:p>
        </w:tc>
        <w:tc>
          <w:tcPr>
            <w:tcW w:w="655" w:type="pct"/>
          </w:tcPr>
          <w:p w:rsidR="008C238A" w:rsidRPr="00554606" w:rsidRDefault="008C238A" w:rsidP="00DA40D4">
            <w:pPr>
              <w:pStyle w:val="TableBodyText"/>
              <w:rPr>
                <w:i/>
              </w:rPr>
            </w:pPr>
            <w:r w:rsidRPr="00554606">
              <w:t>0</w:t>
            </w:r>
          </w:p>
        </w:tc>
        <w:tc>
          <w:tcPr>
            <w:tcW w:w="2016" w:type="pct"/>
          </w:tcPr>
          <w:p w:rsidR="008C238A" w:rsidRPr="006524E2" w:rsidRDefault="008C238A" w:rsidP="00DA40D4">
            <w:pPr>
              <w:pStyle w:val="TableBodyText"/>
              <w:ind w:left="142"/>
              <w:jc w:val="left"/>
              <w:rPr>
                <w:i/>
              </w:rPr>
            </w:pPr>
            <w:r>
              <w:t xml:space="preserve">Assumed </w:t>
            </w:r>
          </w:p>
        </w:tc>
      </w:tr>
      <w:tr w:rsidR="008C238A" w:rsidTr="00DA40D4">
        <w:tc>
          <w:tcPr>
            <w:tcW w:w="1613" w:type="pct"/>
          </w:tcPr>
          <w:p w:rsidR="008C238A" w:rsidRDefault="008C238A">
            <w:pPr>
              <w:pStyle w:val="TableBodyText"/>
              <w:ind w:left="170"/>
              <w:jc w:val="left"/>
              <w:rPr>
                <w:szCs w:val="24"/>
              </w:rPr>
            </w:pPr>
            <w:r>
              <w:t>New Zealand owned</w:t>
            </w:r>
          </w:p>
        </w:tc>
        <w:tc>
          <w:tcPr>
            <w:tcW w:w="716" w:type="pct"/>
          </w:tcPr>
          <w:p w:rsidR="008C238A" w:rsidRPr="006362E7" w:rsidRDefault="008C238A" w:rsidP="00DA40D4">
            <w:pPr>
              <w:pStyle w:val="TableBodyText"/>
              <w:rPr>
                <w:i/>
              </w:rPr>
            </w:pPr>
            <w:r>
              <w:t>711</w:t>
            </w:r>
          </w:p>
        </w:tc>
        <w:tc>
          <w:tcPr>
            <w:tcW w:w="655" w:type="pct"/>
          </w:tcPr>
          <w:p w:rsidR="008C238A" w:rsidRPr="006362E7" w:rsidRDefault="008C238A" w:rsidP="00DA40D4">
            <w:pPr>
              <w:pStyle w:val="TableBodyText"/>
              <w:rPr>
                <w:i/>
              </w:rPr>
            </w:pPr>
            <w:r>
              <w:t>799</w:t>
            </w:r>
          </w:p>
        </w:tc>
        <w:tc>
          <w:tcPr>
            <w:tcW w:w="2016" w:type="pct"/>
          </w:tcPr>
          <w:p w:rsidR="008C238A" w:rsidRPr="006524E2" w:rsidRDefault="008C238A" w:rsidP="00DA40D4">
            <w:pPr>
              <w:pStyle w:val="TableBodyText"/>
              <w:ind w:left="142"/>
              <w:jc w:val="left"/>
              <w:rPr>
                <w:i/>
              </w:rPr>
            </w:pPr>
            <w:proofErr w:type="spellStart"/>
            <w:r>
              <w:t>ATO</w:t>
            </w:r>
            <w:proofErr w:type="spellEnd"/>
            <w:r>
              <w:t>, CIE-</w:t>
            </w:r>
            <w:proofErr w:type="spellStart"/>
            <w:r>
              <w:t>NZIER</w:t>
            </w:r>
            <w:proofErr w:type="spellEnd"/>
          </w:p>
        </w:tc>
      </w:tr>
      <w:tr w:rsidR="008C238A" w:rsidTr="00DA40D4">
        <w:tc>
          <w:tcPr>
            <w:tcW w:w="1613" w:type="pct"/>
          </w:tcPr>
          <w:p w:rsidR="008C238A" w:rsidRDefault="008C238A">
            <w:pPr>
              <w:pStyle w:val="TableBodyText"/>
              <w:ind w:left="170"/>
              <w:jc w:val="left"/>
              <w:rPr>
                <w:szCs w:val="24"/>
              </w:rPr>
            </w:pPr>
            <w:r>
              <w:t>Rest of the World owned</w:t>
            </w:r>
          </w:p>
        </w:tc>
        <w:tc>
          <w:tcPr>
            <w:tcW w:w="716" w:type="pct"/>
          </w:tcPr>
          <w:p w:rsidR="008C238A" w:rsidRPr="006362E7" w:rsidRDefault="008C238A" w:rsidP="00DA40D4">
            <w:pPr>
              <w:pStyle w:val="TableBodyText"/>
              <w:rPr>
                <w:i/>
              </w:rPr>
            </w:pPr>
            <w:r>
              <w:t>8,122</w:t>
            </w:r>
          </w:p>
        </w:tc>
        <w:tc>
          <w:tcPr>
            <w:tcW w:w="655" w:type="pct"/>
          </w:tcPr>
          <w:p w:rsidR="008C238A" w:rsidRPr="006362E7" w:rsidRDefault="008C238A" w:rsidP="00DA40D4">
            <w:pPr>
              <w:pStyle w:val="TableBodyText"/>
              <w:rPr>
                <w:i/>
              </w:rPr>
            </w:pPr>
            <w:r>
              <w:t>9,126</w:t>
            </w:r>
          </w:p>
        </w:tc>
        <w:tc>
          <w:tcPr>
            <w:tcW w:w="2016" w:type="pct"/>
          </w:tcPr>
          <w:p w:rsidR="008C238A" w:rsidRPr="006524E2" w:rsidRDefault="008C238A" w:rsidP="00DA40D4">
            <w:pPr>
              <w:pStyle w:val="TableBodyText"/>
              <w:ind w:left="142"/>
              <w:jc w:val="left"/>
              <w:rPr>
                <w:i/>
              </w:rPr>
            </w:pPr>
            <w:proofErr w:type="spellStart"/>
            <w:r>
              <w:t>ATO</w:t>
            </w:r>
            <w:proofErr w:type="spellEnd"/>
            <w:r>
              <w:t>, CIE-</w:t>
            </w:r>
            <w:proofErr w:type="spellStart"/>
            <w:r>
              <w:t>NZIER</w:t>
            </w:r>
            <w:proofErr w:type="spellEnd"/>
          </w:p>
        </w:tc>
      </w:tr>
      <w:tr w:rsidR="008C238A" w:rsidTr="00DA40D4">
        <w:tc>
          <w:tcPr>
            <w:tcW w:w="1613" w:type="pct"/>
            <w:tcBorders>
              <w:top w:val="nil"/>
              <w:left w:val="nil"/>
              <w:bottom w:val="nil"/>
              <w:right w:val="nil"/>
            </w:tcBorders>
          </w:tcPr>
          <w:p w:rsidR="008C238A" w:rsidRDefault="008C238A">
            <w:pPr>
              <w:pStyle w:val="TableBodyText"/>
              <w:jc w:val="left"/>
              <w:rPr>
                <w:szCs w:val="24"/>
              </w:rPr>
            </w:pPr>
            <w:r>
              <w:t>GDP (total)</w:t>
            </w:r>
          </w:p>
        </w:tc>
        <w:tc>
          <w:tcPr>
            <w:tcW w:w="716" w:type="pct"/>
            <w:tcBorders>
              <w:top w:val="nil"/>
              <w:left w:val="nil"/>
              <w:bottom w:val="nil"/>
              <w:right w:val="nil"/>
            </w:tcBorders>
          </w:tcPr>
          <w:p w:rsidR="008C238A" w:rsidRPr="006524E2" w:rsidRDefault="008C238A" w:rsidP="00DA40D4">
            <w:pPr>
              <w:pStyle w:val="TableBodyText"/>
              <w:rPr>
                <w:i/>
              </w:rPr>
            </w:pPr>
            <w:r>
              <w:t>1 205 </w:t>
            </w:r>
            <w:r w:rsidRPr="006524E2">
              <w:t>111</w:t>
            </w:r>
          </w:p>
        </w:tc>
        <w:tc>
          <w:tcPr>
            <w:tcW w:w="655" w:type="pct"/>
            <w:tcBorders>
              <w:top w:val="nil"/>
              <w:left w:val="nil"/>
              <w:bottom w:val="nil"/>
              <w:right w:val="nil"/>
            </w:tcBorders>
          </w:tcPr>
          <w:p w:rsidR="008C238A" w:rsidRPr="0037585D" w:rsidRDefault="008C238A" w:rsidP="00DA40D4">
            <w:pPr>
              <w:pStyle w:val="TableBodyText"/>
              <w:rPr>
                <w:i/>
              </w:rPr>
            </w:pPr>
            <w:r w:rsidRPr="0037585D">
              <w:t>1</w:t>
            </w:r>
            <w:r>
              <w:t> </w:t>
            </w:r>
            <w:r w:rsidRPr="0037585D">
              <w:t>354</w:t>
            </w:r>
            <w:r>
              <w:t> </w:t>
            </w:r>
            <w:r w:rsidRPr="0037585D">
              <w:t>057</w:t>
            </w:r>
          </w:p>
        </w:tc>
        <w:tc>
          <w:tcPr>
            <w:tcW w:w="2016" w:type="pct"/>
            <w:tcBorders>
              <w:top w:val="nil"/>
              <w:left w:val="nil"/>
              <w:bottom w:val="nil"/>
              <w:right w:val="nil"/>
            </w:tcBorders>
          </w:tcPr>
          <w:p w:rsidR="008C238A" w:rsidRPr="006524E2" w:rsidRDefault="008C238A" w:rsidP="00DA40D4">
            <w:pPr>
              <w:pStyle w:val="TableBodyText"/>
              <w:ind w:left="142"/>
              <w:jc w:val="left"/>
            </w:pPr>
          </w:p>
        </w:tc>
      </w:tr>
      <w:tr w:rsidR="008C238A" w:rsidTr="00DA40D4">
        <w:tc>
          <w:tcPr>
            <w:tcW w:w="1613" w:type="pct"/>
            <w:tcBorders>
              <w:top w:val="nil"/>
              <w:left w:val="nil"/>
              <w:bottom w:val="nil"/>
              <w:right w:val="nil"/>
            </w:tcBorders>
          </w:tcPr>
          <w:p w:rsidR="008C238A" w:rsidRDefault="008C238A">
            <w:pPr>
              <w:pStyle w:val="TableBodyText"/>
              <w:jc w:val="left"/>
              <w:rPr>
                <w:szCs w:val="24"/>
              </w:rPr>
            </w:pPr>
          </w:p>
        </w:tc>
        <w:tc>
          <w:tcPr>
            <w:tcW w:w="716" w:type="pct"/>
            <w:tcBorders>
              <w:top w:val="nil"/>
              <w:left w:val="nil"/>
              <w:bottom w:val="nil"/>
              <w:right w:val="nil"/>
            </w:tcBorders>
          </w:tcPr>
          <w:p w:rsidR="008C238A" w:rsidRPr="006524E2" w:rsidRDefault="008C238A">
            <w:pPr>
              <w:pStyle w:val="TableBodyText"/>
            </w:pPr>
          </w:p>
        </w:tc>
        <w:tc>
          <w:tcPr>
            <w:tcW w:w="655" w:type="pct"/>
            <w:tcBorders>
              <w:top w:val="nil"/>
              <w:left w:val="nil"/>
              <w:bottom w:val="nil"/>
              <w:right w:val="nil"/>
            </w:tcBorders>
          </w:tcPr>
          <w:p w:rsidR="008C238A" w:rsidRPr="0037585D" w:rsidRDefault="008C238A">
            <w:pPr>
              <w:pStyle w:val="TableBodyText"/>
            </w:pPr>
          </w:p>
        </w:tc>
        <w:tc>
          <w:tcPr>
            <w:tcW w:w="2016" w:type="pct"/>
            <w:tcBorders>
              <w:top w:val="nil"/>
              <w:left w:val="nil"/>
              <w:bottom w:val="nil"/>
              <w:right w:val="nil"/>
            </w:tcBorders>
          </w:tcPr>
          <w:p w:rsidR="008C238A" w:rsidRPr="006524E2" w:rsidRDefault="008C238A" w:rsidP="00DA40D4">
            <w:pPr>
              <w:pStyle w:val="TableBodyText"/>
              <w:ind w:left="142"/>
              <w:jc w:val="left"/>
            </w:pPr>
          </w:p>
        </w:tc>
      </w:tr>
      <w:tr w:rsidR="008C238A" w:rsidTr="00DA40D4">
        <w:tc>
          <w:tcPr>
            <w:tcW w:w="1613" w:type="pct"/>
            <w:tcBorders>
              <w:top w:val="nil"/>
              <w:left w:val="nil"/>
              <w:bottom w:val="nil"/>
              <w:right w:val="nil"/>
            </w:tcBorders>
          </w:tcPr>
          <w:p w:rsidR="008C238A" w:rsidRDefault="008C238A">
            <w:pPr>
              <w:pStyle w:val="TableBodyText"/>
              <w:jc w:val="left"/>
              <w:rPr>
                <w:szCs w:val="24"/>
              </w:rPr>
            </w:pPr>
            <w:r>
              <w:t>Australian consumption</w:t>
            </w:r>
          </w:p>
        </w:tc>
        <w:tc>
          <w:tcPr>
            <w:tcW w:w="716" w:type="pct"/>
            <w:tcBorders>
              <w:top w:val="nil"/>
              <w:left w:val="nil"/>
              <w:bottom w:val="nil"/>
              <w:right w:val="nil"/>
            </w:tcBorders>
          </w:tcPr>
          <w:p w:rsidR="008C238A" w:rsidRPr="006524E2" w:rsidRDefault="008C238A" w:rsidP="00DA40D4">
            <w:pPr>
              <w:pStyle w:val="TableBodyText"/>
              <w:rPr>
                <w:i/>
              </w:rPr>
            </w:pPr>
            <w:r>
              <w:t>1 191 </w:t>
            </w:r>
            <w:r w:rsidRPr="006524E2">
              <w:t>568</w:t>
            </w:r>
          </w:p>
        </w:tc>
        <w:tc>
          <w:tcPr>
            <w:tcW w:w="655" w:type="pct"/>
            <w:tcBorders>
              <w:top w:val="nil"/>
              <w:left w:val="nil"/>
              <w:bottom w:val="nil"/>
              <w:right w:val="nil"/>
            </w:tcBorders>
          </w:tcPr>
          <w:p w:rsidR="008C238A" w:rsidRPr="0037585D" w:rsidRDefault="008C238A" w:rsidP="00DA40D4">
            <w:pPr>
              <w:pStyle w:val="TableBodyText"/>
              <w:rPr>
                <w:i/>
              </w:rPr>
            </w:pPr>
            <w:r w:rsidRPr="0037585D">
              <w:t>1</w:t>
            </w:r>
            <w:r>
              <w:t> </w:t>
            </w:r>
            <w:r w:rsidRPr="0037585D">
              <w:t>338</w:t>
            </w:r>
            <w:r>
              <w:t> </w:t>
            </w:r>
            <w:r w:rsidRPr="0037585D">
              <w:t>840</w:t>
            </w:r>
          </w:p>
        </w:tc>
        <w:tc>
          <w:tcPr>
            <w:tcW w:w="2016" w:type="pct"/>
            <w:tcBorders>
              <w:top w:val="nil"/>
              <w:left w:val="nil"/>
              <w:bottom w:val="nil"/>
              <w:right w:val="nil"/>
            </w:tcBorders>
          </w:tcPr>
          <w:p w:rsidR="008C238A" w:rsidRPr="006524E2" w:rsidRDefault="008C238A" w:rsidP="00DA40D4">
            <w:pPr>
              <w:pStyle w:val="TableBodyText"/>
              <w:ind w:left="142"/>
              <w:jc w:val="left"/>
              <w:rPr>
                <w:i/>
              </w:rPr>
            </w:pPr>
            <w:r>
              <w:t xml:space="preserve">ABS national accounts, </w:t>
            </w:r>
            <w:r>
              <w:br/>
              <w:t>ABS statistical discrepancy included</w:t>
            </w:r>
          </w:p>
        </w:tc>
      </w:tr>
      <w:tr w:rsidR="008C238A" w:rsidTr="00DA40D4">
        <w:tc>
          <w:tcPr>
            <w:tcW w:w="1613" w:type="pct"/>
            <w:tcBorders>
              <w:top w:val="nil"/>
              <w:left w:val="nil"/>
              <w:bottom w:val="nil"/>
              <w:right w:val="nil"/>
            </w:tcBorders>
          </w:tcPr>
          <w:p w:rsidR="008C238A" w:rsidRDefault="008C238A">
            <w:pPr>
              <w:pStyle w:val="TableBodyText"/>
              <w:jc w:val="left"/>
              <w:rPr>
                <w:szCs w:val="24"/>
              </w:rPr>
            </w:pPr>
            <w:r>
              <w:t>Exports to New Zealand</w:t>
            </w:r>
          </w:p>
        </w:tc>
        <w:tc>
          <w:tcPr>
            <w:tcW w:w="716" w:type="pct"/>
            <w:tcBorders>
              <w:top w:val="nil"/>
              <w:left w:val="nil"/>
              <w:bottom w:val="nil"/>
              <w:right w:val="nil"/>
            </w:tcBorders>
          </w:tcPr>
          <w:p w:rsidR="008C238A" w:rsidRPr="006524E2" w:rsidRDefault="008C238A" w:rsidP="00DA40D4">
            <w:pPr>
              <w:pStyle w:val="TableBodyText"/>
              <w:rPr>
                <w:i/>
              </w:rPr>
            </w:pPr>
            <w:r>
              <w:t>8 </w:t>
            </w:r>
            <w:r w:rsidRPr="006524E2">
              <w:t>762</w:t>
            </w:r>
          </w:p>
        </w:tc>
        <w:tc>
          <w:tcPr>
            <w:tcW w:w="655" w:type="pct"/>
            <w:tcBorders>
              <w:top w:val="nil"/>
              <w:left w:val="nil"/>
              <w:bottom w:val="nil"/>
              <w:right w:val="nil"/>
            </w:tcBorders>
          </w:tcPr>
          <w:p w:rsidR="008C238A" w:rsidRPr="0037585D" w:rsidRDefault="008C238A" w:rsidP="00DA40D4">
            <w:pPr>
              <w:pStyle w:val="TableBodyText"/>
              <w:rPr>
                <w:i/>
              </w:rPr>
            </w:pPr>
            <w:r w:rsidRPr="0037585D">
              <w:t>9</w:t>
            </w:r>
            <w:r>
              <w:t> </w:t>
            </w:r>
            <w:r w:rsidRPr="0037585D">
              <w:t>845</w:t>
            </w:r>
          </w:p>
        </w:tc>
        <w:tc>
          <w:tcPr>
            <w:tcW w:w="2016" w:type="pct"/>
            <w:tcBorders>
              <w:top w:val="nil"/>
              <w:left w:val="nil"/>
              <w:bottom w:val="nil"/>
              <w:right w:val="nil"/>
            </w:tcBorders>
          </w:tcPr>
          <w:p w:rsidR="008C238A" w:rsidRPr="006524E2" w:rsidRDefault="008C238A" w:rsidP="00DA40D4">
            <w:pPr>
              <w:pStyle w:val="TableBodyText"/>
              <w:ind w:left="142"/>
              <w:jc w:val="left"/>
              <w:rPr>
                <w:i/>
              </w:rPr>
            </w:pPr>
            <w:r>
              <w:t xml:space="preserve">ABS national accounts, </w:t>
            </w:r>
            <w:r>
              <w:br/>
              <w:t xml:space="preserve">ABS merchandise trade (by country) </w:t>
            </w:r>
          </w:p>
        </w:tc>
      </w:tr>
      <w:tr w:rsidR="008C238A" w:rsidTr="00DA40D4">
        <w:tc>
          <w:tcPr>
            <w:tcW w:w="1613" w:type="pct"/>
            <w:tcBorders>
              <w:top w:val="nil"/>
              <w:left w:val="nil"/>
              <w:bottom w:val="nil"/>
              <w:right w:val="nil"/>
            </w:tcBorders>
          </w:tcPr>
          <w:p w:rsidR="008C238A" w:rsidRDefault="008C238A">
            <w:pPr>
              <w:pStyle w:val="TableBodyText"/>
              <w:jc w:val="left"/>
              <w:rPr>
                <w:szCs w:val="24"/>
              </w:rPr>
            </w:pPr>
            <w:r>
              <w:t>Exports to ROW</w:t>
            </w:r>
          </w:p>
        </w:tc>
        <w:tc>
          <w:tcPr>
            <w:tcW w:w="716" w:type="pct"/>
            <w:tcBorders>
              <w:top w:val="nil"/>
              <w:left w:val="nil"/>
              <w:bottom w:val="nil"/>
              <w:right w:val="nil"/>
            </w:tcBorders>
          </w:tcPr>
          <w:p w:rsidR="008C238A" w:rsidRPr="006524E2" w:rsidRDefault="008C238A" w:rsidP="00DA40D4">
            <w:pPr>
              <w:pStyle w:val="TableBodyText"/>
              <w:rPr>
                <w:i/>
              </w:rPr>
            </w:pPr>
            <w:r>
              <w:t>244 </w:t>
            </w:r>
            <w:r w:rsidRPr="006524E2">
              <w:t>185</w:t>
            </w:r>
          </w:p>
        </w:tc>
        <w:tc>
          <w:tcPr>
            <w:tcW w:w="655" w:type="pct"/>
            <w:tcBorders>
              <w:top w:val="nil"/>
              <w:left w:val="nil"/>
              <w:bottom w:val="nil"/>
              <w:right w:val="nil"/>
            </w:tcBorders>
          </w:tcPr>
          <w:p w:rsidR="008C238A" w:rsidRPr="0037585D" w:rsidRDefault="008C238A" w:rsidP="00DA40D4">
            <w:pPr>
              <w:pStyle w:val="TableBodyText"/>
              <w:rPr>
                <w:i/>
              </w:rPr>
            </w:pPr>
            <w:r w:rsidRPr="0037585D">
              <w:t>274</w:t>
            </w:r>
            <w:r>
              <w:t> </w:t>
            </w:r>
            <w:r w:rsidRPr="0037585D">
              <w:t>365</w:t>
            </w:r>
          </w:p>
        </w:tc>
        <w:tc>
          <w:tcPr>
            <w:tcW w:w="2016" w:type="pct"/>
            <w:tcBorders>
              <w:top w:val="nil"/>
              <w:left w:val="nil"/>
              <w:bottom w:val="nil"/>
              <w:right w:val="nil"/>
            </w:tcBorders>
          </w:tcPr>
          <w:p w:rsidR="008C238A" w:rsidRPr="006524E2" w:rsidRDefault="008C238A" w:rsidP="00DA40D4">
            <w:pPr>
              <w:pStyle w:val="TableBodyText"/>
              <w:ind w:left="142"/>
              <w:jc w:val="left"/>
              <w:rPr>
                <w:i/>
              </w:rPr>
            </w:pPr>
            <w:r>
              <w:t xml:space="preserve">ABS national accounts, </w:t>
            </w:r>
            <w:r>
              <w:br/>
              <w:t xml:space="preserve">ABS merchandise trade (by country) </w:t>
            </w:r>
          </w:p>
        </w:tc>
      </w:tr>
      <w:tr w:rsidR="008C238A" w:rsidTr="00DA40D4">
        <w:tc>
          <w:tcPr>
            <w:tcW w:w="1613" w:type="pct"/>
            <w:tcBorders>
              <w:top w:val="nil"/>
              <w:left w:val="nil"/>
              <w:bottom w:val="nil"/>
              <w:right w:val="nil"/>
            </w:tcBorders>
          </w:tcPr>
          <w:p w:rsidR="008C238A" w:rsidRDefault="008C238A">
            <w:pPr>
              <w:pStyle w:val="TableBodyText"/>
              <w:jc w:val="left"/>
              <w:rPr>
                <w:szCs w:val="24"/>
              </w:rPr>
            </w:pPr>
            <w:r>
              <w:t>Imports from New Zealand</w:t>
            </w:r>
          </w:p>
        </w:tc>
        <w:tc>
          <w:tcPr>
            <w:tcW w:w="716" w:type="pct"/>
            <w:tcBorders>
              <w:top w:val="nil"/>
              <w:left w:val="nil"/>
              <w:bottom w:val="nil"/>
              <w:right w:val="nil"/>
            </w:tcBorders>
          </w:tcPr>
          <w:p w:rsidR="008C238A" w:rsidRPr="006524E2" w:rsidRDefault="008C238A" w:rsidP="00DA40D4">
            <w:pPr>
              <w:pStyle w:val="TableBodyText"/>
              <w:rPr>
                <w:i/>
              </w:rPr>
            </w:pPr>
            <w:r>
              <w:t>8 </w:t>
            </w:r>
            <w:r w:rsidRPr="006524E2">
              <w:t>209</w:t>
            </w:r>
          </w:p>
        </w:tc>
        <w:tc>
          <w:tcPr>
            <w:tcW w:w="655" w:type="pct"/>
            <w:tcBorders>
              <w:top w:val="nil"/>
              <w:left w:val="nil"/>
              <w:bottom w:val="nil"/>
              <w:right w:val="nil"/>
            </w:tcBorders>
          </w:tcPr>
          <w:p w:rsidR="008C238A" w:rsidRPr="0037585D" w:rsidRDefault="008C238A" w:rsidP="00DA40D4">
            <w:pPr>
              <w:pStyle w:val="TableBodyText"/>
              <w:rPr>
                <w:i/>
              </w:rPr>
            </w:pPr>
            <w:r w:rsidRPr="0037585D">
              <w:t>9</w:t>
            </w:r>
            <w:r>
              <w:t> </w:t>
            </w:r>
            <w:r w:rsidRPr="0037585D">
              <w:t>224</w:t>
            </w:r>
          </w:p>
        </w:tc>
        <w:tc>
          <w:tcPr>
            <w:tcW w:w="2016" w:type="pct"/>
            <w:tcBorders>
              <w:top w:val="nil"/>
              <w:left w:val="nil"/>
              <w:bottom w:val="nil"/>
              <w:right w:val="nil"/>
            </w:tcBorders>
          </w:tcPr>
          <w:p w:rsidR="008C238A" w:rsidRPr="006524E2" w:rsidRDefault="008C238A" w:rsidP="00DA40D4">
            <w:pPr>
              <w:pStyle w:val="TableBodyText"/>
              <w:ind w:left="142"/>
              <w:jc w:val="left"/>
              <w:rPr>
                <w:i/>
              </w:rPr>
            </w:pPr>
            <w:r>
              <w:t xml:space="preserve">ABS national accounts, </w:t>
            </w:r>
            <w:r>
              <w:br/>
              <w:t xml:space="preserve">ABS merchandise trade (by country) </w:t>
            </w:r>
          </w:p>
        </w:tc>
      </w:tr>
      <w:tr w:rsidR="008C238A" w:rsidTr="00DA40D4">
        <w:tc>
          <w:tcPr>
            <w:tcW w:w="1613" w:type="pct"/>
            <w:tcBorders>
              <w:top w:val="nil"/>
              <w:left w:val="nil"/>
              <w:bottom w:val="nil"/>
              <w:right w:val="nil"/>
            </w:tcBorders>
          </w:tcPr>
          <w:p w:rsidR="008C238A" w:rsidRDefault="008C238A">
            <w:pPr>
              <w:pStyle w:val="TableBodyText"/>
              <w:jc w:val="left"/>
              <w:rPr>
                <w:szCs w:val="24"/>
              </w:rPr>
            </w:pPr>
            <w:r>
              <w:t>Imports from ROW</w:t>
            </w:r>
          </w:p>
        </w:tc>
        <w:tc>
          <w:tcPr>
            <w:tcW w:w="716" w:type="pct"/>
            <w:tcBorders>
              <w:top w:val="nil"/>
              <w:left w:val="nil"/>
              <w:bottom w:val="nil"/>
              <w:right w:val="nil"/>
            </w:tcBorders>
          </w:tcPr>
          <w:p w:rsidR="008C238A" w:rsidRPr="006524E2" w:rsidRDefault="008C238A" w:rsidP="00DA40D4">
            <w:pPr>
              <w:pStyle w:val="TableBodyText"/>
              <w:rPr>
                <w:i/>
              </w:rPr>
            </w:pPr>
            <w:r>
              <w:t>231 </w:t>
            </w:r>
            <w:r w:rsidRPr="006524E2">
              <w:t>195</w:t>
            </w:r>
          </w:p>
        </w:tc>
        <w:tc>
          <w:tcPr>
            <w:tcW w:w="655" w:type="pct"/>
            <w:tcBorders>
              <w:top w:val="nil"/>
              <w:left w:val="nil"/>
              <w:bottom w:val="nil"/>
              <w:right w:val="nil"/>
            </w:tcBorders>
          </w:tcPr>
          <w:p w:rsidR="008C238A" w:rsidRPr="0037585D" w:rsidRDefault="008C238A" w:rsidP="00DA40D4">
            <w:pPr>
              <w:pStyle w:val="TableBodyText"/>
              <w:rPr>
                <w:i/>
              </w:rPr>
            </w:pPr>
            <w:r w:rsidRPr="0037585D">
              <w:t>259</w:t>
            </w:r>
            <w:r>
              <w:t> </w:t>
            </w:r>
            <w:r w:rsidRPr="0037585D">
              <w:t>770</w:t>
            </w:r>
          </w:p>
        </w:tc>
        <w:tc>
          <w:tcPr>
            <w:tcW w:w="2016" w:type="pct"/>
            <w:tcBorders>
              <w:top w:val="nil"/>
              <w:left w:val="nil"/>
              <w:bottom w:val="nil"/>
              <w:right w:val="nil"/>
            </w:tcBorders>
          </w:tcPr>
          <w:p w:rsidR="008C238A" w:rsidRPr="006524E2" w:rsidRDefault="008C238A" w:rsidP="00DA40D4">
            <w:pPr>
              <w:pStyle w:val="TableBodyText"/>
              <w:ind w:left="142"/>
              <w:jc w:val="left"/>
              <w:rPr>
                <w:i/>
              </w:rPr>
            </w:pPr>
            <w:r>
              <w:t xml:space="preserve">ABS national accounts, </w:t>
            </w:r>
            <w:r>
              <w:br/>
              <w:t xml:space="preserve">ABS merchandise trade (by country) </w:t>
            </w:r>
          </w:p>
        </w:tc>
      </w:tr>
      <w:tr w:rsidR="008C238A" w:rsidTr="00DA40D4">
        <w:tc>
          <w:tcPr>
            <w:tcW w:w="1613" w:type="pct"/>
            <w:tcBorders>
              <w:top w:val="nil"/>
              <w:left w:val="nil"/>
              <w:bottom w:val="single" w:sz="6" w:space="0" w:color="auto"/>
              <w:right w:val="nil"/>
            </w:tcBorders>
          </w:tcPr>
          <w:p w:rsidR="008C238A" w:rsidRDefault="008C238A" w:rsidP="00DA40D4">
            <w:pPr>
              <w:pStyle w:val="TableBodyText"/>
              <w:spacing w:after="80"/>
              <w:jc w:val="left"/>
              <w:rPr>
                <w:szCs w:val="24"/>
              </w:rPr>
            </w:pPr>
            <w:r>
              <w:t>GDP (total)</w:t>
            </w:r>
          </w:p>
        </w:tc>
        <w:tc>
          <w:tcPr>
            <w:tcW w:w="716" w:type="pct"/>
            <w:tcBorders>
              <w:top w:val="nil"/>
              <w:left w:val="nil"/>
              <w:bottom w:val="single" w:sz="6" w:space="0" w:color="auto"/>
              <w:right w:val="nil"/>
            </w:tcBorders>
          </w:tcPr>
          <w:p w:rsidR="008C238A" w:rsidRPr="006524E2" w:rsidRDefault="008C238A" w:rsidP="00DA40D4">
            <w:pPr>
              <w:pStyle w:val="TableBodyText"/>
              <w:spacing w:after="80"/>
              <w:rPr>
                <w:i/>
              </w:rPr>
            </w:pPr>
            <w:r>
              <w:t>1 </w:t>
            </w:r>
            <w:r w:rsidRPr="006524E2">
              <w:t>205</w:t>
            </w:r>
            <w:r>
              <w:t> </w:t>
            </w:r>
            <w:r w:rsidRPr="006524E2">
              <w:t>111</w:t>
            </w:r>
          </w:p>
        </w:tc>
        <w:tc>
          <w:tcPr>
            <w:tcW w:w="655" w:type="pct"/>
            <w:tcBorders>
              <w:top w:val="nil"/>
              <w:left w:val="nil"/>
              <w:bottom w:val="single" w:sz="6" w:space="0" w:color="auto"/>
              <w:right w:val="nil"/>
            </w:tcBorders>
          </w:tcPr>
          <w:p w:rsidR="008C238A" w:rsidRPr="0037585D" w:rsidRDefault="008C238A" w:rsidP="00DA40D4">
            <w:pPr>
              <w:pStyle w:val="TableBodyText"/>
              <w:spacing w:after="80"/>
              <w:rPr>
                <w:i/>
              </w:rPr>
            </w:pPr>
            <w:r w:rsidRPr="0037585D">
              <w:t>1</w:t>
            </w:r>
            <w:r>
              <w:t> </w:t>
            </w:r>
            <w:r w:rsidRPr="0037585D">
              <w:t>354</w:t>
            </w:r>
            <w:r>
              <w:t> </w:t>
            </w:r>
            <w:r w:rsidRPr="0037585D">
              <w:t>057</w:t>
            </w:r>
          </w:p>
        </w:tc>
        <w:tc>
          <w:tcPr>
            <w:tcW w:w="2016" w:type="pct"/>
            <w:tcBorders>
              <w:top w:val="nil"/>
              <w:left w:val="nil"/>
              <w:bottom w:val="single" w:sz="6" w:space="0" w:color="auto"/>
              <w:right w:val="nil"/>
            </w:tcBorders>
          </w:tcPr>
          <w:p w:rsidR="008C238A" w:rsidRPr="006524E2" w:rsidRDefault="008C238A" w:rsidP="00DA40D4">
            <w:pPr>
              <w:pStyle w:val="TableBodyText"/>
              <w:spacing w:after="80"/>
              <w:ind w:left="142"/>
              <w:jc w:val="left"/>
            </w:pPr>
          </w:p>
        </w:tc>
      </w:tr>
    </w:tbl>
    <w:p w:rsidR="008C238A" w:rsidRDefault="008C238A" w:rsidP="008C238A">
      <w:pPr>
        <w:pStyle w:val="Note"/>
      </w:pPr>
      <w:r w:rsidRPr="008E77FE">
        <w:rPr>
          <w:rStyle w:val="NoteLabel"/>
        </w:rPr>
        <w:t>a</w:t>
      </w:r>
      <w:r>
        <w:t xml:space="preserve"> One 2010 A$ is equal to 0.89 2010 US$.</w:t>
      </w:r>
    </w:p>
    <w:p w:rsidR="008C238A" w:rsidRDefault="008C238A" w:rsidP="008C238A">
      <w:pPr>
        <w:pStyle w:val="Source"/>
      </w:pPr>
      <w:r>
        <w:rPr>
          <w:i/>
        </w:rPr>
        <w:t>Source</w:t>
      </w:r>
      <w:r>
        <w:t xml:space="preserve">: </w:t>
      </w:r>
      <w:r w:rsidR="00AD522A">
        <w:t xml:space="preserve">Australian </w:t>
      </w:r>
      <w:r>
        <w:t>Commission estimates.</w:t>
      </w:r>
    </w:p>
    <w:p w:rsidR="008C238A" w:rsidRDefault="008C238A" w:rsidP="008C238A">
      <w:pPr>
        <w:pStyle w:val="TableTitle"/>
      </w:pPr>
      <w:r>
        <w:rPr>
          <w:b w:val="0"/>
        </w:rPr>
        <w:lastRenderedPageBreak/>
        <w:t xml:space="preserve">Table </w:t>
      </w:r>
      <w:proofErr w:type="spellStart"/>
      <w:r w:rsidR="002D0632">
        <w:rPr>
          <w:b w:val="0"/>
        </w:rPr>
        <w:t>G.7</w:t>
      </w:r>
      <w:proofErr w:type="spellEnd"/>
      <w:r>
        <w:tab/>
        <w:t>Database values and sources, New Zealand</w:t>
      </w:r>
    </w:p>
    <w:tbl>
      <w:tblPr>
        <w:tblW w:w="5000" w:type="pct"/>
        <w:tblCellMar>
          <w:left w:w="0" w:type="dxa"/>
          <w:right w:w="0" w:type="dxa"/>
        </w:tblCellMar>
        <w:tblLook w:val="04A0" w:firstRow="1" w:lastRow="0" w:firstColumn="1" w:lastColumn="0" w:noHBand="0" w:noVBand="1"/>
      </w:tblPr>
      <w:tblGrid>
        <w:gridCol w:w="3118"/>
        <w:gridCol w:w="1136"/>
        <w:gridCol w:w="1274"/>
        <w:gridCol w:w="3261"/>
      </w:tblGrid>
      <w:tr w:rsidR="008C238A" w:rsidTr="00DA40D4">
        <w:trPr>
          <w:trHeight w:val="691"/>
        </w:trPr>
        <w:tc>
          <w:tcPr>
            <w:tcW w:w="1774" w:type="pct"/>
            <w:tcBorders>
              <w:top w:val="single" w:sz="4" w:space="0" w:color="auto"/>
              <w:left w:val="nil"/>
              <w:bottom w:val="single" w:sz="4" w:space="0" w:color="auto"/>
              <w:right w:val="nil"/>
            </w:tcBorders>
            <w:shd w:val="clear" w:color="auto" w:fill="E7ECCE"/>
          </w:tcPr>
          <w:p w:rsidR="008C238A" w:rsidRDefault="008C238A">
            <w:pPr>
              <w:pStyle w:val="TableColumnHeading"/>
              <w:jc w:val="left"/>
              <w:rPr>
                <w:szCs w:val="24"/>
              </w:rPr>
            </w:pPr>
          </w:p>
        </w:tc>
        <w:tc>
          <w:tcPr>
            <w:tcW w:w="646" w:type="pct"/>
            <w:tcBorders>
              <w:top w:val="single" w:sz="4" w:space="0" w:color="auto"/>
              <w:left w:val="nil"/>
              <w:bottom w:val="single" w:sz="4" w:space="0" w:color="auto"/>
              <w:right w:val="nil"/>
            </w:tcBorders>
            <w:shd w:val="clear" w:color="auto" w:fill="E7ECCE"/>
          </w:tcPr>
          <w:p w:rsidR="008C238A" w:rsidRDefault="008C238A">
            <w:pPr>
              <w:pStyle w:val="TableColumnHeading"/>
            </w:pPr>
            <w:r>
              <w:t>Database value</w:t>
            </w:r>
          </w:p>
        </w:tc>
        <w:tc>
          <w:tcPr>
            <w:tcW w:w="725" w:type="pct"/>
            <w:tcBorders>
              <w:top w:val="single" w:sz="4" w:space="0" w:color="auto"/>
              <w:left w:val="nil"/>
              <w:bottom w:val="single" w:sz="4" w:space="0" w:color="auto"/>
              <w:right w:val="nil"/>
            </w:tcBorders>
            <w:shd w:val="clear" w:color="auto" w:fill="E7ECCE"/>
            <w:hideMark/>
          </w:tcPr>
          <w:p w:rsidR="008C238A" w:rsidRDefault="008C238A">
            <w:pPr>
              <w:pStyle w:val="TableColumnHeading"/>
            </w:pPr>
            <w:r>
              <w:t>Database value</w:t>
            </w:r>
          </w:p>
        </w:tc>
        <w:tc>
          <w:tcPr>
            <w:tcW w:w="1855" w:type="pct"/>
            <w:tcBorders>
              <w:top w:val="single" w:sz="4" w:space="0" w:color="auto"/>
              <w:left w:val="nil"/>
              <w:bottom w:val="single" w:sz="4" w:space="0" w:color="auto"/>
              <w:right w:val="nil"/>
            </w:tcBorders>
            <w:shd w:val="clear" w:color="auto" w:fill="E7ECCE"/>
            <w:hideMark/>
          </w:tcPr>
          <w:p w:rsidR="008C238A" w:rsidRDefault="008C238A" w:rsidP="00DA40D4">
            <w:pPr>
              <w:pStyle w:val="TableColumnHeading"/>
              <w:ind w:left="111" w:right="28"/>
              <w:jc w:val="left"/>
            </w:pPr>
            <w:r>
              <w:t>Sources</w:t>
            </w:r>
          </w:p>
        </w:tc>
      </w:tr>
      <w:tr w:rsidR="008C238A" w:rsidTr="00DA40D4">
        <w:tc>
          <w:tcPr>
            <w:tcW w:w="1774" w:type="pct"/>
            <w:tcBorders>
              <w:top w:val="single" w:sz="4" w:space="0" w:color="auto"/>
              <w:left w:val="nil"/>
              <w:bottom w:val="nil"/>
              <w:right w:val="nil"/>
            </w:tcBorders>
          </w:tcPr>
          <w:p w:rsidR="008C238A" w:rsidRDefault="008C238A">
            <w:pPr>
              <w:pStyle w:val="TableUnitsRow"/>
              <w:jc w:val="left"/>
              <w:rPr>
                <w:szCs w:val="24"/>
              </w:rPr>
            </w:pPr>
          </w:p>
        </w:tc>
        <w:tc>
          <w:tcPr>
            <w:tcW w:w="646" w:type="pct"/>
            <w:tcBorders>
              <w:top w:val="single" w:sz="4" w:space="0" w:color="auto"/>
              <w:left w:val="nil"/>
              <w:bottom w:val="nil"/>
              <w:right w:val="nil"/>
            </w:tcBorders>
          </w:tcPr>
          <w:p w:rsidR="008C238A" w:rsidRDefault="008C238A" w:rsidP="00DA40D4">
            <w:pPr>
              <w:pStyle w:val="TableUnitsRow"/>
              <w:rPr>
                <w:i/>
              </w:rPr>
            </w:pPr>
            <w:r>
              <w:t xml:space="preserve">2010 </w:t>
            </w:r>
            <w:r w:rsidR="00227421">
              <w:br/>
            </w:r>
            <w:proofErr w:type="spellStart"/>
            <w:r>
              <w:t>US$m</w:t>
            </w:r>
            <w:proofErr w:type="spellEnd"/>
          </w:p>
        </w:tc>
        <w:tc>
          <w:tcPr>
            <w:tcW w:w="725" w:type="pct"/>
            <w:tcBorders>
              <w:top w:val="single" w:sz="4" w:space="0" w:color="auto"/>
              <w:left w:val="nil"/>
              <w:bottom w:val="nil"/>
              <w:right w:val="nil"/>
            </w:tcBorders>
          </w:tcPr>
          <w:p w:rsidR="008C238A" w:rsidRDefault="008C238A" w:rsidP="00DA40D4">
            <w:pPr>
              <w:pStyle w:val="TableUnitsRow"/>
              <w:rPr>
                <w:i/>
              </w:rPr>
            </w:pPr>
            <w:r>
              <w:t xml:space="preserve">2010 </w:t>
            </w:r>
            <w:r w:rsidR="00227421">
              <w:br/>
            </w:r>
            <w:proofErr w:type="spellStart"/>
            <w:r>
              <w:t>NZ$m</w:t>
            </w:r>
            <w:proofErr w:type="spellEnd"/>
            <w:r w:rsidRPr="008E77FE">
              <w:rPr>
                <w:rStyle w:val="NoteLabel"/>
              </w:rPr>
              <w:t>a</w:t>
            </w:r>
          </w:p>
        </w:tc>
        <w:tc>
          <w:tcPr>
            <w:tcW w:w="1855" w:type="pct"/>
            <w:tcBorders>
              <w:top w:val="single" w:sz="4" w:space="0" w:color="auto"/>
              <w:left w:val="nil"/>
              <w:bottom w:val="nil"/>
              <w:right w:val="nil"/>
            </w:tcBorders>
          </w:tcPr>
          <w:p w:rsidR="008C238A" w:rsidRDefault="008C238A" w:rsidP="00DA40D4">
            <w:pPr>
              <w:pStyle w:val="TableUnitsRow"/>
              <w:ind w:left="111" w:right="28"/>
              <w:jc w:val="left"/>
            </w:pPr>
          </w:p>
        </w:tc>
      </w:tr>
      <w:tr w:rsidR="008C238A" w:rsidTr="00DA40D4">
        <w:tc>
          <w:tcPr>
            <w:tcW w:w="1774" w:type="pct"/>
          </w:tcPr>
          <w:p w:rsidR="008C238A" w:rsidRDefault="008C238A">
            <w:pPr>
              <w:pStyle w:val="TableBodyText"/>
              <w:jc w:val="left"/>
              <w:rPr>
                <w:szCs w:val="24"/>
              </w:rPr>
            </w:pPr>
            <w:r>
              <w:t>Labour cost (including taxes), land and other capital income</w:t>
            </w:r>
          </w:p>
        </w:tc>
        <w:tc>
          <w:tcPr>
            <w:tcW w:w="646" w:type="pct"/>
          </w:tcPr>
          <w:p w:rsidR="008C238A" w:rsidRPr="006362E7" w:rsidRDefault="008C238A" w:rsidP="00DA40D4">
            <w:pPr>
              <w:pStyle w:val="TableBodyText"/>
              <w:rPr>
                <w:i/>
              </w:rPr>
            </w:pPr>
            <w:r>
              <w:t>113 </w:t>
            </w:r>
            <w:r w:rsidRPr="006362E7">
              <w:t>743</w:t>
            </w:r>
          </w:p>
        </w:tc>
        <w:tc>
          <w:tcPr>
            <w:tcW w:w="725" w:type="pct"/>
          </w:tcPr>
          <w:p w:rsidR="008C238A" w:rsidRPr="006362E7" w:rsidRDefault="008C238A" w:rsidP="00DA40D4">
            <w:pPr>
              <w:pStyle w:val="TableBodyText"/>
              <w:rPr>
                <w:i/>
              </w:rPr>
            </w:pPr>
            <w:r>
              <w:t>160 </w:t>
            </w:r>
            <w:r w:rsidRPr="006362E7">
              <w:t>202</w:t>
            </w:r>
          </w:p>
        </w:tc>
        <w:tc>
          <w:tcPr>
            <w:tcW w:w="1855" w:type="pct"/>
          </w:tcPr>
          <w:p w:rsidR="008C238A" w:rsidRPr="006524E2" w:rsidRDefault="008C238A" w:rsidP="00DA40D4">
            <w:pPr>
              <w:pStyle w:val="TableBodyText"/>
              <w:ind w:left="111"/>
              <w:jc w:val="left"/>
              <w:rPr>
                <w:i/>
              </w:rPr>
            </w:pPr>
            <w:proofErr w:type="spellStart"/>
            <w:r>
              <w:t>SNZ</w:t>
            </w:r>
            <w:proofErr w:type="spellEnd"/>
            <w:r>
              <w:t xml:space="preserve"> national accounts</w:t>
            </w:r>
          </w:p>
        </w:tc>
      </w:tr>
      <w:tr w:rsidR="008C238A" w:rsidTr="00DA40D4">
        <w:tc>
          <w:tcPr>
            <w:tcW w:w="1774" w:type="pct"/>
          </w:tcPr>
          <w:p w:rsidR="008C238A" w:rsidRDefault="008C238A">
            <w:pPr>
              <w:pStyle w:val="TableBodyText"/>
              <w:jc w:val="left"/>
              <w:rPr>
                <w:szCs w:val="24"/>
              </w:rPr>
            </w:pPr>
            <w:r>
              <w:t>Corporate capital returns (After-tax)</w:t>
            </w:r>
          </w:p>
        </w:tc>
        <w:tc>
          <w:tcPr>
            <w:tcW w:w="646" w:type="pct"/>
          </w:tcPr>
          <w:p w:rsidR="008C238A" w:rsidRPr="00100894" w:rsidRDefault="008C238A">
            <w:pPr>
              <w:pStyle w:val="TableBodyText"/>
            </w:pPr>
          </w:p>
        </w:tc>
        <w:tc>
          <w:tcPr>
            <w:tcW w:w="725" w:type="pct"/>
          </w:tcPr>
          <w:p w:rsidR="008C238A" w:rsidRPr="00554606" w:rsidRDefault="008C238A">
            <w:pPr>
              <w:pStyle w:val="TableBodyText"/>
            </w:pPr>
          </w:p>
        </w:tc>
        <w:tc>
          <w:tcPr>
            <w:tcW w:w="1855" w:type="pct"/>
          </w:tcPr>
          <w:p w:rsidR="008C238A" w:rsidRDefault="008C238A" w:rsidP="00DA40D4">
            <w:pPr>
              <w:pStyle w:val="TableBodyText"/>
              <w:ind w:left="111" w:right="28"/>
              <w:jc w:val="left"/>
            </w:pPr>
          </w:p>
        </w:tc>
      </w:tr>
      <w:tr w:rsidR="008C238A" w:rsidTr="00DA40D4">
        <w:tc>
          <w:tcPr>
            <w:tcW w:w="1774" w:type="pct"/>
          </w:tcPr>
          <w:p w:rsidR="008C238A" w:rsidRDefault="008C238A">
            <w:pPr>
              <w:pStyle w:val="TableBodyText"/>
              <w:ind w:left="170"/>
              <w:jc w:val="left"/>
              <w:rPr>
                <w:szCs w:val="24"/>
              </w:rPr>
            </w:pPr>
            <w:r>
              <w:t>New Zealand owned</w:t>
            </w:r>
          </w:p>
        </w:tc>
        <w:tc>
          <w:tcPr>
            <w:tcW w:w="646" w:type="pct"/>
          </w:tcPr>
          <w:p w:rsidR="008C238A" w:rsidRPr="000C3000" w:rsidRDefault="008C238A" w:rsidP="00DA40D4">
            <w:pPr>
              <w:pStyle w:val="TableBodyText"/>
              <w:rPr>
                <w:i/>
              </w:rPr>
            </w:pPr>
            <w:r w:rsidRPr="000C3000">
              <w:t>12 411</w:t>
            </w:r>
          </w:p>
        </w:tc>
        <w:tc>
          <w:tcPr>
            <w:tcW w:w="725" w:type="pct"/>
          </w:tcPr>
          <w:p w:rsidR="008C238A" w:rsidRPr="000C3000" w:rsidRDefault="008C238A" w:rsidP="00DA40D4">
            <w:pPr>
              <w:pStyle w:val="TableBodyText"/>
              <w:rPr>
                <w:i/>
              </w:rPr>
            </w:pPr>
            <w:r w:rsidRPr="000C3000">
              <w:t>17 481</w:t>
            </w:r>
          </w:p>
        </w:tc>
        <w:tc>
          <w:tcPr>
            <w:tcW w:w="1855" w:type="pct"/>
          </w:tcPr>
          <w:p w:rsidR="008C238A" w:rsidRPr="006524E2" w:rsidRDefault="008C238A" w:rsidP="00DA40D4">
            <w:pPr>
              <w:pStyle w:val="TableBodyText"/>
              <w:ind w:left="111"/>
              <w:jc w:val="left"/>
              <w:rPr>
                <w:i/>
              </w:rPr>
            </w:pPr>
            <w:r>
              <w:t>CIE-</w:t>
            </w:r>
            <w:proofErr w:type="spellStart"/>
            <w:r>
              <w:t>NZIER</w:t>
            </w:r>
            <w:proofErr w:type="spellEnd"/>
          </w:p>
        </w:tc>
      </w:tr>
      <w:tr w:rsidR="008C238A" w:rsidTr="00DA40D4">
        <w:tc>
          <w:tcPr>
            <w:tcW w:w="1774" w:type="pct"/>
          </w:tcPr>
          <w:p w:rsidR="008C238A" w:rsidRDefault="008C238A">
            <w:pPr>
              <w:pStyle w:val="TableBodyText"/>
              <w:ind w:left="170"/>
              <w:jc w:val="left"/>
              <w:rPr>
                <w:szCs w:val="24"/>
              </w:rPr>
            </w:pPr>
            <w:r>
              <w:t>Australia owned</w:t>
            </w:r>
          </w:p>
        </w:tc>
        <w:tc>
          <w:tcPr>
            <w:tcW w:w="646" w:type="pct"/>
          </w:tcPr>
          <w:p w:rsidR="008C238A" w:rsidRPr="000C3000" w:rsidRDefault="008C238A" w:rsidP="00DA40D4">
            <w:pPr>
              <w:pStyle w:val="TableBodyText"/>
              <w:rPr>
                <w:i/>
              </w:rPr>
            </w:pPr>
            <w:r w:rsidRPr="000C3000">
              <w:t>3 274</w:t>
            </w:r>
          </w:p>
        </w:tc>
        <w:tc>
          <w:tcPr>
            <w:tcW w:w="725" w:type="pct"/>
          </w:tcPr>
          <w:p w:rsidR="008C238A" w:rsidRPr="000C3000" w:rsidRDefault="008C238A" w:rsidP="00DA40D4">
            <w:pPr>
              <w:pStyle w:val="TableBodyText"/>
              <w:rPr>
                <w:i/>
              </w:rPr>
            </w:pPr>
            <w:r w:rsidRPr="000C3000">
              <w:t>4 612</w:t>
            </w:r>
          </w:p>
        </w:tc>
        <w:tc>
          <w:tcPr>
            <w:tcW w:w="1855" w:type="pct"/>
          </w:tcPr>
          <w:p w:rsidR="008C238A" w:rsidRPr="006524E2" w:rsidRDefault="008C238A" w:rsidP="00DA40D4">
            <w:pPr>
              <w:pStyle w:val="TableBodyText"/>
              <w:ind w:left="111"/>
              <w:jc w:val="left"/>
              <w:rPr>
                <w:i/>
              </w:rPr>
            </w:pPr>
            <w:r>
              <w:t>CIE-</w:t>
            </w:r>
            <w:proofErr w:type="spellStart"/>
            <w:r>
              <w:t>NZIER</w:t>
            </w:r>
            <w:proofErr w:type="spellEnd"/>
          </w:p>
        </w:tc>
      </w:tr>
      <w:tr w:rsidR="008C238A" w:rsidTr="00DA40D4">
        <w:tc>
          <w:tcPr>
            <w:tcW w:w="1774" w:type="pct"/>
          </w:tcPr>
          <w:p w:rsidR="008C238A" w:rsidRDefault="008C238A">
            <w:pPr>
              <w:pStyle w:val="TableBodyText"/>
              <w:ind w:left="170"/>
              <w:jc w:val="left"/>
              <w:rPr>
                <w:szCs w:val="24"/>
              </w:rPr>
            </w:pPr>
            <w:r>
              <w:t>Rest of the World owned</w:t>
            </w:r>
          </w:p>
        </w:tc>
        <w:tc>
          <w:tcPr>
            <w:tcW w:w="646" w:type="pct"/>
          </w:tcPr>
          <w:p w:rsidR="008C238A" w:rsidRPr="000C3000" w:rsidRDefault="008C238A" w:rsidP="00DA40D4">
            <w:pPr>
              <w:pStyle w:val="TableBodyText"/>
              <w:rPr>
                <w:i/>
              </w:rPr>
            </w:pPr>
            <w:r w:rsidRPr="000C3000">
              <w:t>2 339</w:t>
            </w:r>
          </w:p>
        </w:tc>
        <w:tc>
          <w:tcPr>
            <w:tcW w:w="725" w:type="pct"/>
          </w:tcPr>
          <w:p w:rsidR="008C238A" w:rsidRPr="000C3000" w:rsidRDefault="008C238A" w:rsidP="00DA40D4">
            <w:pPr>
              <w:pStyle w:val="TableBodyText"/>
              <w:rPr>
                <w:i/>
              </w:rPr>
            </w:pPr>
            <w:r w:rsidRPr="000C3000">
              <w:t>3 294</w:t>
            </w:r>
          </w:p>
        </w:tc>
        <w:tc>
          <w:tcPr>
            <w:tcW w:w="1855" w:type="pct"/>
          </w:tcPr>
          <w:p w:rsidR="008C238A" w:rsidRPr="006524E2" w:rsidRDefault="008C238A" w:rsidP="00DA40D4">
            <w:pPr>
              <w:pStyle w:val="TableBodyText"/>
              <w:ind w:left="111"/>
              <w:jc w:val="left"/>
              <w:rPr>
                <w:i/>
              </w:rPr>
            </w:pPr>
            <w:r>
              <w:t>CIE-</w:t>
            </w:r>
            <w:proofErr w:type="spellStart"/>
            <w:r>
              <w:t>NZIER</w:t>
            </w:r>
            <w:proofErr w:type="spellEnd"/>
          </w:p>
        </w:tc>
      </w:tr>
      <w:tr w:rsidR="008C238A" w:rsidTr="00DA40D4">
        <w:tc>
          <w:tcPr>
            <w:tcW w:w="1774" w:type="pct"/>
          </w:tcPr>
          <w:p w:rsidR="008C238A" w:rsidRDefault="008C238A">
            <w:pPr>
              <w:pStyle w:val="TableBodyText"/>
              <w:jc w:val="left"/>
              <w:rPr>
                <w:szCs w:val="24"/>
              </w:rPr>
            </w:pPr>
            <w:r>
              <w:t>Corporate capital taxes levied on</w:t>
            </w:r>
          </w:p>
        </w:tc>
        <w:tc>
          <w:tcPr>
            <w:tcW w:w="646" w:type="pct"/>
          </w:tcPr>
          <w:p w:rsidR="008C238A" w:rsidRPr="000C3000" w:rsidRDefault="008C238A">
            <w:pPr>
              <w:pStyle w:val="TableBodyText"/>
            </w:pPr>
          </w:p>
        </w:tc>
        <w:tc>
          <w:tcPr>
            <w:tcW w:w="725" w:type="pct"/>
          </w:tcPr>
          <w:p w:rsidR="008C238A" w:rsidRPr="000C3000" w:rsidRDefault="008C238A">
            <w:pPr>
              <w:pStyle w:val="TableBodyText"/>
            </w:pPr>
          </w:p>
        </w:tc>
        <w:tc>
          <w:tcPr>
            <w:tcW w:w="1855" w:type="pct"/>
          </w:tcPr>
          <w:p w:rsidR="008C238A" w:rsidRPr="006524E2" w:rsidRDefault="008C238A" w:rsidP="00DA40D4">
            <w:pPr>
              <w:pStyle w:val="TableBodyText"/>
              <w:ind w:left="111"/>
              <w:jc w:val="left"/>
            </w:pPr>
          </w:p>
        </w:tc>
      </w:tr>
      <w:tr w:rsidR="008C238A" w:rsidTr="00DA40D4">
        <w:tc>
          <w:tcPr>
            <w:tcW w:w="1774" w:type="pct"/>
          </w:tcPr>
          <w:p w:rsidR="008C238A" w:rsidRDefault="008C238A">
            <w:pPr>
              <w:pStyle w:val="TableBodyText"/>
              <w:ind w:left="170"/>
              <w:jc w:val="left"/>
              <w:rPr>
                <w:szCs w:val="24"/>
              </w:rPr>
            </w:pPr>
            <w:r>
              <w:t>New Zealand owned</w:t>
            </w:r>
          </w:p>
        </w:tc>
        <w:tc>
          <w:tcPr>
            <w:tcW w:w="646" w:type="pct"/>
          </w:tcPr>
          <w:p w:rsidR="008C238A" w:rsidRPr="000C3000" w:rsidRDefault="008C238A" w:rsidP="00DA40D4">
            <w:pPr>
              <w:pStyle w:val="TableBodyText"/>
              <w:rPr>
                <w:i/>
              </w:rPr>
            </w:pPr>
            <w:r w:rsidRPr="000C3000">
              <w:t>0</w:t>
            </w:r>
          </w:p>
        </w:tc>
        <w:tc>
          <w:tcPr>
            <w:tcW w:w="725" w:type="pct"/>
          </w:tcPr>
          <w:p w:rsidR="008C238A" w:rsidRPr="000C3000" w:rsidRDefault="008C238A" w:rsidP="00DA40D4">
            <w:pPr>
              <w:pStyle w:val="TableBodyText"/>
              <w:rPr>
                <w:i/>
              </w:rPr>
            </w:pPr>
            <w:r w:rsidRPr="000C3000">
              <w:t>0</w:t>
            </w:r>
          </w:p>
        </w:tc>
        <w:tc>
          <w:tcPr>
            <w:tcW w:w="1855" w:type="pct"/>
          </w:tcPr>
          <w:p w:rsidR="008C238A" w:rsidRPr="006524E2" w:rsidRDefault="008C238A" w:rsidP="00DA40D4">
            <w:pPr>
              <w:pStyle w:val="TableBodyText"/>
              <w:ind w:left="111"/>
              <w:jc w:val="left"/>
              <w:rPr>
                <w:i/>
              </w:rPr>
            </w:pPr>
            <w:r>
              <w:t xml:space="preserve">Assumed </w:t>
            </w:r>
          </w:p>
        </w:tc>
      </w:tr>
      <w:tr w:rsidR="008C238A" w:rsidTr="00DA40D4">
        <w:tc>
          <w:tcPr>
            <w:tcW w:w="1774" w:type="pct"/>
          </w:tcPr>
          <w:p w:rsidR="008C238A" w:rsidRDefault="008C238A">
            <w:pPr>
              <w:pStyle w:val="TableBodyText"/>
              <w:ind w:left="170"/>
              <w:jc w:val="left"/>
              <w:rPr>
                <w:szCs w:val="24"/>
              </w:rPr>
            </w:pPr>
            <w:r>
              <w:t>Australia owned</w:t>
            </w:r>
          </w:p>
        </w:tc>
        <w:tc>
          <w:tcPr>
            <w:tcW w:w="646" w:type="pct"/>
          </w:tcPr>
          <w:p w:rsidR="008C238A" w:rsidRPr="000C3000" w:rsidRDefault="008C238A" w:rsidP="00DA40D4">
            <w:pPr>
              <w:pStyle w:val="TableBodyText"/>
              <w:rPr>
                <w:i/>
              </w:rPr>
            </w:pPr>
            <w:r w:rsidRPr="000C3000">
              <w:t>917</w:t>
            </w:r>
          </w:p>
        </w:tc>
        <w:tc>
          <w:tcPr>
            <w:tcW w:w="725" w:type="pct"/>
          </w:tcPr>
          <w:p w:rsidR="008C238A" w:rsidRPr="000C3000" w:rsidRDefault="008C238A" w:rsidP="00DA40D4">
            <w:pPr>
              <w:pStyle w:val="TableBodyText"/>
              <w:rPr>
                <w:i/>
              </w:rPr>
            </w:pPr>
            <w:r w:rsidRPr="000C3000">
              <w:t>1,291</w:t>
            </w:r>
          </w:p>
        </w:tc>
        <w:tc>
          <w:tcPr>
            <w:tcW w:w="1855" w:type="pct"/>
          </w:tcPr>
          <w:p w:rsidR="008C238A" w:rsidRPr="006524E2" w:rsidRDefault="008C238A" w:rsidP="00DA40D4">
            <w:pPr>
              <w:pStyle w:val="TableBodyText"/>
              <w:ind w:left="111"/>
              <w:jc w:val="left"/>
              <w:rPr>
                <w:i/>
              </w:rPr>
            </w:pPr>
            <w:r>
              <w:t xml:space="preserve">New Zealand </w:t>
            </w:r>
            <w:proofErr w:type="spellStart"/>
            <w:r>
              <w:t>IRD</w:t>
            </w:r>
            <w:proofErr w:type="spellEnd"/>
            <w:r>
              <w:t xml:space="preserve"> tax data, CIE-</w:t>
            </w:r>
            <w:proofErr w:type="spellStart"/>
            <w:r>
              <w:t>NZIER</w:t>
            </w:r>
            <w:proofErr w:type="spellEnd"/>
          </w:p>
        </w:tc>
      </w:tr>
      <w:tr w:rsidR="008C238A" w:rsidTr="00DA40D4">
        <w:tc>
          <w:tcPr>
            <w:tcW w:w="1774" w:type="pct"/>
          </w:tcPr>
          <w:p w:rsidR="008C238A" w:rsidRDefault="008C238A">
            <w:pPr>
              <w:pStyle w:val="TableBodyText"/>
              <w:ind w:left="170"/>
              <w:jc w:val="left"/>
              <w:rPr>
                <w:szCs w:val="24"/>
              </w:rPr>
            </w:pPr>
            <w:r>
              <w:t>Rest of the World owned</w:t>
            </w:r>
          </w:p>
        </w:tc>
        <w:tc>
          <w:tcPr>
            <w:tcW w:w="646" w:type="pct"/>
          </w:tcPr>
          <w:p w:rsidR="008C238A" w:rsidRPr="000C3000" w:rsidRDefault="008C238A" w:rsidP="00DA40D4">
            <w:pPr>
              <w:pStyle w:val="TableBodyText"/>
              <w:rPr>
                <w:i/>
              </w:rPr>
            </w:pPr>
            <w:r w:rsidRPr="000C3000">
              <w:t>655</w:t>
            </w:r>
          </w:p>
        </w:tc>
        <w:tc>
          <w:tcPr>
            <w:tcW w:w="725" w:type="pct"/>
          </w:tcPr>
          <w:p w:rsidR="008C238A" w:rsidRPr="000C3000" w:rsidRDefault="008C238A" w:rsidP="00DA40D4">
            <w:pPr>
              <w:pStyle w:val="TableBodyText"/>
              <w:rPr>
                <w:i/>
              </w:rPr>
            </w:pPr>
            <w:r w:rsidRPr="000C3000">
              <w:t>922</w:t>
            </w:r>
          </w:p>
        </w:tc>
        <w:tc>
          <w:tcPr>
            <w:tcW w:w="1855" w:type="pct"/>
          </w:tcPr>
          <w:p w:rsidR="008C238A" w:rsidRPr="006524E2" w:rsidRDefault="008C238A" w:rsidP="00DA40D4">
            <w:pPr>
              <w:pStyle w:val="TableBodyText"/>
              <w:ind w:left="111"/>
              <w:jc w:val="left"/>
              <w:rPr>
                <w:i/>
              </w:rPr>
            </w:pPr>
            <w:r>
              <w:t xml:space="preserve">New Zealand </w:t>
            </w:r>
            <w:proofErr w:type="spellStart"/>
            <w:r>
              <w:t>IRD</w:t>
            </w:r>
            <w:proofErr w:type="spellEnd"/>
            <w:r>
              <w:t xml:space="preserve"> tax data, CIE-</w:t>
            </w:r>
            <w:proofErr w:type="spellStart"/>
            <w:r>
              <w:t>NZIER</w:t>
            </w:r>
            <w:proofErr w:type="spellEnd"/>
          </w:p>
        </w:tc>
      </w:tr>
      <w:tr w:rsidR="008C238A" w:rsidTr="00DA40D4">
        <w:tc>
          <w:tcPr>
            <w:tcW w:w="1774" w:type="pct"/>
            <w:tcBorders>
              <w:top w:val="nil"/>
              <w:left w:val="nil"/>
              <w:bottom w:val="nil"/>
              <w:right w:val="nil"/>
            </w:tcBorders>
          </w:tcPr>
          <w:p w:rsidR="008C238A" w:rsidRDefault="008C238A" w:rsidP="00DA40D4">
            <w:pPr>
              <w:pStyle w:val="TableBodyText"/>
              <w:ind w:left="0"/>
              <w:jc w:val="left"/>
              <w:rPr>
                <w:szCs w:val="24"/>
              </w:rPr>
            </w:pPr>
            <w:r>
              <w:t>GDP</w:t>
            </w:r>
          </w:p>
        </w:tc>
        <w:tc>
          <w:tcPr>
            <w:tcW w:w="646" w:type="pct"/>
            <w:tcBorders>
              <w:top w:val="nil"/>
              <w:left w:val="nil"/>
              <w:bottom w:val="nil"/>
              <w:right w:val="nil"/>
            </w:tcBorders>
          </w:tcPr>
          <w:p w:rsidR="008C238A" w:rsidRPr="00100894" w:rsidRDefault="008C238A" w:rsidP="00DA40D4">
            <w:pPr>
              <w:pStyle w:val="TableBodyText"/>
              <w:rPr>
                <w:i/>
              </w:rPr>
            </w:pPr>
            <w:r>
              <w:t>133 339</w:t>
            </w:r>
          </w:p>
        </w:tc>
        <w:tc>
          <w:tcPr>
            <w:tcW w:w="725" w:type="pct"/>
            <w:tcBorders>
              <w:top w:val="nil"/>
              <w:left w:val="nil"/>
              <w:bottom w:val="nil"/>
              <w:right w:val="nil"/>
            </w:tcBorders>
          </w:tcPr>
          <w:p w:rsidR="008C238A" w:rsidRPr="00554606" w:rsidRDefault="008C238A" w:rsidP="00DA40D4">
            <w:pPr>
              <w:pStyle w:val="TableBodyText"/>
              <w:rPr>
                <w:i/>
              </w:rPr>
            </w:pPr>
            <w:r w:rsidRPr="00554606">
              <w:t>187</w:t>
            </w:r>
            <w:r>
              <w:t> </w:t>
            </w:r>
            <w:r w:rsidRPr="00554606">
              <w:t>801</w:t>
            </w:r>
          </w:p>
        </w:tc>
        <w:tc>
          <w:tcPr>
            <w:tcW w:w="1855" w:type="pct"/>
            <w:tcBorders>
              <w:top w:val="nil"/>
              <w:left w:val="nil"/>
              <w:bottom w:val="nil"/>
              <w:right w:val="nil"/>
            </w:tcBorders>
          </w:tcPr>
          <w:p w:rsidR="008C238A" w:rsidRPr="006524E2" w:rsidRDefault="008C238A" w:rsidP="00DA40D4">
            <w:pPr>
              <w:pStyle w:val="TableBodyText"/>
              <w:ind w:left="111"/>
              <w:jc w:val="left"/>
            </w:pPr>
          </w:p>
        </w:tc>
      </w:tr>
      <w:tr w:rsidR="008C238A" w:rsidTr="00DA40D4">
        <w:tc>
          <w:tcPr>
            <w:tcW w:w="1774" w:type="pct"/>
            <w:tcBorders>
              <w:top w:val="nil"/>
              <w:left w:val="nil"/>
              <w:bottom w:val="nil"/>
              <w:right w:val="nil"/>
            </w:tcBorders>
          </w:tcPr>
          <w:p w:rsidR="008C238A" w:rsidRDefault="008C238A">
            <w:pPr>
              <w:pStyle w:val="TableBodyText"/>
              <w:jc w:val="left"/>
              <w:rPr>
                <w:szCs w:val="24"/>
              </w:rPr>
            </w:pPr>
          </w:p>
        </w:tc>
        <w:tc>
          <w:tcPr>
            <w:tcW w:w="646" w:type="pct"/>
            <w:tcBorders>
              <w:top w:val="nil"/>
              <w:left w:val="nil"/>
              <w:bottom w:val="nil"/>
              <w:right w:val="nil"/>
            </w:tcBorders>
          </w:tcPr>
          <w:p w:rsidR="008C238A" w:rsidRPr="00100894" w:rsidRDefault="008C238A">
            <w:pPr>
              <w:pStyle w:val="TableBodyText"/>
            </w:pPr>
          </w:p>
        </w:tc>
        <w:tc>
          <w:tcPr>
            <w:tcW w:w="725" w:type="pct"/>
            <w:tcBorders>
              <w:top w:val="nil"/>
              <w:left w:val="nil"/>
              <w:bottom w:val="nil"/>
              <w:right w:val="nil"/>
            </w:tcBorders>
          </w:tcPr>
          <w:p w:rsidR="008C238A" w:rsidRPr="00554606" w:rsidRDefault="008C238A">
            <w:pPr>
              <w:pStyle w:val="TableBodyText"/>
            </w:pPr>
          </w:p>
        </w:tc>
        <w:tc>
          <w:tcPr>
            <w:tcW w:w="1855" w:type="pct"/>
            <w:tcBorders>
              <w:top w:val="nil"/>
              <w:left w:val="nil"/>
              <w:bottom w:val="nil"/>
              <w:right w:val="nil"/>
            </w:tcBorders>
          </w:tcPr>
          <w:p w:rsidR="008C238A" w:rsidRPr="006524E2" w:rsidRDefault="008C238A" w:rsidP="00DA40D4">
            <w:pPr>
              <w:pStyle w:val="TableBodyText"/>
              <w:ind w:left="111"/>
              <w:jc w:val="left"/>
            </w:pPr>
          </w:p>
        </w:tc>
      </w:tr>
      <w:tr w:rsidR="008C238A" w:rsidTr="00DA40D4">
        <w:tc>
          <w:tcPr>
            <w:tcW w:w="1774" w:type="pct"/>
            <w:tcBorders>
              <w:top w:val="nil"/>
              <w:left w:val="nil"/>
              <w:bottom w:val="nil"/>
              <w:right w:val="nil"/>
            </w:tcBorders>
          </w:tcPr>
          <w:p w:rsidR="008C238A" w:rsidRDefault="008C238A">
            <w:pPr>
              <w:pStyle w:val="TableBodyText"/>
              <w:jc w:val="left"/>
              <w:rPr>
                <w:szCs w:val="24"/>
              </w:rPr>
            </w:pPr>
            <w:r>
              <w:t>New Zealand consumption</w:t>
            </w:r>
          </w:p>
        </w:tc>
        <w:tc>
          <w:tcPr>
            <w:tcW w:w="646" w:type="pct"/>
            <w:tcBorders>
              <w:top w:val="nil"/>
              <w:left w:val="nil"/>
              <w:bottom w:val="nil"/>
              <w:right w:val="nil"/>
            </w:tcBorders>
          </w:tcPr>
          <w:p w:rsidR="008C238A" w:rsidRPr="00100894" w:rsidRDefault="008C238A" w:rsidP="00DA40D4">
            <w:pPr>
              <w:pStyle w:val="TableBodyText"/>
              <w:rPr>
                <w:i/>
              </w:rPr>
            </w:pPr>
            <w:r>
              <w:t>131 398</w:t>
            </w:r>
          </w:p>
        </w:tc>
        <w:tc>
          <w:tcPr>
            <w:tcW w:w="725" w:type="pct"/>
            <w:tcBorders>
              <w:top w:val="nil"/>
              <w:left w:val="nil"/>
              <w:bottom w:val="nil"/>
              <w:right w:val="nil"/>
            </w:tcBorders>
          </w:tcPr>
          <w:p w:rsidR="008C238A" w:rsidRPr="00554606" w:rsidRDefault="008C238A" w:rsidP="00DA40D4">
            <w:pPr>
              <w:pStyle w:val="TableBodyText"/>
              <w:rPr>
                <w:i/>
              </w:rPr>
            </w:pPr>
            <w:r w:rsidRPr="00554606">
              <w:t>185</w:t>
            </w:r>
            <w:r>
              <w:t> </w:t>
            </w:r>
            <w:r w:rsidRPr="00554606">
              <w:t>068</w:t>
            </w:r>
          </w:p>
        </w:tc>
        <w:tc>
          <w:tcPr>
            <w:tcW w:w="1855" w:type="pct"/>
            <w:tcBorders>
              <w:top w:val="nil"/>
              <w:left w:val="nil"/>
              <w:bottom w:val="nil"/>
              <w:right w:val="nil"/>
            </w:tcBorders>
          </w:tcPr>
          <w:p w:rsidR="008C238A" w:rsidRPr="006524E2" w:rsidRDefault="008C238A" w:rsidP="00DA40D4">
            <w:pPr>
              <w:pStyle w:val="TableBodyText"/>
              <w:ind w:left="111"/>
              <w:jc w:val="left"/>
              <w:rPr>
                <w:i/>
              </w:rPr>
            </w:pPr>
            <w:proofErr w:type="spellStart"/>
            <w:r>
              <w:t>SNZ</w:t>
            </w:r>
            <w:proofErr w:type="spellEnd"/>
            <w:r>
              <w:t xml:space="preserve"> national accounts, </w:t>
            </w:r>
            <w:proofErr w:type="spellStart"/>
            <w:r>
              <w:t>SNZ</w:t>
            </w:r>
            <w:proofErr w:type="spellEnd"/>
            <w:r>
              <w:t xml:space="preserve"> statistical discrepancy included</w:t>
            </w:r>
          </w:p>
        </w:tc>
      </w:tr>
      <w:tr w:rsidR="008C238A" w:rsidTr="00DA40D4">
        <w:tc>
          <w:tcPr>
            <w:tcW w:w="1774" w:type="pct"/>
            <w:tcBorders>
              <w:top w:val="nil"/>
              <w:left w:val="nil"/>
              <w:bottom w:val="nil"/>
              <w:right w:val="nil"/>
            </w:tcBorders>
          </w:tcPr>
          <w:p w:rsidR="008C238A" w:rsidRDefault="008C238A">
            <w:pPr>
              <w:pStyle w:val="TableBodyText"/>
              <w:jc w:val="left"/>
              <w:rPr>
                <w:szCs w:val="24"/>
              </w:rPr>
            </w:pPr>
            <w:r>
              <w:t>Exports to Australia</w:t>
            </w:r>
          </w:p>
        </w:tc>
        <w:tc>
          <w:tcPr>
            <w:tcW w:w="646" w:type="pct"/>
            <w:tcBorders>
              <w:top w:val="nil"/>
              <w:left w:val="nil"/>
              <w:bottom w:val="nil"/>
              <w:right w:val="nil"/>
            </w:tcBorders>
          </w:tcPr>
          <w:p w:rsidR="008C238A" w:rsidRPr="00100894" w:rsidRDefault="008C238A" w:rsidP="00DA40D4">
            <w:pPr>
              <w:pStyle w:val="TableBodyText"/>
              <w:rPr>
                <w:i/>
              </w:rPr>
            </w:pPr>
            <w:r>
              <w:t>8 </w:t>
            </w:r>
            <w:r w:rsidRPr="00100894">
              <w:t>209</w:t>
            </w:r>
          </w:p>
        </w:tc>
        <w:tc>
          <w:tcPr>
            <w:tcW w:w="725" w:type="pct"/>
            <w:tcBorders>
              <w:top w:val="nil"/>
              <w:left w:val="nil"/>
              <w:bottom w:val="nil"/>
              <w:right w:val="nil"/>
            </w:tcBorders>
          </w:tcPr>
          <w:p w:rsidR="008C238A" w:rsidRPr="00554606" w:rsidRDefault="008C238A" w:rsidP="00DA40D4">
            <w:pPr>
              <w:pStyle w:val="TableBodyText"/>
              <w:rPr>
                <w:i/>
              </w:rPr>
            </w:pPr>
            <w:r w:rsidRPr="00554606">
              <w:t>11</w:t>
            </w:r>
            <w:r>
              <w:t> </w:t>
            </w:r>
            <w:r w:rsidRPr="00554606">
              <w:t>562</w:t>
            </w:r>
          </w:p>
        </w:tc>
        <w:tc>
          <w:tcPr>
            <w:tcW w:w="1855" w:type="pct"/>
            <w:tcBorders>
              <w:top w:val="nil"/>
              <w:left w:val="nil"/>
              <w:bottom w:val="nil"/>
              <w:right w:val="nil"/>
            </w:tcBorders>
          </w:tcPr>
          <w:p w:rsidR="008C238A" w:rsidRPr="006524E2" w:rsidRDefault="008C238A" w:rsidP="00DA40D4">
            <w:pPr>
              <w:pStyle w:val="TableBodyText"/>
              <w:ind w:left="111"/>
              <w:jc w:val="left"/>
              <w:rPr>
                <w:i/>
              </w:rPr>
            </w:pPr>
            <w:r>
              <w:t>ABS national accounts ABS merchandise trade (by country) data</w:t>
            </w:r>
          </w:p>
        </w:tc>
      </w:tr>
      <w:tr w:rsidR="008C238A" w:rsidTr="00DA40D4">
        <w:tc>
          <w:tcPr>
            <w:tcW w:w="1774" w:type="pct"/>
            <w:tcBorders>
              <w:top w:val="nil"/>
              <w:left w:val="nil"/>
              <w:bottom w:val="nil"/>
              <w:right w:val="nil"/>
            </w:tcBorders>
          </w:tcPr>
          <w:p w:rsidR="008C238A" w:rsidRDefault="008C238A">
            <w:pPr>
              <w:pStyle w:val="TableBodyText"/>
              <w:jc w:val="left"/>
              <w:rPr>
                <w:szCs w:val="24"/>
              </w:rPr>
            </w:pPr>
            <w:r>
              <w:t>Exports to ROW</w:t>
            </w:r>
          </w:p>
        </w:tc>
        <w:tc>
          <w:tcPr>
            <w:tcW w:w="646" w:type="pct"/>
            <w:tcBorders>
              <w:top w:val="nil"/>
              <w:left w:val="nil"/>
              <w:bottom w:val="nil"/>
              <w:right w:val="nil"/>
            </w:tcBorders>
          </w:tcPr>
          <w:p w:rsidR="008C238A" w:rsidRPr="00100894" w:rsidRDefault="008C238A" w:rsidP="00DA40D4">
            <w:pPr>
              <w:pStyle w:val="TableBodyText"/>
              <w:rPr>
                <w:i/>
              </w:rPr>
            </w:pPr>
            <w:r>
              <w:t>29 </w:t>
            </w:r>
            <w:r w:rsidRPr="00100894">
              <w:t>012</w:t>
            </w:r>
          </w:p>
        </w:tc>
        <w:tc>
          <w:tcPr>
            <w:tcW w:w="725" w:type="pct"/>
            <w:tcBorders>
              <w:top w:val="nil"/>
              <w:left w:val="nil"/>
              <w:bottom w:val="nil"/>
              <w:right w:val="nil"/>
            </w:tcBorders>
          </w:tcPr>
          <w:p w:rsidR="008C238A" w:rsidRPr="00554606" w:rsidRDefault="008C238A" w:rsidP="00DA40D4">
            <w:pPr>
              <w:pStyle w:val="TableBodyText"/>
              <w:rPr>
                <w:i/>
              </w:rPr>
            </w:pPr>
            <w:r w:rsidRPr="00554606">
              <w:t>40</w:t>
            </w:r>
            <w:r>
              <w:t> </w:t>
            </w:r>
            <w:r w:rsidRPr="00554606">
              <w:t>862</w:t>
            </w:r>
          </w:p>
        </w:tc>
        <w:tc>
          <w:tcPr>
            <w:tcW w:w="1855" w:type="pct"/>
            <w:tcBorders>
              <w:top w:val="nil"/>
              <w:left w:val="nil"/>
              <w:bottom w:val="nil"/>
              <w:right w:val="nil"/>
            </w:tcBorders>
          </w:tcPr>
          <w:p w:rsidR="008C238A" w:rsidRPr="006524E2" w:rsidRDefault="008C238A" w:rsidP="00DA40D4">
            <w:pPr>
              <w:pStyle w:val="TableBodyText"/>
              <w:ind w:left="111"/>
              <w:jc w:val="left"/>
              <w:rPr>
                <w:i/>
              </w:rPr>
            </w:pPr>
            <w:proofErr w:type="spellStart"/>
            <w:r>
              <w:t>SNZ</w:t>
            </w:r>
            <w:proofErr w:type="spellEnd"/>
            <w:r>
              <w:t xml:space="preserve"> national accounts, remainder after exports to Australia subtracted</w:t>
            </w:r>
          </w:p>
        </w:tc>
      </w:tr>
      <w:tr w:rsidR="008C238A" w:rsidTr="00DA40D4">
        <w:tc>
          <w:tcPr>
            <w:tcW w:w="1774" w:type="pct"/>
            <w:tcBorders>
              <w:top w:val="nil"/>
              <w:left w:val="nil"/>
              <w:bottom w:val="nil"/>
              <w:right w:val="nil"/>
            </w:tcBorders>
          </w:tcPr>
          <w:p w:rsidR="008C238A" w:rsidRDefault="008C238A">
            <w:pPr>
              <w:pStyle w:val="TableBodyText"/>
              <w:jc w:val="left"/>
              <w:rPr>
                <w:szCs w:val="24"/>
              </w:rPr>
            </w:pPr>
            <w:r>
              <w:t>Imports from Australia</w:t>
            </w:r>
          </w:p>
        </w:tc>
        <w:tc>
          <w:tcPr>
            <w:tcW w:w="646" w:type="pct"/>
            <w:tcBorders>
              <w:top w:val="nil"/>
              <w:left w:val="nil"/>
              <w:bottom w:val="nil"/>
              <w:right w:val="nil"/>
            </w:tcBorders>
          </w:tcPr>
          <w:p w:rsidR="008C238A" w:rsidRPr="00100894" w:rsidRDefault="008C238A" w:rsidP="00DA40D4">
            <w:pPr>
              <w:pStyle w:val="TableBodyText"/>
              <w:rPr>
                <w:i/>
              </w:rPr>
            </w:pPr>
            <w:r>
              <w:t>8 </w:t>
            </w:r>
            <w:r w:rsidRPr="00100894">
              <w:t>762</w:t>
            </w:r>
          </w:p>
        </w:tc>
        <w:tc>
          <w:tcPr>
            <w:tcW w:w="725" w:type="pct"/>
            <w:tcBorders>
              <w:top w:val="nil"/>
              <w:left w:val="nil"/>
              <w:bottom w:val="nil"/>
              <w:right w:val="nil"/>
            </w:tcBorders>
          </w:tcPr>
          <w:p w:rsidR="008C238A" w:rsidRPr="00554606" w:rsidRDefault="008C238A" w:rsidP="00DA40D4">
            <w:pPr>
              <w:pStyle w:val="TableBodyText"/>
              <w:rPr>
                <w:i/>
              </w:rPr>
            </w:pPr>
            <w:r w:rsidRPr="00554606">
              <w:t>12</w:t>
            </w:r>
            <w:r>
              <w:t> </w:t>
            </w:r>
            <w:r w:rsidRPr="00554606">
              <w:t>341</w:t>
            </w:r>
          </w:p>
        </w:tc>
        <w:tc>
          <w:tcPr>
            <w:tcW w:w="1855" w:type="pct"/>
            <w:tcBorders>
              <w:top w:val="nil"/>
              <w:left w:val="nil"/>
              <w:bottom w:val="nil"/>
              <w:right w:val="nil"/>
            </w:tcBorders>
          </w:tcPr>
          <w:p w:rsidR="008C238A" w:rsidRPr="006524E2" w:rsidRDefault="008C238A" w:rsidP="00DA40D4">
            <w:pPr>
              <w:pStyle w:val="TableBodyText"/>
              <w:ind w:left="111"/>
              <w:jc w:val="left"/>
              <w:rPr>
                <w:i/>
              </w:rPr>
            </w:pPr>
            <w:r>
              <w:t>ABS national accounts, ABS merchandise trade (by country) data</w:t>
            </w:r>
          </w:p>
        </w:tc>
      </w:tr>
      <w:tr w:rsidR="008C238A" w:rsidTr="00DA40D4">
        <w:tc>
          <w:tcPr>
            <w:tcW w:w="1774" w:type="pct"/>
            <w:tcBorders>
              <w:top w:val="nil"/>
              <w:left w:val="nil"/>
              <w:bottom w:val="nil"/>
              <w:right w:val="nil"/>
            </w:tcBorders>
          </w:tcPr>
          <w:p w:rsidR="008C238A" w:rsidRDefault="008C238A">
            <w:pPr>
              <w:pStyle w:val="TableBodyText"/>
              <w:jc w:val="left"/>
              <w:rPr>
                <w:szCs w:val="24"/>
              </w:rPr>
            </w:pPr>
            <w:r>
              <w:t>Imports from ROW</w:t>
            </w:r>
          </w:p>
        </w:tc>
        <w:tc>
          <w:tcPr>
            <w:tcW w:w="646" w:type="pct"/>
            <w:tcBorders>
              <w:top w:val="nil"/>
              <w:left w:val="nil"/>
              <w:bottom w:val="nil"/>
              <w:right w:val="nil"/>
            </w:tcBorders>
          </w:tcPr>
          <w:p w:rsidR="008C238A" w:rsidRPr="00100894" w:rsidRDefault="008C238A" w:rsidP="00DA40D4">
            <w:pPr>
              <w:pStyle w:val="TableBodyText"/>
              <w:rPr>
                <w:i/>
              </w:rPr>
            </w:pPr>
            <w:r>
              <w:t>26 </w:t>
            </w:r>
            <w:r w:rsidRPr="00100894">
              <w:t>518</w:t>
            </w:r>
          </w:p>
        </w:tc>
        <w:tc>
          <w:tcPr>
            <w:tcW w:w="725" w:type="pct"/>
            <w:tcBorders>
              <w:top w:val="nil"/>
              <w:left w:val="nil"/>
              <w:bottom w:val="nil"/>
              <w:right w:val="nil"/>
            </w:tcBorders>
          </w:tcPr>
          <w:p w:rsidR="008C238A" w:rsidRPr="00554606" w:rsidRDefault="008C238A" w:rsidP="00DA40D4">
            <w:pPr>
              <w:pStyle w:val="TableBodyText"/>
              <w:rPr>
                <w:i/>
              </w:rPr>
            </w:pPr>
            <w:r w:rsidRPr="00554606">
              <w:t>37</w:t>
            </w:r>
            <w:r>
              <w:t> </w:t>
            </w:r>
            <w:r w:rsidRPr="00554606">
              <w:t>349</w:t>
            </w:r>
          </w:p>
        </w:tc>
        <w:tc>
          <w:tcPr>
            <w:tcW w:w="1855" w:type="pct"/>
            <w:tcBorders>
              <w:top w:val="nil"/>
              <w:left w:val="nil"/>
              <w:bottom w:val="nil"/>
              <w:right w:val="nil"/>
            </w:tcBorders>
          </w:tcPr>
          <w:p w:rsidR="008C238A" w:rsidRPr="006524E2" w:rsidRDefault="008C238A" w:rsidP="00DA40D4">
            <w:pPr>
              <w:pStyle w:val="TableBodyText"/>
              <w:ind w:left="111"/>
              <w:jc w:val="left"/>
              <w:rPr>
                <w:i/>
              </w:rPr>
            </w:pPr>
            <w:proofErr w:type="spellStart"/>
            <w:r>
              <w:t>SNZ</w:t>
            </w:r>
            <w:proofErr w:type="spellEnd"/>
            <w:r>
              <w:t xml:space="preserve"> national accounts, remainder after imports to Australia subtracted</w:t>
            </w:r>
          </w:p>
        </w:tc>
      </w:tr>
      <w:tr w:rsidR="008C238A" w:rsidTr="00DA40D4">
        <w:tc>
          <w:tcPr>
            <w:tcW w:w="1774" w:type="pct"/>
            <w:tcBorders>
              <w:top w:val="nil"/>
              <w:left w:val="nil"/>
              <w:bottom w:val="single" w:sz="6" w:space="0" w:color="auto"/>
              <w:right w:val="nil"/>
            </w:tcBorders>
          </w:tcPr>
          <w:p w:rsidR="008C238A" w:rsidRDefault="008C238A" w:rsidP="00DA40D4">
            <w:pPr>
              <w:pStyle w:val="TableBodyText"/>
              <w:ind w:left="0"/>
              <w:jc w:val="left"/>
              <w:rPr>
                <w:szCs w:val="24"/>
              </w:rPr>
            </w:pPr>
            <w:r>
              <w:t>GDP</w:t>
            </w:r>
          </w:p>
        </w:tc>
        <w:tc>
          <w:tcPr>
            <w:tcW w:w="646" w:type="pct"/>
            <w:tcBorders>
              <w:top w:val="nil"/>
              <w:left w:val="nil"/>
              <w:bottom w:val="single" w:sz="6" w:space="0" w:color="auto"/>
              <w:right w:val="nil"/>
            </w:tcBorders>
          </w:tcPr>
          <w:p w:rsidR="008C238A" w:rsidRPr="00100894" w:rsidRDefault="008C238A" w:rsidP="00DA40D4">
            <w:pPr>
              <w:pStyle w:val="TableBodyText"/>
              <w:rPr>
                <w:i/>
              </w:rPr>
            </w:pPr>
            <w:r>
              <w:t>133 339</w:t>
            </w:r>
          </w:p>
        </w:tc>
        <w:tc>
          <w:tcPr>
            <w:tcW w:w="725" w:type="pct"/>
            <w:tcBorders>
              <w:top w:val="nil"/>
              <w:left w:val="nil"/>
              <w:bottom w:val="single" w:sz="6" w:space="0" w:color="auto"/>
              <w:right w:val="nil"/>
            </w:tcBorders>
          </w:tcPr>
          <w:p w:rsidR="008C238A" w:rsidRPr="00554606" w:rsidRDefault="008C238A" w:rsidP="00DA40D4">
            <w:pPr>
              <w:pStyle w:val="TableBodyText"/>
              <w:rPr>
                <w:i/>
              </w:rPr>
            </w:pPr>
            <w:r w:rsidRPr="00554606">
              <w:t>187</w:t>
            </w:r>
            <w:r>
              <w:t> </w:t>
            </w:r>
            <w:r w:rsidRPr="00554606">
              <w:t>801</w:t>
            </w:r>
          </w:p>
        </w:tc>
        <w:tc>
          <w:tcPr>
            <w:tcW w:w="1855" w:type="pct"/>
            <w:tcBorders>
              <w:top w:val="nil"/>
              <w:left w:val="nil"/>
              <w:bottom w:val="single" w:sz="6" w:space="0" w:color="auto"/>
              <w:right w:val="nil"/>
            </w:tcBorders>
          </w:tcPr>
          <w:p w:rsidR="008C238A" w:rsidRPr="006524E2" w:rsidRDefault="008C238A" w:rsidP="00DA40D4">
            <w:pPr>
              <w:pStyle w:val="TableBodyText"/>
              <w:ind w:left="111"/>
              <w:jc w:val="left"/>
            </w:pPr>
          </w:p>
        </w:tc>
      </w:tr>
    </w:tbl>
    <w:p w:rsidR="008C238A" w:rsidRDefault="008C238A" w:rsidP="008C238A">
      <w:pPr>
        <w:pStyle w:val="Note"/>
      </w:pPr>
      <w:r w:rsidRPr="008E77FE">
        <w:rPr>
          <w:rStyle w:val="NoteLabel"/>
        </w:rPr>
        <w:t>a</w:t>
      </w:r>
      <w:r>
        <w:t xml:space="preserve"> One 2010 NZ$ is equal to 0.71 2010 US$.</w:t>
      </w:r>
    </w:p>
    <w:p w:rsidR="008C238A" w:rsidRDefault="008C238A" w:rsidP="008C238A">
      <w:pPr>
        <w:pStyle w:val="Source"/>
      </w:pPr>
      <w:r>
        <w:rPr>
          <w:i/>
        </w:rPr>
        <w:t>Source</w:t>
      </w:r>
      <w:r>
        <w:t xml:space="preserve">: </w:t>
      </w:r>
      <w:r w:rsidR="00AD522A">
        <w:t xml:space="preserve">Australian </w:t>
      </w:r>
      <w:r>
        <w:t>Commission estimates.</w:t>
      </w:r>
    </w:p>
    <w:p w:rsidR="008C238A" w:rsidRDefault="008C238A" w:rsidP="008C238A">
      <w:pPr>
        <w:pStyle w:val="TableTitle"/>
      </w:pPr>
      <w:r>
        <w:rPr>
          <w:b w:val="0"/>
        </w:rPr>
        <w:lastRenderedPageBreak/>
        <w:t xml:space="preserve">Table </w:t>
      </w:r>
      <w:proofErr w:type="spellStart"/>
      <w:r w:rsidR="002D0632">
        <w:rPr>
          <w:b w:val="0"/>
        </w:rPr>
        <w:t>G.8</w:t>
      </w:r>
      <w:proofErr w:type="spellEnd"/>
      <w:r>
        <w:tab/>
        <w:t>Database values and sources, Rest of the World</w:t>
      </w:r>
    </w:p>
    <w:tbl>
      <w:tblPr>
        <w:tblW w:w="5000" w:type="pct"/>
        <w:tblCellMar>
          <w:left w:w="0" w:type="dxa"/>
          <w:right w:w="0" w:type="dxa"/>
        </w:tblCellMar>
        <w:tblLook w:val="04A0" w:firstRow="1" w:lastRow="0" w:firstColumn="1" w:lastColumn="0" w:noHBand="0" w:noVBand="1"/>
      </w:tblPr>
      <w:tblGrid>
        <w:gridCol w:w="3402"/>
        <w:gridCol w:w="1277"/>
        <w:gridCol w:w="4110"/>
      </w:tblGrid>
      <w:tr w:rsidR="008C238A" w:rsidTr="00DA40D4">
        <w:tc>
          <w:tcPr>
            <w:tcW w:w="1935" w:type="pct"/>
            <w:tcBorders>
              <w:top w:val="single" w:sz="4" w:space="0" w:color="auto"/>
              <w:left w:val="nil"/>
              <w:bottom w:val="single" w:sz="4" w:space="0" w:color="auto"/>
              <w:right w:val="nil"/>
            </w:tcBorders>
            <w:shd w:val="clear" w:color="auto" w:fill="E7ECCE"/>
          </w:tcPr>
          <w:p w:rsidR="008C238A" w:rsidRDefault="008C238A">
            <w:pPr>
              <w:pStyle w:val="TableColumnHeading"/>
              <w:jc w:val="left"/>
              <w:rPr>
                <w:szCs w:val="24"/>
              </w:rPr>
            </w:pPr>
          </w:p>
        </w:tc>
        <w:tc>
          <w:tcPr>
            <w:tcW w:w="726" w:type="pct"/>
            <w:tcBorders>
              <w:top w:val="single" w:sz="4" w:space="0" w:color="auto"/>
              <w:left w:val="nil"/>
              <w:bottom w:val="single" w:sz="4" w:space="0" w:color="auto"/>
              <w:right w:val="nil"/>
            </w:tcBorders>
            <w:shd w:val="clear" w:color="auto" w:fill="E7ECCE"/>
          </w:tcPr>
          <w:p w:rsidR="008C238A" w:rsidRDefault="008C238A">
            <w:pPr>
              <w:pStyle w:val="TableColumnHeading"/>
            </w:pPr>
            <w:r>
              <w:t>Database value</w:t>
            </w:r>
          </w:p>
        </w:tc>
        <w:tc>
          <w:tcPr>
            <w:tcW w:w="2338" w:type="pct"/>
            <w:tcBorders>
              <w:top w:val="single" w:sz="4" w:space="0" w:color="auto"/>
              <w:left w:val="nil"/>
              <w:bottom w:val="single" w:sz="4" w:space="0" w:color="auto"/>
              <w:right w:val="nil"/>
            </w:tcBorders>
            <w:shd w:val="clear" w:color="auto" w:fill="E7ECCE"/>
            <w:hideMark/>
          </w:tcPr>
          <w:p w:rsidR="008C238A" w:rsidRDefault="008C238A" w:rsidP="00DA40D4">
            <w:pPr>
              <w:pStyle w:val="TableColumnHeading"/>
              <w:ind w:left="120" w:right="28"/>
              <w:jc w:val="left"/>
            </w:pPr>
            <w:r>
              <w:t>Sources</w:t>
            </w:r>
          </w:p>
        </w:tc>
      </w:tr>
      <w:tr w:rsidR="008C238A" w:rsidTr="00DA40D4">
        <w:tc>
          <w:tcPr>
            <w:tcW w:w="1935" w:type="pct"/>
            <w:tcBorders>
              <w:top w:val="single" w:sz="4" w:space="0" w:color="auto"/>
              <w:left w:val="nil"/>
              <w:bottom w:val="nil"/>
              <w:right w:val="nil"/>
            </w:tcBorders>
          </w:tcPr>
          <w:p w:rsidR="008C238A" w:rsidRDefault="008C238A">
            <w:pPr>
              <w:pStyle w:val="TableUnitsRow"/>
              <w:jc w:val="left"/>
              <w:rPr>
                <w:szCs w:val="24"/>
              </w:rPr>
            </w:pPr>
          </w:p>
        </w:tc>
        <w:tc>
          <w:tcPr>
            <w:tcW w:w="726" w:type="pct"/>
            <w:tcBorders>
              <w:top w:val="single" w:sz="4" w:space="0" w:color="auto"/>
              <w:left w:val="nil"/>
              <w:bottom w:val="nil"/>
              <w:right w:val="nil"/>
            </w:tcBorders>
          </w:tcPr>
          <w:p w:rsidR="008C238A" w:rsidRDefault="008C238A" w:rsidP="00DA40D4">
            <w:pPr>
              <w:pStyle w:val="TableUnitsRow"/>
              <w:rPr>
                <w:i/>
              </w:rPr>
            </w:pPr>
            <w:r>
              <w:t xml:space="preserve">2010 </w:t>
            </w:r>
            <w:proofErr w:type="spellStart"/>
            <w:r>
              <w:t>US$m</w:t>
            </w:r>
            <w:proofErr w:type="spellEnd"/>
          </w:p>
        </w:tc>
        <w:tc>
          <w:tcPr>
            <w:tcW w:w="2338" w:type="pct"/>
            <w:tcBorders>
              <w:top w:val="single" w:sz="4" w:space="0" w:color="auto"/>
              <w:left w:val="nil"/>
              <w:bottom w:val="nil"/>
              <w:right w:val="nil"/>
            </w:tcBorders>
          </w:tcPr>
          <w:p w:rsidR="008C238A" w:rsidRDefault="008C238A" w:rsidP="00DA40D4">
            <w:pPr>
              <w:pStyle w:val="TableUnitsRow"/>
              <w:ind w:left="120" w:right="28"/>
              <w:jc w:val="left"/>
            </w:pPr>
          </w:p>
        </w:tc>
      </w:tr>
      <w:tr w:rsidR="008C238A" w:rsidTr="00DA40D4">
        <w:tc>
          <w:tcPr>
            <w:tcW w:w="1935" w:type="pct"/>
          </w:tcPr>
          <w:p w:rsidR="008C238A" w:rsidRDefault="008C238A">
            <w:pPr>
              <w:pStyle w:val="TableBodyText"/>
              <w:jc w:val="left"/>
              <w:rPr>
                <w:szCs w:val="24"/>
              </w:rPr>
            </w:pPr>
            <w:r>
              <w:t>Labour cost (including taxes), land and other capital income</w:t>
            </w:r>
          </w:p>
        </w:tc>
        <w:tc>
          <w:tcPr>
            <w:tcW w:w="726" w:type="pct"/>
          </w:tcPr>
          <w:p w:rsidR="008C238A" w:rsidRPr="006362E7" w:rsidRDefault="008C238A" w:rsidP="00DA40D4">
            <w:pPr>
              <w:pStyle w:val="TableBodyText"/>
              <w:rPr>
                <w:rFonts w:cs="Arial"/>
                <w:i/>
              </w:rPr>
            </w:pPr>
            <w:r>
              <w:rPr>
                <w:rFonts w:cs="Arial"/>
              </w:rPr>
              <w:t>66 </w:t>
            </w:r>
            <w:r w:rsidRPr="006362E7">
              <w:t>103</w:t>
            </w:r>
            <w:r>
              <w:rPr>
                <w:rFonts w:cs="Arial"/>
              </w:rPr>
              <w:t> 272</w:t>
            </w:r>
          </w:p>
        </w:tc>
        <w:tc>
          <w:tcPr>
            <w:tcW w:w="2338" w:type="pct"/>
          </w:tcPr>
          <w:p w:rsidR="008C238A" w:rsidRPr="006524E2" w:rsidRDefault="008C238A" w:rsidP="00DA40D4">
            <w:pPr>
              <w:pStyle w:val="TableBodyText"/>
              <w:ind w:left="120"/>
              <w:jc w:val="left"/>
              <w:rPr>
                <w:i/>
              </w:rPr>
            </w:pPr>
            <w:proofErr w:type="spellStart"/>
            <w:r>
              <w:t>ANZEA</w:t>
            </w:r>
            <w:proofErr w:type="spellEnd"/>
            <w:r>
              <w:t xml:space="preserve"> database, ROW GDP (expenditure side)</w:t>
            </w:r>
          </w:p>
        </w:tc>
      </w:tr>
      <w:tr w:rsidR="008C238A" w:rsidTr="00DA40D4">
        <w:tc>
          <w:tcPr>
            <w:tcW w:w="1935" w:type="pct"/>
          </w:tcPr>
          <w:p w:rsidR="008C238A" w:rsidRDefault="008C238A">
            <w:pPr>
              <w:pStyle w:val="TableBodyText"/>
              <w:jc w:val="left"/>
              <w:rPr>
                <w:szCs w:val="24"/>
              </w:rPr>
            </w:pPr>
            <w:r>
              <w:t>Corporate capital returns (After-tax)</w:t>
            </w:r>
          </w:p>
        </w:tc>
        <w:tc>
          <w:tcPr>
            <w:tcW w:w="726" w:type="pct"/>
          </w:tcPr>
          <w:p w:rsidR="008C238A" w:rsidRPr="00100894" w:rsidRDefault="008C238A">
            <w:pPr>
              <w:pStyle w:val="TableBodyText"/>
            </w:pPr>
          </w:p>
        </w:tc>
        <w:tc>
          <w:tcPr>
            <w:tcW w:w="2338" w:type="pct"/>
          </w:tcPr>
          <w:p w:rsidR="008C238A" w:rsidRDefault="008C238A" w:rsidP="00DA40D4">
            <w:pPr>
              <w:pStyle w:val="TableBodyText"/>
              <w:ind w:left="120" w:right="28"/>
              <w:jc w:val="left"/>
            </w:pPr>
          </w:p>
        </w:tc>
      </w:tr>
      <w:tr w:rsidR="008C238A" w:rsidTr="00DA40D4">
        <w:tc>
          <w:tcPr>
            <w:tcW w:w="1935" w:type="pct"/>
          </w:tcPr>
          <w:p w:rsidR="008C238A" w:rsidRDefault="008C238A">
            <w:pPr>
              <w:pStyle w:val="TableBodyText"/>
              <w:ind w:left="170"/>
              <w:jc w:val="left"/>
              <w:rPr>
                <w:szCs w:val="24"/>
              </w:rPr>
            </w:pPr>
            <w:r>
              <w:t>Rest of the World owned</w:t>
            </w:r>
          </w:p>
        </w:tc>
        <w:tc>
          <w:tcPr>
            <w:tcW w:w="726" w:type="pct"/>
          </w:tcPr>
          <w:p w:rsidR="008C238A" w:rsidRPr="000C3000" w:rsidRDefault="008C238A" w:rsidP="00DA40D4">
            <w:pPr>
              <w:pStyle w:val="TableBodyText"/>
              <w:rPr>
                <w:i/>
              </w:rPr>
            </w:pPr>
            <w:r w:rsidRPr="000C3000">
              <w:t>10 595 672</w:t>
            </w:r>
          </w:p>
        </w:tc>
        <w:tc>
          <w:tcPr>
            <w:tcW w:w="2338" w:type="pct"/>
          </w:tcPr>
          <w:p w:rsidR="008C238A" w:rsidRPr="006524E2" w:rsidRDefault="008C238A" w:rsidP="00DA40D4">
            <w:pPr>
              <w:pStyle w:val="TableBodyText"/>
              <w:ind w:left="120"/>
              <w:jc w:val="left"/>
              <w:rPr>
                <w:i/>
              </w:rPr>
            </w:pPr>
            <w:r>
              <w:t>ABS national accounts</w:t>
            </w:r>
          </w:p>
        </w:tc>
      </w:tr>
      <w:tr w:rsidR="008C238A" w:rsidTr="00DA40D4">
        <w:tc>
          <w:tcPr>
            <w:tcW w:w="1935" w:type="pct"/>
          </w:tcPr>
          <w:p w:rsidR="008C238A" w:rsidRDefault="008C238A">
            <w:pPr>
              <w:pStyle w:val="TableBodyText"/>
              <w:ind w:left="170"/>
              <w:jc w:val="left"/>
              <w:rPr>
                <w:szCs w:val="24"/>
              </w:rPr>
            </w:pPr>
            <w:r>
              <w:t>Australia owned</w:t>
            </w:r>
          </w:p>
        </w:tc>
        <w:tc>
          <w:tcPr>
            <w:tcW w:w="726" w:type="pct"/>
          </w:tcPr>
          <w:p w:rsidR="008C238A" w:rsidRPr="000C3000" w:rsidRDefault="008C238A" w:rsidP="00DA40D4">
            <w:pPr>
              <w:pStyle w:val="TableBodyText"/>
              <w:rPr>
                <w:i/>
              </w:rPr>
            </w:pPr>
            <w:r w:rsidRPr="000C3000">
              <w:t>15 073</w:t>
            </w:r>
          </w:p>
        </w:tc>
        <w:tc>
          <w:tcPr>
            <w:tcW w:w="2338" w:type="pct"/>
          </w:tcPr>
          <w:p w:rsidR="008C238A" w:rsidRPr="006524E2" w:rsidRDefault="008C238A" w:rsidP="00DA40D4">
            <w:pPr>
              <w:pStyle w:val="TableBodyText"/>
              <w:ind w:left="120"/>
              <w:jc w:val="left"/>
              <w:rPr>
                <w:i/>
              </w:rPr>
            </w:pPr>
            <w:r>
              <w:t xml:space="preserve">ABS national accounts, ABS international investment position data </w:t>
            </w:r>
          </w:p>
        </w:tc>
      </w:tr>
      <w:tr w:rsidR="008C238A" w:rsidTr="00DA40D4">
        <w:tc>
          <w:tcPr>
            <w:tcW w:w="1935" w:type="pct"/>
          </w:tcPr>
          <w:p w:rsidR="008C238A" w:rsidRDefault="008C238A">
            <w:pPr>
              <w:pStyle w:val="TableBodyText"/>
              <w:ind w:left="170"/>
              <w:jc w:val="left"/>
              <w:rPr>
                <w:szCs w:val="24"/>
              </w:rPr>
            </w:pPr>
            <w:r>
              <w:t>New Zealand owned</w:t>
            </w:r>
          </w:p>
        </w:tc>
        <w:tc>
          <w:tcPr>
            <w:tcW w:w="726" w:type="pct"/>
          </w:tcPr>
          <w:p w:rsidR="008C238A" w:rsidRPr="000C3000" w:rsidRDefault="008C238A" w:rsidP="00DA40D4">
            <w:pPr>
              <w:pStyle w:val="TableBodyText"/>
              <w:rPr>
                <w:i/>
              </w:rPr>
            </w:pPr>
            <w:r w:rsidRPr="000C3000">
              <w:t>906</w:t>
            </w:r>
          </w:p>
        </w:tc>
        <w:tc>
          <w:tcPr>
            <w:tcW w:w="2338" w:type="pct"/>
          </w:tcPr>
          <w:p w:rsidR="008C238A" w:rsidRPr="006524E2" w:rsidRDefault="008C238A" w:rsidP="00DA40D4">
            <w:pPr>
              <w:pStyle w:val="TableBodyText"/>
              <w:ind w:left="120"/>
              <w:jc w:val="left"/>
              <w:rPr>
                <w:i/>
              </w:rPr>
            </w:pPr>
            <w:r>
              <w:t>ABS national accounts, ABS international investment position data</w:t>
            </w:r>
          </w:p>
        </w:tc>
      </w:tr>
      <w:tr w:rsidR="008C238A" w:rsidTr="00DA40D4">
        <w:tc>
          <w:tcPr>
            <w:tcW w:w="1935" w:type="pct"/>
          </w:tcPr>
          <w:p w:rsidR="008C238A" w:rsidRDefault="008C238A">
            <w:pPr>
              <w:pStyle w:val="TableBodyText"/>
              <w:jc w:val="left"/>
              <w:rPr>
                <w:szCs w:val="24"/>
              </w:rPr>
            </w:pPr>
            <w:r>
              <w:t>Corporate capital taxes levied on</w:t>
            </w:r>
          </w:p>
        </w:tc>
        <w:tc>
          <w:tcPr>
            <w:tcW w:w="726" w:type="pct"/>
          </w:tcPr>
          <w:p w:rsidR="008C238A" w:rsidRPr="000C3000" w:rsidRDefault="008C238A">
            <w:pPr>
              <w:pStyle w:val="TableBodyText"/>
            </w:pPr>
          </w:p>
        </w:tc>
        <w:tc>
          <w:tcPr>
            <w:tcW w:w="2338" w:type="pct"/>
          </w:tcPr>
          <w:p w:rsidR="008C238A" w:rsidRPr="006524E2" w:rsidRDefault="008C238A" w:rsidP="00DA40D4">
            <w:pPr>
              <w:pStyle w:val="TableBodyText"/>
              <w:ind w:left="120"/>
              <w:jc w:val="left"/>
            </w:pPr>
          </w:p>
        </w:tc>
      </w:tr>
      <w:tr w:rsidR="008C238A" w:rsidTr="00DA40D4">
        <w:tc>
          <w:tcPr>
            <w:tcW w:w="1935" w:type="pct"/>
          </w:tcPr>
          <w:p w:rsidR="008C238A" w:rsidRDefault="008C238A">
            <w:pPr>
              <w:pStyle w:val="TableBodyText"/>
              <w:ind w:left="170"/>
              <w:jc w:val="left"/>
              <w:rPr>
                <w:szCs w:val="24"/>
              </w:rPr>
            </w:pPr>
            <w:r>
              <w:t>Rest of the World owned</w:t>
            </w:r>
          </w:p>
        </w:tc>
        <w:tc>
          <w:tcPr>
            <w:tcW w:w="726" w:type="pct"/>
          </w:tcPr>
          <w:p w:rsidR="008C238A" w:rsidRPr="000C3000" w:rsidRDefault="008C238A" w:rsidP="00DA40D4">
            <w:pPr>
              <w:pStyle w:val="TableBodyText"/>
              <w:rPr>
                <w:i/>
              </w:rPr>
            </w:pPr>
            <w:r w:rsidRPr="000C3000">
              <w:t>0</w:t>
            </w:r>
          </w:p>
        </w:tc>
        <w:tc>
          <w:tcPr>
            <w:tcW w:w="2338" w:type="pct"/>
          </w:tcPr>
          <w:p w:rsidR="008C238A" w:rsidRPr="006524E2" w:rsidRDefault="008C238A" w:rsidP="00DA40D4">
            <w:pPr>
              <w:pStyle w:val="TableBodyText"/>
              <w:ind w:left="120"/>
              <w:jc w:val="left"/>
              <w:rPr>
                <w:i/>
              </w:rPr>
            </w:pPr>
            <w:r>
              <w:t>ABS national accounts</w:t>
            </w:r>
          </w:p>
        </w:tc>
      </w:tr>
      <w:tr w:rsidR="008C238A" w:rsidTr="00DA40D4">
        <w:tc>
          <w:tcPr>
            <w:tcW w:w="1935" w:type="pct"/>
          </w:tcPr>
          <w:p w:rsidR="008C238A" w:rsidRDefault="008C238A">
            <w:pPr>
              <w:pStyle w:val="TableBodyText"/>
              <w:ind w:left="170"/>
              <w:jc w:val="left"/>
              <w:rPr>
                <w:szCs w:val="24"/>
              </w:rPr>
            </w:pPr>
            <w:r>
              <w:t>Australia owned</w:t>
            </w:r>
          </w:p>
        </w:tc>
        <w:tc>
          <w:tcPr>
            <w:tcW w:w="726" w:type="pct"/>
          </w:tcPr>
          <w:p w:rsidR="008C238A" w:rsidRPr="000C3000" w:rsidRDefault="008C238A" w:rsidP="00DA40D4">
            <w:pPr>
              <w:pStyle w:val="TableBodyText"/>
              <w:rPr>
                <w:i/>
              </w:rPr>
            </w:pPr>
            <w:r w:rsidRPr="000C3000">
              <w:t>1 507</w:t>
            </w:r>
          </w:p>
        </w:tc>
        <w:tc>
          <w:tcPr>
            <w:tcW w:w="2338" w:type="pct"/>
          </w:tcPr>
          <w:p w:rsidR="008C238A" w:rsidRPr="006524E2" w:rsidRDefault="008C238A" w:rsidP="00DA40D4">
            <w:pPr>
              <w:pStyle w:val="TableBodyText"/>
              <w:ind w:left="120"/>
              <w:jc w:val="left"/>
              <w:rPr>
                <w:i/>
              </w:rPr>
            </w:pPr>
            <w:r>
              <w:t xml:space="preserve">ABS national accounts, ABS international investment position data </w:t>
            </w:r>
          </w:p>
        </w:tc>
      </w:tr>
      <w:tr w:rsidR="008C238A" w:rsidTr="00DA40D4">
        <w:tc>
          <w:tcPr>
            <w:tcW w:w="1935" w:type="pct"/>
          </w:tcPr>
          <w:p w:rsidR="008C238A" w:rsidRDefault="008C238A">
            <w:pPr>
              <w:pStyle w:val="TableBodyText"/>
              <w:ind w:left="170"/>
              <w:jc w:val="left"/>
              <w:rPr>
                <w:szCs w:val="24"/>
              </w:rPr>
            </w:pPr>
            <w:r>
              <w:t>New Zealand owned</w:t>
            </w:r>
          </w:p>
        </w:tc>
        <w:tc>
          <w:tcPr>
            <w:tcW w:w="726" w:type="pct"/>
          </w:tcPr>
          <w:p w:rsidR="008C238A" w:rsidRPr="000C3000" w:rsidRDefault="008C238A" w:rsidP="00DA40D4">
            <w:pPr>
              <w:pStyle w:val="TableBodyText"/>
              <w:rPr>
                <w:i/>
              </w:rPr>
            </w:pPr>
            <w:r w:rsidRPr="000C3000">
              <w:t>91</w:t>
            </w:r>
          </w:p>
        </w:tc>
        <w:tc>
          <w:tcPr>
            <w:tcW w:w="2338" w:type="pct"/>
          </w:tcPr>
          <w:p w:rsidR="008C238A" w:rsidRPr="006524E2" w:rsidRDefault="008C238A" w:rsidP="00DA40D4">
            <w:pPr>
              <w:pStyle w:val="TableBodyText"/>
              <w:ind w:left="120"/>
              <w:jc w:val="left"/>
              <w:rPr>
                <w:i/>
              </w:rPr>
            </w:pPr>
            <w:r>
              <w:t>ABS national accounts ABS international investment position data</w:t>
            </w:r>
          </w:p>
        </w:tc>
      </w:tr>
      <w:tr w:rsidR="008C238A" w:rsidTr="00DA40D4">
        <w:tc>
          <w:tcPr>
            <w:tcW w:w="1935" w:type="pct"/>
            <w:tcBorders>
              <w:top w:val="nil"/>
              <w:left w:val="nil"/>
              <w:bottom w:val="nil"/>
              <w:right w:val="nil"/>
            </w:tcBorders>
          </w:tcPr>
          <w:p w:rsidR="008C238A" w:rsidRDefault="008C238A">
            <w:pPr>
              <w:pStyle w:val="TableBodyText"/>
              <w:jc w:val="left"/>
              <w:rPr>
                <w:szCs w:val="24"/>
              </w:rPr>
            </w:pPr>
            <w:r>
              <w:t>GDP</w:t>
            </w:r>
          </w:p>
        </w:tc>
        <w:tc>
          <w:tcPr>
            <w:tcW w:w="726" w:type="pct"/>
            <w:tcBorders>
              <w:top w:val="nil"/>
              <w:left w:val="nil"/>
              <w:bottom w:val="nil"/>
              <w:right w:val="nil"/>
            </w:tcBorders>
          </w:tcPr>
          <w:p w:rsidR="008C238A" w:rsidRPr="00100894" w:rsidRDefault="008C238A" w:rsidP="00DA40D4">
            <w:pPr>
              <w:pStyle w:val="TableBodyText"/>
              <w:rPr>
                <w:i/>
              </w:rPr>
            </w:pPr>
            <w:r>
              <w:t>76 </w:t>
            </w:r>
            <w:r w:rsidRPr="00100894">
              <w:t>716</w:t>
            </w:r>
            <w:r>
              <w:t> 520</w:t>
            </w:r>
          </w:p>
        </w:tc>
        <w:tc>
          <w:tcPr>
            <w:tcW w:w="2338" w:type="pct"/>
            <w:tcBorders>
              <w:top w:val="nil"/>
              <w:left w:val="nil"/>
              <w:bottom w:val="nil"/>
              <w:right w:val="nil"/>
            </w:tcBorders>
          </w:tcPr>
          <w:p w:rsidR="008C238A" w:rsidRPr="006524E2" w:rsidRDefault="008C238A" w:rsidP="00DA40D4">
            <w:pPr>
              <w:pStyle w:val="TableBodyText"/>
              <w:ind w:left="120"/>
              <w:jc w:val="left"/>
            </w:pPr>
          </w:p>
        </w:tc>
      </w:tr>
      <w:tr w:rsidR="008C238A" w:rsidTr="00DA40D4">
        <w:tc>
          <w:tcPr>
            <w:tcW w:w="1935" w:type="pct"/>
            <w:tcBorders>
              <w:top w:val="nil"/>
              <w:left w:val="nil"/>
              <w:bottom w:val="nil"/>
              <w:right w:val="nil"/>
            </w:tcBorders>
          </w:tcPr>
          <w:p w:rsidR="008C238A" w:rsidRDefault="008C238A">
            <w:pPr>
              <w:pStyle w:val="TableBodyText"/>
              <w:jc w:val="left"/>
              <w:rPr>
                <w:szCs w:val="24"/>
              </w:rPr>
            </w:pPr>
          </w:p>
        </w:tc>
        <w:tc>
          <w:tcPr>
            <w:tcW w:w="726" w:type="pct"/>
            <w:tcBorders>
              <w:top w:val="nil"/>
              <w:left w:val="nil"/>
              <w:bottom w:val="nil"/>
              <w:right w:val="nil"/>
            </w:tcBorders>
          </w:tcPr>
          <w:p w:rsidR="008C238A" w:rsidRPr="00100894" w:rsidRDefault="008C238A">
            <w:pPr>
              <w:pStyle w:val="TableBodyText"/>
            </w:pPr>
          </w:p>
        </w:tc>
        <w:tc>
          <w:tcPr>
            <w:tcW w:w="2338" w:type="pct"/>
            <w:tcBorders>
              <w:top w:val="nil"/>
              <w:left w:val="nil"/>
              <w:bottom w:val="nil"/>
              <w:right w:val="nil"/>
            </w:tcBorders>
          </w:tcPr>
          <w:p w:rsidR="008C238A" w:rsidRPr="006524E2" w:rsidRDefault="008C238A" w:rsidP="00DA40D4">
            <w:pPr>
              <w:pStyle w:val="TableBodyText"/>
              <w:ind w:left="120"/>
              <w:jc w:val="left"/>
            </w:pPr>
          </w:p>
        </w:tc>
      </w:tr>
      <w:tr w:rsidR="008C238A" w:rsidTr="00DA40D4">
        <w:tc>
          <w:tcPr>
            <w:tcW w:w="1935" w:type="pct"/>
            <w:tcBorders>
              <w:top w:val="nil"/>
              <w:left w:val="nil"/>
              <w:bottom w:val="nil"/>
              <w:right w:val="nil"/>
            </w:tcBorders>
          </w:tcPr>
          <w:p w:rsidR="008C238A" w:rsidRDefault="008C238A">
            <w:pPr>
              <w:pStyle w:val="TableBodyText"/>
              <w:jc w:val="left"/>
              <w:rPr>
                <w:szCs w:val="24"/>
              </w:rPr>
            </w:pPr>
            <w:r>
              <w:t>Rest of the World consumption</w:t>
            </w:r>
          </w:p>
        </w:tc>
        <w:tc>
          <w:tcPr>
            <w:tcW w:w="726" w:type="pct"/>
            <w:tcBorders>
              <w:top w:val="nil"/>
              <w:left w:val="nil"/>
              <w:bottom w:val="nil"/>
              <w:right w:val="nil"/>
            </w:tcBorders>
          </w:tcPr>
          <w:p w:rsidR="008C238A" w:rsidRPr="00100894" w:rsidRDefault="008C238A" w:rsidP="00DA40D4">
            <w:pPr>
              <w:pStyle w:val="TableBodyText"/>
              <w:rPr>
                <w:i/>
              </w:rPr>
            </w:pPr>
            <w:r>
              <w:t>76 732 004</w:t>
            </w:r>
          </w:p>
        </w:tc>
        <w:tc>
          <w:tcPr>
            <w:tcW w:w="2338" w:type="pct"/>
            <w:tcBorders>
              <w:top w:val="nil"/>
              <w:left w:val="nil"/>
              <w:bottom w:val="nil"/>
              <w:right w:val="nil"/>
            </w:tcBorders>
          </w:tcPr>
          <w:p w:rsidR="008C238A" w:rsidRPr="006524E2" w:rsidRDefault="008C238A" w:rsidP="00DA40D4">
            <w:pPr>
              <w:pStyle w:val="TableBodyText"/>
              <w:ind w:left="120"/>
              <w:jc w:val="left"/>
              <w:rPr>
                <w:i/>
              </w:rPr>
            </w:pPr>
            <w:proofErr w:type="spellStart"/>
            <w:r>
              <w:t>ANZEA</w:t>
            </w:r>
            <w:proofErr w:type="spellEnd"/>
            <w:r>
              <w:t xml:space="preserve"> database, ABS and </w:t>
            </w:r>
            <w:proofErr w:type="spellStart"/>
            <w:r>
              <w:t>SNZ</w:t>
            </w:r>
            <w:proofErr w:type="spellEnd"/>
            <w:r>
              <w:t xml:space="preserve"> national accounts </w:t>
            </w:r>
          </w:p>
        </w:tc>
      </w:tr>
      <w:tr w:rsidR="008C238A" w:rsidTr="00DA40D4">
        <w:tc>
          <w:tcPr>
            <w:tcW w:w="1935" w:type="pct"/>
            <w:tcBorders>
              <w:top w:val="nil"/>
              <w:left w:val="nil"/>
              <w:bottom w:val="nil"/>
              <w:right w:val="nil"/>
            </w:tcBorders>
          </w:tcPr>
          <w:p w:rsidR="008C238A" w:rsidRDefault="008C238A">
            <w:pPr>
              <w:pStyle w:val="TableBodyText"/>
              <w:jc w:val="left"/>
              <w:rPr>
                <w:szCs w:val="24"/>
              </w:rPr>
            </w:pPr>
            <w:r>
              <w:t>Exports to Australia</w:t>
            </w:r>
          </w:p>
        </w:tc>
        <w:tc>
          <w:tcPr>
            <w:tcW w:w="726" w:type="pct"/>
            <w:tcBorders>
              <w:top w:val="nil"/>
              <w:left w:val="nil"/>
              <w:bottom w:val="nil"/>
              <w:right w:val="nil"/>
            </w:tcBorders>
          </w:tcPr>
          <w:p w:rsidR="008C238A" w:rsidRPr="00100894" w:rsidRDefault="008C238A" w:rsidP="00DA40D4">
            <w:pPr>
              <w:pStyle w:val="TableBodyText"/>
              <w:rPr>
                <w:i/>
              </w:rPr>
            </w:pPr>
            <w:r>
              <w:t>231 </w:t>
            </w:r>
            <w:r w:rsidRPr="00100894">
              <w:t>195</w:t>
            </w:r>
          </w:p>
        </w:tc>
        <w:tc>
          <w:tcPr>
            <w:tcW w:w="2338" w:type="pct"/>
            <w:tcBorders>
              <w:top w:val="nil"/>
              <w:left w:val="nil"/>
              <w:bottom w:val="nil"/>
              <w:right w:val="nil"/>
            </w:tcBorders>
          </w:tcPr>
          <w:p w:rsidR="008C238A" w:rsidRPr="006524E2" w:rsidRDefault="008C238A" w:rsidP="00DA40D4">
            <w:pPr>
              <w:pStyle w:val="TableBodyText"/>
              <w:ind w:left="120"/>
              <w:jc w:val="left"/>
              <w:rPr>
                <w:i/>
              </w:rPr>
            </w:pPr>
            <w:r>
              <w:t>ABS national accounts ABS merchandise trade (by country) data</w:t>
            </w:r>
          </w:p>
        </w:tc>
      </w:tr>
      <w:tr w:rsidR="008C238A" w:rsidTr="00DA40D4">
        <w:tc>
          <w:tcPr>
            <w:tcW w:w="1935" w:type="pct"/>
            <w:tcBorders>
              <w:top w:val="nil"/>
              <w:left w:val="nil"/>
              <w:bottom w:val="nil"/>
              <w:right w:val="nil"/>
            </w:tcBorders>
          </w:tcPr>
          <w:p w:rsidR="008C238A" w:rsidRDefault="008C238A">
            <w:pPr>
              <w:pStyle w:val="TableBodyText"/>
              <w:jc w:val="left"/>
              <w:rPr>
                <w:szCs w:val="24"/>
              </w:rPr>
            </w:pPr>
            <w:r>
              <w:t>Exports to New Zealand</w:t>
            </w:r>
          </w:p>
        </w:tc>
        <w:tc>
          <w:tcPr>
            <w:tcW w:w="726" w:type="pct"/>
            <w:tcBorders>
              <w:top w:val="nil"/>
              <w:left w:val="nil"/>
              <w:bottom w:val="nil"/>
              <w:right w:val="nil"/>
            </w:tcBorders>
          </w:tcPr>
          <w:p w:rsidR="008C238A" w:rsidRPr="00100894" w:rsidRDefault="008C238A" w:rsidP="00DA40D4">
            <w:pPr>
              <w:pStyle w:val="TableBodyText"/>
              <w:rPr>
                <w:i/>
              </w:rPr>
            </w:pPr>
            <w:r>
              <w:t>26 </w:t>
            </w:r>
            <w:r w:rsidRPr="00100894">
              <w:t>518</w:t>
            </w:r>
          </w:p>
        </w:tc>
        <w:tc>
          <w:tcPr>
            <w:tcW w:w="2338" w:type="pct"/>
            <w:tcBorders>
              <w:top w:val="nil"/>
              <w:left w:val="nil"/>
              <w:bottom w:val="nil"/>
              <w:right w:val="nil"/>
            </w:tcBorders>
          </w:tcPr>
          <w:p w:rsidR="008C238A" w:rsidRPr="006524E2" w:rsidRDefault="008C238A" w:rsidP="00DA40D4">
            <w:pPr>
              <w:pStyle w:val="TableBodyText"/>
              <w:ind w:left="120"/>
              <w:jc w:val="left"/>
              <w:rPr>
                <w:i/>
              </w:rPr>
            </w:pPr>
            <w:proofErr w:type="spellStart"/>
            <w:r>
              <w:t>SNZ</w:t>
            </w:r>
            <w:proofErr w:type="spellEnd"/>
            <w:r>
              <w:t xml:space="preserve"> national accounts, remainder after exports to Australia subtracted</w:t>
            </w:r>
          </w:p>
        </w:tc>
      </w:tr>
      <w:tr w:rsidR="008C238A" w:rsidTr="00DA40D4">
        <w:tc>
          <w:tcPr>
            <w:tcW w:w="1935" w:type="pct"/>
            <w:tcBorders>
              <w:top w:val="nil"/>
              <w:left w:val="nil"/>
              <w:bottom w:val="nil"/>
              <w:right w:val="nil"/>
            </w:tcBorders>
          </w:tcPr>
          <w:p w:rsidR="008C238A" w:rsidRDefault="008C238A">
            <w:pPr>
              <w:pStyle w:val="TableBodyText"/>
              <w:jc w:val="left"/>
              <w:rPr>
                <w:szCs w:val="24"/>
              </w:rPr>
            </w:pPr>
            <w:r>
              <w:t>Imports from Australia</w:t>
            </w:r>
          </w:p>
        </w:tc>
        <w:tc>
          <w:tcPr>
            <w:tcW w:w="726" w:type="pct"/>
            <w:tcBorders>
              <w:top w:val="nil"/>
              <w:left w:val="nil"/>
              <w:bottom w:val="nil"/>
              <w:right w:val="nil"/>
            </w:tcBorders>
          </w:tcPr>
          <w:p w:rsidR="008C238A" w:rsidRPr="00100894" w:rsidRDefault="008C238A" w:rsidP="00DA40D4">
            <w:pPr>
              <w:pStyle w:val="TableBodyText"/>
              <w:rPr>
                <w:i/>
              </w:rPr>
            </w:pPr>
            <w:r>
              <w:t>244 </w:t>
            </w:r>
            <w:r w:rsidRPr="00100894">
              <w:t>185</w:t>
            </w:r>
          </w:p>
        </w:tc>
        <w:tc>
          <w:tcPr>
            <w:tcW w:w="2338" w:type="pct"/>
            <w:tcBorders>
              <w:top w:val="nil"/>
              <w:left w:val="nil"/>
              <w:bottom w:val="nil"/>
              <w:right w:val="nil"/>
            </w:tcBorders>
          </w:tcPr>
          <w:p w:rsidR="008C238A" w:rsidRPr="006524E2" w:rsidRDefault="008C238A" w:rsidP="00DA40D4">
            <w:pPr>
              <w:pStyle w:val="TableBodyText"/>
              <w:ind w:left="120"/>
              <w:jc w:val="left"/>
              <w:rPr>
                <w:i/>
              </w:rPr>
            </w:pPr>
            <w:r>
              <w:t>ABS national accounts, ABS merchandise trade (by country) data</w:t>
            </w:r>
          </w:p>
        </w:tc>
      </w:tr>
      <w:tr w:rsidR="008C238A" w:rsidTr="00DA40D4">
        <w:tc>
          <w:tcPr>
            <w:tcW w:w="1935" w:type="pct"/>
            <w:tcBorders>
              <w:top w:val="nil"/>
              <w:left w:val="nil"/>
              <w:bottom w:val="nil"/>
              <w:right w:val="nil"/>
            </w:tcBorders>
          </w:tcPr>
          <w:p w:rsidR="008C238A" w:rsidRDefault="008C238A">
            <w:pPr>
              <w:pStyle w:val="TableBodyText"/>
              <w:jc w:val="left"/>
              <w:rPr>
                <w:szCs w:val="24"/>
              </w:rPr>
            </w:pPr>
            <w:r>
              <w:t>Imports from New Zealand</w:t>
            </w:r>
          </w:p>
        </w:tc>
        <w:tc>
          <w:tcPr>
            <w:tcW w:w="726" w:type="pct"/>
            <w:tcBorders>
              <w:top w:val="nil"/>
              <w:left w:val="nil"/>
              <w:bottom w:val="nil"/>
              <w:right w:val="nil"/>
            </w:tcBorders>
          </w:tcPr>
          <w:p w:rsidR="008C238A" w:rsidRPr="00100894" w:rsidRDefault="008C238A" w:rsidP="00DA40D4">
            <w:pPr>
              <w:pStyle w:val="TableBodyText"/>
              <w:rPr>
                <w:i/>
              </w:rPr>
            </w:pPr>
            <w:r>
              <w:t>29 </w:t>
            </w:r>
            <w:r w:rsidRPr="00100894">
              <w:t>012</w:t>
            </w:r>
          </w:p>
        </w:tc>
        <w:tc>
          <w:tcPr>
            <w:tcW w:w="2338" w:type="pct"/>
            <w:tcBorders>
              <w:top w:val="nil"/>
              <w:left w:val="nil"/>
              <w:bottom w:val="nil"/>
              <w:right w:val="nil"/>
            </w:tcBorders>
          </w:tcPr>
          <w:p w:rsidR="008C238A" w:rsidRPr="006524E2" w:rsidRDefault="008C238A" w:rsidP="00DA40D4">
            <w:pPr>
              <w:pStyle w:val="TableBodyText"/>
              <w:ind w:left="120"/>
              <w:jc w:val="left"/>
              <w:rPr>
                <w:i/>
              </w:rPr>
            </w:pPr>
            <w:proofErr w:type="spellStart"/>
            <w:r>
              <w:t>SNZ</w:t>
            </w:r>
            <w:proofErr w:type="spellEnd"/>
            <w:r>
              <w:t xml:space="preserve"> national accounts, remainder after imports to Australia subtracted</w:t>
            </w:r>
          </w:p>
        </w:tc>
      </w:tr>
      <w:tr w:rsidR="008C238A" w:rsidTr="00DA40D4">
        <w:tc>
          <w:tcPr>
            <w:tcW w:w="1935" w:type="pct"/>
            <w:tcBorders>
              <w:top w:val="nil"/>
              <w:left w:val="nil"/>
              <w:bottom w:val="single" w:sz="6" w:space="0" w:color="auto"/>
              <w:right w:val="nil"/>
            </w:tcBorders>
          </w:tcPr>
          <w:p w:rsidR="008C238A" w:rsidRDefault="008C238A">
            <w:pPr>
              <w:pStyle w:val="TableBodyText"/>
              <w:jc w:val="left"/>
              <w:rPr>
                <w:szCs w:val="24"/>
              </w:rPr>
            </w:pPr>
            <w:r>
              <w:t>GDP</w:t>
            </w:r>
          </w:p>
        </w:tc>
        <w:tc>
          <w:tcPr>
            <w:tcW w:w="726" w:type="pct"/>
            <w:tcBorders>
              <w:top w:val="nil"/>
              <w:left w:val="nil"/>
              <w:bottom w:val="single" w:sz="6" w:space="0" w:color="auto"/>
              <w:right w:val="nil"/>
            </w:tcBorders>
          </w:tcPr>
          <w:p w:rsidR="008C238A" w:rsidRPr="00100894" w:rsidRDefault="008C238A" w:rsidP="00DA40D4">
            <w:pPr>
              <w:pStyle w:val="TableBodyText"/>
              <w:rPr>
                <w:i/>
              </w:rPr>
            </w:pPr>
            <w:r>
              <w:t>76 </w:t>
            </w:r>
            <w:r w:rsidRPr="00100894">
              <w:t>716</w:t>
            </w:r>
            <w:r>
              <w:t> 520</w:t>
            </w:r>
          </w:p>
        </w:tc>
        <w:tc>
          <w:tcPr>
            <w:tcW w:w="2338" w:type="pct"/>
            <w:tcBorders>
              <w:top w:val="nil"/>
              <w:left w:val="nil"/>
              <w:bottom w:val="single" w:sz="6" w:space="0" w:color="auto"/>
              <w:right w:val="nil"/>
            </w:tcBorders>
          </w:tcPr>
          <w:p w:rsidR="008C238A" w:rsidRPr="006524E2" w:rsidRDefault="008C238A" w:rsidP="00DA40D4">
            <w:pPr>
              <w:pStyle w:val="TableBodyText"/>
              <w:ind w:left="120"/>
              <w:jc w:val="left"/>
            </w:pPr>
          </w:p>
        </w:tc>
      </w:tr>
    </w:tbl>
    <w:p w:rsidR="008C238A" w:rsidRDefault="008C238A" w:rsidP="008C238A">
      <w:pPr>
        <w:pStyle w:val="Source"/>
      </w:pPr>
      <w:r>
        <w:rPr>
          <w:i/>
        </w:rPr>
        <w:t>Source</w:t>
      </w:r>
      <w:r>
        <w:t xml:space="preserve">: </w:t>
      </w:r>
      <w:r w:rsidR="00AD522A">
        <w:t xml:space="preserve">Australian </w:t>
      </w:r>
      <w:r>
        <w:t>Commission estimates.</w:t>
      </w:r>
    </w:p>
    <w:p w:rsidR="008C238A" w:rsidRDefault="008C238A" w:rsidP="008C238A">
      <w:pPr>
        <w:rPr>
          <w:rFonts w:ascii="Arial" w:hAnsi="Arial"/>
          <w:b/>
          <w:color w:val="4298B5"/>
          <w:sz w:val="40"/>
          <w:szCs w:val="20"/>
        </w:rPr>
      </w:pPr>
      <w:r>
        <w:br w:type="page"/>
      </w:r>
    </w:p>
    <w:p w:rsidR="008C238A" w:rsidRDefault="008C238A" w:rsidP="008C238A">
      <w:pPr>
        <w:pStyle w:val="Heading2"/>
      </w:pPr>
      <w:r>
        <w:lastRenderedPageBreak/>
        <w:t xml:space="preserve">Appendix </w:t>
      </w:r>
      <w:r w:rsidR="00123405">
        <w:t>G.3</w:t>
      </w:r>
      <w:r>
        <w:t>: Detailed model results</w:t>
      </w:r>
    </w:p>
    <w:p w:rsidR="008C238A" w:rsidRDefault="008C238A" w:rsidP="008C238A">
      <w:pPr>
        <w:pStyle w:val="Heading3"/>
      </w:pPr>
      <w:r>
        <w:t>Australian recognition of New Zealand imputation credits</w:t>
      </w:r>
    </w:p>
    <w:p w:rsidR="008C238A" w:rsidRDefault="008C238A" w:rsidP="008C238A">
      <w:pPr>
        <w:pStyle w:val="TableTitle"/>
      </w:pPr>
      <w:r>
        <w:rPr>
          <w:b w:val="0"/>
        </w:rPr>
        <w:t xml:space="preserve">Table </w:t>
      </w:r>
      <w:proofErr w:type="spellStart"/>
      <w:r w:rsidR="002D0632">
        <w:rPr>
          <w:b w:val="0"/>
        </w:rPr>
        <w:t>G.9</w:t>
      </w:r>
      <w:proofErr w:type="spellEnd"/>
      <w:r>
        <w:tab/>
        <w:t>Disaggregated impacts on gross national income and expenditure</w:t>
      </w:r>
      <w:r w:rsidRPr="00C56864">
        <w:rPr>
          <w:rStyle w:val="NoteLabel"/>
          <w:b/>
        </w:rPr>
        <w:t>a</w:t>
      </w:r>
    </w:p>
    <w:p w:rsidR="008C238A" w:rsidRDefault="008C238A" w:rsidP="008C238A">
      <w:pPr>
        <w:pStyle w:val="Subtitle"/>
      </w:pPr>
      <w:r>
        <w:t xml:space="preserve">Change </w:t>
      </w:r>
      <w:proofErr w:type="spellStart"/>
      <w:r>
        <w:t>US$m</w:t>
      </w:r>
      <w:proofErr w:type="spellEnd"/>
      <w:r>
        <w:t xml:space="preserve">, 2012 </w:t>
      </w:r>
    </w:p>
    <w:tbl>
      <w:tblPr>
        <w:tblW w:w="5000" w:type="pct"/>
        <w:tblCellMar>
          <w:left w:w="0" w:type="dxa"/>
          <w:right w:w="0" w:type="dxa"/>
        </w:tblCellMar>
        <w:tblLook w:val="0000" w:firstRow="0" w:lastRow="0" w:firstColumn="0" w:lastColumn="0" w:noHBand="0" w:noVBand="0"/>
      </w:tblPr>
      <w:tblGrid>
        <w:gridCol w:w="4680"/>
        <w:gridCol w:w="1027"/>
        <w:gridCol w:w="1027"/>
        <w:gridCol w:w="1027"/>
        <w:gridCol w:w="1028"/>
      </w:tblGrid>
      <w:tr w:rsidR="008C238A" w:rsidTr="00C75083">
        <w:tc>
          <w:tcPr>
            <w:tcW w:w="2662" w:type="pct"/>
            <w:tcBorders>
              <w:top w:val="single" w:sz="4" w:space="0" w:color="auto"/>
              <w:bottom w:val="single" w:sz="4" w:space="0" w:color="auto"/>
            </w:tcBorders>
            <w:shd w:val="clear" w:color="auto" w:fill="E7ECCE"/>
          </w:tcPr>
          <w:p w:rsidR="008C238A" w:rsidRDefault="008C238A" w:rsidP="00C75083">
            <w:pPr>
              <w:pStyle w:val="TableColumnHeading"/>
              <w:jc w:val="left"/>
            </w:pP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Trans-Tasman</w:t>
            </w: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 xml:space="preserve">Australia </w:t>
            </w: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New Zealand</w:t>
            </w:r>
          </w:p>
        </w:tc>
        <w:tc>
          <w:tcPr>
            <w:tcW w:w="585" w:type="pct"/>
            <w:tcBorders>
              <w:top w:val="single" w:sz="4" w:space="0" w:color="auto"/>
              <w:bottom w:val="single" w:sz="4" w:space="0" w:color="auto"/>
            </w:tcBorders>
            <w:shd w:val="clear" w:color="auto" w:fill="E7ECCE"/>
          </w:tcPr>
          <w:p w:rsidR="008C238A" w:rsidRDefault="008C238A" w:rsidP="00C75083">
            <w:pPr>
              <w:pStyle w:val="TableColumnHeading"/>
              <w:ind w:right="28"/>
            </w:pPr>
            <w:r>
              <w:t>Rest of the World</w:t>
            </w:r>
          </w:p>
        </w:tc>
      </w:tr>
      <w:tr w:rsidR="008C238A" w:rsidTr="00C75083">
        <w:tc>
          <w:tcPr>
            <w:tcW w:w="2662" w:type="pct"/>
            <w:tcBorders>
              <w:top w:val="single" w:sz="4" w:space="0" w:color="auto"/>
            </w:tcBorders>
          </w:tcPr>
          <w:p w:rsidR="008C238A" w:rsidRDefault="008C238A" w:rsidP="00C75083">
            <w:pPr>
              <w:pStyle w:val="TableUnitsRow"/>
              <w:jc w:val="left"/>
            </w:pPr>
          </w:p>
        </w:tc>
        <w:tc>
          <w:tcPr>
            <w:tcW w:w="584" w:type="pct"/>
            <w:tcBorders>
              <w:top w:val="single" w:sz="4" w:space="0" w:color="auto"/>
            </w:tcBorders>
          </w:tcPr>
          <w:p w:rsidR="008C238A" w:rsidRDefault="008C238A" w:rsidP="00C75083">
            <w:pPr>
              <w:pStyle w:val="TableUnitsRow"/>
            </w:pPr>
          </w:p>
        </w:tc>
        <w:tc>
          <w:tcPr>
            <w:tcW w:w="584" w:type="pct"/>
            <w:tcBorders>
              <w:top w:val="single" w:sz="4" w:space="0" w:color="auto"/>
            </w:tcBorders>
          </w:tcPr>
          <w:p w:rsidR="008C238A" w:rsidRDefault="008C238A" w:rsidP="00C75083">
            <w:pPr>
              <w:pStyle w:val="TableUnitsRow"/>
            </w:pPr>
          </w:p>
        </w:tc>
        <w:tc>
          <w:tcPr>
            <w:tcW w:w="584" w:type="pct"/>
            <w:tcBorders>
              <w:top w:val="single" w:sz="4" w:space="0" w:color="auto"/>
            </w:tcBorders>
          </w:tcPr>
          <w:p w:rsidR="008C238A" w:rsidRDefault="008C238A" w:rsidP="00C75083">
            <w:pPr>
              <w:pStyle w:val="TableUnitsRow"/>
            </w:pPr>
          </w:p>
        </w:tc>
        <w:tc>
          <w:tcPr>
            <w:tcW w:w="585" w:type="pct"/>
            <w:tcBorders>
              <w:top w:val="single" w:sz="4" w:space="0" w:color="auto"/>
            </w:tcBorders>
          </w:tcPr>
          <w:p w:rsidR="008C238A" w:rsidRDefault="008C238A" w:rsidP="00C75083">
            <w:pPr>
              <w:pStyle w:val="TableUnitsRow"/>
              <w:ind w:right="28"/>
            </w:pPr>
          </w:p>
        </w:tc>
      </w:tr>
      <w:tr w:rsidR="00734547" w:rsidTr="00DA40D4">
        <w:tc>
          <w:tcPr>
            <w:tcW w:w="2662" w:type="pct"/>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Labour and land income accruing to households after tax</w:t>
            </w:r>
            <w:r>
              <w:rPr>
                <w:rStyle w:val="NoteLabel"/>
              </w:rPr>
              <w:t>b</w:t>
            </w:r>
          </w:p>
        </w:tc>
        <w:tc>
          <w:tcPr>
            <w:tcW w:w="584" w:type="pct"/>
          </w:tcPr>
          <w:p w:rsidR="00734547" w:rsidRPr="00E35903" w:rsidRDefault="00734547" w:rsidP="00DA40D4">
            <w:pPr>
              <w:pStyle w:val="TableBodyText"/>
              <w:rPr>
                <w:b/>
                <w:i/>
              </w:rPr>
            </w:pPr>
            <w:r w:rsidRPr="00E35903">
              <w:rPr>
                <w:b/>
              </w:rPr>
              <w:t>33</w:t>
            </w:r>
          </w:p>
        </w:tc>
        <w:tc>
          <w:tcPr>
            <w:tcW w:w="584" w:type="pct"/>
          </w:tcPr>
          <w:p w:rsidR="00734547" w:rsidRPr="00E35903" w:rsidRDefault="00734547" w:rsidP="00DA40D4">
            <w:pPr>
              <w:pStyle w:val="TableBodyText"/>
              <w:rPr>
                <w:b/>
                <w:i/>
              </w:rPr>
            </w:pPr>
            <w:r w:rsidRPr="00E35903">
              <w:rPr>
                <w:b/>
              </w:rPr>
              <w:t>-72</w:t>
            </w:r>
          </w:p>
        </w:tc>
        <w:tc>
          <w:tcPr>
            <w:tcW w:w="584" w:type="pct"/>
          </w:tcPr>
          <w:p w:rsidR="00734547" w:rsidRPr="00E35903" w:rsidRDefault="00734547" w:rsidP="00DA40D4">
            <w:pPr>
              <w:pStyle w:val="TableBodyText"/>
              <w:rPr>
                <w:b/>
                <w:i/>
              </w:rPr>
            </w:pPr>
            <w:r w:rsidRPr="00E35903">
              <w:rPr>
                <w:b/>
              </w:rPr>
              <w:t>105</w:t>
            </w:r>
          </w:p>
        </w:tc>
        <w:tc>
          <w:tcPr>
            <w:tcW w:w="585" w:type="pct"/>
          </w:tcPr>
          <w:p w:rsidR="00734547" w:rsidRPr="00E35903" w:rsidRDefault="00734547" w:rsidP="00DA40D4">
            <w:pPr>
              <w:pStyle w:val="TableBodyText"/>
              <w:rPr>
                <w:b/>
                <w:i/>
              </w:rPr>
            </w:pPr>
            <w:r w:rsidRPr="00E35903">
              <w:rPr>
                <w:b/>
              </w:rPr>
              <w:t>-2</w:t>
            </w:r>
          </w:p>
        </w:tc>
      </w:tr>
      <w:tr w:rsidR="00734547" w:rsidTr="00DA40D4">
        <w:tc>
          <w:tcPr>
            <w:tcW w:w="2662" w:type="pct"/>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Returns to domestically owned and used capital accruing to households after tax</w:t>
            </w:r>
          </w:p>
        </w:tc>
        <w:tc>
          <w:tcPr>
            <w:tcW w:w="584" w:type="pct"/>
          </w:tcPr>
          <w:p w:rsidR="00734547" w:rsidRPr="00E35903" w:rsidRDefault="00734547" w:rsidP="00DA40D4">
            <w:pPr>
              <w:pStyle w:val="TableBodyText"/>
              <w:rPr>
                <w:b/>
                <w:i/>
              </w:rPr>
            </w:pPr>
            <w:r w:rsidRPr="00E35903">
              <w:rPr>
                <w:b/>
              </w:rPr>
              <w:t>32</w:t>
            </w:r>
          </w:p>
        </w:tc>
        <w:tc>
          <w:tcPr>
            <w:tcW w:w="584" w:type="pct"/>
          </w:tcPr>
          <w:p w:rsidR="00734547" w:rsidRPr="00E35903" w:rsidRDefault="00734547" w:rsidP="00DA40D4">
            <w:pPr>
              <w:pStyle w:val="TableBodyText"/>
              <w:rPr>
                <w:b/>
                <w:i/>
              </w:rPr>
            </w:pPr>
            <w:r w:rsidRPr="00E35903">
              <w:rPr>
                <w:b/>
              </w:rPr>
              <w:t>-42</w:t>
            </w:r>
          </w:p>
        </w:tc>
        <w:tc>
          <w:tcPr>
            <w:tcW w:w="584" w:type="pct"/>
          </w:tcPr>
          <w:p w:rsidR="00734547" w:rsidRPr="00E35903" w:rsidRDefault="00734547" w:rsidP="00DA40D4">
            <w:pPr>
              <w:pStyle w:val="TableBodyText"/>
              <w:rPr>
                <w:b/>
                <w:i/>
              </w:rPr>
            </w:pPr>
            <w:r w:rsidRPr="00E35903">
              <w:rPr>
                <w:b/>
              </w:rPr>
              <w:t>74</w:t>
            </w:r>
          </w:p>
        </w:tc>
        <w:tc>
          <w:tcPr>
            <w:tcW w:w="585" w:type="pct"/>
          </w:tcPr>
          <w:p w:rsidR="00734547" w:rsidRPr="00E35903" w:rsidRDefault="00734547" w:rsidP="00DA40D4">
            <w:pPr>
              <w:pStyle w:val="TableBodyText"/>
              <w:rPr>
                <w:b/>
                <w:i/>
              </w:rPr>
            </w:pPr>
            <w:r w:rsidRPr="00E35903">
              <w:rPr>
                <w:b/>
              </w:rPr>
              <w:t>21</w:t>
            </w:r>
          </w:p>
        </w:tc>
      </w:tr>
      <w:tr w:rsidR="00734547" w:rsidTr="00DA40D4">
        <w:tc>
          <w:tcPr>
            <w:tcW w:w="2662" w:type="pct"/>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Imputation credits granted for foreign capital taxes</w:t>
            </w:r>
          </w:p>
        </w:tc>
        <w:tc>
          <w:tcPr>
            <w:tcW w:w="584" w:type="pct"/>
          </w:tcPr>
          <w:p w:rsidR="00734547" w:rsidRPr="00E35903" w:rsidRDefault="00734547" w:rsidP="00DA40D4">
            <w:pPr>
              <w:pStyle w:val="TableBodyText"/>
              <w:rPr>
                <w:b/>
                <w:i/>
              </w:rPr>
            </w:pPr>
            <w:r w:rsidRPr="00E35903">
              <w:rPr>
                <w:b/>
              </w:rPr>
              <w:t>263</w:t>
            </w:r>
          </w:p>
        </w:tc>
        <w:tc>
          <w:tcPr>
            <w:tcW w:w="584" w:type="pct"/>
          </w:tcPr>
          <w:p w:rsidR="00734547" w:rsidRPr="00E35903" w:rsidRDefault="00734547" w:rsidP="00DA40D4">
            <w:pPr>
              <w:pStyle w:val="TableBodyText"/>
              <w:rPr>
                <w:b/>
                <w:i/>
              </w:rPr>
            </w:pPr>
            <w:r w:rsidRPr="00E35903">
              <w:rPr>
                <w:b/>
              </w:rPr>
              <w:t>263</w:t>
            </w:r>
          </w:p>
        </w:tc>
        <w:tc>
          <w:tcPr>
            <w:tcW w:w="584" w:type="pct"/>
          </w:tcPr>
          <w:p w:rsidR="00734547" w:rsidRPr="00E35903" w:rsidRDefault="00734547" w:rsidP="00DA40D4">
            <w:pPr>
              <w:pStyle w:val="TableBodyText"/>
              <w:rPr>
                <w:b/>
                <w:i/>
              </w:rPr>
            </w:pPr>
            <w:r w:rsidRPr="00E35903">
              <w:rPr>
                <w:b/>
              </w:rPr>
              <w:t>0</w:t>
            </w:r>
          </w:p>
        </w:tc>
        <w:tc>
          <w:tcPr>
            <w:tcW w:w="585" w:type="pct"/>
          </w:tcPr>
          <w:p w:rsidR="00734547" w:rsidRPr="00E35903" w:rsidRDefault="00734547" w:rsidP="00DA40D4">
            <w:pPr>
              <w:pStyle w:val="TableBodyText"/>
              <w:rPr>
                <w:b/>
                <w:i/>
              </w:rPr>
            </w:pPr>
            <w:r w:rsidRPr="00E35903">
              <w:rPr>
                <w:b/>
              </w:rPr>
              <w:t>0</w:t>
            </w:r>
          </w:p>
        </w:tc>
      </w:tr>
      <w:tr w:rsidR="00734547" w:rsidTr="00DA40D4">
        <w:tc>
          <w:tcPr>
            <w:tcW w:w="2662" w:type="pct"/>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Returns to domestically owned capital used overseas accruing to households after tax</w:t>
            </w:r>
          </w:p>
        </w:tc>
        <w:tc>
          <w:tcPr>
            <w:tcW w:w="584" w:type="pct"/>
          </w:tcPr>
          <w:p w:rsidR="00734547" w:rsidRPr="00E35903" w:rsidRDefault="00734547" w:rsidP="00DA40D4">
            <w:pPr>
              <w:pStyle w:val="TableBodyText"/>
              <w:rPr>
                <w:b/>
                <w:i/>
              </w:rPr>
            </w:pPr>
            <w:r w:rsidRPr="00E35903">
              <w:rPr>
                <w:b/>
              </w:rPr>
              <w:t>-33</w:t>
            </w:r>
          </w:p>
        </w:tc>
        <w:tc>
          <w:tcPr>
            <w:tcW w:w="584" w:type="pct"/>
          </w:tcPr>
          <w:p w:rsidR="00734547" w:rsidRPr="00E35903" w:rsidRDefault="00734547" w:rsidP="00DA40D4">
            <w:pPr>
              <w:pStyle w:val="TableBodyText"/>
              <w:rPr>
                <w:b/>
                <w:i/>
              </w:rPr>
            </w:pPr>
            <w:r w:rsidRPr="00E35903">
              <w:rPr>
                <w:b/>
              </w:rPr>
              <w:t>-32</w:t>
            </w:r>
          </w:p>
        </w:tc>
        <w:tc>
          <w:tcPr>
            <w:tcW w:w="584" w:type="pct"/>
          </w:tcPr>
          <w:p w:rsidR="00734547" w:rsidRPr="00E35903" w:rsidRDefault="00734547" w:rsidP="00DA40D4">
            <w:pPr>
              <w:pStyle w:val="TableBodyText"/>
              <w:rPr>
                <w:b/>
                <w:i/>
              </w:rPr>
            </w:pPr>
            <w:r w:rsidRPr="00E35903">
              <w:rPr>
                <w:b/>
              </w:rPr>
              <w:t>0</w:t>
            </w:r>
          </w:p>
        </w:tc>
        <w:tc>
          <w:tcPr>
            <w:tcW w:w="585" w:type="pct"/>
          </w:tcPr>
          <w:p w:rsidR="00734547" w:rsidRPr="00E35903" w:rsidRDefault="00734547" w:rsidP="00DA40D4">
            <w:pPr>
              <w:pStyle w:val="TableBodyText"/>
              <w:rPr>
                <w:b/>
                <w:i/>
              </w:rPr>
            </w:pPr>
            <w:r w:rsidRPr="00E35903">
              <w:rPr>
                <w:b/>
              </w:rPr>
              <w:t>-23</w:t>
            </w:r>
          </w:p>
        </w:tc>
      </w:tr>
      <w:tr w:rsidR="00734547" w:rsidTr="00DA40D4">
        <w:tc>
          <w:tcPr>
            <w:tcW w:w="2662" w:type="pct"/>
            <w:shd w:val="clear" w:color="auto" w:fill="auto"/>
            <w:vAlign w:val="center"/>
          </w:tcPr>
          <w:p w:rsidR="00734547" w:rsidRPr="0054235A" w:rsidRDefault="00734547" w:rsidP="00C75083">
            <w:pPr>
              <w:ind w:firstLineChars="100" w:firstLine="200"/>
              <w:rPr>
                <w:rFonts w:ascii="Arial" w:hAnsi="Arial" w:cs="Arial"/>
                <w:color w:val="1C1C1C"/>
                <w:sz w:val="20"/>
                <w:szCs w:val="20"/>
              </w:rPr>
            </w:pPr>
            <w:r w:rsidRPr="0054235A">
              <w:rPr>
                <w:rFonts w:ascii="Arial" w:hAnsi="Arial" w:cs="Arial"/>
                <w:color w:val="1C1C1C"/>
                <w:sz w:val="20"/>
                <w:szCs w:val="20"/>
              </w:rPr>
              <w:t>used in Australia</w:t>
            </w:r>
          </w:p>
        </w:tc>
        <w:tc>
          <w:tcPr>
            <w:tcW w:w="584" w:type="pct"/>
            <w:shd w:val="clear" w:color="auto" w:fill="auto"/>
          </w:tcPr>
          <w:p w:rsidR="00734547" w:rsidRPr="00734547" w:rsidRDefault="00734547" w:rsidP="00DA40D4">
            <w:pPr>
              <w:pStyle w:val="TableBodyText"/>
              <w:rPr>
                <w:i/>
              </w:rPr>
            </w:pPr>
            <w:r w:rsidRPr="00734547">
              <w:t>1</w:t>
            </w:r>
          </w:p>
        </w:tc>
        <w:tc>
          <w:tcPr>
            <w:tcW w:w="584" w:type="pct"/>
            <w:shd w:val="clear" w:color="auto" w:fill="auto"/>
          </w:tcPr>
          <w:p w:rsidR="00734547" w:rsidRPr="00734547" w:rsidRDefault="002C6CA0" w:rsidP="00DA40D4">
            <w:pPr>
              <w:pStyle w:val="TableBodyText"/>
              <w:rPr>
                <w:i/>
              </w:rPr>
            </w:pPr>
            <w:proofErr w:type="spellStart"/>
            <w:r>
              <w:t>na</w:t>
            </w:r>
            <w:proofErr w:type="spellEnd"/>
          </w:p>
        </w:tc>
        <w:tc>
          <w:tcPr>
            <w:tcW w:w="584" w:type="pct"/>
            <w:shd w:val="clear" w:color="auto" w:fill="auto"/>
          </w:tcPr>
          <w:p w:rsidR="00734547" w:rsidRPr="00734547" w:rsidRDefault="00734547" w:rsidP="00DA40D4">
            <w:pPr>
              <w:pStyle w:val="TableBodyText"/>
              <w:rPr>
                <w:i/>
              </w:rPr>
            </w:pPr>
            <w:r w:rsidRPr="00734547">
              <w:t>1</w:t>
            </w:r>
          </w:p>
        </w:tc>
        <w:tc>
          <w:tcPr>
            <w:tcW w:w="585" w:type="pct"/>
            <w:shd w:val="clear" w:color="auto" w:fill="auto"/>
          </w:tcPr>
          <w:p w:rsidR="00734547" w:rsidRPr="00734547" w:rsidRDefault="00734547" w:rsidP="00DA40D4">
            <w:pPr>
              <w:pStyle w:val="TableBodyText"/>
              <w:rPr>
                <w:i/>
              </w:rPr>
            </w:pPr>
            <w:r w:rsidRPr="00734547">
              <w:t>33</w:t>
            </w:r>
          </w:p>
        </w:tc>
      </w:tr>
      <w:tr w:rsidR="00734547" w:rsidTr="00DA40D4">
        <w:tc>
          <w:tcPr>
            <w:tcW w:w="2662" w:type="pct"/>
            <w:shd w:val="clear" w:color="auto" w:fill="auto"/>
            <w:vAlign w:val="center"/>
          </w:tcPr>
          <w:p w:rsidR="00734547" w:rsidRPr="0054235A" w:rsidRDefault="00734547" w:rsidP="00C75083">
            <w:pPr>
              <w:ind w:firstLineChars="100" w:firstLine="200"/>
              <w:rPr>
                <w:rFonts w:ascii="Arial" w:hAnsi="Arial" w:cs="Arial"/>
                <w:color w:val="1C1C1C"/>
                <w:sz w:val="20"/>
                <w:szCs w:val="20"/>
              </w:rPr>
            </w:pPr>
            <w:r w:rsidRPr="0054235A">
              <w:rPr>
                <w:rFonts w:ascii="Arial" w:hAnsi="Arial" w:cs="Arial"/>
                <w:color w:val="1C1C1C"/>
                <w:sz w:val="20"/>
                <w:szCs w:val="20"/>
              </w:rPr>
              <w:t>used in New Zealand</w:t>
            </w:r>
          </w:p>
        </w:tc>
        <w:tc>
          <w:tcPr>
            <w:tcW w:w="584" w:type="pct"/>
            <w:shd w:val="clear" w:color="auto" w:fill="auto"/>
          </w:tcPr>
          <w:p w:rsidR="00734547" w:rsidRPr="00734547" w:rsidRDefault="00734547" w:rsidP="00DA40D4">
            <w:pPr>
              <w:pStyle w:val="TableBodyText"/>
              <w:rPr>
                <w:i/>
              </w:rPr>
            </w:pPr>
            <w:r w:rsidRPr="00734547">
              <w:t>-19</w:t>
            </w:r>
          </w:p>
        </w:tc>
        <w:tc>
          <w:tcPr>
            <w:tcW w:w="584" w:type="pct"/>
            <w:shd w:val="clear" w:color="auto" w:fill="auto"/>
          </w:tcPr>
          <w:p w:rsidR="00734547" w:rsidRPr="00734547" w:rsidRDefault="00734547" w:rsidP="00DA40D4">
            <w:pPr>
              <w:pStyle w:val="TableBodyText"/>
              <w:rPr>
                <w:i/>
              </w:rPr>
            </w:pPr>
            <w:r w:rsidRPr="00734547">
              <w:t>-19</w:t>
            </w:r>
          </w:p>
        </w:tc>
        <w:tc>
          <w:tcPr>
            <w:tcW w:w="584" w:type="pct"/>
            <w:shd w:val="clear" w:color="auto" w:fill="auto"/>
          </w:tcPr>
          <w:p w:rsidR="00734547" w:rsidRPr="00734547" w:rsidRDefault="002C6CA0" w:rsidP="00DA40D4">
            <w:pPr>
              <w:pStyle w:val="TableBodyText"/>
              <w:rPr>
                <w:i/>
              </w:rPr>
            </w:pPr>
            <w:proofErr w:type="spellStart"/>
            <w:r>
              <w:t>na</w:t>
            </w:r>
            <w:proofErr w:type="spellEnd"/>
          </w:p>
        </w:tc>
        <w:tc>
          <w:tcPr>
            <w:tcW w:w="585" w:type="pct"/>
            <w:shd w:val="clear" w:color="auto" w:fill="auto"/>
          </w:tcPr>
          <w:p w:rsidR="00734547" w:rsidRPr="00734547" w:rsidRDefault="00734547" w:rsidP="00DA40D4">
            <w:pPr>
              <w:pStyle w:val="TableBodyText"/>
              <w:rPr>
                <w:i/>
              </w:rPr>
            </w:pPr>
            <w:r w:rsidRPr="00734547">
              <w:t>-56</w:t>
            </w:r>
          </w:p>
        </w:tc>
      </w:tr>
      <w:tr w:rsidR="00734547" w:rsidTr="00DA40D4">
        <w:tc>
          <w:tcPr>
            <w:tcW w:w="2662" w:type="pct"/>
            <w:shd w:val="clear" w:color="auto" w:fill="auto"/>
            <w:vAlign w:val="center"/>
          </w:tcPr>
          <w:p w:rsidR="00734547" w:rsidRPr="0054235A" w:rsidRDefault="00734547" w:rsidP="00C75083">
            <w:pPr>
              <w:ind w:firstLineChars="100" w:firstLine="200"/>
              <w:rPr>
                <w:rFonts w:ascii="Arial" w:hAnsi="Arial" w:cs="Arial"/>
                <w:color w:val="1C1C1C"/>
                <w:sz w:val="20"/>
                <w:szCs w:val="20"/>
              </w:rPr>
            </w:pPr>
            <w:r w:rsidRPr="0054235A">
              <w:rPr>
                <w:rFonts w:ascii="Arial" w:hAnsi="Arial" w:cs="Arial"/>
                <w:color w:val="1C1C1C"/>
                <w:sz w:val="20"/>
                <w:szCs w:val="20"/>
              </w:rPr>
              <w:t>used in the Rest of the World</w:t>
            </w:r>
          </w:p>
        </w:tc>
        <w:tc>
          <w:tcPr>
            <w:tcW w:w="584" w:type="pct"/>
            <w:shd w:val="clear" w:color="auto" w:fill="auto"/>
          </w:tcPr>
          <w:p w:rsidR="00734547" w:rsidRPr="00734547" w:rsidRDefault="00734547" w:rsidP="00DA40D4">
            <w:pPr>
              <w:pStyle w:val="TableBodyText"/>
              <w:rPr>
                <w:i/>
              </w:rPr>
            </w:pPr>
            <w:r w:rsidRPr="00734547">
              <w:t>-14</w:t>
            </w:r>
          </w:p>
        </w:tc>
        <w:tc>
          <w:tcPr>
            <w:tcW w:w="584" w:type="pct"/>
            <w:shd w:val="clear" w:color="auto" w:fill="auto"/>
          </w:tcPr>
          <w:p w:rsidR="00734547" w:rsidRPr="00734547" w:rsidRDefault="00734547" w:rsidP="00DA40D4">
            <w:pPr>
              <w:pStyle w:val="TableBodyText"/>
              <w:rPr>
                <w:i/>
              </w:rPr>
            </w:pPr>
            <w:r w:rsidRPr="00734547">
              <w:t>-13</w:t>
            </w:r>
          </w:p>
        </w:tc>
        <w:tc>
          <w:tcPr>
            <w:tcW w:w="584" w:type="pct"/>
            <w:shd w:val="clear" w:color="auto" w:fill="auto"/>
          </w:tcPr>
          <w:p w:rsidR="00734547" w:rsidRPr="00734547" w:rsidRDefault="00734547" w:rsidP="00DA40D4">
            <w:pPr>
              <w:pStyle w:val="TableBodyText"/>
              <w:rPr>
                <w:i/>
              </w:rPr>
            </w:pPr>
            <w:r w:rsidRPr="00734547">
              <w:t>-1</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Taxes on personal income</w:t>
            </w:r>
          </w:p>
        </w:tc>
        <w:tc>
          <w:tcPr>
            <w:tcW w:w="584" w:type="pct"/>
            <w:shd w:val="clear" w:color="auto" w:fill="auto"/>
          </w:tcPr>
          <w:p w:rsidR="00734547" w:rsidRPr="00E35903" w:rsidRDefault="00734547" w:rsidP="00DA40D4">
            <w:pPr>
              <w:pStyle w:val="TableBodyText"/>
              <w:rPr>
                <w:b/>
                <w:i/>
              </w:rPr>
            </w:pPr>
            <w:r w:rsidRPr="00E35903">
              <w:rPr>
                <w:b/>
              </w:rPr>
              <w:t>-264</w:t>
            </w:r>
          </w:p>
        </w:tc>
        <w:tc>
          <w:tcPr>
            <w:tcW w:w="584" w:type="pct"/>
            <w:shd w:val="clear" w:color="auto" w:fill="auto"/>
          </w:tcPr>
          <w:p w:rsidR="00734547" w:rsidRPr="00E35903" w:rsidRDefault="00734547" w:rsidP="00DA40D4">
            <w:pPr>
              <w:pStyle w:val="TableBodyText"/>
              <w:rPr>
                <w:b/>
                <w:i/>
              </w:rPr>
            </w:pPr>
            <w:r w:rsidRPr="00E35903">
              <w:rPr>
                <w:b/>
              </w:rPr>
              <w:t>-353</w:t>
            </w:r>
          </w:p>
        </w:tc>
        <w:tc>
          <w:tcPr>
            <w:tcW w:w="584" w:type="pct"/>
            <w:shd w:val="clear" w:color="auto" w:fill="auto"/>
          </w:tcPr>
          <w:p w:rsidR="00734547" w:rsidRPr="00E35903" w:rsidRDefault="00734547" w:rsidP="00DA40D4">
            <w:pPr>
              <w:pStyle w:val="TableBodyText"/>
              <w:rPr>
                <w:b/>
                <w:i/>
              </w:rPr>
            </w:pPr>
            <w:r w:rsidRPr="00E35903">
              <w:rPr>
                <w:b/>
              </w:rPr>
              <w:t>88</w:t>
            </w:r>
          </w:p>
        </w:tc>
        <w:tc>
          <w:tcPr>
            <w:tcW w:w="585" w:type="pct"/>
            <w:shd w:val="clear" w:color="auto" w:fill="auto"/>
          </w:tcPr>
          <w:p w:rsidR="00734547" w:rsidRPr="00E35903" w:rsidRDefault="00734547" w:rsidP="00DA40D4">
            <w:pPr>
              <w:pStyle w:val="TableBodyText"/>
              <w:rPr>
                <w:b/>
                <w:i/>
              </w:rPr>
            </w:pPr>
            <w:r w:rsidRPr="00E35903">
              <w:rPr>
                <w:b/>
              </w:rPr>
              <w:t>-2</w:t>
            </w:r>
          </w:p>
        </w:tc>
      </w:tr>
      <w:tr w:rsidR="00734547" w:rsidTr="00DA40D4">
        <w:tc>
          <w:tcPr>
            <w:tcW w:w="2662" w:type="pct"/>
            <w:shd w:val="clear" w:color="auto" w:fill="auto"/>
            <w:vAlign w:val="center"/>
          </w:tcPr>
          <w:p w:rsidR="00734547" w:rsidRPr="00780E25" w:rsidRDefault="00734547">
            <w:pPr>
              <w:ind w:firstLineChars="100" w:firstLine="200"/>
              <w:rPr>
                <w:rFonts w:ascii="Arial" w:hAnsi="Arial" w:cs="Arial"/>
                <w:color w:val="1C1C1C"/>
                <w:sz w:val="20"/>
                <w:szCs w:val="20"/>
              </w:rPr>
            </w:pPr>
            <w:r w:rsidRPr="00780E25">
              <w:rPr>
                <w:rFonts w:ascii="Arial" w:hAnsi="Arial" w:cs="Arial"/>
                <w:color w:val="1C1C1C"/>
                <w:sz w:val="20"/>
                <w:szCs w:val="20"/>
              </w:rPr>
              <w:t>Total tax collected on personal income</w:t>
            </w:r>
          </w:p>
        </w:tc>
        <w:tc>
          <w:tcPr>
            <w:tcW w:w="584" w:type="pct"/>
            <w:shd w:val="clear" w:color="auto" w:fill="auto"/>
          </w:tcPr>
          <w:p w:rsidR="00734547" w:rsidRPr="00734547" w:rsidRDefault="00734547" w:rsidP="00DA40D4">
            <w:pPr>
              <w:pStyle w:val="TableBodyText"/>
              <w:rPr>
                <w:i/>
              </w:rPr>
            </w:pPr>
            <w:r w:rsidRPr="00734547">
              <w:t>-32</w:t>
            </w:r>
          </w:p>
        </w:tc>
        <w:tc>
          <w:tcPr>
            <w:tcW w:w="584" w:type="pct"/>
            <w:shd w:val="clear" w:color="auto" w:fill="auto"/>
          </w:tcPr>
          <w:p w:rsidR="00734547" w:rsidRPr="00734547" w:rsidRDefault="00734547" w:rsidP="00DA40D4">
            <w:pPr>
              <w:pStyle w:val="TableBodyText"/>
              <w:rPr>
                <w:i/>
              </w:rPr>
            </w:pPr>
            <w:r w:rsidRPr="00734547">
              <w:t>-120</w:t>
            </w:r>
          </w:p>
        </w:tc>
        <w:tc>
          <w:tcPr>
            <w:tcW w:w="584" w:type="pct"/>
            <w:shd w:val="clear" w:color="auto" w:fill="auto"/>
          </w:tcPr>
          <w:p w:rsidR="00734547" w:rsidRPr="00734547" w:rsidRDefault="00734547" w:rsidP="00DA40D4">
            <w:pPr>
              <w:pStyle w:val="TableBodyText"/>
              <w:rPr>
                <w:i/>
              </w:rPr>
            </w:pPr>
            <w:r w:rsidRPr="00734547">
              <w:t>88</w:t>
            </w:r>
          </w:p>
        </w:tc>
        <w:tc>
          <w:tcPr>
            <w:tcW w:w="585" w:type="pct"/>
            <w:shd w:val="clear" w:color="auto" w:fill="auto"/>
          </w:tcPr>
          <w:p w:rsidR="00734547" w:rsidRPr="00734547" w:rsidRDefault="00734547" w:rsidP="00DA40D4">
            <w:pPr>
              <w:pStyle w:val="TableBodyText"/>
              <w:rPr>
                <w:i/>
              </w:rPr>
            </w:pPr>
            <w:r w:rsidRPr="00734547">
              <w:t>-2</w:t>
            </w:r>
          </w:p>
        </w:tc>
      </w:tr>
      <w:tr w:rsidR="00734547" w:rsidTr="00DA40D4">
        <w:tc>
          <w:tcPr>
            <w:tcW w:w="2662" w:type="pct"/>
            <w:shd w:val="clear" w:color="auto" w:fill="auto"/>
            <w:vAlign w:val="center"/>
          </w:tcPr>
          <w:p w:rsidR="00734547" w:rsidRPr="00780E25" w:rsidRDefault="00734547">
            <w:pPr>
              <w:ind w:firstLineChars="100" w:firstLine="200"/>
              <w:rPr>
                <w:rFonts w:ascii="Arial" w:hAnsi="Arial" w:cs="Arial"/>
                <w:color w:val="1C1C1C"/>
                <w:sz w:val="20"/>
                <w:szCs w:val="20"/>
              </w:rPr>
            </w:pPr>
            <w:r>
              <w:rPr>
                <w:rFonts w:ascii="Arial" w:hAnsi="Arial" w:cs="Arial"/>
                <w:color w:val="1C1C1C"/>
                <w:sz w:val="20"/>
                <w:szCs w:val="20"/>
              </w:rPr>
              <w:t>c</w:t>
            </w:r>
            <w:r w:rsidRPr="00780E25">
              <w:rPr>
                <w:rFonts w:ascii="Arial" w:hAnsi="Arial" w:cs="Arial"/>
                <w:color w:val="1C1C1C"/>
                <w:sz w:val="20"/>
                <w:szCs w:val="20"/>
              </w:rPr>
              <w:t>redits granted for domestic company tax</w:t>
            </w:r>
          </w:p>
        </w:tc>
        <w:tc>
          <w:tcPr>
            <w:tcW w:w="584" w:type="pct"/>
            <w:shd w:val="clear" w:color="auto" w:fill="auto"/>
          </w:tcPr>
          <w:p w:rsidR="00734547" w:rsidRPr="00734547" w:rsidRDefault="00734547" w:rsidP="00DA40D4">
            <w:pPr>
              <w:pStyle w:val="TableBodyText"/>
              <w:rPr>
                <w:i/>
              </w:rPr>
            </w:pPr>
            <w:r w:rsidRPr="00734547">
              <w:t>31</w:t>
            </w:r>
          </w:p>
        </w:tc>
        <w:tc>
          <w:tcPr>
            <w:tcW w:w="584" w:type="pct"/>
            <w:shd w:val="clear" w:color="auto" w:fill="auto"/>
          </w:tcPr>
          <w:p w:rsidR="00734547" w:rsidRPr="00734547" w:rsidRDefault="00734547" w:rsidP="00DA40D4">
            <w:pPr>
              <w:pStyle w:val="TableBodyText"/>
              <w:rPr>
                <w:i/>
              </w:rPr>
            </w:pPr>
            <w:r w:rsidRPr="00734547">
              <w:t>31</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Pr="00780E25" w:rsidRDefault="00734547">
            <w:pPr>
              <w:ind w:firstLineChars="100" w:firstLine="200"/>
              <w:rPr>
                <w:rFonts w:ascii="Arial" w:hAnsi="Arial" w:cs="Arial"/>
                <w:color w:val="1C1C1C"/>
                <w:sz w:val="20"/>
                <w:szCs w:val="20"/>
              </w:rPr>
            </w:pPr>
            <w:r>
              <w:rPr>
                <w:rFonts w:ascii="Arial" w:hAnsi="Arial" w:cs="Arial"/>
                <w:color w:val="1C1C1C"/>
                <w:sz w:val="20"/>
                <w:szCs w:val="20"/>
              </w:rPr>
              <w:t>c</w:t>
            </w:r>
            <w:r w:rsidRPr="00780E25">
              <w:rPr>
                <w:rFonts w:ascii="Arial" w:hAnsi="Arial" w:cs="Arial"/>
                <w:color w:val="1C1C1C"/>
                <w:sz w:val="20"/>
                <w:szCs w:val="20"/>
              </w:rPr>
              <w:t>redits granted for foreign company tax</w:t>
            </w:r>
          </w:p>
        </w:tc>
        <w:tc>
          <w:tcPr>
            <w:tcW w:w="584" w:type="pct"/>
            <w:shd w:val="clear" w:color="auto" w:fill="auto"/>
          </w:tcPr>
          <w:p w:rsidR="00734547" w:rsidRPr="00734547" w:rsidRDefault="00734547" w:rsidP="00DA40D4">
            <w:pPr>
              <w:pStyle w:val="TableBodyText"/>
              <w:rPr>
                <w:i/>
              </w:rPr>
            </w:pPr>
            <w:r w:rsidRPr="00734547">
              <w:t>-263</w:t>
            </w:r>
          </w:p>
        </w:tc>
        <w:tc>
          <w:tcPr>
            <w:tcW w:w="584" w:type="pct"/>
            <w:shd w:val="clear" w:color="auto" w:fill="auto"/>
          </w:tcPr>
          <w:p w:rsidR="00734547" w:rsidRPr="00734547" w:rsidRDefault="00734547" w:rsidP="00DA40D4">
            <w:pPr>
              <w:pStyle w:val="TableBodyText"/>
              <w:rPr>
                <w:i/>
              </w:rPr>
            </w:pPr>
            <w:r w:rsidRPr="00734547">
              <w:t>-263</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Default="00734547" w:rsidP="00622CD0">
            <w:pPr>
              <w:rPr>
                <w:rFonts w:ascii="Arial" w:hAnsi="Arial" w:cs="Arial"/>
                <w:b/>
                <w:bCs/>
                <w:color w:val="1C1C1C"/>
                <w:sz w:val="20"/>
                <w:szCs w:val="20"/>
              </w:rPr>
            </w:pPr>
            <w:r>
              <w:rPr>
                <w:rFonts w:ascii="Arial" w:hAnsi="Arial" w:cs="Arial"/>
                <w:b/>
                <w:bCs/>
                <w:color w:val="1C1C1C"/>
                <w:sz w:val="20"/>
                <w:szCs w:val="20"/>
              </w:rPr>
              <w:t>Company taxes levied on capital used domestically</w:t>
            </w:r>
          </w:p>
        </w:tc>
        <w:tc>
          <w:tcPr>
            <w:tcW w:w="584" w:type="pct"/>
            <w:shd w:val="clear" w:color="auto" w:fill="auto"/>
          </w:tcPr>
          <w:p w:rsidR="00734547" w:rsidRPr="00E35903" w:rsidRDefault="00734547" w:rsidP="00DA40D4">
            <w:pPr>
              <w:pStyle w:val="TableBodyText"/>
              <w:rPr>
                <w:b/>
                <w:i/>
              </w:rPr>
            </w:pPr>
            <w:r w:rsidRPr="00E35903">
              <w:rPr>
                <w:b/>
              </w:rPr>
              <w:t>-1</w:t>
            </w:r>
          </w:p>
        </w:tc>
        <w:tc>
          <w:tcPr>
            <w:tcW w:w="584" w:type="pct"/>
            <w:shd w:val="clear" w:color="auto" w:fill="auto"/>
          </w:tcPr>
          <w:p w:rsidR="00734547" w:rsidRPr="00E35903" w:rsidRDefault="00734547" w:rsidP="00DA40D4">
            <w:pPr>
              <w:pStyle w:val="TableBodyText"/>
              <w:rPr>
                <w:b/>
                <w:i/>
              </w:rPr>
            </w:pPr>
            <w:r w:rsidRPr="00E35903">
              <w:rPr>
                <w:b/>
              </w:rPr>
              <w:t>-18</w:t>
            </w:r>
          </w:p>
        </w:tc>
        <w:tc>
          <w:tcPr>
            <w:tcW w:w="584" w:type="pct"/>
            <w:shd w:val="clear" w:color="auto" w:fill="auto"/>
          </w:tcPr>
          <w:p w:rsidR="00734547" w:rsidRPr="00E35903" w:rsidRDefault="00734547" w:rsidP="00DA40D4">
            <w:pPr>
              <w:pStyle w:val="TableBodyText"/>
              <w:rPr>
                <w:b/>
                <w:i/>
              </w:rPr>
            </w:pPr>
            <w:r w:rsidRPr="00E35903">
              <w:rPr>
                <w:b/>
              </w:rPr>
              <w:t>17</w:t>
            </w:r>
          </w:p>
        </w:tc>
        <w:tc>
          <w:tcPr>
            <w:tcW w:w="585" w:type="pct"/>
            <w:shd w:val="clear" w:color="auto" w:fill="auto"/>
          </w:tcPr>
          <w:p w:rsidR="00734547" w:rsidRPr="00E35903" w:rsidRDefault="00734547" w:rsidP="00DA40D4">
            <w:pPr>
              <w:pStyle w:val="TableBodyText"/>
              <w:rPr>
                <w:b/>
                <w:i/>
              </w:rPr>
            </w:pPr>
            <w:r w:rsidRPr="00E35903">
              <w:rPr>
                <w:b/>
              </w:rPr>
              <w:t>-3</w:t>
            </w:r>
          </w:p>
        </w:tc>
      </w:tr>
      <w:tr w:rsidR="00734547" w:rsidTr="00DA40D4">
        <w:tc>
          <w:tcPr>
            <w:tcW w:w="2662" w:type="pct"/>
            <w:shd w:val="clear" w:color="auto" w:fill="auto"/>
            <w:vAlign w:val="center"/>
          </w:tcPr>
          <w:p w:rsidR="00734547" w:rsidRPr="0054235A" w:rsidRDefault="00734547" w:rsidP="00C75083">
            <w:pPr>
              <w:ind w:firstLineChars="100" w:firstLine="200"/>
              <w:rPr>
                <w:rFonts w:ascii="Arial" w:hAnsi="Arial" w:cs="Arial"/>
                <w:color w:val="1C1C1C"/>
                <w:sz w:val="20"/>
                <w:szCs w:val="20"/>
              </w:rPr>
            </w:pPr>
            <w:r w:rsidRPr="0054235A">
              <w:rPr>
                <w:rFonts w:ascii="Arial" w:hAnsi="Arial" w:cs="Arial"/>
                <w:color w:val="1C1C1C"/>
                <w:sz w:val="20"/>
                <w:szCs w:val="20"/>
              </w:rPr>
              <w:t>Australian owned</w:t>
            </w:r>
          </w:p>
        </w:tc>
        <w:tc>
          <w:tcPr>
            <w:tcW w:w="584" w:type="pct"/>
            <w:shd w:val="clear" w:color="auto" w:fill="auto"/>
          </w:tcPr>
          <w:p w:rsidR="00734547" w:rsidRPr="00734547" w:rsidRDefault="00734547" w:rsidP="00DA40D4">
            <w:pPr>
              <w:pStyle w:val="TableBodyText"/>
              <w:rPr>
                <w:i/>
              </w:rPr>
            </w:pPr>
            <w:r w:rsidRPr="00734547">
              <w:t>9</w:t>
            </w:r>
          </w:p>
        </w:tc>
        <w:tc>
          <w:tcPr>
            <w:tcW w:w="584" w:type="pct"/>
            <w:shd w:val="clear" w:color="auto" w:fill="auto"/>
          </w:tcPr>
          <w:p w:rsidR="00734547" w:rsidRPr="00734547" w:rsidRDefault="00734547" w:rsidP="00DA40D4">
            <w:pPr>
              <w:pStyle w:val="TableBodyText"/>
              <w:rPr>
                <w:i/>
              </w:rPr>
            </w:pPr>
            <w:r w:rsidRPr="00734547">
              <w:t>-31</w:t>
            </w:r>
          </w:p>
        </w:tc>
        <w:tc>
          <w:tcPr>
            <w:tcW w:w="584" w:type="pct"/>
            <w:shd w:val="clear" w:color="auto" w:fill="auto"/>
          </w:tcPr>
          <w:p w:rsidR="00734547" w:rsidRPr="00734547" w:rsidRDefault="00734547" w:rsidP="00DA40D4">
            <w:pPr>
              <w:pStyle w:val="TableBodyText"/>
              <w:rPr>
                <w:i/>
              </w:rPr>
            </w:pPr>
            <w:r w:rsidRPr="00734547">
              <w:t>40</w:t>
            </w:r>
          </w:p>
        </w:tc>
        <w:tc>
          <w:tcPr>
            <w:tcW w:w="585" w:type="pct"/>
            <w:shd w:val="clear" w:color="auto" w:fill="auto"/>
          </w:tcPr>
          <w:p w:rsidR="00734547" w:rsidRPr="00734547" w:rsidRDefault="00734547" w:rsidP="00DA40D4">
            <w:pPr>
              <w:pStyle w:val="TableBodyText"/>
              <w:rPr>
                <w:i/>
              </w:rPr>
            </w:pPr>
            <w:r w:rsidRPr="00734547">
              <w:t>-2</w:t>
            </w:r>
          </w:p>
        </w:tc>
      </w:tr>
      <w:tr w:rsidR="00734547" w:rsidTr="00DA40D4">
        <w:tc>
          <w:tcPr>
            <w:tcW w:w="2662" w:type="pct"/>
            <w:shd w:val="clear" w:color="auto" w:fill="auto"/>
            <w:vAlign w:val="center"/>
          </w:tcPr>
          <w:p w:rsidR="00734547" w:rsidRPr="0054235A" w:rsidRDefault="00734547" w:rsidP="00C75083">
            <w:pPr>
              <w:ind w:firstLineChars="100" w:firstLine="200"/>
              <w:rPr>
                <w:rFonts w:ascii="Arial" w:hAnsi="Arial" w:cs="Arial"/>
                <w:color w:val="1C1C1C"/>
                <w:sz w:val="20"/>
                <w:szCs w:val="20"/>
              </w:rPr>
            </w:pPr>
            <w:r w:rsidRPr="0054235A">
              <w:rPr>
                <w:rFonts w:ascii="Arial" w:hAnsi="Arial" w:cs="Arial"/>
                <w:color w:val="1C1C1C"/>
                <w:sz w:val="20"/>
                <w:szCs w:val="20"/>
              </w:rPr>
              <w:t>New Zealand owned</w:t>
            </w:r>
          </w:p>
        </w:tc>
        <w:tc>
          <w:tcPr>
            <w:tcW w:w="584" w:type="pct"/>
            <w:shd w:val="clear" w:color="auto" w:fill="auto"/>
          </w:tcPr>
          <w:p w:rsidR="00734547" w:rsidRPr="00734547" w:rsidRDefault="00734547" w:rsidP="00DA40D4">
            <w:pPr>
              <w:pStyle w:val="TableBodyText"/>
              <w:rPr>
                <w:i/>
              </w:rPr>
            </w:pPr>
            <w:r w:rsidRPr="00734547">
              <w:t>-3</w:t>
            </w:r>
          </w:p>
        </w:tc>
        <w:tc>
          <w:tcPr>
            <w:tcW w:w="584" w:type="pct"/>
            <w:shd w:val="clear" w:color="auto" w:fill="auto"/>
          </w:tcPr>
          <w:p w:rsidR="00734547" w:rsidRPr="00734547" w:rsidRDefault="00734547" w:rsidP="00DA40D4">
            <w:pPr>
              <w:pStyle w:val="TableBodyText"/>
              <w:rPr>
                <w:i/>
              </w:rPr>
            </w:pPr>
            <w:r w:rsidRPr="00734547">
              <w:t>-3</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-1</w:t>
            </w:r>
          </w:p>
        </w:tc>
      </w:tr>
      <w:tr w:rsidR="00734547" w:rsidTr="00DA40D4">
        <w:tc>
          <w:tcPr>
            <w:tcW w:w="2662" w:type="pct"/>
            <w:shd w:val="clear" w:color="auto" w:fill="auto"/>
            <w:vAlign w:val="center"/>
          </w:tcPr>
          <w:p w:rsidR="00734547" w:rsidRPr="0054235A" w:rsidRDefault="00734547" w:rsidP="00C75083">
            <w:pPr>
              <w:ind w:firstLineChars="100" w:firstLine="200"/>
              <w:rPr>
                <w:rFonts w:ascii="Arial" w:hAnsi="Arial" w:cs="Arial"/>
                <w:color w:val="1C1C1C"/>
                <w:sz w:val="20"/>
                <w:szCs w:val="20"/>
              </w:rPr>
            </w:pPr>
            <w:r w:rsidRPr="0054235A">
              <w:rPr>
                <w:rFonts w:ascii="Arial" w:hAnsi="Arial" w:cs="Arial"/>
                <w:color w:val="1C1C1C"/>
                <w:sz w:val="20"/>
                <w:szCs w:val="20"/>
              </w:rPr>
              <w:t>Rest of the World owned</w:t>
            </w:r>
          </w:p>
        </w:tc>
        <w:tc>
          <w:tcPr>
            <w:tcW w:w="584" w:type="pct"/>
            <w:shd w:val="clear" w:color="auto" w:fill="auto"/>
          </w:tcPr>
          <w:p w:rsidR="00734547" w:rsidRPr="00734547" w:rsidRDefault="00734547" w:rsidP="00DA40D4">
            <w:pPr>
              <w:pStyle w:val="TableBodyText"/>
              <w:rPr>
                <w:i/>
              </w:rPr>
            </w:pPr>
            <w:r w:rsidRPr="00734547">
              <w:t>-8</w:t>
            </w:r>
          </w:p>
        </w:tc>
        <w:tc>
          <w:tcPr>
            <w:tcW w:w="584" w:type="pct"/>
            <w:shd w:val="clear" w:color="auto" w:fill="auto"/>
          </w:tcPr>
          <w:p w:rsidR="00734547" w:rsidRPr="00734547" w:rsidRDefault="00734547" w:rsidP="00DA40D4">
            <w:pPr>
              <w:pStyle w:val="TableBodyText"/>
              <w:rPr>
                <w:i/>
              </w:rPr>
            </w:pPr>
            <w:r w:rsidRPr="00734547">
              <w:t>16</w:t>
            </w:r>
          </w:p>
        </w:tc>
        <w:tc>
          <w:tcPr>
            <w:tcW w:w="584" w:type="pct"/>
            <w:shd w:val="clear" w:color="auto" w:fill="auto"/>
          </w:tcPr>
          <w:p w:rsidR="00734547" w:rsidRPr="00734547" w:rsidRDefault="00734547" w:rsidP="00DA40D4">
            <w:pPr>
              <w:pStyle w:val="TableBodyText"/>
              <w:rPr>
                <w:i/>
              </w:rPr>
            </w:pPr>
            <w:r w:rsidRPr="00734547">
              <w:t>-23</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Pr="0054235A" w:rsidRDefault="00734547" w:rsidP="00C75083">
            <w:pPr>
              <w:rPr>
                <w:rFonts w:ascii="Arial" w:hAnsi="Arial" w:cs="Arial"/>
                <w:b/>
                <w:bCs/>
                <w:i/>
                <w:color w:val="1C1C1C"/>
                <w:sz w:val="20"/>
                <w:szCs w:val="20"/>
              </w:rPr>
            </w:pPr>
            <w:r w:rsidRPr="0054235A">
              <w:rPr>
                <w:rFonts w:ascii="Arial" w:hAnsi="Arial" w:cs="Arial"/>
                <w:b/>
                <w:bCs/>
                <w:i/>
                <w:color w:val="1C1C1C"/>
                <w:sz w:val="20"/>
                <w:szCs w:val="20"/>
              </w:rPr>
              <w:t>Gross National Income</w:t>
            </w:r>
          </w:p>
        </w:tc>
        <w:tc>
          <w:tcPr>
            <w:tcW w:w="584" w:type="pct"/>
            <w:shd w:val="clear" w:color="auto" w:fill="auto"/>
          </w:tcPr>
          <w:p w:rsidR="00734547" w:rsidRPr="00E35903" w:rsidRDefault="00734547" w:rsidP="00DA40D4">
            <w:pPr>
              <w:pStyle w:val="TableBodyText"/>
              <w:rPr>
                <w:b/>
                <w:i/>
              </w:rPr>
            </w:pPr>
            <w:r w:rsidRPr="00E35903">
              <w:rPr>
                <w:b/>
                <w:i/>
              </w:rPr>
              <w:t>30</w:t>
            </w:r>
          </w:p>
        </w:tc>
        <w:tc>
          <w:tcPr>
            <w:tcW w:w="584" w:type="pct"/>
            <w:shd w:val="clear" w:color="auto" w:fill="auto"/>
          </w:tcPr>
          <w:p w:rsidR="00734547" w:rsidRPr="00E35903" w:rsidRDefault="00734547" w:rsidP="00DA40D4">
            <w:pPr>
              <w:pStyle w:val="TableBodyText"/>
              <w:rPr>
                <w:b/>
                <w:i/>
              </w:rPr>
            </w:pPr>
            <w:r w:rsidRPr="00E35903">
              <w:rPr>
                <w:b/>
                <w:i/>
              </w:rPr>
              <w:t>-254</w:t>
            </w:r>
          </w:p>
        </w:tc>
        <w:tc>
          <w:tcPr>
            <w:tcW w:w="584" w:type="pct"/>
            <w:shd w:val="clear" w:color="auto" w:fill="auto"/>
          </w:tcPr>
          <w:p w:rsidR="00734547" w:rsidRPr="00E35903" w:rsidRDefault="00734547" w:rsidP="00DA40D4">
            <w:pPr>
              <w:pStyle w:val="TableBodyText"/>
              <w:rPr>
                <w:b/>
                <w:i/>
              </w:rPr>
            </w:pPr>
            <w:r w:rsidRPr="00E35903">
              <w:rPr>
                <w:b/>
                <w:i/>
              </w:rPr>
              <w:t>284</w:t>
            </w:r>
          </w:p>
        </w:tc>
        <w:tc>
          <w:tcPr>
            <w:tcW w:w="585" w:type="pct"/>
            <w:shd w:val="clear" w:color="auto" w:fill="auto"/>
          </w:tcPr>
          <w:p w:rsidR="00734547" w:rsidRPr="00E35903" w:rsidRDefault="00734547" w:rsidP="00DA40D4">
            <w:pPr>
              <w:pStyle w:val="TableBodyText"/>
              <w:rPr>
                <w:b/>
                <w:i/>
              </w:rPr>
            </w:pPr>
            <w:r w:rsidRPr="00E35903">
              <w:rPr>
                <w:b/>
                <w:i/>
              </w:rPr>
              <w:t>-8</w:t>
            </w:r>
          </w:p>
        </w:tc>
      </w:tr>
      <w:tr w:rsidR="00734547" w:rsidTr="00DA40D4">
        <w:tc>
          <w:tcPr>
            <w:tcW w:w="2662" w:type="pct"/>
            <w:shd w:val="clear" w:color="auto" w:fill="auto"/>
            <w:vAlign w:val="center"/>
          </w:tcPr>
          <w:p w:rsidR="00734547" w:rsidRPr="007C545A" w:rsidRDefault="00734547" w:rsidP="00C75083">
            <w:pPr>
              <w:rPr>
                <w:rFonts w:ascii="Arial" w:hAnsi="Arial" w:cs="Arial"/>
                <w:b/>
                <w:bCs/>
                <w:i/>
                <w:color w:val="1C1C1C"/>
                <w:sz w:val="20"/>
                <w:szCs w:val="20"/>
              </w:rPr>
            </w:pPr>
          </w:p>
        </w:tc>
        <w:tc>
          <w:tcPr>
            <w:tcW w:w="584" w:type="pct"/>
            <w:shd w:val="clear" w:color="auto" w:fill="auto"/>
          </w:tcPr>
          <w:p w:rsidR="00734547" w:rsidRPr="00734547" w:rsidRDefault="00734547">
            <w:pPr>
              <w:pStyle w:val="TableBodyText"/>
            </w:pPr>
          </w:p>
        </w:tc>
        <w:tc>
          <w:tcPr>
            <w:tcW w:w="584" w:type="pct"/>
            <w:shd w:val="clear" w:color="auto" w:fill="auto"/>
          </w:tcPr>
          <w:p w:rsidR="00734547" w:rsidRPr="00734547" w:rsidRDefault="00734547">
            <w:pPr>
              <w:pStyle w:val="TableBodyText"/>
            </w:pPr>
          </w:p>
        </w:tc>
        <w:tc>
          <w:tcPr>
            <w:tcW w:w="584" w:type="pct"/>
            <w:shd w:val="clear" w:color="auto" w:fill="auto"/>
          </w:tcPr>
          <w:p w:rsidR="00734547" w:rsidRPr="00734547" w:rsidRDefault="00734547">
            <w:pPr>
              <w:pStyle w:val="TableBodyText"/>
            </w:pPr>
          </w:p>
        </w:tc>
        <w:tc>
          <w:tcPr>
            <w:tcW w:w="585" w:type="pct"/>
            <w:shd w:val="clear" w:color="auto" w:fill="auto"/>
          </w:tcPr>
          <w:p w:rsidR="00734547" w:rsidRPr="00734547" w:rsidRDefault="00734547">
            <w:pPr>
              <w:pStyle w:val="TableBodyText"/>
            </w:pPr>
          </w:p>
        </w:tc>
      </w:tr>
      <w:tr w:rsidR="00734547" w:rsidTr="00DA40D4">
        <w:tc>
          <w:tcPr>
            <w:tcW w:w="2662" w:type="pct"/>
            <w:shd w:val="clear" w:color="auto" w:fill="auto"/>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Consumption of domestic production</w:t>
            </w:r>
          </w:p>
        </w:tc>
        <w:tc>
          <w:tcPr>
            <w:tcW w:w="584" w:type="pct"/>
            <w:shd w:val="clear" w:color="auto" w:fill="auto"/>
          </w:tcPr>
          <w:p w:rsidR="00734547" w:rsidRPr="00E35903" w:rsidRDefault="00734547" w:rsidP="00DA40D4">
            <w:pPr>
              <w:pStyle w:val="TableBodyText"/>
              <w:rPr>
                <w:b/>
                <w:i/>
              </w:rPr>
            </w:pPr>
            <w:r w:rsidRPr="00E35903">
              <w:rPr>
                <w:b/>
              </w:rPr>
              <w:t>8</w:t>
            </w:r>
          </w:p>
        </w:tc>
        <w:tc>
          <w:tcPr>
            <w:tcW w:w="584" w:type="pct"/>
            <w:shd w:val="clear" w:color="auto" w:fill="auto"/>
          </w:tcPr>
          <w:p w:rsidR="00734547" w:rsidRPr="00E35903" w:rsidRDefault="00734547" w:rsidP="00DA40D4">
            <w:pPr>
              <w:pStyle w:val="TableBodyText"/>
              <w:rPr>
                <w:b/>
                <w:i/>
              </w:rPr>
            </w:pPr>
            <w:r w:rsidRPr="00E35903">
              <w:rPr>
                <w:b/>
              </w:rPr>
              <w:t>-207</w:t>
            </w:r>
          </w:p>
        </w:tc>
        <w:tc>
          <w:tcPr>
            <w:tcW w:w="584" w:type="pct"/>
            <w:shd w:val="clear" w:color="auto" w:fill="auto"/>
          </w:tcPr>
          <w:p w:rsidR="00734547" w:rsidRPr="00E35903" w:rsidRDefault="00734547" w:rsidP="00DA40D4">
            <w:pPr>
              <w:pStyle w:val="TableBodyText"/>
              <w:rPr>
                <w:b/>
                <w:i/>
              </w:rPr>
            </w:pPr>
            <w:r w:rsidRPr="00E35903">
              <w:rPr>
                <w:b/>
              </w:rPr>
              <w:t>216</w:t>
            </w:r>
          </w:p>
        </w:tc>
        <w:tc>
          <w:tcPr>
            <w:tcW w:w="585" w:type="pct"/>
            <w:shd w:val="clear" w:color="auto" w:fill="auto"/>
          </w:tcPr>
          <w:p w:rsidR="00734547" w:rsidRPr="00E35903" w:rsidRDefault="00734547" w:rsidP="00DA40D4">
            <w:pPr>
              <w:pStyle w:val="TableBodyText"/>
              <w:rPr>
                <w:b/>
                <w:i/>
              </w:rPr>
            </w:pPr>
            <w:r w:rsidRPr="00E35903">
              <w:rPr>
                <w:b/>
              </w:rPr>
              <w:t>-8</w:t>
            </w:r>
          </w:p>
        </w:tc>
      </w:tr>
      <w:tr w:rsidR="00734547" w:rsidTr="00DA40D4">
        <w:tc>
          <w:tcPr>
            <w:tcW w:w="2662" w:type="pct"/>
            <w:shd w:val="clear" w:color="auto" w:fill="auto"/>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Consumption of imports</w:t>
            </w:r>
          </w:p>
        </w:tc>
        <w:tc>
          <w:tcPr>
            <w:tcW w:w="584" w:type="pct"/>
            <w:shd w:val="clear" w:color="auto" w:fill="auto"/>
          </w:tcPr>
          <w:p w:rsidR="00734547" w:rsidRPr="00E35903" w:rsidRDefault="00734547" w:rsidP="00DA40D4">
            <w:pPr>
              <w:pStyle w:val="TableBodyText"/>
              <w:rPr>
                <w:b/>
                <w:i/>
              </w:rPr>
            </w:pPr>
            <w:r w:rsidRPr="00E35903">
              <w:rPr>
                <w:b/>
              </w:rPr>
              <w:t>22</w:t>
            </w:r>
          </w:p>
        </w:tc>
        <w:tc>
          <w:tcPr>
            <w:tcW w:w="584" w:type="pct"/>
            <w:shd w:val="clear" w:color="auto" w:fill="auto"/>
          </w:tcPr>
          <w:p w:rsidR="00734547" w:rsidRPr="00E35903" w:rsidRDefault="00734547" w:rsidP="00DA40D4">
            <w:pPr>
              <w:pStyle w:val="TableBodyText"/>
              <w:rPr>
                <w:b/>
                <w:i/>
              </w:rPr>
            </w:pPr>
            <w:r w:rsidRPr="00E35903">
              <w:rPr>
                <w:b/>
              </w:rPr>
              <w:t>-46</w:t>
            </w:r>
          </w:p>
        </w:tc>
        <w:tc>
          <w:tcPr>
            <w:tcW w:w="584" w:type="pct"/>
            <w:shd w:val="clear" w:color="auto" w:fill="auto"/>
          </w:tcPr>
          <w:p w:rsidR="00734547" w:rsidRPr="00E35903" w:rsidRDefault="00734547" w:rsidP="00DA40D4">
            <w:pPr>
              <w:pStyle w:val="TableBodyText"/>
              <w:rPr>
                <w:b/>
                <w:i/>
              </w:rPr>
            </w:pPr>
            <w:r w:rsidRPr="00E35903">
              <w:rPr>
                <w:b/>
              </w:rPr>
              <w:t>68</w:t>
            </w:r>
          </w:p>
        </w:tc>
        <w:tc>
          <w:tcPr>
            <w:tcW w:w="585" w:type="pct"/>
            <w:shd w:val="clear" w:color="auto" w:fill="auto"/>
          </w:tcPr>
          <w:p w:rsidR="00734547" w:rsidRPr="00E35903" w:rsidRDefault="00734547" w:rsidP="00DA40D4">
            <w:pPr>
              <w:pStyle w:val="TableBodyText"/>
              <w:rPr>
                <w:b/>
                <w:i/>
              </w:rPr>
            </w:pPr>
            <w:r w:rsidRPr="00E35903">
              <w:rPr>
                <w:b/>
              </w:rPr>
              <w:t>0</w:t>
            </w:r>
          </w:p>
        </w:tc>
      </w:tr>
      <w:tr w:rsidR="00734547" w:rsidTr="00DA40D4">
        <w:tc>
          <w:tcPr>
            <w:tcW w:w="2662" w:type="pct"/>
            <w:shd w:val="clear" w:color="auto" w:fill="auto"/>
            <w:vAlign w:val="center"/>
          </w:tcPr>
          <w:p w:rsidR="00734547" w:rsidRPr="0054235A" w:rsidRDefault="00734547" w:rsidP="00C75083">
            <w:pPr>
              <w:ind w:firstLineChars="100" w:firstLine="200"/>
              <w:rPr>
                <w:rFonts w:ascii="Arial" w:hAnsi="Arial" w:cs="Arial"/>
                <w:color w:val="1C1C1C"/>
                <w:sz w:val="20"/>
                <w:szCs w:val="20"/>
              </w:rPr>
            </w:pPr>
            <w:r w:rsidRPr="0054235A">
              <w:rPr>
                <w:rFonts w:ascii="Arial" w:hAnsi="Arial" w:cs="Arial"/>
                <w:color w:val="1C1C1C"/>
                <w:sz w:val="20"/>
                <w:szCs w:val="20"/>
              </w:rPr>
              <w:t>from Australia</w:t>
            </w:r>
          </w:p>
        </w:tc>
        <w:tc>
          <w:tcPr>
            <w:tcW w:w="584" w:type="pct"/>
            <w:shd w:val="clear" w:color="auto" w:fill="auto"/>
          </w:tcPr>
          <w:p w:rsidR="00734547" w:rsidRPr="00734547" w:rsidRDefault="00734547" w:rsidP="00DA40D4">
            <w:pPr>
              <w:pStyle w:val="TableBodyText"/>
              <w:rPr>
                <w:i/>
              </w:rPr>
            </w:pPr>
            <w:r w:rsidRPr="00734547">
              <w:t>17</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17</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Pr="0054235A" w:rsidRDefault="00734547" w:rsidP="00C75083">
            <w:pPr>
              <w:ind w:firstLineChars="100" w:firstLine="200"/>
              <w:rPr>
                <w:rFonts w:ascii="Arial" w:hAnsi="Arial" w:cs="Arial"/>
                <w:color w:val="1C1C1C"/>
                <w:sz w:val="20"/>
                <w:szCs w:val="20"/>
              </w:rPr>
            </w:pPr>
            <w:r w:rsidRPr="0054235A">
              <w:rPr>
                <w:rFonts w:ascii="Arial" w:hAnsi="Arial" w:cs="Arial"/>
                <w:color w:val="1C1C1C"/>
                <w:sz w:val="20"/>
                <w:szCs w:val="20"/>
              </w:rPr>
              <w:t>from New Zealand</w:t>
            </w:r>
          </w:p>
        </w:tc>
        <w:tc>
          <w:tcPr>
            <w:tcW w:w="584" w:type="pct"/>
            <w:shd w:val="clear" w:color="auto" w:fill="auto"/>
          </w:tcPr>
          <w:p w:rsidR="00734547" w:rsidRPr="00734547" w:rsidRDefault="00734547" w:rsidP="00DA40D4">
            <w:pPr>
              <w:pStyle w:val="TableBodyText"/>
              <w:rPr>
                <w:i/>
              </w:rPr>
            </w:pPr>
            <w:r w:rsidRPr="00734547">
              <w:t>-2</w:t>
            </w:r>
          </w:p>
        </w:tc>
        <w:tc>
          <w:tcPr>
            <w:tcW w:w="584" w:type="pct"/>
            <w:shd w:val="clear" w:color="auto" w:fill="auto"/>
          </w:tcPr>
          <w:p w:rsidR="00734547" w:rsidRPr="00734547" w:rsidRDefault="00734547" w:rsidP="00DA40D4">
            <w:pPr>
              <w:pStyle w:val="TableBodyText"/>
              <w:rPr>
                <w:i/>
              </w:rPr>
            </w:pPr>
            <w:r w:rsidRPr="00734547">
              <w:t>-2</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Pr="0054235A" w:rsidRDefault="00734547" w:rsidP="00C75083">
            <w:pPr>
              <w:ind w:firstLineChars="100" w:firstLine="200"/>
              <w:rPr>
                <w:rFonts w:ascii="Arial" w:hAnsi="Arial" w:cs="Arial"/>
                <w:color w:val="1C1C1C"/>
                <w:sz w:val="20"/>
                <w:szCs w:val="20"/>
              </w:rPr>
            </w:pPr>
            <w:r w:rsidRPr="0054235A">
              <w:rPr>
                <w:rFonts w:ascii="Arial" w:hAnsi="Arial" w:cs="Arial"/>
                <w:color w:val="1C1C1C"/>
                <w:sz w:val="20"/>
                <w:szCs w:val="20"/>
              </w:rPr>
              <w:t>from the Rest of the World</w:t>
            </w:r>
          </w:p>
        </w:tc>
        <w:tc>
          <w:tcPr>
            <w:tcW w:w="584" w:type="pct"/>
            <w:shd w:val="clear" w:color="auto" w:fill="auto"/>
          </w:tcPr>
          <w:p w:rsidR="00734547" w:rsidRPr="00734547" w:rsidRDefault="00734547" w:rsidP="00DA40D4">
            <w:pPr>
              <w:pStyle w:val="TableBodyText"/>
              <w:rPr>
                <w:i/>
              </w:rPr>
            </w:pPr>
            <w:r w:rsidRPr="00734547">
              <w:t>7</w:t>
            </w:r>
          </w:p>
        </w:tc>
        <w:tc>
          <w:tcPr>
            <w:tcW w:w="584" w:type="pct"/>
            <w:shd w:val="clear" w:color="auto" w:fill="auto"/>
          </w:tcPr>
          <w:p w:rsidR="00734547" w:rsidRPr="00734547" w:rsidRDefault="00734547" w:rsidP="00DA40D4">
            <w:pPr>
              <w:pStyle w:val="TableBodyText"/>
              <w:rPr>
                <w:i/>
              </w:rPr>
            </w:pPr>
            <w:r w:rsidRPr="00734547">
              <w:t>-45</w:t>
            </w:r>
          </w:p>
        </w:tc>
        <w:tc>
          <w:tcPr>
            <w:tcW w:w="584" w:type="pct"/>
            <w:shd w:val="clear" w:color="auto" w:fill="auto"/>
          </w:tcPr>
          <w:p w:rsidR="00734547" w:rsidRPr="00734547" w:rsidRDefault="00734547" w:rsidP="00DA40D4">
            <w:pPr>
              <w:pStyle w:val="TableBodyText"/>
              <w:rPr>
                <w:i/>
              </w:rPr>
            </w:pPr>
            <w:r w:rsidRPr="00734547">
              <w:t>51</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tcBorders>
              <w:bottom w:val="single" w:sz="6" w:space="0" w:color="auto"/>
            </w:tcBorders>
            <w:shd w:val="clear" w:color="auto" w:fill="auto"/>
            <w:vAlign w:val="center"/>
          </w:tcPr>
          <w:p w:rsidR="00734547" w:rsidRPr="0054235A" w:rsidRDefault="00734547" w:rsidP="00C75083">
            <w:pPr>
              <w:rPr>
                <w:rFonts w:ascii="Arial" w:hAnsi="Arial" w:cs="Arial"/>
                <w:b/>
                <w:bCs/>
                <w:i/>
                <w:color w:val="1C1C1C"/>
                <w:sz w:val="20"/>
                <w:szCs w:val="20"/>
              </w:rPr>
            </w:pPr>
            <w:r w:rsidRPr="0054235A">
              <w:rPr>
                <w:rFonts w:ascii="Arial" w:hAnsi="Arial" w:cs="Arial"/>
                <w:b/>
                <w:bCs/>
                <w:i/>
                <w:color w:val="1C1C1C"/>
                <w:sz w:val="20"/>
                <w:szCs w:val="20"/>
              </w:rPr>
              <w:t>Gross National Expenditure</w:t>
            </w:r>
          </w:p>
        </w:tc>
        <w:tc>
          <w:tcPr>
            <w:tcW w:w="584" w:type="pct"/>
            <w:tcBorders>
              <w:bottom w:val="single" w:sz="6" w:space="0" w:color="auto"/>
            </w:tcBorders>
            <w:shd w:val="clear" w:color="auto" w:fill="auto"/>
          </w:tcPr>
          <w:p w:rsidR="00734547" w:rsidRPr="00E35903" w:rsidRDefault="00734547" w:rsidP="00DA40D4">
            <w:pPr>
              <w:pStyle w:val="TableBodyText"/>
              <w:rPr>
                <w:b/>
                <w:i/>
              </w:rPr>
            </w:pPr>
            <w:r w:rsidRPr="00E35903">
              <w:rPr>
                <w:b/>
                <w:i/>
              </w:rPr>
              <w:t>30</w:t>
            </w:r>
          </w:p>
        </w:tc>
        <w:tc>
          <w:tcPr>
            <w:tcW w:w="584" w:type="pct"/>
            <w:tcBorders>
              <w:bottom w:val="single" w:sz="6" w:space="0" w:color="auto"/>
            </w:tcBorders>
            <w:shd w:val="clear" w:color="auto" w:fill="auto"/>
          </w:tcPr>
          <w:p w:rsidR="00734547" w:rsidRPr="00E35903" w:rsidRDefault="00734547" w:rsidP="00DA40D4">
            <w:pPr>
              <w:pStyle w:val="TableBodyText"/>
              <w:rPr>
                <w:b/>
                <w:i/>
              </w:rPr>
            </w:pPr>
            <w:r w:rsidRPr="00E35903">
              <w:rPr>
                <w:b/>
                <w:i/>
              </w:rPr>
              <w:t>-254</w:t>
            </w:r>
          </w:p>
        </w:tc>
        <w:tc>
          <w:tcPr>
            <w:tcW w:w="584" w:type="pct"/>
            <w:tcBorders>
              <w:bottom w:val="single" w:sz="6" w:space="0" w:color="auto"/>
            </w:tcBorders>
            <w:shd w:val="clear" w:color="auto" w:fill="auto"/>
          </w:tcPr>
          <w:p w:rsidR="00734547" w:rsidRPr="00E35903" w:rsidRDefault="00734547" w:rsidP="00DA40D4">
            <w:pPr>
              <w:pStyle w:val="TableBodyText"/>
              <w:rPr>
                <w:b/>
                <w:i/>
              </w:rPr>
            </w:pPr>
            <w:r w:rsidRPr="00E35903">
              <w:rPr>
                <w:b/>
                <w:i/>
              </w:rPr>
              <w:t>284</w:t>
            </w:r>
          </w:p>
        </w:tc>
        <w:tc>
          <w:tcPr>
            <w:tcW w:w="585" w:type="pct"/>
            <w:tcBorders>
              <w:bottom w:val="single" w:sz="6" w:space="0" w:color="auto"/>
            </w:tcBorders>
            <w:shd w:val="clear" w:color="auto" w:fill="auto"/>
          </w:tcPr>
          <w:p w:rsidR="00734547" w:rsidRPr="00E35903" w:rsidRDefault="00734547" w:rsidP="00DA40D4">
            <w:pPr>
              <w:pStyle w:val="TableBodyText"/>
              <w:rPr>
                <w:b/>
                <w:i/>
              </w:rPr>
            </w:pPr>
            <w:r w:rsidRPr="00E35903">
              <w:rPr>
                <w:b/>
                <w:i/>
              </w:rPr>
              <w:t>-8</w:t>
            </w:r>
          </w:p>
        </w:tc>
      </w:tr>
    </w:tbl>
    <w:p w:rsidR="008C238A" w:rsidRDefault="008C238A" w:rsidP="008C238A">
      <w:pPr>
        <w:pStyle w:val="Note"/>
      </w:pPr>
      <w:proofErr w:type="spellStart"/>
      <w:r w:rsidRPr="00A131BE">
        <w:rPr>
          <w:rStyle w:val="NoteLabel"/>
        </w:rPr>
        <w:t>a</w:t>
      </w:r>
      <w:proofErr w:type="spellEnd"/>
      <w:r w:rsidR="002C6CA0">
        <w:t> </w:t>
      </w:r>
      <w:r>
        <w:t>The elasticity of substitution between labour and capital and the elasticity of substitution between capital from different sources are both set to 0.85.</w:t>
      </w:r>
      <w:r w:rsidRPr="00A131BE">
        <w:rPr>
          <w:rStyle w:val="NoteLabel"/>
        </w:rPr>
        <w:t xml:space="preserve"> </w:t>
      </w:r>
      <w:r>
        <w:rPr>
          <w:rStyle w:val="NoteLabel"/>
        </w:rPr>
        <w:t>b</w:t>
      </w:r>
      <w:r w:rsidR="00FB03AA">
        <w:t xml:space="preserve"> </w:t>
      </w:r>
      <w:r>
        <w:t xml:space="preserve">Region-specific inputs </w:t>
      </w:r>
      <w:r w:rsidR="00635FE3">
        <w:t xml:space="preserve">are </w:t>
      </w:r>
      <w:r>
        <w:t>assumed to be in fixed supply.</w:t>
      </w:r>
    </w:p>
    <w:p w:rsidR="008C238A" w:rsidRDefault="008C238A" w:rsidP="008C238A">
      <w:pPr>
        <w:pStyle w:val="Source"/>
      </w:pPr>
      <w:r>
        <w:rPr>
          <w:i/>
        </w:rPr>
        <w:t>Source</w:t>
      </w:r>
      <w:r>
        <w:t xml:space="preserve">: </w:t>
      </w:r>
      <w:r w:rsidR="00AD522A">
        <w:t xml:space="preserve">Australian </w:t>
      </w:r>
      <w:r>
        <w:t>Commission estimates.</w:t>
      </w:r>
    </w:p>
    <w:p w:rsidR="008C238A" w:rsidRDefault="008C238A" w:rsidP="008C238A">
      <w:r>
        <w:br w:type="page"/>
      </w:r>
    </w:p>
    <w:p w:rsidR="008C238A" w:rsidRDefault="008C238A" w:rsidP="008C238A">
      <w:pPr>
        <w:pStyle w:val="TableTitle"/>
      </w:pPr>
      <w:r>
        <w:rPr>
          <w:b w:val="0"/>
        </w:rPr>
        <w:lastRenderedPageBreak/>
        <w:t xml:space="preserve">Table </w:t>
      </w:r>
      <w:proofErr w:type="spellStart"/>
      <w:r w:rsidR="002D32F1">
        <w:rPr>
          <w:b w:val="0"/>
        </w:rPr>
        <w:t>G.10</w:t>
      </w:r>
      <w:proofErr w:type="spellEnd"/>
      <w:r>
        <w:tab/>
        <w:t>Disaggregated impacts on the trade balance and total factor payments</w:t>
      </w:r>
      <w:r w:rsidRPr="00C56864">
        <w:rPr>
          <w:rStyle w:val="NoteLabel"/>
          <w:b/>
        </w:rPr>
        <w:t>a</w:t>
      </w:r>
    </w:p>
    <w:p w:rsidR="008C238A" w:rsidRDefault="008C238A" w:rsidP="008C238A">
      <w:pPr>
        <w:pStyle w:val="Subtitle"/>
      </w:pPr>
      <w:r>
        <w:t xml:space="preserve">Change </w:t>
      </w:r>
      <w:proofErr w:type="spellStart"/>
      <w:r>
        <w:t>US$m</w:t>
      </w:r>
      <w:proofErr w:type="spellEnd"/>
      <w:r>
        <w:t xml:space="preserve">, 2012 </w:t>
      </w:r>
    </w:p>
    <w:tbl>
      <w:tblPr>
        <w:tblW w:w="5000" w:type="pct"/>
        <w:tblCellMar>
          <w:left w:w="0" w:type="dxa"/>
          <w:right w:w="0" w:type="dxa"/>
        </w:tblCellMar>
        <w:tblLook w:val="0000" w:firstRow="0" w:lastRow="0" w:firstColumn="0" w:lastColumn="0" w:noHBand="0" w:noVBand="0"/>
      </w:tblPr>
      <w:tblGrid>
        <w:gridCol w:w="4680"/>
        <w:gridCol w:w="1027"/>
        <w:gridCol w:w="1027"/>
        <w:gridCol w:w="1027"/>
        <w:gridCol w:w="1028"/>
      </w:tblGrid>
      <w:tr w:rsidR="008C238A" w:rsidTr="00C75083">
        <w:tc>
          <w:tcPr>
            <w:tcW w:w="2662" w:type="pct"/>
            <w:tcBorders>
              <w:top w:val="single" w:sz="4" w:space="0" w:color="auto"/>
              <w:bottom w:val="single" w:sz="4" w:space="0" w:color="auto"/>
            </w:tcBorders>
            <w:shd w:val="clear" w:color="auto" w:fill="E7ECCE"/>
          </w:tcPr>
          <w:p w:rsidR="008C238A" w:rsidRDefault="008C238A" w:rsidP="00C75083">
            <w:pPr>
              <w:pStyle w:val="TableColumnHeading"/>
              <w:jc w:val="left"/>
            </w:pP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Trans-Tasman</w:t>
            </w: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 xml:space="preserve">Australia </w:t>
            </w: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New Zealand</w:t>
            </w:r>
          </w:p>
        </w:tc>
        <w:tc>
          <w:tcPr>
            <w:tcW w:w="585" w:type="pct"/>
            <w:tcBorders>
              <w:top w:val="single" w:sz="4" w:space="0" w:color="auto"/>
              <w:bottom w:val="single" w:sz="4" w:space="0" w:color="auto"/>
            </w:tcBorders>
            <w:shd w:val="clear" w:color="auto" w:fill="E7ECCE"/>
          </w:tcPr>
          <w:p w:rsidR="008C238A" w:rsidRDefault="008C238A" w:rsidP="00C75083">
            <w:pPr>
              <w:pStyle w:val="TableColumnHeading"/>
              <w:ind w:right="28"/>
            </w:pPr>
            <w:r>
              <w:t>Rest of the World</w:t>
            </w:r>
          </w:p>
        </w:tc>
      </w:tr>
      <w:tr w:rsidR="00734547" w:rsidTr="002700D1">
        <w:tc>
          <w:tcPr>
            <w:tcW w:w="2662" w:type="pct"/>
            <w:vAlign w:val="center"/>
          </w:tcPr>
          <w:p w:rsidR="00734547" w:rsidRDefault="00734547" w:rsidP="00DA40D4">
            <w:pPr>
              <w:spacing w:before="80"/>
              <w:rPr>
                <w:rFonts w:ascii="Arial" w:hAnsi="Arial" w:cs="Arial"/>
                <w:b/>
                <w:bCs/>
                <w:i/>
                <w:color w:val="1C1C1C"/>
                <w:sz w:val="20"/>
                <w:szCs w:val="20"/>
              </w:rPr>
            </w:pPr>
            <w:r>
              <w:rPr>
                <w:rFonts w:ascii="Arial" w:hAnsi="Arial" w:cs="Arial"/>
                <w:b/>
                <w:bCs/>
                <w:color w:val="1C1C1C"/>
                <w:sz w:val="20"/>
                <w:szCs w:val="20"/>
              </w:rPr>
              <w:t>Exports</w:t>
            </w:r>
          </w:p>
        </w:tc>
        <w:tc>
          <w:tcPr>
            <w:tcW w:w="584" w:type="pct"/>
            <w:vAlign w:val="center"/>
          </w:tcPr>
          <w:p w:rsidR="00734547" w:rsidRPr="00E35903" w:rsidRDefault="00734547" w:rsidP="00DA40D4">
            <w:pPr>
              <w:pStyle w:val="TableBodyText"/>
              <w:spacing w:before="80"/>
              <w:rPr>
                <w:b/>
                <w:i/>
              </w:rPr>
            </w:pPr>
            <w:r w:rsidRPr="00E35903">
              <w:rPr>
                <w:b/>
              </w:rPr>
              <w:t>16</w:t>
            </w:r>
          </w:p>
        </w:tc>
        <w:tc>
          <w:tcPr>
            <w:tcW w:w="584" w:type="pct"/>
            <w:vAlign w:val="center"/>
          </w:tcPr>
          <w:p w:rsidR="00734547" w:rsidRPr="00E35903" w:rsidRDefault="00734547" w:rsidP="00DA40D4">
            <w:pPr>
              <w:pStyle w:val="TableBodyText"/>
              <w:spacing w:before="80"/>
              <w:rPr>
                <w:b/>
                <w:i/>
              </w:rPr>
            </w:pPr>
            <w:r w:rsidRPr="00E35903">
              <w:rPr>
                <w:b/>
              </w:rPr>
              <w:t>68</w:t>
            </w:r>
          </w:p>
        </w:tc>
        <w:tc>
          <w:tcPr>
            <w:tcW w:w="584" w:type="pct"/>
            <w:vAlign w:val="center"/>
          </w:tcPr>
          <w:p w:rsidR="00734547" w:rsidRPr="00E35903" w:rsidRDefault="00734547" w:rsidP="00DA40D4">
            <w:pPr>
              <w:pStyle w:val="TableBodyText"/>
              <w:spacing w:before="80"/>
              <w:rPr>
                <w:b/>
                <w:i/>
              </w:rPr>
            </w:pPr>
            <w:r w:rsidRPr="00E35903">
              <w:rPr>
                <w:b/>
              </w:rPr>
              <w:t>-52</w:t>
            </w:r>
          </w:p>
        </w:tc>
        <w:tc>
          <w:tcPr>
            <w:tcW w:w="585" w:type="pct"/>
            <w:vAlign w:val="center"/>
          </w:tcPr>
          <w:p w:rsidR="00734547" w:rsidRPr="00E35903" w:rsidRDefault="00734547" w:rsidP="00DA40D4">
            <w:pPr>
              <w:pStyle w:val="TableBodyText"/>
              <w:spacing w:before="80"/>
              <w:rPr>
                <w:b/>
                <w:i/>
              </w:rPr>
            </w:pPr>
            <w:r w:rsidRPr="00E35903">
              <w:rPr>
                <w:b/>
              </w:rPr>
              <w:t>5</w:t>
            </w:r>
          </w:p>
        </w:tc>
      </w:tr>
      <w:tr w:rsidR="00734547" w:rsidTr="002700D1">
        <w:tc>
          <w:tcPr>
            <w:tcW w:w="2662" w:type="pct"/>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to Australia</w:t>
            </w:r>
          </w:p>
        </w:tc>
        <w:tc>
          <w:tcPr>
            <w:tcW w:w="584" w:type="pct"/>
            <w:vAlign w:val="center"/>
          </w:tcPr>
          <w:p w:rsidR="00734547" w:rsidRPr="00734547" w:rsidRDefault="00734547" w:rsidP="00734547">
            <w:pPr>
              <w:pStyle w:val="TableBodyText"/>
            </w:pPr>
            <w:r w:rsidRPr="00734547">
              <w:t>-13</w:t>
            </w:r>
          </w:p>
        </w:tc>
        <w:tc>
          <w:tcPr>
            <w:tcW w:w="584" w:type="pct"/>
            <w:vAlign w:val="center"/>
          </w:tcPr>
          <w:p w:rsidR="00734547" w:rsidRPr="00734547" w:rsidRDefault="00734547" w:rsidP="00734547">
            <w:pPr>
              <w:pStyle w:val="TableBodyText"/>
            </w:pPr>
            <w:r w:rsidRPr="00734547">
              <w:t>0</w:t>
            </w:r>
          </w:p>
        </w:tc>
        <w:tc>
          <w:tcPr>
            <w:tcW w:w="584" w:type="pct"/>
            <w:vAlign w:val="center"/>
          </w:tcPr>
          <w:p w:rsidR="00734547" w:rsidRPr="00734547" w:rsidRDefault="00734547" w:rsidP="00734547">
            <w:pPr>
              <w:pStyle w:val="TableBodyText"/>
            </w:pPr>
            <w:r w:rsidRPr="00734547">
              <w:t>-13</w:t>
            </w:r>
          </w:p>
        </w:tc>
        <w:tc>
          <w:tcPr>
            <w:tcW w:w="585" w:type="pct"/>
            <w:vAlign w:val="center"/>
          </w:tcPr>
          <w:p w:rsidR="00734547" w:rsidRPr="00734547" w:rsidRDefault="00734547" w:rsidP="00734547">
            <w:pPr>
              <w:pStyle w:val="TableBodyText"/>
            </w:pPr>
            <w:r w:rsidRPr="00734547">
              <w:t>-81</w:t>
            </w:r>
          </w:p>
        </w:tc>
      </w:tr>
      <w:tr w:rsidR="00734547" w:rsidTr="002700D1">
        <w:tc>
          <w:tcPr>
            <w:tcW w:w="2662" w:type="pct"/>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to New Zealand</w:t>
            </w:r>
          </w:p>
        </w:tc>
        <w:tc>
          <w:tcPr>
            <w:tcW w:w="584" w:type="pct"/>
            <w:vAlign w:val="center"/>
          </w:tcPr>
          <w:p w:rsidR="00734547" w:rsidRPr="00734547" w:rsidRDefault="00734547" w:rsidP="00734547">
            <w:pPr>
              <w:pStyle w:val="TableBodyText"/>
            </w:pPr>
            <w:r w:rsidRPr="00734547">
              <w:t>30</w:t>
            </w:r>
          </w:p>
        </w:tc>
        <w:tc>
          <w:tcPr>
            <w:tcW w:w="584" w:type="pct"/>
            <w:vAlign w:val="center"/>
          </w:tcPr>
          <w:p w:rsidR="00734547" w:rsidRPr="00734547" w:rsidRDefault="00734547" w:rsidP="00734547">
            <w:pPr>
              <w:pStyle w:val="TableBodyText"/>
            </w:pPr>
            <w:r w:rsidRPr="00734547">
              <w:t>30</w:t>
            </w:r>
          </w:p>
        </w:tc>
        <w:tc>
          <w:tcPr>
            <w:tcW w:w="584" w:type="pct"/>
            <w:vAlign w:val="center"/>
          </w:tcPr>
          <w:p w:rsidR="00734547" w:rsidRPr="00734547" w:rsidRDefault="00734547" w:rsidP="00734547">
            <w:pPr>
              <w:pStyle w:val="TableBodyText"/>
            </w:pPr>
            <w:r w:rsidRPr="00734547">
              <w:t>0</w:t>
            </w:r>
          </w:p>
        </w:tc>
        <w:tc>
          <w:tcPr>
            <w:tcW w:w="585" w:type="pct"/>
            <w:vAlign w:val="center"/>
          </w:tcPr>
          <w:p w:rsidR="00734547" w:rsidRPr="00734547" w:rsidRDefault="00734547" w:rsidP="00734547">
            <w:pPr>
              <w:pStyle w:val="TableBodyText"/>
            </w:pPr>
            <w:r w:rsidRPr="00734547">
              <w:t>87</w:t>
            </w:r>
          </w:p>
        </w:tc>
      </w:tr>
      <w:tr w:rsidR="00734547" w:rsidTr="002700D1">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to the Rest of the World</w:t>
            </w:r>
          </w:p>
        </w:tc>
        <w:tc>
          <w:tcPr>
            <w:tcW w:w="584" w:type="pct"/>
            <w:shd w:val="clear" w:color="auto" w:fill="auto"/>
            <w:vAlign w:val="center"/>
          </w:tcPr>
          <w:p w:rsidR="00734547" w:rsidRPr="00734547" w:rsidRDefault="00734547" w:rsidP="00734547">
            <w:pPr>
              <w:pStyle w:val="TableBodyText"/>
            </w:pPr>
            <w:r w:rsidRPr="00734547">
              <w:t>-1</w:t>
            </w:r>
          </w:p>
        </w:tc>
        <w:tc>
          <w:tcPr>
            <w:tcW w:w="584" w:type="pct"/>
            <w:shd w:val="clear" w:color="auto" w:fill="auto"/>
            <w:vAlign w:val="center"/>
          </w:tcPr>
          <w:p w:rsidR="00734547" w:rsidRPr="00734547" w:rsidRDefault="00734547" w:rsidP="00734547">
            <w:pPr>
              <w:pStyle w:val="TableBodyText"/>
            </w:pPr>
            <w:r w:rsidRPr="00734547">
              <w:t>38</w:t>
            </w:r>
          </w:p>
        </w:tc>
        <w:tc>
          <w:tcPr>
            <w:tcW w:w="584" w:type="pct"/>
            <w:shd w:val="clear" w:color="auto" w:fill="auto"/>
            <w:vAlign w:val="center"/>
          </w:tcPr>
          <w:p w:rsidR="00734547" w:rsidRPr="00734547" w:rsidRDefault="00734547" w:rsidP="00734547">
            <w:pPr>
              <w:pStyle w:val="TableBodyText"/>
            </w:pPr>
            <w:r w:rsidRPr="00734547">
              <w:t>-39</w:t>
            </w:r>
          </w:p>
        </w:tc>
        <w:tc>
          <w:tcPr>
            <w:tcW w:w="585" w:type="pct"/>
            <w:shd w:val="clear" w:color="auto" w:fill="auto"/>
            <w:vAlign w:val="center"/>
          </w:tcPr>
          <w:p w:rsidR="00734547" w:rsidRPr="00734547" w:rsidRDefault="00734547" w:rsidP="00734547">
            <w:pPr>
              <w:pStyle w:val="TableBodyText"/>
            </w:pPr>
            <w:r w:rsidRPr="00734547">
              <w:t>0</w:t>
            </w:r>
          </w:p>
        </w:tc>
      </w:tr>
      <w:tr w:rsidR="00734547" w:rsidTr="002700D1">
        <w:tc>
          <w:tcPr>
            <w:tcW w:w="2662" w:type="pct"/>
            <w:shd w:val="clear" w:color="auto" w:fill="auto"/>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Imports</w:t>
            </w:r>
          </w:p>
        </w:tc>
        <w:tc>
          <w:tcPr>
            <w:tcW w:w="584" w:type="pct"/>
            <w:shd w:val="clear" w:color="auto" w:fill="auto"/>
            <w:vAlign w:val="center"/>
          </w:tcPr>
          <w:p w:rsidR="00734547" w:rsidRPr="00E35903" w:rsidRDefault="00734547" w:rsidP="00734547">
            <w:pPr>
              <w:pStyle w:val="TableBodyText"/>
              <w:rPr>
                <w:b/>
              </w:rPr>
            </w:pPr>
            <w:r w:rsidRPr="00E35903">
              <w:rPr>
                <w:b/>
              </w:rPr>
              <w:t>22</w:t>
            </w:r>
          </w:p>
        </w:tc>
        <w:tc>
          <w:tcPr>
            <w:tcW w:w="584" w:type="pct"/>
            <w:shd w:val="clear" w:color="auto" w:fill="auto"/>
            <w:vAlign w:val="center"/>
          </w:tcPr>
          <w:p w:rsidR="00734547" w:rsidRPr="00E35903" w:rsidRDefault="00734547" w:rsidP="00734547">
            <w:pPr>
              <w:pStyle w:val="TableBodyText"/>
              <w:rPr>
                <w:b/>
              </w:rPr>
            </w:pPr>
            <w:r w:rsidRPr="00E35903">
              <w:rPr>
                <w:b/>
              </w:rPr>
              <w:t>-46</w:t>
            </w:r>
          </w:p>
        </w:tc>
        <w:tc>
          <w:tcPr>
            <w:tcW w:w="584" w:type="pct"/>
            <w:shd w:val="clear" w:color="auto" w:fill="auto"/>
            <w:vAlign w:val="center"/>
          </w:tcPr>
          <w:p w:rsidR="00734547" w:rsidRPr="00E35903" w:rsidRDefault="00734547" w:rsidP="00734547">
            <w:pPr>
              <w:pStyle w:val="TableBodyText"/>
              <w:rPr>
                <w:b/>
              </w:rPr>
            </w:pPr>
            <w:r w:rsidRPr="00E35903">
              <w:rPr>
                <w:b/>
              </w:rPr>
              <w:t>68</w:t>
            </w:r>
          </w:p>
        </w:tc>
        <w:tc>
          <w:tcPr>
            <w:tcW w:w="585" w:type="pct"/>
            <w:shd w:val="clear" w:color="auto" w:fill="auto"/>
            <w:vAlign w:val="center"/>
          </w:tcPr>
          <w:p w:rsidR="00734547" w:rsidRPr="00E35903" w:rsidRDefault="00734547" w:rsidP="00734547">
            <w:pPr>
              <w:pStyle w:val="TableBodyText"/>
              <w:rPr>
                <w:b/>
              </w:rPr>
            </w:pPr>
            <w:r w:rsidRPr="00E35903">
              <w:rPr>
                <w:b/>
              </w:rPr>
              <w:t>0</w:t>
            </w:r>
          </w:p>
        </w:tc>
      </w:tr>
      <w:tr w:rsidR="00734547" w:rsidTr="002700D1">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from Australia</w:t>
            </w:r>
          </w:p>
        </w:tc>
        <w:tc>
          <w:tcPr>
            <w:tcW w:w="584" w:type="pct"/>
            <w:shd w:val="clear" w:color="auto" w:fill="auto"/>
            <w:vAlign w:val="center"/>
          </w:tcPr>
          <w:p w:rsidR="00734547" w:rsidRPr="00734547" w:rsidRDefault="00734547" w:rsidP="00734547">
            <w:pPr>
              <w:pStyle w:val="TableBodyText"/>
            </w:pPr>
            <w:r w:rsidRPr="00734547">
              <w:t>17</w:t>
            </w:r>
          </w:p>
        </w:tc>
        <w:tc>
          <w:tcPr>
            <w:tcW w:w="584" w:type="pct"/>
            <w:shd w:val="clear" w:color="auto" w:fill="auto"/>
            <w:vAlign w:val="center"/>
          </w:tcPr>
          <w:p w:rsidR="00734547" w:rsidRPr="00734547" w:rsidRDefault="00734547" w:rsidP="00734547">
            <w:pPr>
              <w:pStyle w:val="TableBodyText"/>
            </w:pPr>
            <w:r w:rsidRPr="00734547">
              <w:t>0</w:t>
            </w:r>
          </w:p>
        </w:tc>
        <w:tc>
          <w:tcPr>
            <w:tcW w:w="584" w:type="pct"/>
            <w:shd w:val="clear" w:color="auto" w:fill="auto"/>
            <w:vAlign w:val="center"/>
          </w:tcPr>
          <w:p w:rsidR="00734547" w:rsidRPr="00734547" w:rsidRDefault="00734547" w:rsidP="00734547">
            <w:pPr>
              <w:pStyle w:val="TableBodyText"/>
            </w:pPr>
            <w:r w:rsidRPr="00734547">
              <w:t>17</w:t>
            </w:r>
          </w:p>
        </w:tc>
        <w:tc>
          <w:tcPr>
            <w:tcW w:w="585" w:type="pct"/>
            <w:shd w:val="clear" w:color="auto" w:fill="auto"/>
            <w:vAlign w:val="center"/>
          </w:tcPr>
          <w:p w:rsidR="00734547" w:rsidRPr="00734547" w:rsidRDefault="00734547" w:rsidP="00734547">
            <w:pPr>
              <w:pStyle w:val="TableBodyText"/>
            </w:pPr>
            <w:r w:rsidRPr="00734547">
              <w:t>0</w:t>
            </w:r>
          </w:p>
        </w:tc>
      </w:tr>
      <w:tr w:rsidR="00734547" w:rsidTr="002700D1">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from New Zealand</w:t>
            </w:r>
          </w:p>
        </w:tc>
        <w:tc>
          <w:tcPr>
            <w:tcW w:w="584" w:type="pct"/>
            <w:shd w:val="clear" w:color="auto" w:fill="auto"/>
            <w:vAlign w:val="center"/>
          </w:tcPr>
          <w:p w:rsidR="00734547" w:rsidRPr="00734547" w:rsidRDefault="00734547" w:rsidP="00734547">
            <w:pPr>
              <w:pStyle w:val="TableBodyText"/>
            </w:pPr>
            <w:r w:rsidRPr="00734547">
              <w:t>-2</w:t>
            </w:r>
          </w:p>
        </w:tc>
        <w:tc>
          <w:tcPr>
            <w:tcW w:w="584" w:type="pct"/>
            <w:shd w:val="clear" w:color="auto" w:fill="auto"/>
            <w:vAlign w:val="center"/>
          </w:tcPr>
          <w:p w:rsidR="00734547" w:rsidRPr="00734547" w:rsidRDefault="00734547" w:rsidP="00734547">
            <w:pPr>
              <w:pStyle w:val="TableBodyText"/>
            </w:pPr>
            <w:r w:rsidRPr="00734547">
              <w:t>-2</w:t>
            </w:r>
          </w:p>
        </w:tc>
        <w:tc>
          <w:tcPr>
            <w:tcW w:w="584" w:type="pct"/>
            <w:shd w:val="clear" w:color="auto" w:fill="auto"/>
            <w:vAlign w:val="center"/>
          </w:tcPr>
          <w:p w:rsidR="00734547" w:rsidRPr="00734547" w:rsidRDefault="00734547" w:rsidP="00734547">
            <w:pPr>
              <w:pStyle w:val="TableBodyText"/>
            </w:pPr>
            <w:r w:rsidRPr="00734547">
              <w:t>0</w:t>
            </w:r>
          </w:p>
        </w:tc>
        <w:tc>
          <w:tcPr>
            <w:tcW w:w="585" w:type="pct"/>
            <w:shd w:val="clear" w:color="auto" w:fill="auto"/>
            <w:vAlign w:val="center"/>
          </w:tcPr>
          <w:p w:rsidR="00734547" w:rsidRPr="00734547" w:rsidRDefault="00734547" w:rsidP="00734547">
            <w:pPr>
              <w:pStyle w:val="TableBodyText"/>
            </w:pPr>
            <w:r w:rsidRPr="00734547">
              <w:t>0</w:t>
            </w:r>
          </w:p>
        </w:tc>
      </w:tr>
      <w:tr w:rsidR="00734547" w:rsidTr="002700D1">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from the Rest of the World</w:t>
            </w:r>
          </w:p>
        </w:tc>
        <w:tc>
          <w:tcPr>
            <w:tcW w:w="584" w:type="pct"/>
            <w:shd w:val="clear" w:color="auto" w:fill="auto"/>
            <w:vAlign w:val="center"/>
          </w:tcPr>
          <w:p w:rsidR="00734547" w:rsidRPr="00734547" w:rsidRDefault="00734547" w:rsidP="00734547">
            <w:pPr>
              <w:pStyle w:val="TableBodyText"/>
            </w:pPr>
            <w:r w:rsidRPr="00734547">
              <w:t>7</w:t>
            </w:r>
          </w:p>
        </w:tc>
        <w:tc>
          <w:tcPr>
            <w:tcW w:w="584" w:type="pct"/>
            <w:shd w:val="clear" w:color="auto" w:fill="auto"/>
            <w:vAlign w:val="center"/>
          </w:tcPr>
          <w:p w:rsidR="00734547" w:rsidRPr="00734547" w:rsidRDefault="00734547" w:rsidP="00734547">
            <w:pPr>
              <w:pStyle w:val="TableBodyText"/>
            </w:pPr>
            <w:r w:rsidRPr="00734547">
              <w:t>-45</w:t>
            </w:r>
          </w:p>
        </w:tc>
        <w:tc>
          <w:tcPr>
            <w:tcW w:w="584" w:type="pct"/>
            <w:shd w:val="clear" w:color="auto" w:fill="auto"/>
            <w:vAlign w:val="center"/>
          </w:tcPr>
          <w:p w:rsidR="00734547" w:rsidRPr="00734547" w:rsidRDefault="00734547" w:rsidP="00734547">
            <w:pPr>
              <w:pStyle w:val="TableBodyText"/>
            </w:pPr>
            <w:r w:rsidRPr="00734547">
              <w:t>51</w:t>
            </w:r>
          </w:p>
        </w:tc>
        <w:tc>
          <w:tcPr>
            <w:tcW w:w="585" w:type="pct"/>
            <w:shd w:val="clear" w:color="auto" w:fill="auto"/>
            <w:vAlign w:val="center"/>
          </w:tcPr>
          <w:p w:rsidR="00734547" w:rsidRPr="00734547" w:rsidRDefault="00734547" w:rsidP="00734547">
            <w:pPr>
              <w:pStyle w:val="TableBodyText"/>
            </w:pPr>
            <w:r w:rsidRPr="00734547">
              <w:t>0</w:t>
            </w:r>
          </w:p>
        </w:tc>
      </w:tr>
      <w:tr w:rsidR="00734547" w:rsidTr="002700D1">
        <w:tc>
          <w:tcPr>
            <w:tcW w:w="2662" w:type="pct"/>
            <w:shd w:val="clear" w:color="auto" w:fill="auto"/>
            <w:vAlign w:val="center"/>
          </w:tcPr>
          <w:p w:rsidR="00734547" w:rsidRPr="00B233B3" w:rsidRDefault="00734547" w:rsidP="00C75083">
            <w:pPr>
              <w:rPr>
                <w:rFonts w:ascii="Arial" w:hAnsi="Arial" w:cs="Arial"/>
                <w:b/>
                <w:bCs/>
                <w:i/>
                <w:color w:val="1C1C1C"/>
                <w:sz w:val="20"/>
                <w:szCs w:val="20"/>
              </w:rPr>
            </w:pPr>
            <w:r w:rsidRPr="00B233B3">
              <w:rPr>
                <w:rFonts w:ascii="Arial" w:hAnsi="Arial" w:cs="Arial"/>
                <w:b/>
                <w:bCs/>
                <w:i/>
                <w:color w:val="1C1C1C"/>
                <w:sz w:val="20"/>
                <w:szCs w:val="20"/>
              </w:rPr>
              <w:t>Trade balance</w:t>
            </w:r>
          </w:p>
        </w:tc>
        <w:tc>
          <w:tcPr>
            <w:tcW w:w="584" w:type="pct"/>
            <w:shd w:val="clear" w:color="auto" w:fill="auto"/>
            <w:vAlign w:val="center"/>
          </w:tcPr>
          <w:p w:rsidR="00734547" w:rsidRPr="00E35903" w:rsidRDefault="00734547" w:rsidP="00734547">
            <w:pPr>
              <w:pStyle w:val="TableBodyText"/>
              <w:rPr>
                <w:b/>
                <w:i/>
              </w:rPr>
            </w:pPr>
            <w:r w:rsidRPr="00E35903">
              <w:rPr>
                <w:b/>
                <w:i/>
              </w:rPr>
              <w:t>-6</w:t>
            </w:r>
          </w:p>
        </w:tc>
        <w:tc>
          <w:tcPr>
            <w:tcW w:w="584" w:type="pct"/>
            <w:shd w:val="clear" w:color="auto" w:fill="auto"/>
            <w:vAlign w:val="center"/>
          </w:tcPr>
          <w:p w:rsidR="00734547" w:rsidRPr="00E35903" w:rsidRDefault="00734547" w:rsidP="00734547">
            <w:pPr>
              <w:pStyle w:val="TableBodyText"/>
              <w:rPr>
                <w:b/>
                <w:i/>
              </w:rPr>
            </w:pPr>
            <w:r w:rsidRPr="00E35903">
              <w:rPr>
                <w:b/>
                <w:i/>
              </w:rPr>
              <w:t>115</w:t>
            </w:r>
          </w:p>
        </w:tc>
        <w:tc>
          <w:tcPr>
            <w:tcW w:w="584" w:type="pct"/>
            <w:shd w:val="clear" w:color="auto" w:fill="auto"/>
            <w:vAlign w:val="center"/>
          </w:tcPr>
          <w:p w:rsidR="00734547" w:rsidRPr="00E35903" w:rsidRDefault="00734547" w:rsidP="00734547">
            <w:pPr>
              <w:pStyle w:val="TableBodyText"/>
              <w:rPr>
                <w:b/>
                <w:i/>
              </w:rPr>
            </w:pPr>
            <w:r w:rsidRPr="00E35903">
              <w:rPr>
                <w:b/>
                <w:i/>
              </w:rPr>
              <w:t>-120</w:t>
            </w:r>
          </w:p>
        </w:tc>
        <w:tc>
          <w:tcPr>
            <w:tcW w:w="585" w:type="pct"/>
            <w:shd w:val="clear" w:color="auto" w:fill="auto"/>
            <w:vAlign w:val="center"/>
          </w:tcPr>
          <w:p w:rsidR="00734547" w:rsidRPr="00E35903" w:rsidRDefault="00734547" w:rsidP="00734547">
            <w:pPr>
              <w:pStyle w:val="TableBodyText"/>
              <w:rPr>
                <w:b/>
                <w:i/>
              </w:rPr>
            </w:pPr>
            <w:r w:rsidRPr="00E35903">
              <w:rPr>
                <w:b/>
                <w:i/>
              </w:rPr>
              <w:t>5</w:t>
            </w:r>
          </w:p>
        </w:tc>
      </w:tr>
      <w:tr w:rsidR="00734547" w:rsidTr="002700D1">
        <w:tc>
          <w:tcPr>
            <w:tcW w:w="2662" w:type="pct"/>
            <w:shd w:val="clear" w:color="auto" w:fill="auto"/>
            <w:vAlign w:val="center"/>
          </w:tcPr>
          <w:p w:rsidR="00734547" w:rsidRDefault="00734547" w:rsidP="00C75083">
            <w:pPr>
              <w:ind w:firstLineChars="100" w:firstLine="200"/>
              <w:rPr>
                <w:rFonts w:ascii="Arial" w:hAnsi="Arial" w:cs="Arial"/>
                <w:color w:val="1C1C1C"/>
                <w:sz w:val="20"/>
                <w:szCs w:val="20"/>
              </w:rPr>
            </w:pPr>
          </w:p>
        </w:tc>
        <w:tc>
          <w:tcPr>
            <w:tcW w:w="584" w:type="pct"/>
            <w:shd w:val="clear" w:color="auto" w:fill="auto"/>
            <w:vAlign w:val="center"/>
          </w:tcPr>
          <w:p w:rsidR="00734547" w:rsidRPr="00734547" w:rsidRDefault="00734547" w:rsidP="00734547">
            <w:pPr>
              <w:pStyle w:val="TableBodyText"/>
            </w:pPr>
          </w:p>
        </w:tc>
        <w:tc>
          <w:tcPr>
            <w:tcW w:w="584" w:type="pct"/>
            <w:shd w:val="clear" w:color="auto" w:fill="auto"/>
            <w:vAlign w:val="center"/>
          </w:tcPr>
          <w:p w:rsidR="00734547" w:rsidRPr="00734547" w:rsidRDefault="00734547" w:rsidP="00734547">
            <w:pPr>
              <w:pStyle w:val="TableBodyText"/>
            </w:pPr>
          </w:p>
        </w:tc>
        <w:tc>
          <w:tcPr>
            <w:tcW w:w="584" w:type="pct"/>
            <w:shd w:val="clear" w:color="auto" w:fill="auto"/>
            <w:vAlign w:val="center"/>
          </w:tcPr>
          <w:p w:rsidR="00734547" w:rsidRPr="00734547" w:rsidRDefault="00734547" w:rsidP="00734547">
            <w:pPr>
              <w:pStyle w:val="TableBodyText"/>
            </w:pPr>
          </w:p>
        </w:tc>
        <w:tc>
          <w:tcPr>
            <w:tcW w:w="585" w:type="pct"/>
            <w:shd w:val="clear" w:color="auto" w:fill="auto"/>
            <w:vAlign w:val="center"/>
          </w:tcPr>
          <w:p w:rsidR="00734547" w:rsidRPr="00734547" w:rsidRDefault="00734547" w:rsidP="00734547">
            <w:pPr>
              <w:pStyle w:val="TableBodyText"/>
            </w:pPr>
          </w:p>
        </w:tc>
      </w:tr>
      <w:tr w:rsidR="00734547" w:rsidTr="00DA40D4">
        <w:tc>
          <w:tcPr>
            <w:tcW w:w="2662" w:type="pct"/>
            <w:shd w:val="clear" w:color="auto" w:fill="auto"/>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Capital income received from o/seas including foreign taxes</w:t>
            </w:r>
          </w:p>
        </w:tc>
        <w:tc>
          <w:tcPr>
            <w:tcW w:w="584" w:type="pct"/>
            <w:shd w:val="clear" w:color="auto" w:fill="auto"/>
          </w:tcPr>
          <w:p w:rsidR="00734547" w:rsidRPr="00E35903" w:rsidRDefault="00734547" w:rsidP="00DA40D4">
            <w:pPr>
              <w:pStyle w:val="TableBodyText"/>
              <w:rPr>
                <w:b/>
                <w:i/>
              </w:rPr>
            </w:pPr>
            <w:r w:rsidRPr="00E35903">
              <w:rPr>
                <w:b/>
              </w:rPr>
              <w:t>-24</w:t>
            </w:r>
          </w:p>
        </w:tc>
        <w:tc>
          <w:tcPr>
            <w:tcW w:w="584" w:type="pct"/>
            <w:shd w:val="clear" w:color="auto" w:fill="auto"/>
          </w:tcPr>
          <w:p w:rsidR="00734547" w:rsidRPr="00E35903" w:rsidRDefault="00734547" w:rsidP="00DA40D4">
            <w:pPr>
              <w:pStyle w:val="TableBodyText"/>
              <w:rPr>
                <w:b/>
                <w:i/>
              </w:rPr>
            </w:pPr>
            <w:r w:rsidRPr="00E35903">
              <w:rPr>
                <w:b/>
              </w:rPr>
              <w:t>-19</w:t>
            </w:r>
          </w:p>
        </w:tc>
        <w:tc>
          <w:tcPr>
            <w:tcW w:w="584" w:type="pct"/>
            <w:shd w:val="clear" w:color="auto" w:fill="auto"/>
          </w:tcPr>
          <w:p w:rsidR="00734547" w:rsidRPr="00E35903" w:rsidRDefault="00734547" w:rsidP="00DA40D4">
            <w:pPr>
              <w:pStyle w:val="TableBodyText"/>
              <w:rPr>
                <w:b/>
                <w:i/>
              </w:rPr>
            </w:pPr>
            <w:r w:rsidRPr="00E35903">
              <w:rPr>
                <w:b/>
              </w:rPr>
              <w:t>-5</w:t>
            </w:r>
          </w:p>
        </w:tc>
        <w:tc>
          <w:tcPr>
            <w:tcW w:w="585" w:type="pct"/>
            <w:shd w:val="clear" w:color="auto" w:fill="auto"/>
          </w:tcPr>
          <w:p w:rsidR="00734547" w:rsidRPr="00E35903" w:rsidRDefault="00734547" w:rsidP="00DA40D4">
            <w:pPr>
              <w:pStyle w:val="TableBodyText"/>
              <w:rPr>
                <w:b/>
                <w:i/>
              </w:rPr>
            </w:pPr>
            <w:r w:rsidRPr="00E35903">
              <w:rPr>
                <w:b/>
              </w:rPr>
              <w:t>-41</w:t>
            </w:r>
          </w:p>
        </w:tc>
      </w:tr>
      <w:tr w:rsidR="00734547" w:rsidTr="002700D1">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from Australia</w:t>
            </w:r>
          </w:p>
        </w:tc>
        <w:tc>
          <w:tcPr>
            <w:tcW w:w="584" w:type="pct"/>
            <w:shd w:val="clear" w:color="auto" w:fill="auto"/>
            <w:vAlign w:val="center"/>
          </w:tcPr>
          <w:p w:rsidR="00734547" w:rsidRPr="00734547" w:rsidRDefault="00734547" w:rsidP="00734547">
            <w:pPr>
              <w:pStyle w:val="TableBodyText"/>
            </w:pPr>
            <w:r w:rsidRPr="00734547">
              <w:t>-3</w:t>
            </w:r>
          </w:p>
        </w:tc>
        <w:tc>
          <w:tcPr>
            <w:tcW w:w="584" w:type="pct"/>
            <w:shd w:val="clear" w:color="auto" w:fill="auto"/>
            <w:vAlign w:val="center"/>
          </w:tcPr>
          <w:p w:rsidR="00734547" w:rsidRPr="00734547" w:rsidRDefault="00734547" w:rsidP="00734547">
            <w:pPr>
              <w:pStyle w:val="TableBodyText"/>
            </w:pPr>
            <w:r w:rsidRPr="00734547">
              <w:t>0</w:t>
            </w:r>
          </w:p>
        </w:tc>
        <w:tc>
          <w:tcPr>
            <w:tcW w:w="584" w:type="pct"/>
            <w:shd w:val="clear" w:color="auto" w:fill="auto"/>
            <w:vAlign w:val="center"/>
          </w:tcPr>
          <w:p w:rsidR="00734547" w:rsidRPr="00734547" w:rsidRDefault="00734547" w:rsidP="00734547">
            <w:pPr>
              <w:pStyle w:val="TableBodyText"/>
            </w:pPr>
            <w:r w:rsidRPr="00734547">
              <w:t>-3</w:t>
            </w:r>
          </w:p>
        </w:tc>
        <w:tc>
          <w:tcPr>
            <w:tcW w:w="585" w:type="pct"/>
            <w:shd w:val="clear" w:color="auto" w:fill="auto"/>
            <w:vAlign w:val="center"/>
          </w:tcPr>
          <w:p w:rsidR="00734547" w:rsidRPr="00734547" w:rsidRDefault="00734547" w:rsidP="00734547">
            <w:pPr>
              <w:pStyle w:val="TableBodyText"/>
            </w:pPr>
            <w:r w:rsidRPr="00734547">
              <w:t>62</w:t>
            </w:r>
          </w:p>
        </w:tc>
      </w:tr>
      <w:tr w:rsidR="00734547" w:rsidTr="002700D1">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from New Zealand</w:t>
            </w:r>
          </w:p>
        </w:tc>
        <w:tc>
          <w:tcPr>
            <w:tcW w:w="584" w:type="pct"/>
            <w:shd w:val="clear" w:color="auto" w:fill="auto"/>
            <w:vAlign w:val="center"/>
          </w:tcPr>
          <w:p w:rsidR="00734547" w:rsidRPr="00734547" w:rsidRDefault="00734547" w:rsidP="00734547">
            <w:pPr>
              <w:pStyle w:val="TableBodyText"/>
            </w:pPr>
            <w:r w:rsidRPr="00734547">
              <w:t>7</w:t>
            </w:r>
          </w:p>
        </w:tc>
        <w:tc>
          <w:tcPr>
            <w:tcW w:w="584" w:type="pct"/>
            <w:shd w:val="clear" w:color="auto" w:fill="auto"/>
            <w:vAlign w:val="center"/>
          </w:tcPr>
          <w:p w:rsidR="00734547" w:rsidRPr="00734547" w:rsidRDefault="00734547" w:rsidP="00734547">
            <w:pPr>
              <w:pStyle w:val="TableBodyText"/>
            </w:pPr>
            <w:r w:rsidRPr="00734547">
              <w:t>7</w:t>
            </w:r>
          </w:p>
        </w:tc>
        <w:tc>
          <w:tcPr>
            <w:tcW w:w="584" w:type="pct"/>
            <w:shd w:val="clear" w:color="auto" w:fill="auto"/>
            <w:vAlign w:val="center"/>
          </w:tcPr>
          <w:p w:rsidR="00734547" w:rsidRPr="00734547" w:rsidRDefault="00734547" w:rsidP="00734547">
            <w:pPr>
              <w:pStyle w:val="TableBodyText"/>
            </w:pPr>
            <w:r w:rsidRPr="00734547">
              <w:t>0</w:t>
            </w:r>
          </w:p>
        </w:tc>
        <w:tc>
          <w:tcPr>
            <w:tcW w:w="585" w:type="pct"/>
            <w:shd w:val="clear" w:color="auto" w:fill="auto"/>
            <w:vAlign w:val="center"/>
          </w:tcPr>
          <w:p w:rsidR="00734547" w:rsidRPr="00734547" w:rsidRDefault="00734547" w:rsidP="00734547">
            <w:pPr>
              <w:pStyle w:val="TableBodyText"/>
            </w:pPr>
            <w:r w:rsidRPr="00734547">
              <w:t>-103</w:t>
            </w:r>
          </w:p>
        </w:tc>
      </w:tr>
      <w:tr w:rsidR="00734547" w:rsidTr="002700D1">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from the Rest of the World</w:t>
            </w:r>
          </w:p>
        </w:tc>
        <w:tc>
          <w:tcPr>
            <w:tcW w:w="584" w:type="pct"/>
            <w:shd w:val="clear" w:color="auto" w:fill="auto"/>
            <w:vAlign w:val="center"/>
          </w:tcPr>
          <w:p w:rsidR="00734547" w:rsidRPr="00734547" w:rsidRDefault="00734547" w:rsidP="00734547">
            <w:pPr>
              <w:pStyle w:val="TableBodyText"/>
            </w:pPr>
            <w:r w:rsidRPr="00734547">
              <w:t>-29</w:t>
            </w:r>
          </w:p>
        </w:tc>
        <w:tc>
          <w:tcPr>
            <w:tcW w:w="584" w:type="pct"/>
            <w:shd w:val="clear" w:color="auto" w:fill="auto"/>
            <w:vAlign w:val="center"/>
          </w:tcPr>
          <w:p w:rsidR="00734547" w:rsidRPr="00734547" w:rsidRDefault="00734547" w:rsidP="00734547">
            <w:pPr>
              <w:pStyle w:val="TableBodyText"/>
            </w:pPr>
            <w:r w:rsidRPr="00734547">
              <w:t>-27</w:t>
            </w:r>
          </w:p>
        </w:tc>
        <w:tc>
          <w:tcPr>
            <w:tcW w:w="584" w:type="pct"/>
            <w:shd w:val="clear" w:color="auto" w:fill="auto"/>
            <w:vAlign w:val="center"/>
          </w:tcPr>
          <w:p w:rsidR="00734547" w:rsidRPr="00734547" w:rsidRDefault="00734547" w:rsidP="00734547">
            <w:pPr>
              <w:pStyle w:val="TableBodyText"/>
            </w:pPr>
            <w:r w:rsidRPr="00734547">
              <w:t>-2</w:t>
            </w:r>
          </w:p>
        </w:tc>
        <w:tc>
          <w:tcPr>
            <w:tcW w:w="585" w:type="pct"/>
            <w:shd w:val="clear" w:color="auto" w:fill="auto"/>
            <w:vAlign w:val="center"/>
          </w:tcPr>
          <w:p w:rsidR="00734547" w:rsidRPr="00734547" w:rsidRDefault="00734547" w:rsidP="00734547">
            <w:pPr>
              <w:pStyle w:val="TableBodyText"/>
            </w:pPr>
            <w:r w:rsidRPr="00734547">
              <w:t>0</w:t>
            </w:r>
          </w:p>
        </w:tc>
      </w:tr>
      <w:tr w:rsidR="00734547" w:rsidTr="00DA40D4">
        <w:tc>
          <w:tcPr>
            <w:tcW w:w="2662" w:type="pct"/>
            <w:shd w:val="clear" w:color="auto" w:fill="auto"/>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Capital income paid to o/seas owners including domestic taxes</w:t>
            </w:r>
          </w:p>
        </w:tc>
        <w:tc>
          <w:tcPr>
            <w:tcW w:w="584" w:type="pct"/>
            <w:shd w:val="clear" w:color="auto" w:fill="auto"/>
          </w:tcPr>
          <w:p w:rsidR="00734547" w:rsidRPr="00E35903" w:rsidRDefault="00734547" w:rsidP="00DA40D4">
            <w:pPr>
              <w:pStyle w:val="TableBodyText"/>
              <w:rPr>
                <w:b/>
                <w:i/>
              </w:rPr>
            </w:pPr>
            <w:r w:rsidRPr="00E35903">
              <w:rPr>
                <w:b/>
              </w:rPr>
              <w:t>-36</w:t>
            </w:r>
          </w:p>
        </w:tc>
        <w:tc>
          <w:tcPr>
            <w:tcW w:w="584" w:type="pct"/>
            <w:shd w:val="clear" w:color="auto" w:fill="auto"/>
          </w:tcPr>
          <w:p w:rsidR="00734547" w:rsidRPr="00E35903" w:rsidRDefault="00734547" w:rsidP="00DA40D4">
            <w:pPr>
              <w:pStyle w:val="TableBodyText"/>
              <w:rPr>
                <w:b/>
                <w:i/>
              </w:rPr>
            </w:pPr>
            <w:r w:rsidRPr="00E35903">
              <w:rPr>
                <w:b/>
              </w:rPr>
              <w:t>69</w:t>
            </w:r>
          </w:p>
        </w:tc>
        <w:tc>
          <w:tcPr>
            <w:tcW w:w="584" w:type="pct"/>
            <w:shd w:val="clear" w:color="auto" w:fill="auto"/>
          </w:tcPr>
          <w:p w:rsidR="00734547" w:rsidRPr="00E35903" w:rsidRDefault="00734547" w:rsidP="00DA40D4">
            <w:pPr>
              <w:pStyle w:val="TableBodyText"/>
              <w:rPr>
                <w:b/>
                <w:i/>
              </w:rPr>
            </w:pPr>
            <w:r w:rsidRPr="00E35903">
              <w:rPr>
                <w:b/>
              </w:rPr>
              <w:t>-104</w:t>
            </w:r>
          </w:p>
        </w:tc>
        <w:tc>
          <w:tcPr>
            <w:tcW w:w="585" w:type="pct"/>
            <w:shd w:val="clear" w:color="auto" w:fill="auto"/>
          </w:tcPr>
          <w:p w:rsidR="00734547" w:rsidRPr="00E35903" w:rsidRDefault="00734547" w:rsidP="00DA40D4">
            <w:pPr>
              <w:pStyle w:val="TableBodyText"/>
              <w:rPr>
                <w:b/>
                <w:i/>
              </w:rPr>
            </w:pPr>
            <w:r w:rsidRPr="00E35903">
              <w:rPr>
                <w:b/>
              </w:rPr>
              <w:t>-30</w:t>
            </w:r>
          </w:p>
        </w:tc>
      </w:tr>
      <w:tr w:rsidR="00734547" w:rsidTr="002700D1">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to Australia</w:t>
            </w:r>
          </w:p>
        </w:tc>
        <w:tc>
          <w:tcPr>
            <w:tcW w:w="584" w:type="pct"/>
            <w:shd w:val="clear" w:color="auto" w:fill="auto"/>
            <w:vAlign w:val="center"/>
          </w:tcPr>
          <w:p w:rsidR="00734547" w:rsidRPr="00734547" w:rsidRDefault="00734547" w:rsidP="00734547">
            <w:pPr>
              <w:pStyle w:val="TableBodyText"/>
            </w:pPr>
            <w:r w:rsidRPr="00734547">
              <w:t>2</w:t>
            </w:r>
          </w:p>
        </w:tc>
        <w:tc>
          <w:tcPr>
            <w:tcW w:w="584" w:type="pct"/>
            <w:shd w:val="clear" w:color="auto" w:fill="auto"/>
            <w:vAlign w:val="center"/>
          </w:tcPr>
          <w:p w:rsidR="00734547" w:rsidRPr="00734547" w:rsidRDefault="00734547" w:rsidP="00734547">
            <w:pPr>
              <w:pStyle w:val="TableBodyText"/>
            </w:pPr>
            <w:r w:rsidRPr="00734547">
              <w:t>0</w:t>
            </w:r>
          </w:p>
        </w:tc>
        <w:tc>
          <w:tcPr>
            <w:tcW w:w="584" w:type="pct"/>
            <w:shd w:val="clear" w:color="auto" w:fill="auto"/>
            <w:vAlign w:val="center"/>
          </w:tcPr>
          <w:p w:rsidR="00734547" w:rsidRPr="00734547" w:rsidRDefault="00734547" w:rsidP="00734547">
            <w:pPr>
              <w:pStyle w:val="TableBodyText"/>
            </w:pPr>
            <w:r w:rsidRPr="00734547">
              <w:t>2</w:t>
            </w:r>
          </w:p>
        </w:tc>
        <w:tc>
          <w:tcPr>
            <w:tcW w:w="585" w:type="pct"/>
            <w:shd w:val="clear" w:color="auto" w:fill="auto"/>
            <w:vAlign w:val="center"/>
          </w:tcPr>
          <w:p w:rsidR="00734547" w:rsidRPr="00734547" w:rsidRDefault="00734547" w:rsidP="00734547">
            <w:pPr>
              <w:pStyle w:val="TableBodyText"/>
            </w:pPr>
            <w:r w:rsidRPr="00734547">
              <w:t>-29</w:t>
            </w:r>
          </w:p>
        </w:tc>
      </w:tr>
      <w:tr w:rsidR="00734547" w:rsidTr="002700D1">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to New Zealand</w:t>
            </w:r>
          </w:p>
        </w:tc>
        <w:tc>
          <w:tcPr>
            <w:tcW w:w="584" w:type="pct"/>
            <w:shd w:val="clear" w:color="auto" w:fill="auto"/>
            <w:vAlign w:val="center"/>
          </w:tcPr>
          <w:p w:rsidR="00734547" w:rsidRPr="00734547" w:rsidRDefault="00734547" w:rsidP="00734547">
            <w:pPr>
              <w:pStyle w:val="TableBodyText"/>
            </w:pPr>
            <w:r w:rsidRPr="00734547">
              <w:t>1</w:t>
            </w:r>
          </w:p>
        </w:tc>
        <w:tc>
          <w:tcPr>
            <w:tcW w:w="584" w:type="pct"/>
            <w:shd w:val="clear" w:color="auto" w:fill="auto"/>
            <w:vAlign w:val="center"/>
          </w:tcPr>
          <w:p w:rsidR="00734547" w:rsidRPr="00734547" w:rsidRDefault="00734547" w:rsidP="00734547">
            <w:pPr>
              <w:pStyle w:val="TableBodyText"/>
            </w:pPr>
            <w:r w:rsidRPr="00734547">
              <w:t>1</w:t>
            </w:r>
          </w:p>
        </w:tc>
        <w:tc>
          <w:tcPr>
            <w:tcW w:w="584" w:type="pct"/>
            <w:shd w:val="clear" w:color="auto" w:fill="auto"/>
            <w:vAlign w:val="center"/>
          </w:tcPr>
          <w:p w:rsidR="00734547" w:rsidRPr="00734547" w:rsidRDefault="00734547" w:rsidP="00734547">
            <w:pPr>
              <w:pStyle w:val="TableBodyText"/>
            </w:pPr>
            <w:r w:rsidRPr="00734547">
              <w:t>0</w:t>
            </w:r>
          </w:p>
        </w:tc>
        <w:tc>
          <w:tcPr>
            <w:tcW w:w="585" w:type="pct"/>
            <w:shd w:val="clear" w:color="auto" w:fill="auto"/>
            <w:vAlign w:val="center"/>
          </w:tcPr>
          <w:p w:rsidR="00734547" w:rsidRPr="00734547" w:rsidRDefault="00734547" w:rsidP="00734547">
            <w:pPr>
              <w:pStyle w:val="TableBodyText"/>
            </w:pPr>
            <w:r w:rsidRPr="00734547">
              <w:t>-1</w:t>
            </w:r>
          </w:p>
        </w:tc>
      </w:tr>
      <w:tr w:rsidR="00734547" w:rsidTr="002700D1">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to the Rest of the World</w:t>
            </w:r>
          </w:p>
        </w:tc>
        <w:tc>
          <w:tcPr>
            <w:tcW w:w="584" w:type="pct"/>
            <w:shd w:val="clear" w:color="auto" w:fill="auto"/>
            <w:vAlign w:val="center"/>
          </w:tcPr>
          <w:p w:rsidR="00734547" w:rsidRPr="00734547" w:rsidRDefault="00734547" w:rsidP="00734547">
            <w:pPr>
              <w:pStyle w:val="TableBodyText"/>
            </w:pPr>
            <w:r w:rsidRPr="00734547">
              <w:t>-38</w:t>
            </w:r>
          </w:p>
        </w:tc>
        <w:tc>
          <w:tcPr>
            <w:tcW w:w="584" w:type="pct"/>
            <w:shd w:val="clear" w:color="auto" w:fill="auto"/>
            <w:vAlign w:val="center"/>
          </w:tcPr>
          <w:p w:rsidR="00734547" w:rsidRPr="00734547" w:rsidRDefault="00734547" w:rsidP="00734547">
            <w:pPr>
              <w:pStyle w:val="TableBodyText"/>
            </w:pPr>
            <w:r w:rsidRPr="00734547">
              <w:t>68</w:t>
            </w:r>
          </w:p>
        </w:tc>
        <w:tc>
          <w:tcPr>
            <w:tcW w:w="584" w:type="pct"/>
            <w:shd w:val="clear" w:color="auto" w:fill="auto"/>
            <w:vAlign w:val="center"/>
          </w:tcPr>
          <w:p w:rsidR="00734547" w:rsidRPr="00734547" w:rsidRDefault="00734547" w:rsidP="00734547">
            <w:pPr>
              <w:pStyle w:val="TableBodyText"/>
            </w:pPr>
            <w:r w:rsidRPr="00734547">
              <w:t>-106</w:t>
            </w:r>
          </w:p>
        </w:tc>
        <w:tc>
          <w:tcPr>
            <w:tcW w:w="585" w:type="pct"/>
            <w:shd w:val="clear" w:color="auto" w:fill="auto"/>
            <w:vAlign w:val="center"/>
          </w:tcPr>
          <w:p w:rsidR="00734547" w:rsidRPr="00734547" w:rsidRDefault="00734547" w:rsidP="00734547">
            <w:pPr>
              <w:pStyle w:val="TableBodyText"/>
            </w:pPr>
            <w:r w:rsidRPr="00734547">
              <w:t>0</w:t>
            </w:r>
          </w:p>
        </w:tc>
      </w:tr>
      <w:tr w:rsidR="00734547" w:rsidTr="002700D1">
        <w:tc>
          <w:tcPr>
            <w:tcW w:w="2662" w:type="pct"/>
            <w:shd w:val="clear" w:color="auto" w:fill="auto"/>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Company tax collected from foreign-owned capital incomes earned domestically</w:t>
            </w:r>
          </w:p>
        </w:tc>
        <w:tc>
          <w:tcPr>
            <w:tcW w:w="584" w:type="pct"/>
            <w:shd w:val="clear" w:color="auto" w:fill="auto"/>
            <w:vAlign w:val="center"/>
          </w:tcPr>
          <w:p w:rsidR="00734547" w:rsidRPr="00E35903" w:rsidRDefault="00734547" w:rsidP="00734547">
            <w:pPr>
              <w:pStyle w:val="TableBodyText"/>
              <w:rPr>
                <w:b/>
              </w:rPr>
            </w:pPr>
            <w:r w:rsidRPr="00E35903">
              <w:rPr>
                <w:b/>
              </w:rPr>
              <w:t>30</w:t>
            </w:r>
          </w:p>
        </w:tc>
        <w:tc>
          <w:tcPr>
            <w:tcW w:w="584" w:type="pct"/>
            <w:shd w:val="clear" w:color="auto" w:fill="auto"/>
            <w:vAlign w:val="center"/>
          </w:tcPr>
          <w:p w:rsidR="00734547" w:rsidRPr="00E35903" w:rsidRDefault="00734547" w:rsidP="00734547">
            <w:pPr>
              <w:pStyle w:val="TableBodyText"/>
              <w:rPr>
                <w:b/>
              </w:rPr>
            </w:pPr>
            <w:r w:rsidRPr="00E35903">
              <w:rPr>
                <w:b/>
              </w:rPr>
              <w:t>13</w:t>
            </w:r>
          </w:p>
        </w:tc>
        <w:tc>
          <w:tcPr>
            <w:tcW w:w="584" w:type="pct"/>
            <w:shd w:val="clear" w:color="auto" w:fill="auto"/>
            <w:vAlign w:val="center"/>
          </w:tcPr>
          <w:p w:rsidR="00734547" w:rsidRPr="00E35903" w:rsidRDefault="00734547" w:rsidP="00734547">
            <w:pPr>
              <w:pStyle w:val="TableBodyText"/>
              <w:rPr>
                <w:b/>
              </w:rPr>
            </w:pPr>
            <w:r w:rsidRPr="00E35903">
              <w:rPr>
                <w:b/>
              </w:rPr>
              <w:t>17</w:t>
            </w:r>
          </w:p>
        </w:tc>
        <w:tc>
          <w:tcPr>
            <w:tcW w:w="585" w:type="pct"/>
            <w:shd w:val="clear" w:color="auto" w:fill="auto"/>
            <w:vAlign w:val="center"/>
          </w:tcPr>
          <w:p w:rsidR="00734547" w:rsidRPr="00E35903" w:rsidRDefault="00734547" w:rsidP="00734547">
            <w:pPr>
              <w:pStyle w:val="TableBodyText"/>
              <w:rPr>
                <w:b/>
              </w:rPr>
            </w:pPr>
            <w:r w:rsidRPr="00E35903">
              <w:rPr>
                <w:b/>
              </w:rPr>
              <w:t>-3</w:t>
            </w:r>
          </w:p>
        </w:tc>
      </w:tr>
      <w:tr w:rsidR="00734547" w:rsidTr="002700D1">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Australian owned</w:t>
            </w:r>
          </w:p>
        </w:tc>
        <w:tc>
          <w:tcPr>
            <w:tcW w:w="584" w:type="pct"/>
            <w:shd w:val="clear" w:color="auto" w:fill="auto"/>
            <w:vAlign w:val="center"/>
          </w:tcPr>
          <w:p w:rsidR="00734547" w:rsidRPr="00734547" w:rsidRDefault="00734547" w:rsidP="00734547">
            <w:pPr>
              <w:pStyle w:val="TableBodyText"/>
            </w:pPr>
            <w:r w:rsidRPr="00734547">
              <w:t>40</w:t>
            </w:r>
          </w:p>
        </w:tc>
        <w:tc>
          <w:tcPr>
            <w:tcW w:w="584" w:type="pct"/>
            <w:shd w:val="clear" w:color="auto" w:fill="auto"/>
            <w:vAlign w:val="center"/>
          </w:tcPr>
          <w:p w:rsidR="00734547" w:rsidRPr="00734547" w:rsidRDefault="00734547" w:rsidP="00734547">
            <w:pPr>
              <w:pStyle w:val="TableBodyText"/>
            </w:pPr>
            <w:r w:rsidRPr="00734547">
              <w:t>0</w:t>
            </w:r>
          </w:p>
        </w:tc>
        <w:tc>
          <w:tcPr>
            <w:tcW w:w="584" w:type="pct"/>
            <w:shd w:val="clear" w:color="auto" w:fill="auto"/>
            <w:vAlign w:val="center"/>
          </w:tcPr>
          <w:p w:rsidR="00734547" w:rsidRPr="00734547" w:rsidRDefault="00734547" w:rsidP="00734547">
            <w:pPr>
              <w:pStyle w:val="TableBodyText"/>
            </w:pPr>
            <w:r w:rsidRPr="00734547">
              <w:t>40</w:t>
            </w:r>
          </w:p>
        </w:tc>
        <w:tc>
          <w:tcPr>
            <w:tcW w:w="585" w:type="pct"/>
            <w:shd w:val="clear" w:color="auto" w:fill="auto"/>
            <w:vAlign w:val="center"/>
          </w:tcPr>
          <w:p w:rsidR="00734547" w:rsidRPr="00734547" w:rsidRDefault="00734547" w:rsidP="00734547">
            <w:pPr>
              <w:pStyle w:val="TableBodyText"/>
            </w:pPr>
            <w:r w:rsidRPr="00734547">
              <w:t>-2</w:t>
            </w:r>
          </w:p>
        </w:tc>
      </w:tr>
      <w:tr w:rsidR="00734547" w:rsidTr="002700D1">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New Zealand owned</w:t>
            </w:r>
          </w:p>
        </w:tc>
        <w:tc>
          <w:tcPr>
            <w:tcW w:w="584" w:type="pct"/>
            <w:shd w:val="clear" w:color="auto" w:fill="auto"/>
            <w:vAlign w:val="center"/>
          </w:tcPr>
          <w:p w:rsidR="00734547" w:rsidRPr="00734547" w:rsidRDefault="00734547" w:rsidP="00734547">
            <w:pPr>
              <w:pStyle w:val="TableBodyText"/>
            </w:pPr>
            <w:r w:rsidRPr="00734547">
              <w:t>-3</w:t>
            </w:r>
          </w:p>
        </w:tc>
        <w:tc>
          <w:tcPr>
            <w:tcW w:w="584" w:type="pct"/>
            <w:shd w:val="clear" w:color="auto" w:fill="auto"/>
            <w:vAlign w:val="center"/>
          </w:tcPr>
          <w:p w:rsidR="00734547" w:rsidRPr="00734547" w:rsidRDefault="00734547" w:rsidP="00734547">
            <w:pPr>
              <w:pStyle w:val="TableBodyText"/>
            </w:pPr>
            <w:r w:rsidRPr="00734547">
              <w:t>-3</w:t>
            </w:r>
          </w:p>
        </w:tc>
        <w:tc>
          <w:tcPr>
            <w:tcW w:w="584" w:type="pct"/>
            <w:shd w:val="clear" w:color="auto" w:fill="auto"/>
            <w:vAlign w:val="center"/>
          </w:tcPr>
          <w:p w:rsidR="00734547" w:rsidRPr="00734547" w:rsidRDefault="00734547" w:rsidP="00734547">
            <w:pPr>
              <w:pStyle w:val="TableBodyText"/>
            </w:pPr>
            <w:r w:rsidRPr="00734547">
              <w:t>0</w:t>
            </w:r>
          </w:p>
        </w:tc>
        <w:tc>
          <w:tcPr>
            <w:tcW w:w="585" w:type="pct"/>
            <w:shd w:val="clear" w:color="auto" w:fill="auto"/>
            <w:vAlign w:val="center"/>
          </w:tcPr>
          <w:p w:rsidR="00734547" w:rsidRPr="00734547" w:rsidRDefault="00734547" w:rsidP="00734547">
            <w:pPr>
              <w:pStyle w:val="TableBodyText"/>
            </w:pPr>
            <w:r w:rsidRPr="00734547">
              <w:t>-1</w:t>
            </w:r>
          </w:p>
        </w:tc>
      </w:tr>
      <w:tr w:rsidR="00734547" w:rsidTr="002700D1">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Rest of the World owned</w:t>
            </w:r>
          </w:p>
        </w:tc>
        <w:tc>
          <w:tcPr>
            <w:tcW w:w="584" w:type="pct"/>
            <w:shd w:val="clear" w:color="auto" w:fill="auto"/>
            <w:vAlign w:val="center"/>
          </w:tcPr>
          <w:p w:rsidR="00734547" w:rsidRPr="00734547" w:rsidRDefault="00734547" w:rsidP="00734547">
            <w:pPr>
              <w:pStyle w:val="TableBodyText"/>
            </w:pPr>
            <w:r w:rsidRPr="00734547">
              <w:t>-8</w:t>
            </w:r>
          </w:p>
        </w:tc>
        <w:tc>
          <w:tcPr>
            <w:tcW w:w="584" w:type="pct"/>
            <w:shd w:val="clear" w:color="auto" w:fill="auto"/>
            <w:vAlign w:val="center"/>
          </w:tcPr>
          <w:p w:rsidR="00734547" w:rsidRPr="00734547" w:rsidRDefault="00734547" w:rsidP="00734547">
            <w:pPr>
              <w:pStyle w:val="TableBodyText"/>
            </w:pPr>
            <w:r w:rsidRPr="00734547">
              <w:t>16</w:t>
            </w:r>
          </w:p>
        </w:tc>
        <w:tc>
          <w:tcPr>
            <w:tcW w:w="584" w:type="pct"/>
            <w:shd w:val="clear" w:color="auto" w:fill="auto"/>
            <w:vAlign w:val="center"/>
          </w:tcPr>
          <w:p w:rsidR="00734547" w:rsidRPr="00734547" w:rsidRDefault="00734547" w:rsidP="00734547">
            <w:pPr>
              <w:pStyle w:val="TableBodyText"/>
            </w:pPr>
            <w:r w:rsidRPr="00734547">
              <w:t>-23</w:t>
            </w:r>
          </w:p>
        </w:tc>
        <w:tc>
          <w:tcPr>
            <w:tcW w:w="585" w:type="pct"/>
            <w:shd w:val="clear" w:color="auto" w:fill="auto"/>
            <w:vAlign w:val="center"/>
          </w:tcPr>
          <w:p w:rsidR="00734547" w:rsidRPr="00734547" w:rsidRDefault="00734547" w:rsidP="00734547">
            <w:pPr>
              <w:pStyle w:val="TableBodyText"/>
            </w:pPr>
            <w:r w:rsidRPr="00734547">
              <w:t>0</w:t>
            </w:r>
          </w:p>
        </w:tc>
      </w:tr>
      <w:tr w:rsidR="00734547" w:rsidTr="002700D1">
        <w:tc>
          <w:tcPr>
            <w:tcW w:w="2662" w:type="pct"/>
            <w:shd w:val="clear" w:color="auto" w:fill="auto"/>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Company tax paid from domestically owned capital incomes earned overseas</w:t>
            </w:r>
          </w:p>
        </w:tc>
        <w:tc>
          <w:tcPr>
            <w:tcW w:w="584" w:type="pct"/>
            <w:shd w:val="clear" w:color="auto" w:fill="auto"/>
            <w:vAlign w:val="center"/>
          </w:tcPr>
          <w:p w:rsidR="00734547" w:rsidRPr="00E35903" w:rsidRDefault="00734547" w:rsidP="00734547">
            <w:pPr>
              <w:pStyle w:val="TableBodyText"/>
              <w:rPr>
                <w:b/>
              </w:rPr>
            </w:pPr>
            <w:r w:rsidRPr="00E35903">
              <w:rPr>
                <w:b/>
              </w:rPr>
              <w:t>35</w:t>
            </w:r>
          </w:p>
        </w:tc>
        <w:tc>
          <w:tcPr>
            <w:tcW w:w="584" w:type="pct"/>
            <w:shd w:val="clear" w:color="auto" w:fill="auto"/>
            <w:vAlign w:val="center"/>
          </w:tcPr>
          <w:p w:rsidR="00734547" w:rsidRPr="00E35903" w:rsidRDefault="00734547" w:rsidP="00734547">
            <w:pPr>
              <w:pStyle w:val="TableBodyText"/>
              <w:rPr>
                <w:b/>
              </w:rPr>
            </w:pPr>
            <w:r w:rsidRPr="00E35903">
              <w:rPr>
                <w:b/>
              </w:rPr>
              <w:t>40</w:t>
            </w:r>
          </w:p>
        </w:tc>
        <w:tc>
          <w:tcPr>
            <w:tcW w:w="584" w:type="pct"/>
            <w:shd w:val="clear" w:color="auto" w:fill="auto"/>
            <w:vAlign w:val="center"/>
          </w:tcPr>
          <w:p w:rsidR="00734547" w:rsidRPr="00E35903" w:rsidRDefault="00734547" w:rsidP="00734547">
            <w:pPr>
              <w:pStyle w:val="TableBodyText"/>
              <w:rPr>
                <w:b/>
              </w:rPr>
            </w:pPr>
            <w:r w:rsidRPr="00E35903">
              <w:rPr>
                <w:b/>
              </w:rPr>
              <w:t>-4</w:t>
            </w:r>
          </w:p>
        </w:tc>
        <w:tc>
          <w:tcPr>
            <w:tcW w:w="585" w:type="pct"/>
            <w:shd w:val="clear" w:color="auto" w:fill="auto"/>
            <w:vAlign w:val="center"/>
          </w:tcPr>
          <w:p w:rsidR="00734547" w:rsidRPr="00E35903" w:rsidRDefault="00734547" w:rsidP="00734547">
            <w:pPr>
              <w:pStyle w:val="TableBodyText"/>
              <w:rPr>
                <w:b/>
              </w:rPr>
            </w:pPr>
            <w:r w:rsidRPr="00E35903">
              <w:rPr>
                <w:b/>
              </w:rPr>
              <w:t>-8</w:t>
            </w:r>
          </w:p>
        </w:tc>
      </w:tr>
      <w:tr w:rsidR="00734547" w:rsidTr="002700D1">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in Australia</w:t>
            </w:r>
          </w:p>
        </w:tc>
        <w:tc>
          <w:tcPr>
            <w:tcW w:w="584" w:type="pct"/>
            <w:shd w:val="clear" w:color="auto" w:fill="auto"/>
            <w:vAlign w:val="center"/>
          </w:tcPr>
          <w:p w:rsidR="00734547" w:rsidRPr="00734547" w:rsidRDefault="00734547" w:rsidP="00734547">
            <w:pPr>
              <w:pStyle w:val="TableBodyText"/>
            </w:pPr>
            <w:r w:rsidRPr="00734547">
              <w:t>-4</w:t>
            </w:r>
          </w:p>
        </w:tc>
        <w:tc>
          <w:tcPr>
            <w:tcW w:w="584" w:type="pct"/>
            <w:shd w:val="clear" w:color="auto" w:fill="auto"/>
            <w:vAlign w:val="center"/>
          </w:tcPr>
          <w:p w:rsidR="00734547" w:rsidRPr="00734547" w:rsidRDefault="00734547" w:rsidP="00734547">
            <w:pPr>
              <w:pStyle w:val="TableBodyText"/>
            </w:pPr>
            <w:r w:rsidRPr="00734547">
              <w:t>0</w:t>
            </w:r>
          </w:p>
        </w:tc>
        <w:tc>
          <w:tcPr>
            <w:tcW w:w="584" w:type="pct"/>
            <w:shd w:val="clear" w:color="auto" w:fill="auto"/>
            <w:vAlign w:val="center"/>
          </w:tcPr>
          <w:p w:rsidR="00734547" w:rsidRPr="00734547" w:rsidRDefault="00734547" w:rsidP="00734547">
            <w:pPr>
              <w:pStyle w:val="TableBodyText"/>
            </w:pPr>
            <w:r w:rsidRPr="00734547">
              <w:t>-4</w:t>
            </w:r>
          </w:p>
        </w:tc>
        <w:tc>
          <w:tcPr>
            <w:tcW w:w="585" w:type="pct"/>
            <w:shd w:val="clear" w:color="auto" w:fill="auto"/>
            <w:vAlign w:val="center"/>
          </w:tcPr>
          <w:p w:rsidR="00734547" w:rsidRPr="00734547" w:rsidRDefault="00734547" w:rsidP="00734547">
            <w:pPr>
              <w:pStyle w:val="TableBodyText"/>
            </w:pPr>
            <w:r w:rsidRPr="00734547">
              <w:t>14</w:t>
            </w:r>
          </w:p>
        </w:tc>
      </w:tr>
      <w:tr w:rsidR="00734547" w:rsidTr="002700D1">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in New Zealand</w:t>
            </w:r>
          </w:p>
        </w:tc>
        <w:tc>
          <w:tcPr>
            <w:tcW w:w="584" w:type="pct"/>
            <w:shd w:val="clear" w:color="auto" w:fill="auto"/>
            <w:vAlign w:val="center"/>
          </w:tcPr>
          <w:p w:rsidR="00734547" w:rsidRPr="00734547" w:rsidRDefault="00734547" w:rsidP="00734547">
            <w:pPr>
              <w:pStyle w:val="TableBodyText"/>
            </w:pPr>
            <w:r w:rsidRPr="00734547">
              <w:t>42</w:t>
            </w:r>
          </w:p>
        </w:tc>
        <w:tc>
          <w:tcPr>
            <w:tcW w:w="584" w:type="pct"/>
            <w:shd w:val="clear" w:color="auto" w:fill="auto"/>
            <w:vAlign w:val="center"/>
          </w:tcPr>
          <w:p w:rsidR="00734547" w:rsidRPr="00734547" w:rsidRDefault="00734547" w:rsidP="00734547">
            <w:pPr>
              <w:pStyle w:val="TableBodyText"/>
            </w:pPr>
            <w:r w:rsidRPr="00734547">
              <w:t>42</w:t>
            </w:r>
          </w:p>
        </w:tc>
        <w:tc>
          <w:tcPr>
            <w:tcW w:w="584" w:type="pct"/>
            <w:shd w:val="clear" w:color="auto" w:fill="auto"/>
            <w:vAlign w:val="center"/>
          </w:tcPr>
          <w:p w:rsidR="00734547" w:rsidRPr="00734547" w:rsidRDefault="00734547" w:rsidP="00734547">
            <w:pPr>
              <w:pStyle w:val="TableBodyText"/>
            </w:pPr>
            <w:r w:rsidRPr="00734547">
              <w:t>0</w:t>
            </w:r>
          </w:p>
        </w:tc>
        <w:tc>
          <w:tcPr>
            <w:tcW w:w="585" w:type="pct"/>
            <w:shd w:val="clear" w:color="auto" w:fill="auto"/>
            <w:vAlign w:val="center"/>
          </w:tcPr>
          <w:p w:rsidR="00734547" w:rsidRPr="00734547" w:rsidRDefault="00734547" w:rsidP="00734547">
            <w:pPr>
              <w:pStyle w:val="TableBodyText"/>
            </w:pPr>
            <w:r w:rsidRPr="00734547">
              <w:t>-22</w:t>
            </w:r>
          </w:p>
        </w:tc>
      </w:tr>
      <w:tr w:rsidR="00734547" w:rsidTr="002700D1">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in the Rest of the World</w:t>
            </w:r>
          </w:p>
        </w:tc>
        <w:tc>
          <w:tcPr>
            <w:tcW w:w="584" w:type="pct"/>
            <w:shd w:val="clear" w:color="auto" w:fill="auto"/>
            <w:vAlign w:val="center"/>
          </w:tcPr>
          <w:p w:rsidR="00734547" w:rsidRPr="00734547" w:rsidRDefault="00734547" w:rsidP="00734547">
            <w:pPr>
              <w:pStyle w:val="TableBodyText"/>
            </w:pPr>
            <w:r w:rsidRPr="00734547">
              <w:t>-3</w:t>
            </w:r>
          </w:p>
        </w:tc>
        <w:tc>
          <w:tcPr>
            <w:tcW w:w="584" w:type="pct"/>
            <w:shd w:val="clear" w:color="auto" w:fill="auto"/>
            <w:vAlign w:val="center"/>
          </w:tcPr>
          <w:p w:rsidR="00734547" w:rsidRPr="00734547" w:rsidRDefault="00734547" w:rsidP="00734547">
            <w:pPr>
              <w:pStyle w:val="TableBodyText"/>
            </w:pPr>
            <w:r w:rsidRPr="00734547">
              <w:t>-2</w:t>
            </w:r>
          </w:p>
        </w:tc>
        <w:tc>
          <w:tcPr>
            <w:tcW w:w="584" w:type="pct"/>
            <w:shd w:val="clear" w:color="auto" w:fill="auto"/>
            <w:vAlign w:val="center"/>
          </w:tcPr>
          <w:p w:rsidR="00734547" w:rsidRPr="00734547" w:rsidRDefault="00734547" w:rsidP="00734547">
            <w:pPr>
              <w:pStyle w:val="TableBodyText"/>
            </w:pPr>
            <w:r w:rsidRPr="00734547">
              <w:t>-1</w:t>
            </w:r>
          </w:p>
        </w:tc>
        <w:tc>
          <w:tcPr>
            <w:tcW w:w="585" w:type="pct"/>
            <w:shd w:val="clear" w:color="auto" w:fill="auto"/>
            <w:vAlign w:val="center"/>
          </w:tcPr>
          <w:p w:rsidR="00734547" w:rsidRPr="00734547" w:rsidRDefault="00734547" w:rsidP="00734547">
            <w:pPr>
              <w:pStyle w:val="TableBodyText"/>
            </w:pPr>
            <w:r w:rsidRPr="00734547">
              <w:t>0</w:t>
            </w:r>
          </w:p>
        </w:tc>
      </w:tr>
      <w:tr w:rsidR="00734547" w:rsidTr="002700D1">
        <w:tc>
          <w:tcPr>
            <w:tcW w:w="2662" w:type="pct"/>
            <w:tcBorders>
              <w:bottom w:val="single" w:sz="6" w:space="0" w:color="auto"/>
            </w:tcBorders>
            <w:shd w:val="clear" w:color="auto" w:fill="auto"/>
            <w:vAlign w:val="center"/>
          </w:tcPr>
          <w:p w:rsidR="00734547" w:rsidRPr="00B233B3" w:rsidRDefault="00734547" w:rsidP="00DA40D4">
            <w:pPr>
              <w:spacing w:after="80"/>
              <w:rPr>
                <w:rFonts w:ascii="Arial" w:hAnsi="Arial" w:cs="Arial"/>
                <w:b/>
                <w:bCs/>
                <w:i/>
                <w:color w:val="1C1C1C"/>
                <w:sz w:val="20"/>
                <w:szCs w:val="20"/>
              </w:rPr>
            </w:pPr>
            <w:r w:rsidRPr="00B233B3">
              <w:rPr>
                <w:rFonts w:ascii="Arial" w:hAnsi="Arial" w:cs="Arial"/>
                <w:b/>
                <w:bCs/>
                <w:i/>
                <w:color w:val="1C1C1C"/>
                <w:sz w:val="20"/>
                <w:szCs w:val="20"/>
              </w:rPr>
              <w:t>Total factor payments</w:t>
            </w:r>
          </w:p>
        </w:tc>
        <w:tc>
          <w:tcPr>
            <w:tcW w:w="584" w:type="pct"/>
            <w:tcBorders>
              <w:bottom w:val="single" w:sz="6" w:space="0" w:color="auto"/>
            </w:tcBorders>
            <w:shd w:val="clear" w:color="auto" w:fill="auto"/>
            <w:vAlign w:val="center"/>
          </w:tcPr>
          <w:p w:rsidR="00734547" w:rsidRPr="00E35903" w:rsidRDefault="00734547" w:rsidP="00DA40D4">
            <w:pPr>
              <w:pStyle w:val="TableBodyText"/>
              <w:spacing w:after="80"/>
              <w:rPr>
                <w:b/>
                <w:i/>
              </w:rPr>
            </w:pPr>
            <w:r w:rsidRPr="00E35903">
              <w:rPr>
                <w:b/>
                <w:i/>
              </w:rPr>
              <w:t>6</w:t>
            </w:r>
          </w:p>
        </w:tc>
        <w:tc>
          <w:tcPr>
            <w:tcW w:w="584" w:type="pct"/>
            <w:tcBorders>
              <w:bottom w:val="single" w:sz="6" w:space="0" w:color="auto"/>
            </w:tcBorders>
            <w:shd w:val="clear" w:color="auto" w:fill="auto"/>
            <w:vAlign w:val="center"/>
          </w:tcPr>
          <w:p w:rsidR="00734547" w:rsidRPr="00E35903" w:rsidRDefault="00734547" w:rsidP="00DA40D4">
            <w:pPr>
              <w:pStyle w:val="TableBodyText"/>
              <w:spacing w:after="80"/>
              <w:rPr>
                <w:b/>
                <w:i/>
              </w:rPr>
            </w:pPr>
            <w:r w:rsidRPr="00E35903">
              <w:rPr>
                <w:b/>
                <w:i/>
              </w:rPr>
              <w:t>-115</w:t>
            </w:r>
          </w:p>
        </w:tc>
        <w:tc>
          <w:tcPr>
            <w:tcW w:w="584" w:type="pct"/>
            <w:tcBorders>
              <w:bottom w:val="single" w:sz="6" w:space="0" w:color="auto"/>
            </w:tcBorders>
            <w:shd w:val="clear" w:color="auto" w:fill="auto"/>
            <w:vAlign w:val="center"/>
          </w:tcPr>
          <w:p w:rsidR="00734547" w:rsidRPr="00E35903" w:rsidRDefault="00734547" w:rsidP="00DA40D4">
            <w:pPr>
              <w:pStyle w:val="TableBodyText"/>
              <w:spacing w:after="80"/>
              <w:rPr>
                <w:b/>
                <w:i/>
              </w:rPr>
            </w:pPr>
            <w:r w:rsidRPr="00E35903">
              <w:rPr>
                <w:b/>
                <w:i/>
              </w:rPr>
              <w:t>120</w:t>
            </w:r>
          </w:p>
        </w:tc>
        <w:tc>
          <w:tcPr>
            <w:tcW w:w="585" w:type="pct"/>
            <w:tcBorders>
              <w:bottom w:val="single" w:sz="6" w:space="0" w:color="auto"/>
            </w:tcBorders>
            <w:shd w:val="clear" w:color="auto" w:fill="auto"/>
            <w:vAlign w:val="center"/>
          </w:tcPr>
          <w:p w:rsidR="00734547" w:rsidRPr="00E35903" w:rsidRDefault="00734547" w:rsidP="00DA40D4">
            <w:pPr>
              <w:pStyle w:val="TableBodyText"/>
              <w:spacing w:after="80"/>
              <w:rPr>
                <w:b/>
                <w:i/>
              </w:rPr>
            </w:pPr>
            <w:r w:rsidRPr="00E35903">
              <w:rPr>
                <w:b/>
                <w:i/>
              </w:rPr>
              <w:t>-5</w:t>
            </w:r>
          </w:p>
        </w:tc>
      </w:tr>
    </w:tbl>
    <w:p w:rsidR="008C238A" w:rsidRDefault="008C238A" w:rsidP="008C238A">
      <w:pPr>
        <w:pStyle w:val="Note"/>
      </w:pPr>
      <w:proofErr w:type="spellStart"/>
      <w:r w:rsidRPr="00A131BE">
        <w:rPr>
          <w:rStyle w:val="NoteLabel"/>
        </w:rPr>
        <w:t>a</w:t>
      </w:r>
      <w:proofErr w:type="spellEnd"/>
      <w:r>
        <w:t xml:space="preserve"> The elasticity of substitution between labour and capital and the elasticity of substitution between capital from different sources are both set to 0.85.</w:t>
      </w:r>
      <w:r w:rsidRPr="00A131BE">
        <w:rPr>
          <w:rStyle w:val="NoteLabel"/>
        </w:rPr>
        <w:t xml:space="preserve"> </w:t>
      </w:r>
      <w:r>
        <w:rPr>
          <w:rStyle w:val="NoteLabel"/>
        </w:rPr>
        <w:t>b</w:t>
      </w:r>
      <w:r w:rsidR="00FB03AA">
        <w:t xml:space="preserve"> </w:t>
      </w:r>
      <w:r>
        <w:t xml:space="preserve">Region-specific inputs </w:t>
      </w:r>
      <w:r w:rsidR="00964ABE">
        <w:t xml:space="preserve">are </w:t>
      </w:r>
      <w:r>
        <w:t>assumed to be in fixed supply.</w:t>
      </w:r>
    </w:p>
    <w:p w:rsidR="008C238A" w:rsidRDefault="008C238A" w:rsidP="008C238A">
      <w:pPr>
        <w:pStyle w:val="Source"/>
      </w:pPr>
      <w:r>
        <w:rPr>
          <w:i/>
        </w:rPr>
        <w:t>Source</w:t>
      </w:r>
      <w:r>
        <w:t xml:space="preserve">: </w:t>
      </w:r>
      <w:r w:rsidR="00AD522A">
        <w:t xml:space="preserve">Australian </w:t>
      </w:r>
      <w:r>
        <w:t>Commission estimates.</w:t>
      </w:r>
    </w:p>
    <w:p w:rsidR="008C238A" w:rsidRDefault="008C238A" w:rsidP="008C238A">
      <w:pPr>
        <w:rPr>
          <w:rFonts w:ascii="Arial" w:hAnsi="Arial"/>
          <w:sz w:val="24"/>
        </w:rPr>
      </w:pPr>
      <w:r>
        <w:rPr>
          <w:b/>
        </w:rPr>
        <w:br w:type="page"/>
      </w:r>
    </w:p>
    <w:p w:rsidR="008C238A" w:rsidRDefault="008C238A" w:rsidP="008C238A">
      <w:pPr>
        <w:pStyle w:val="TableTitle"/>
      </w:pPr>
      <w:r>
        <w:rPr>
          <w:b w:val="0"/>
        </w:rPr>
        <w:lastRenderedPageBreak/>
        <w:t xml:space="preserve">Table </w:t>
      </w:r>
      <w:proofErr w:type="spellStart"/>
      <w:r w:rsidR="00B100BD">
        <w:rPr>
          <w:b w:val="0"/>
        </w:rPr>
        <w:t>G.11</w:t>
      </w:r>
      <w:proofErr w:type="spellEnd"/>
      <w:r>
        <w:tab/>
        <w:t>Impacts on gross domestic product from the expenditure and income sides</w:t>
      </w:r>
      <w:r w:rsidRPr="00C56864">
        <w:rPr>
          <w:rStyle w:val="NoteLabel"/>
          <w:b/>
        </w:rPr>
        <w:t>a</w:t>
      </w:r>
    </w:p>
    <w:p w:rsidR="008C238A" w:rsidRDefault="008C238A" w:rsidP="008C238A">
      <w:pPr>
        <w:pStyle w:val="Subtitle"/>
      </w:pPr>
      <w:r>
        <w:t xml:space="preserve">Change </w:t>
      </w:r>
      <w:proofErr w:type="spellStart"/>
      <w:r>
        <w:t>US$m</w:t>
      </w:r>
      <w:proofErr w:type="spellEnd"/>
      <w:r>
        <w:t xml:space="preserve">, 2012 </w:t>
      </w:r>
    </w:p>
    <w:tbl>
      <w:tblPr>
        <w:tblW w:w="5000" w:type="pct"/>
        <w:tblCellMar>
          <w:left w:w="0" w:type="dxa"/>
          <w:right w:w="0" w:type="dxa"/>
        </w:tblCellMar>
        <w:tblLook w:val="0000" w:firstRow="0" w:lastRow="0" w:firstColumn="0" w:lastColumn="0" w:noHBand="0" w:noVBand="0"/>
      </w:tblPr>
      <w:tblGrid>
        <w:gridCol w:w="4680"/>
        <w:gridCol w:w="1027"/>
        <w:gridCol w:w="1027"/>
        <w:gridCol w:w="1027"/>
        <w:gridCol w:w="1028"/>
      </w:tblGrid>
      <w:tr w:rsidR="008C238A" w:rsidTr="00C75083">
        <w:tc>
          <w:tcPr>
            <w:tcW w:w="2662" w:type="pct"/>
            <w:tcBorders>
              <w:top w:val="single" w:sz="4" w:space="0" w:color="auto"/>
              <w:bottom w:val="single" w:sz="4" w:space="0" w:color="auto"/>
            </w:tcBorders>
            <w:shd w:val="clear" w:color="auto" w:fill="E7ECCE"/>
          </w:tcPr>
          <w:p w:rsidR="008C238A" w:rsidRDefault="008C238A" w:rsidP="00C75083">
            <w:pPr>
              <w:pStyle w:val="TableColumnHeading"/>
              <w:jc w:val="left"/>
            </w:pP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Trans-Tasman</w:t>
            </w: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 xml:space="preserve">Australia </w:t>
            </w: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New Zealand</w:t>
            </w:r>
          </w:p>
        </w:tc>
        <w:tc>
          <w:tcPr>
            <w:tcW w:w="585" w:type="pct"/>
            <w:tcBorders>
              <w:top w:val="single" w:sz="4" w:space="0" w:color="auto"/>
              <w:bottom w:val="single" w:sz="4" w:space="0" w:color="auto"/>
            </w:tcBorders>
            <w:shd w:val="clear" w:color="auto" w:fill="E7ECCE"/>
          </w:tcPr>
          <w:p w:rsidR="008C238A" w:rsidRDefault="008C238A" w:rsidP="00C75083">
            <w:pPr>
              <w:pStyle w:val="TableColumnHeading"/>
              <w:ind w:right="28"/>
            </w:pPr>
            <w:r>
              <w:t>Rest of the World</w:t>
            </w:r>
          </w:p>
        </w:tc>
      </w:tr>
      <w:tr w:rsidR="00734547" w:rsidTr="00DA40D4">
        <w:tc>
          <w:tcPr>
            <w:tcW w:w="2662" w:type="pct"/>
            <w:vAlign w:val="center"/>
          </w:tcPr>
          <w:p w:rsidR="00734547" w:rsidRPr="00B233B3" w:rsidRDefault="00734547" w:rsidP="00DA40D4">
            <w:pPr>
              <w:pStyle w:val="TableBodyText"/>
              <w:spacing w:before="80"/>
              <w:jc w:val="left"/>
              <w:rPr>
                <w:b/>
                <w:i/>
              </w:rPr>
            </w:pPr>
            <w:r w:rsidRPr="00B233B3">
              <w:rPr>
                <w:b/>
              </w:rPr>
              <w:t>Consumption, Investment, Government spending</w:t>
            </w:r>
          </w:p>
        </w:tc>
        <w:tc>
          <w:tcPr>
            <w:tcW w:w="584" w:type="pct"/>
          </w:tcPr>
          <w:p w:rsidR="00734547" w:rsidRPr="00E35903" w:rsidRDefault="00734547" w:rsidP="00DA40D4">
            <w:pPr>
              <w:pStyle w:val="TableBodyText"/>
              <w:spacing w:before="80"/>
              <w:rPr>
                <w:b/>
                <w:i/>
              </w:rPr>
            </w:pPr>
            <w:r w:rsidRPr="00E35903">
              <w:rPr>
                <w:b/>
              </w:rPr>
              <w:t>30</w:t>
            </w:r>
          </w:p>
        </w:tc>
        <w:tc>
          <w:tcPr>
            <w:tcW w:w="584" w:type="pct"/>
          </w:tcPr>
          <w:p w:rsidR="00734547" w:rsidRPr="00E35903" w:rsidRDefault="00734547" w:rsidP="00DA40D4">
            <w:pPr>
              <w:pStyle w:val="TableBodyText"/>
              <w:spacing w:before="80"/>
              <w:rPr>
                <w:b/>
                <w:i/>
              </w:rPr>
            </w:pPr>
            <w:r w:rsidRPr="00E35903">
              <w:rPr>
                <w:b/>
              </w:rPr>
              <w:t>-254</w:t>
            </w:r>
          </w:p>
        </w:tc>
        <w:tc>
          <w:tcPr>
            <w:tcW w:w="584" w:type="pct"/>
          </w:tcPr>
          <w:p w:rsidR="00734547" w:rsidRPr="00E35903" w:rsidRDefault="00734547" w:rsidP="00DA40D4">
            <w:pPr>
              <w:pStyle w:val="TableBodyText"/>
              <w:spacing w:before="80"/>
              <w:rPr>
                <w:b/>
                <w:i/>
              </w:rPr>
            </w:pPr>
            <w:r w:rsidRPr="00E35903">
              <w:rPr>
                <w:b/>
              </w:rPr>
              <w:t>284</w:t>
            </w:r>
          </w:p>
        </w:tc>
        <w:tc>
          <w:tcPr>
            <w:tcW w:w="585" w:type="pct"/>
          </w:tcPr>
          <w:p w:rsidR="00734547" w:rsidRPr="00E35903" w:rsidRDefault="00734547" w:rsidP="00DA40D4">
            <w:pPr>
              <w:pStyle w:val="TableBodyText"/>
              <w:spacing w:before="80"/>
              <w:rPr>
                <w:b/>
                <w:i/>
              </w:rPr>
            </w:pPr>
            <w:r w:rsidRPr="00E35903">
              <w:rPr>
                <w:b/>
              </w:rPr>
              <w:t>-8</w:t>
            </w:r>
          </w:p>
        </w:tc>
      </w:tr>
      <w:tr w:rsidR="00734547" w:rsidTr="00DA40D4">
        <w:tc>
          <w:tcPr>
            <w:tcW w:w="2662" w:type="pct"/>
            <w:vAlign w:val="center"/>
          </w:tcPr>
          <w:p w:rsidR="00734547" w:rsidRPr="00B233B3" w:rsidRDefault="00734547" w:rsidP="00C75083">
            <w:pPr>
              <w:pStyle w:val="TableBodyText"/>
              <w:jc w:val="left"/>
              <w:rPr>
                <w:b/>
              </w:rPr>
            </w:pPr>
            <w:r w:rsidRPr="00B233B3">
              <w:rPr>
                <w:b/>
              </w:rPr>
              <w:t>Exports</w:t>
            </w:r>
          </w:p>
        </w:tc>
        <w:tc>
          <w:tcPr>
            <w:tcW w:w="584" w:type="pct"/>
          </w:tcPr>
          <w:p w:rsidR="00734547" w:rsidRPr="00E35903" w:rsidRDefault="00734547" w:rsidP="00DA40D4">
            <w:pPr>
              <w:pStyle w:val="TableBodyText"/>
              <w:rPr>
                <w:b/>
                <w:i/>
              </w:rPr>
            </w:pPr>
            <w:r w:rsidRPr="00E35903">
              <w:rPr>
                <w:b/>
              </w:rPr>
              <w:t>16</w:t>
            </w:r>
          </w:p>
        </w:tc>
        <w:tc>
          <w:tcPr>
            <w:tcW w:w="584" w:type="pct"/>
          </w:tcPr>
          <w:p w:rsidR="00734547" w:rsidRPr="00E35903" w:rsidRDefault="00734547" w:rsidP="00DA40D4">
            <w:pPr>
              <w:pStyle w:val="TableBodyText"/>
              <w:rPr>
                <w:b/>
                <w:i/>
              </w:rPr>
            </w:pPr>
            <w:r w:rsidRPr="00E35903">
              <w:rPr>
                <w:b/>
              </w:rPr>
              <w:t>68</w:t>
            </w:r>
          </w:p>
        </w:tc>
        <w:tc>
          <w:tcPr>
            <w:tcW w:w="584" w:type="pct"/>
          </w:tcPr>
          <w:p w:rsidR="00734547" w:rsidRPr="00E35903" w:rsidRDefault="00734547" w:rsidP="00DA40D4">
            <w:pPr>
              <w:pStyle w:val="TableBodyText"/>
              <w:rPr>
                <w:b/>
                <w:i/>
              </w:rPr>
            </w:pPr>
            <w:r w:rsidRPr="00E35903">
              <w:rPr>
                <w:b/>
              </w:rPr>
              <w:t>-52</w:t>
            </w:r>
          </w:p>
        </w:tc>
        <w:tc>
          <w:tcPr>
            <w:tcW w:w="585" w:type="pct"/>
          </w:tcPr>
          <w:p w:rsidR="00734547" w:rsidRPr="00E35903" w:rsidRDefault="00734547" w:rsidP="00DA40D4">
            <w:pPr>
              <w:pStyle w:val="TableBodyText"/>
              <w:rPr>
                <w:b/>
                <w:i/>
              </w:rPr>
            </w:pPr>
            <w:r w:rsidRPr="00E35903">
              <w:rPr>
                <w:b/>
              </w:rPr>
              <w:t>5</w:t>
            </w:r>
          </w:p>
        </w:tc>
      </w:tr>
      <w:tr w:rsidR="00734547" w:rsidTr="00DA40D4">
        <w:tc>
          <w:tcPr>
            <w:tcW w:w="2662" w:type="pct"/>
            <w:vAlign w:val="center"/>
          </w:tcPr>
          <w:p w:rsidR="00734547" w:rsidRPr="00B233B3" w:rsidRDefault="00734547" w:rsidP="00C75083">
            <w:pPr>
              <w:pStyle w:val="TableBodyText"/>
              <w:jc w:val="left"/>
              <w:rPr>
                <w:b/>
              </w:rPr>
            </w:pPr>
            <w:r w:rsidRPr="00B233B3">
              <w:rPr>
                <w:b/>
              </w:rPr>
              <w:t>Imports</w:t>
            </w:r>
          </w:p>
        </w:tc>
        <w:tc>
          <w:tcPr>
            <w:tcW w:w="584" w:type="pct"/>
          </w:tcPr>
          <w:p w:rsidR="00734547" w:rsidRPr="00E35903" w:rsidRDefault="00734547" w:rsidP="00DA40D4">
            <w:pPr>
              <w:pStyle w:val="TableBodyText"/>
              <w:rPr>
                <w:b/>
                <w:i/>
              </w:rPr>
            </w:pPr>
            <w:r w:rsidRPr="00E35903">
              <w:rPr>
                <w:b/>
              </w:rPr>
              <w:t>22</w:t>
            </w:r>
          </w:p>
        </w:tc>
        <w:tc>
          <w:tcPr>
            <w:tcW w:w="584" w:type="pct"/>
          </w:tcPr>
          <w:p w:rsidR="00734547" w:rsidRPr="00E35903" w:rsidRDefault="00734547" w:rsidP="00DA40D4">
            <w:pPr>
              <w:pStyle w:val="TableBodyText"/>
              <w:rPr>
                <w:b/>
                <w:i/>
              </w:rPr>
            </w:pPr>
            <w:r w:rsidRPr="00E35903">
              <w:rPr>
                <w:b/>
              </w:rPr>
              <w:t>-46</w:t>
            </w:r>
          </w:p>
        </w:tc>
        <w:tc>
          <w:tcPr>
            <w:tcW w:w="584" w:type="pct"/>
          </w:tcPr>
          <w:p w:rsidR="00734547" w:rsidRPr="00E35903" w:rsidRDefault="00734547" w:rsidP="00DA40D4">
            <w:pPr>
              <w:pStyle w:val="TableBodyText"/>
              <w:rPr>
                <w:b/>
                <w:i/>
              </w:rPr>
            </w:pPr>
            <w:r w:rsidRPr="00E35903">
              <w:rPr>
                <w:b/>
              </w:rPr>
              <w:t>68</w:t>
            </w:r>
          </w:p>
        </w:tc>
        <w:tc>
          <w:tcPr>
            <w:tcW w:w="585" w:type="pct"/>
          </w:tcPr>
          <w:p w:rsidR="00734547" w:rsidRPr="00E35903" w:rsidRDefault="00734547" w:rsidP="00DA40D4">
            <w:pPr>
              <w:pStyle w:val="TableBodyText"/>
              <w:rPr>
                <w:b/>
                <w:i/>
              </w:rPr>
            </w:pPr>
            <w:r w:rsidRPr="00E35903">
              <w:rPr>
                <w:b/>
              </w:rPr>
              <w:t>0</w:t>
            </w:r>
          </w:p>
        </w:tc>
      </w:tr>
      <w:tr w:rsidR="00734547" w:rsidTr="00DA40D4">
        <w:tc>
          <w:tcPr>
            <w:tcW w:w="2662" w:type="pct"/>
            <w:vAlign w:val="center"/>
          </w:tcPr>
          <w:p w:rsidR="00734547" w:rsidRPr="00B233B3" w:rsidRDefault="00734547" w:rsidP="00C75083">
            <w:pPr>
              <w:pStyle w:val="TableBodyText"/>
              <w:jc w:val="left"/>
              <w:rPr>
                <w:b/>
                <w:i/>
              </w:rPr>
            </w:pPr>
            <w:r w:rsidRPr="00B233B3">
              <w:rPr>
                <w:b/>
                <w:i/>
              </w:rPr>
              <w:t>GDP (Expenditure side)</w:t>
            </w:r>
          </w:p>
        </w:tc>
        <w:tc>
          <w:tcPr>
            <w:tcW w:w="584" w:type="pct"/>
          </w:tcPr>
          <w:p w:rsidR="00734547" w:rsidRPr="00E35903" w:rsidRDefault="00734547" w:rsidP="00DA40D4">
            <w:pPr>
              <w:pStyle w:val="TableBodyText"/>
              <w:rPr>
                <w:b/>
                <w:i/>
              </w:rPr>
            </w:pPr>
            <w:r w:rsidRPr="00E35903">
              <w:rPr>
                <w:b/>
                <w:i/>
              </w:rPr>
              <w:t>24</w:t>
            </w:r>
          </w:p>
        </w:tc>
        <w:tc>
          <w:tcPr>
            <w:tcW w:w="584" w:type="pct"/>
          </w:tcPr>
          <w:p w:rsidR="00734547" w:rsidRPr="00E35903" w:rsidRDefault="00734547" w:rsidP="00DA40D4">
            <w:pPr>
              <w:pStyle w:val="TableBodyText"/>
              <w:rPr>
                <w:b/>
                <w:i/>
              </w:rPr>
            </w:pPr>
            <w:r w:rsidRPr="00E35903">
              <w:rPr>
                <w:b/>
                <w:i/>
              </w:rPr>
              <w:t>-139</w:t>
            </w:r>
          </w:p>
        </w:tc>
        <w:tc>
          <w:tcPr>
            <w:tcW w:w="584" w:type="pct"/>
          </w:tcPr>
          <w:p w:rsidR="00734547" w:rsidRPr="00E35903" w:rsidRDefault="00734547" w:rsidP="00DA40D4">
            <w:pPr>
              <w:pStyle w:val="TableBodyText"/>
              <w:rPr>
                <w:b/>
                <w:i/>
              </w:rPr>
            </w:pPr>
            <w:r w:rsidRPr="00E35903">
              <w:rPr>
                <w:b/>
                <w:i/>
              </w:rPr>
              <w:t>163</w:t>
            </w:r>
          </w:p>
        </w:tc>
        <w:tc>
          <w:tcPr>
            <w:tcW w:w="585" w:type="pct"/>
          </w:tcPr>
          <w:p w:rsidR="00734547" w:rsidRPr="00E35903" w:rsidRDefault="00734547" w:rsidP="00DA40D4">
            <w:pPr>
              <w:pStyle w:val="TableBodyText"/>
              <w:rPr>
                <w:b/>
                <w:i/>
              </w:rPr>
            </w:pPr>
            <w:r w:rsidRPr="00E35903">
              <w:rPr>
                <w:b/>
                <w:i/>
              </w:rPr>
              <w:t>-3</w:t>
            </w:r>
          </w:p>
        </w:tc>
      </w:tr>
      <w:tr w:rsidR="00734547" w:rsidTr="00DA40D4">
        <w:tc>
          <w:tcPr>
            <w:tcW w:w="2662" w:type="pct"/>
            <w:vAlign w:val="center"/>
          </w:tcPr>
          <w:p w:rsidR="00734547" w:rsidRPr="00B233B3" w:rsidRDefault="00734547" w:rsidP="00C75083">
            <w:pPr>
              <w:pStyle w:val="TableBodyText"/>
              <w:jc w:val="left"/>
            </w:pPr>
          </w:p>
        </w:tc>
        <w:tc>
          <w:tcPr>
            <w:tcW w:w="584" w:type="pct"/>
          </w:tcPr>
          <w:p w:rsidR="00734547" w:rsidRPr="00734547" w:rsidRDefault="00734547">
            <w:pPr>
              <w:pStyle w:val="TableBodyText"/>
            </w:pPr>
          </w:p>
        </w:tc>
        <w:tc>
          <w:tcPr>
            <w:tcW w:w="584" w:type="pct"/>
          </w:tcPr>
          <w:p w:rsidR="00734547" w:rsidRPr="00734547" w:rsidRDefault="00734547">
            <w:pPr>
              <w:pStyle w:val="TableBodyText"/>
            </w:pPr>
          </w:p>
        </w:tc>
        <w:tc>
          <w:tcPr>
            <w:tcW w:w="584" w:type="pct"/>
          </w:tcPr>
          <w:p w:rsidR="00734547" w:rsidRPr="00734547" w:rsidRDefault="00734547">
            <w:pPr>
              <w:pStyle w:val="TableBodyText"/>
            </w:pPr>
          </w:p>
        </w:tc>
        <w:tc>
          <w:tcPr>
            <w:tcW w:w="585" w:type="pct"/>
          </w:tcPr>
          <w:p w:rsidR="00734547" w:rsidRPr="00734547" w:rsidRDefault="00734547">
            <w:pPr>
              <w:pStyle w:val="TableBodyText"/>
            </w:pPr>
          </w:p>
        </w:tc>
      </w:tr>
      <w:tr w:rsidR="00734547" w:rsidTr="00DA40D4">
        <w:tc>
          <w:tcPr>
            <w:tcW w:w="2662" w:type="pct"/>
            <w:vAlign w:val="center"/>
          </w:tcPr>
          <w:p w:rsidR="00734547" w:rsidRPr="00B233B3" w:rsidRDefault="00734547" w:rsidP="00C75083">
            <w:pPr>
              <w:pStyle w:val="TableBodyText"/>
              <w:jc w:val="left"/>
              <w:rPr>
                <w:b/>
              </w:rPr>
            </w:pPr>
            <w:r w:rsidRPr="00B233B3">
              <w:rPr>
                <w:b/>
              </w:rPr>
              <w:t>Specific factor income (including taxes)</w:t>
            </w:r>
          </w:p>
        </w:tc>
        <w:tc>
          <w:tcPr>
            <w:tcW w:w="584" w:type="pct"/>
          </w:tcPr>
          <w:p w:rsidR="00734547" w:rsidRPr="00E35903" w:rsidRDefault="00734547" w:rsidP="00DA40D4">
            <w:pPr>
              <w:pStyle w:val="TableBodyText"/>
              <w:rPr>
                <w:b/>
                <w:i/>
              </w:rPr>
            </w:pPr>
            <w:r w:rsidRPr="00E35903">
              <w:rPr>
                <w:b/>
              </w:rPr>
              <w:t>26</w:t>
            </w:r>
          </w:p>
        </w:tc>
        <w:tc>
          <w:tcPr>
            <w:tcW w:w="584" w:type="pct"/>
          </w:tcPr>
          <w:p w:rsidR="00734547" w:rsidRPr="00E35903" w:rsidRDefault="00734547" w:rsidP="00DA40D4">
            <w:pPr>
              <w:pStyle w:val="TableBodyText"/>
              <w:rPr>
                <w:b/>
                <w:i/>
              </w:rPr>
            </w:pPr>
            <w:r w:rsidRPr="00E35903">
              <w:rPr>
                <w:b/>
              </w:rPr>
              <w:t>-132</w:t>
            </w:r>
          </w:p>
        </w:tc>
        <w:tc>
          <w:tcPr>
            <w:tcW w:w="584" w:type="pct"/>
          </w:tcPr>
          <w:p w:rsidR="00734547" w:rsidRPr="00E35903" w:rsidRDefault="00734547" w:rsidP="00DA40D4">
            <w:pPr>
              <w:pStyle w:val="TableBodyText"/>
              <w:rPr>
                <w:b/>
                <w:i/>
              </w:rPr>
            </w:pPr>
            <w:r w:rsidRPr="00E35903">
              <w:rPr>
                <w:b/>
              </w:rPr>
              <w:t>157</w:t>
            </w:r>
          </w:p>
        </w:tc>
        <w:tc>
          <w:tcPr>
            <w:tcW w:w="585" w:type="pct"/>
          </w:tcPr>
          <w:p w:rsidR="00734547" w:rsidRPr="00E35903" w:rsidRDefault="00734547" w:rsidP="00DA40D4">
            <w:pPr>
              <w:pStyle w:val="TableBodyText"/>
              <w:rPr>
                <w:b/>
                <w:i/>
              </w:rPr>
            </w:pPr>
            <w:r w:rsidRPr="00E35903">
              <w:rPr>
                <w:b/>
              </w:rPr>
              <w:t>-3</w:t>
            </w:r>
          </w:p>
        </w:tc>
      </w:tr>
      <w:tr w:rsidR="00734547" w:rsidTr="00DA40D4">
        <w:tc>
          <w:tcPr>
            <w:tcW w:w="2662" w:type="pct"/>
            <w:vAlign w:val="center"/>
          </w:tcPr>
          <w:p w:rsidR="00734547" w:rsidRPr="00B233B3" w:rsidRDefault="00734547" w:rsidP="00C75083">
            <w:pPr>
              <w:pStyle w:val="TableBodyText"/>
              <w:jc w:val="left"/>
              <w:rPr>
                <w:b/>
              </w:rPr>
            </w:pPr>
            <w:r w:rsidRPr="00B233B3">
              <w:rPr>
                <w:b/>
              </w:rPr>
              <w:t>Capital income (including taxes)</w:t>
            </w:r>
          </w:p>
        </w:tc>
        <w:tc>
          <w:tcPr>
            <w:tcW w:w="584" w:type="pct"/>
          </w:tcPr>
          <w:p w:rsidR="00734547" w:rsidRPr="00E35903" w:rsidRDefault="00734547" w:rsidP="00DA40D4">
            <w:pPr>
              <w:pStyle w:val="TableBodyText"/>
              <w:rPr>
                <w:b/>
                <w:i/>
              </w:rPr>
            </w:pPr>
            <w:r w:rsidRPr="00E35903">
              <w:rPr>
                <w:b/>
              </w:rPr>
              <w:t>-2</w:t>
            </w:r>
          </w:p>
        </w:tc>
        <w:tc>
          <w:tcPr>
            <w:tcW w:w="584" w:type="pct"/>
          </w:tcPr>
          <w:p w:rsidR="00734547" w:rsidRPr="00E35903" w:rsidRDefault="00734547" w:rsidP="00DA40D4">
            <w:pPr>
              <w:pStyle w:val="TableBodyText"/>
              <w:rPr>
                <w:b/>
                <w:i/>
              </w:rPr>
            </w:pPr>
            <w:r w:rsidRPr="00E35903">
              <w:rPr>
                <w:b/>
              </w:rPr>
              <w:t>-8</w:t>
            </w:r>
          </w:p>
        </w:tc>
        <w:tc>
          <w:tcPr>
            <w:tcW w:w="584" w:type="pct"/>
          </w:tcPr>
          <w:p w:rsidR="00734547" w:rsidRPr="00E35903" w:rsidRDefault="00734547" w:rsidP="00DA40D4">
            <w:pPr>
              <w:pStyle w:val="TableBodyText"/>
              <w:rPr>
                <w:b/>
                <w:i/>
              </w:rPr>
            </w:pPr>
            <w:r w:rsidRPr="00E35903">
              <w:rPr>
                <w:b/>
              </w:rPr>
              <w:t>6</w:t>
            </w:r>
          </w:p>
        </w:tc>
        <w:tc>
          <w:tcPr>
            <w:tcW w:w="585" w:type="pct"/>
          </w:tcPr>
          <w:p w:rsidR="00734547" w:rsidRPr="00E35903" w:rsidRDefault="00734547" w:rsidP="00DA40D4">
            <w:pPr>
              <w:pStyle w:val="TableBodyText"/>
              <w:rPr>
                <w:b/>
                <w:i/>
              </w:rPr>
            </w:pPr>
            <w:r w:rsidRPr="00E35903">
              <w:rPr>
                <w:b/>
              </w:rPr>
              <w:t>0</w:t>
            </w:r>
          </w:p>
        </w:tc>
      </w:tr>
      <w:tr w:rsidR="00734547" w:rsidTr="00DA40D4">
        <w:tc>
          <w:tcPr>
            <w:tcW w:w="2662" w:type="pct"/>
            <w:vAlign w:val="center"/>
          </w:tcPr>
          <w:p w:rsidR="00734547" w:rsidRPr="00B233B3" w:rsidRDefault="00734547" w:rsidP="00DA40D4">
            <w:pPr>
              <w:pStyle w:val="TableBodyText"/>
              <w:ind w:left="142"/>
              <w:jc w:val="left"/>
              <w:rPr>
                <w:szCs w:val="24"/>
              </w:rPr>
            </w:pPr>
            <w:r w:rsidRPr="00B233B3">
              <w:t>Australian owned</w:t>
            </w:r>
          </w:p>
        </w:tc>
        <w:tc>
          <w:tcPr>
            <w:tcW w:w="584" w:type="pct"/>
          </w:tcPr>
          <w:p w:rsidR="00734547" w:rsidRPr="00734547" w:rsidRDefault="00734547" w:rsidP="00DA40D4">
            <w:pPr>
              <w:pStyle w:val="TableBodyText"/>
              <w:rPr>
                <w:i/>
              </w:rPr>
            </w:pPr>
            <w:r w:rsidRPr="00734547">
              <w:t>-74</w:t>
            </w:r>
          </w:p>
        </w:tc>
        <w:tc>
          <w:tcPr>
            <w:tcW w:w="584" w:type="pct"/>
          </w:tcPr>
          <w:p w:rsidR="00734547" w:rsidRPr="00734547" w:rsidRDefault="00734547" w:rsidP="00DA40D4">
            <w:pPr>
              <w:pStyle w:val="TableBodyText"/>
              <w:rPr>
                <w:i/>
              </w:rPr>
            </w:pPr>
            <w:r w:rsidRPr="00734547">
              <w:t>-76</w:t>
            </w:r>
          </w:p>
        </w:tc>
        <w:tc>
          <w:tcPr>
            <w:tcW w:w="584" w:type="pct"/>
          </w:tcPr>
          <w:p w:rsidR="00734547" w:rsidRPr="00734547" w:rsidRDefault="00734547" w:rsidP="00DA40D4">
            <w:pPr>
              <w:pStyle w:val="TableBodyText"/>
              <w:rPr>
                <w:i/>
              </w:rPr>
            </w:pPr>
            <w:r w:rsidRPr="00734547">
              <w:t>2</w:t>
            </w:r>
          </w:p>
        </w:tc>
        <w:tc>
          <w:tcPr>
            <w:tcW w:w="585" w:type="pct"/>
          </w:tcPr>
          <w:p w:rsidR="00734547" w:rsidRPr="00734547" w:rsidRDefault="00734547" w:rsidP="00DA40D4">
            <w:pPr>
              <w:pStyle w:val="TableBodyText"/>
              <w:rPr>
                <w:i/>
              </w:rPr>
            </w:pPr>
            <w:r w:rsidRPr="00734547">
              <w:t>-29</w:t>
            </w:r>
          </w:p>
        </w:tc>
      </w:tr>
      <w:tr w:rsidR="00734547" w:rsidTr="00DA40D4">
        <w:tc>
          <w:tcPr>
            <w:tcW w:w="2662" w:type="pct"/>
            <w:vAlign w:val="center"/>
          </w:tcPr>
          <w:p w:rsidR="00734547" w:rsidRPr="00B233B3" w:rsidRDefault="00734547" w:rsidP="00DA40D4">
            <w:pPr>
              <w:pStyle w:val="TableBodyText"/>
              <w:ind w:left="142"/>
              <w:jc w:val="left"/>
              <w:rPr>
                <w:szCs w:val="24"/>
              </w:rPr>
            </w:pPr>
            <w:r w:rsidRPr="00B233B3">
              <w:t>New Zealand owned</w:t>
            </w:r>
          </w:p>
        </w:tc>
        <w:tc>
          <w:tcPr>
            <w:tcW w:w="584" w:type="pct"/>
          </w:tcPr>
          <w:p w:rsidR="00734547" w:rsidRPr="00734547" w:rsidRDefault="00734547" w:rsidP="00DA40D4">
            <w:pPr>
              <w:pStyle w:val="TableBodyText"/>
              <w:rPr>
                <w:i/>
              </w:rPr>
            </w:pPr>
            <w:r w:rsidRPr="00734547">
              <w:t>111</w:t>
            </w:r>
          </w:p>
        </w:tc>
        <w:tc>
          <w:tcPr>
            <w:tcW w:w="584" w:type="pct"/>
          </w:tcPr>
          <w:p w:rsidR="00734547" w:rsidRPr="00734547" w:rsidRDefault="00734547" w:rsidP="00DA40D4">
            <w:pPr>
              <w:pStyle w:val="TableBodyText"/>
              <w:rPr>
                <w:i/>
              </w:rPr>
            </w:pPr>
            <w:r w:rsidRPr="00734547">
              <w:t>1</w:t>
            </w:r>
          </w:p>
        </w:tc>
        <w:tc>
          <w:tcPr>
            <w:tcW w:w="584" w:type="pct"/>
          </w:tcPr>
          <w:p w:rsidR="00734547" w:rsidRPr="00734547" w:rsidRDefault="00734547" w:rsidP="00DA40D4">
            <w:pPr>
              <w:pStyle w:val="TableBodyText"/>
              <w:rPr>
                <w:i/>
              </w:rPr>
            </w:pPr>
            <w:r w:rsidRPr="00734547">
              <w:t>110</w:t>
            </w:r>
          </w:p>
        </w:tc>
        <w:tc>
          <w:tcPr>
            <w:tcW w:w="585" w:type="pct"/>
          </w:tcPr>
          <w:p w:rsidR="00734547" w:rsidRPr="00734547" w:rsidRDefault="00734547" w:rsidP="00DA40D4">
            <w:pPr>
              <w:pStyle w:val="TableBodyText"/>
              <w:rPr>
                <w:i/>
              </w:rPr>
            </w:pPr>
            <w:r w:rsidRPr="00734547">
              <w:t>-1</w:t>
            </w:r>
          </w:p>
        </w:tc>
      </w:tr>
      <w:tr w:rsidR="00734547" w:rsidTr="00DA40D4">
        <w:tc>
          <w:tcPr>
            <w:tcW w:w="2662" w:type="pct"/>
            <w:vAlign w:val="center"/>
          </w:tcPr>
          <w:p w:rsidR="00734547" w:rsidRPr="00B233B3" w:rsidRDefault="00734547" w:rsidP="00DA40D4">
            <w:pPr>
              <w:pStyle w:val="TableBodyText"/>
              <w:ind w:left="142"/>
              <w:jc w:val="left"/>
              <w:rPr>
                <w:szCs w:val="24"/>
              </w:rPr>
            </w:pPr>
            <w:r w:rsidRPr="00B233B3">
              <w:t>Rest of the World owned</w:t>
            </w:r>
          </w:p>
        </w:tc>
        <w:tc>
          <w:tcPr>
            <w:tcW w:w="584" w:type="pct"/>
          </w:tcPr>
          <w:p w:rsidR="00734547" w:rsidRPr="00734547" w:rsidRDefault="00734547" w:rsidP="00DA40D4">
            <w:pPr>
              <w:pStyle w:val="TableBodyText"/>
              <w:rPr>
                <w:i/>
              </w:rPr>
            </w:pPr>
            <w:r w:rsidRPr="00734547">
              <w:t>-38</w:t>
            </w:r>
          </w:p>
        </w:tc>
        <w:tc>
          <w:tcPr>
            <w:tcW w:w="584" w:type="pct"/>
          </w:tcPr>
          <w:p w:rsidR="00734547" w:rsidRPr="00734547" w:rsidRDefault="00734547" w:rsidP="00DA40D4">
            <w:pPr>
              <w:pStyle w:val="TableBodyText"/>
              <w:rPr>
                <w:i/>
              </w:rPr>
            </w:pPr>
            <w:r w:rsidRPr="00734547">
              <w:t>68</w:t>
            </w:r>
          </w:p>
        </w:tc>
        <w:tc>
          <w:tcPr>
            <w:tcW w:w="584" w:type="pct"/>
          </w:tcPr>
          <w:p w:rsidR="00734547" w:rsidRPr="00734547" w:rsidRDefault="00734547" w:rsidP="00DA40D4">
            <w:pPr>
              <w:pStyle w:val="TableBodyText"/>
              <w:rPr>
                <w:i/>
              </w:rPr>
            </w:pPr>
            <w:r w:rsidRPr="00734547">
              <w:t>-106</w:t>
            </w:r>
          </w:p>
        </w:tc>
        <w:tc>
          <w:tcPr>
            <w:tcW w:w="585" w:type="pct"/>
          </w:tcPr>
          <w:p w:rsidR="00734547" w:rsidRPr="00734547" w:rsidRDefault="00734547" w:rsidP="00DA40D4">
            <w:pPr>
              <w:pStyle w:val="TableBodyText"/>
              <w:rPr>
                <w:i/>
              </w:rPr>
            </w:pPr>
            <w:r w:rsidRPr="00734547">
              <w:t>30</w:t>
            </w:r>
          </w:p>
        </w:tc>
      </w:tr>
      <w:tr w:rsidR="00734547" w:rsidTr="00DA40D4">
        <w:tc>
          <w:tcPr>
            <w:tcW w:w="2662" w:type="pct"/>
            <w:tcBorders>
              <w:bottom w:val="single" w:sz="6" w:space="0" w:color="auto"/>
            </w:tcBorders>
            <w:shd w:val="clear" w:color="auto" w:fill="auto"/>
            <w:vAlign w:val="center"/>
          </w:tcPr>
          <w:p w:rsidR="00734547" w:rsidRPr="00B233B3" w:rsidRDefault="00734547" w:rsidP="00DA40D4">
            <w:pPr>
              <w:pStyle w:val="TableBodyText"/>
              <w:spacing w:after="80"/>
              <w:jc w:val="left"/>
              <w:rPr>
                <w:b/>
                <w:i/>
                <w:szCs w:val="24"/>
              </w:rPr>
            </w:pPr>
            <w:r w:rsidRPr="00B233B3">
              <w:rPr>
                <w:b/>
                <w:i/>
              </w:rPr>
              <w:t>GDP (Income side)</w:t>
            </w:r>
          </w:p>
        </w:tc>
        <w:tc>
          <w:tcPr>
            <w:tcW w:w="584" w:type="pct"/>
            <w:tcBorders>
              <w:bottom w:val="single" w:sz="6" w:space="0" w:color="auto"/>
            </w:tcBorders>
            <w:shd w:val="clear" w:color="auto" w:fill="auto"/>
          </w:tcPr>
          <w:p w:rsidR="00734547" w:rsidRPr="00E35903" w:rsidRDefault="00734547" w:rsidP="00DA40D4">
            <w:pPr>
              <w:pStyle w:val="TableBodyText"/>
              <w:spacing w:after="80"/>
              <w:rPr>
                <w:b/>
                <w:i/>
              </w:rPr>
            </w:pPr>
            <w:r w:rsidRPr="00E35903">
              <w:rPr>
                <w:b/>
                <w:i/>
              </w:rPr>
              <w:t>24</w:t>
            </w:r>
          </w:p>
        </w:tc>
        <w:tc>
          <w:tcPr>
            <w:tcW w:w="584" w:type="pct"/>
            <w:tcBorders>
              <w:bottom w:val="single" w:sz="6" w:space="0" w:color="auto"/>
            </w:tcBorders>
            <w:shd w:val="clear" w:color="auto" w:fill="auto"/>
          </w:tcPr>
          <w:p w:rsidR="00734547" w:rsidRPr="00E35903" w:rsidRDefault="00734547" w:rsidP="00DA40D4">
            <w:pPr>
              <w:pStyle w:val="TableBodyText"/>
              <w:spacing w:after="80"/>
              <w:rPr>
                <w:b/>
                <w:i/>
              </w:rPr>
            </w:pPr>
            <w:r w:rsidRPr="00E35903">
              <w:rPr>
                <w:b/>
                <w:i/>
              </w:rPr>
              <w:t>-139</w:t>
            </w:r>
          </w:p>
        </w:tc>
        <w:tc>
          <w:tcPr>
            <w:tcW w:w="584" w:type="pct"/>
            <w:tcBorders>
              <w:bottom w:val="single" w:sz="6" w:space="0" w:color="auto"/>
            </w:tcBorders>
            <w:shd w:val="clear" w:color="auto" w:fill="auto"/>
          </w:tcPr>
          <w:p w:rsidR="00734547" w:rsidRPr="00E35903" w:rsidRDefault="00734547" w:rsidP="00DA40D4">
            <w:pPr>
              <w:pStyle w:val="TableBodyText"/>
              <w:spacing w:after="80"/>
              <w:rPr>
                <w:b/>
                <w:i/>
              </w:rPr>
            </w:pPr>
            <w:r w:rsidRPr="00E35903">
              <w:rPr>
                <w:b/>
                <w:i/>
              </w:rPr>
              <w:t>163</w:t>
            </w:r>
          </w:p>
        </w:tc>
        <w:tc>
          <w:tcPr>
            <w:tcW w:w="585" w:type="pct"/>
            <w:tcBorders>
              <w:bottom w:val="single" w:sz="6" w:space="0" w:color="auto"/>
            </w:tcBorders>
            <w:shd w:val="clear" w:color="auto" w:fill="auto"/>
          </w:tcPr>
          <w:p w:rsidR="00734547" w:rsidRPr="00E35903" w:rsidRDefault="00734547" w:rsidP="00DA40D4">
            <w:pPr>
              <w:pStyle w:val="TableBodyText"/>
              <w:spacing w:after="80"/>
              <w:rPr>
                <w:b/>
                <w:i/>
              </w:rPr>
            </w:pPr>
            <w:r w:rsidRPr="00E35903">
              <w:rPr>
                <w:b/>
                <w:i/>
              </w:rPr>
              <w:t>-3</w:t>
            </w:r>
          </w:p>
        </w:tc>
      </w:tr>
    </w:tbl>
    <w:p w:rsidR="008C238A" w:rsidRDefault="008C238A" w:rsidP="008C238A">
      <w:pPr>
        <w:pStyle w:val="Note"/>
      </w:pPr>
      <w:proofErr w:type="spellStart"/>
      <w:r w:rsidRPr="00A131BE">
        <w:rPr>
          <w:rStyle w:val="NoteLabel"/>
        </w:rPr>
        <w:t>a</w:t>
      </w:r>
      <w:proofErr w:type="spellEnd"/>
      <w:r>
        <w:t xml:space="preserve"> The elasticity of substitution between labour and capital and the elasticity of substitution between capital from different sources are both set to 0.85.</w:t>
      </w:r>
      <w:r w:rsidRPr="00A131BE">
        <w:rPr>
          <w:rStyle w:val="NoteLabel"/>
        </w:rPr>
        <w:t xml:space="preserve"> </w:t>
      </w:r>
      <w:r>
        <w:rPr>
          <w:rStyle w:val="NoteLabel"/>
        </w:rPr>
        <w:t>b</w:t>
      </w:r>
      <w:r w:rsidR="00FB03AA">
        <w:t xml:space="preserve"> </w:t>
      </w:r>
      <w:r>
        <w:t xml:space="preserve">Region-specific inputs </w:t>
      </w:r>
      <w:r w:rsidR="00964ABE">
        <w:t xml:space="preserve">are </w:t>
      </w:r>
      <w:r>
        <w:t>assumed to be in fixed supply.</w:t>
      </w:r>
    </w:p>
    <w:p w:rsidR="008C238A" w:rsidRDefault="008C238A" w:rsidP="008C238A">
      <w:pPr>
        <w:pStyle w:val="Source"/>
      </w:pPr>
      <w:r>
        <w:rPr>
          <w:i/>
        </w:rPr>
        <w:t>Source</w:t>
      </w:r>
      <w:r>
        <w:t xml:space="preserve">: </w:t>
      </w:r>
      <w:r w:rsidR="00AD522A">
        <w:t xml:space="preserve">Australian </w:t>
      </w:r>
      <w:r>
        <w:t>Commission estimates.</w:t>
      </w:r>
    </w:p>
    <w:p w:rsidR="008C238A" w:rsidRDefault="008C238A" w:rsidP="008C238A">
      <w:pPr>
        <w:rPr>
          <w:rFonts w:ascii="Arial" w:hAnsi="Arial"/>
          <w:b/>
          <w:sz w:val="32"/>
          <w:szCs w:val="20"/>
        </w:rPr>
      </w:pPr>
      <w:r>
        <w:br w:type="page"/>
      </w:r>
    </w:p>
    <w:p w:rsidR="008C238A" w:rsidRDefault="008C238A" w:rsidP="008C238A">
      <w:pPr>
        <w:pStyle w:val="Heading3"/>
      </w:pPr>
      <w:r>
        <w:lastRenderedPageBreak/>
        <w:t>New Zealand recognition of Australian imputation credits</w:t>
      </w:r>
    </w:p>
    <w:p w:rsidR="008C238A" w:rsidRDefault="008C238A" w:rsidP="008C238A">
      <w:pPr>
        <w:pStyle w:val="TableTitle"/>
      </w:pPr>
      <w:r>
        <w:rPr>
          <w:b w:val="0"/>
        </w:rPr>
        <w:t xml:space="preserve">Table </w:t>
      </w:r>
      <w:proofErr w:type="spellStart"/>
      <w:r w:rsidR="00B100BD">
        <w:rPr>
          <w:b w:val="0"/>
        </w:rPr>
        <w:t>G.12</w:t>
      </w:r>
      <w:proofErr w:type="spellEnd"/>
      <w:r>
        <w:tab/>
        <w:t>Disaggregated impacts on gross national income and expenditure</w:t>
      </w:r>
      <w:r w:rsidRPr="00C56864">
        <w:rPr>
          <w:rStyle w:val="NoteLabel"/>
          <w:b/>
        </w:rPr>
        <w:t>a</w:t>
      </w:r>
    </w:p>
    <w:p w:rsidR="008C238A" w:rsidRDefault="008C238A" w:rsidP="008C238A">
      <w:pPr>
        <w:pStyle w:val="Subtitle"/>
      </w:pPr>
      <w:r>
        <w:t xml:space="preserve">Change </w:t>
      </w:r>
      <w:proofErr w:type="spellStart"/>
      <w:r>
        <w:t>US$m</w:t>
      </w:r>
      <w:proofErr w:type="spellEnd"/>
      <w:r>
        <w:t xml:space="preserve">, 2012 </w:t>
      </w:r>
    </w:p>
    <w:tbl>
      <w:tblPr>
        <w:tblW w:w="5000" w:type="pct"/>
        <w:tblCellMar>
          <w:left w:w="0" w:type="dxa"/>
          <w:right w:w="0" w:type="dxa"/>
        </w:tblCellMar>
        <w:tblLook w:val="0000" w:firstRow="0" w:lastRow="0" w:firstColumn="0" w:lastColumn="0" w:noHBand="0" w:noVBand="0"/>
      </w:tblPr>
      <w:tblGrid>
        <w:gridCol w:w="4680"/>
        <w:gridCol w:w="1027"/>
        <w:gridCol w:w="1027"/>
        <w:gridCol w:w="1027"/>
        <w:gridCol w:w="1028"/>
      </w:tblGrid>
      <w:tr w:rsidR="008C238A" w:rsidTr="00DA40D4">
        <w:tc>
          <w:tcPr>
            <w:tcW w:w="2662" w:type="pct"/>
            <w:tcBorders>
              <w:top w:val="single" w:sz="4" w:space="0" w:color="auto"/>
              <w:bottom w:val="single" w:sz="4" w:space="0" w:color="auto"/>
            </w:tcBorders>
            <w:shd w:val="clear" w:color="auto" w:fill="E7ECCE"/>
          </w:tcPr>
          <w:p w:rsidR="008C238A" w:rsidRDefault="008C238A">
            <w:pPr>
              <w:pStyle w:val="TableColumnHeading"/>
              <w:jc w:val="left"/>
              <w:rPr>
                <w:szCs w:val="24"/>
              </w:rPr>
            </w:pPr>
          </w:p>
        </w:tc>
        <w:tc>
          <w:tcPr>
            <w:tcW w:w="584" w:type="pct"/>
            <w:tcBorders>
              <w:top w:val="single" w:sz="4" w:space="0" w:color="auto"/>
              <w:bottom w:val="single" w:sz="4" w:space="0" w:color="auto"/>
            </w:tcBorders>
            <w:shd w:val="clear" w:color="auto" w:fill="E7ECCE"/>
          </w:tcPr>
          <w:p w:rsidR="008C238A" w:rsidRDefault="008C238A">
            <w:pPr>
              <w:pStyle w:val="TableColumnHeading"/>
            </w:pPr>
            <w:r>
              <w:t>Trans-Tasman</w:t>
            </w:r>
          </w:p>
        </w:tc>
        <w:tc>
          <w:tcPr>
            <w:tcW w:w="584" w:type="pct"/>
            <w:tcBorders>
              <w:top w:val="single" w:sz="4" w:space="0" w:color="auto"/>
              <w:bottom w:val="single" w:sz="4" w:space="0" w:color="auto"/>
            </w:tcBorders>
            <w:shd w:val="clear" w:color="auto" w:fill="E7ECCE"/>
          </w:tcPr>
          <w:p w:rsidR="008C238A" w:rsidRDefault="008C238A">
            <w:pPr>
              <w:pStyle w:val="TableColumnHeading"/>
            </w:pPr>
            <w:r>
              <w:t xml:space="preserve">Australia </w:t>
            </w:r>
          </w:p>
        </w:tc>
        <w:tc>
          <w:tcPr>
            <w:tcW w:w="584" w:type="pct"/>
            <w:tcBorders>
              <w:top w:val="single" w:sz="4" w:space="0" w:color="auto"/>
              <w:bottom w:val="single" w:sz="4" w:space="0" w:color="auto"/>
            </w:tcBorders>
            <w:shd w:val="clear" w:color="auto" w:fill="E7ECCE"/>
          </w:tcPr>
          <w:p w:rsidR="008C238A" w:rsidRDefault="008C238A">
            <w:pPr>
              <w:pStyle w:val="TableColumnHeading"/>
            </w:pPr>
            <w:r>
              <w:t>New Zealand</w:t>
            </w:r>
          </w:p>
        </w:tc>
        <w:tc>
          <w:tcPr>
            <w:tcW w:w="585" w:type="pct"/>
            <w:tcBorders>
              <w:top w:val="single" w:sz="4" w:space="0" w:color="auto"/>
              <w:bottom w:val="single" w:sz="4" w:space="0" w:color="auto"/>
            </w:tcBorders>
            <w:shd w:val="clear" w:color="auto" w:fill="E7ECCE"/>
          </w:tcPr>
          <w:p w:rsidR="008C238A" w:rsidRDefault="008C238A">
            <w:pPr>
              <w:pStyle w:val="TableColumnHeading"/>
              <w:ind w:right="28"/>
            </w:pPr>
            <w:r>
              <w:t>Rest of the World</w:t>
            </w:r>
          </w:p>
        </w:tc>
      </w:tr>
      <w:tr w:rsidR="00734547" w:rsidTr="00DA40D4">
        <w:tc>
          <w:tcPr>
            <w:tcW w:w="2662" w:type="pct"/>
            <w:vAlign w:val="center"/>
          </w:tcPr>
          <w:p w:rsidR="00734547" w:rsidRDefault="00734547" w:rsidP="00DA40D4">
            <w:pPr>
              <w:spacing w:before="80"/>
              <w:rPr>
                <w:rFonts w:ascii="Arial" w:hAnsi="Arial" w:cs="Arial"/>
                <w:b/>
                <w:bCs/>
                <w:color w:val="1C1C1C"/>
                <w:sz w:val="20"/>
                <w:szCs w:val="20"/>
              </w:rPr>
            </w:pPr>
            <w:r>
              <w:rPr>
                <w:rFonts w:ascii="Arial" w:hAnsi="Arial" w:cs="Arial"/>
                <w:b/>
                <w:bCs/>
                <w:color w:val="1C1C1C"/>
                <w:sz w:val="20"/>
                <w:szCs w:val="20"/>
              </w:rPr>
              <w:t>Labour and land income accruing to households after tax</w:t>
            </w:r>
            <w:r>
              <w:rPr>
                <w:rStyle w:val="NoteLabel"/>
              </w:rPr>
              <w:t>b</w:t>
            </w:r>
          </w:p>
        </w:tc>
        <w:tc>
          <w:tcPr>
            <w:tcW w:w="584" w:type="pct"/>
          </w:tcPr>
          <w:p w:rsidR="00734547" w:rsidRPr="00622CD0" w:rsidRDefault="00734547" w:rsidP="00DA40D4">
            <w:pPr>
              <w:pStyle w:val="TableBodyText"/>
              <w:spacing w:before="80"/>
              <w:rPr>
                <w:b/>
                <w:i/>
              </w:rPr>
            </w:pPr>
            <w:r w:rsidRPr="00622CD0">
              <w:rPr>
                <w:b/>
              </w:rPr>
              <w:t>-3</w:t>
            </w:r>
          </w:p>
        </w:tc>
        <w:tc>
          <w:tcPr>
            <w:tcW w:w="584" w:type="pct"/>
          </w:tcPr>
          <w:p w:rsidR="00734547" w:rsidRPr="00622CD0" w:rsidRDefault="00734547" w:rsidP="00DA40D4">
            <w:pPr>
              <w:pStyle w:val="TableBodyText"/>
              <w:spacing w:before="80"/>
              <w:rPr>
                <w:b/>
                <w:i/>
              </w:rPr>
            </w:pPr>
            <w:r w:rsidRPr="00622CD0">
              <w:rPr>
                <w:b/>
              </w:rPr>
              <w:t>56</w:t>
            </w:r>
          </w:p>
        </w:tc>
        <w:tc>
          <w:tcPr>
            <w:tcW w:w="584" w:type="pct"/>
          </w:tcPr>
          <w:p w:rsidR="00734547" w:rsidRPr="00622CD0" w:rsidRDefault="00734547" w:rsidP="00DA40D4">
            <w:pPr>
              <w:pStyle w:val="TableBodyText"/>
              <w:spacing w:before="80"/>
              <w:rPr>
                <w:b/>
                <w:i/>
              </w:rPr>
            </w:pPr>
            <w:r w:rsidRPr="00622CD0">
              <w:rPr>
                <w:b/>
              </w:rPr>
              <w:t>-60</w:t>
            </w:r>
          </w:p>
        </w:tc>
        <w:tc>
          <w:tcPr>
            <w:tcW w:w="585" w:type="pct"/>
          </w:tcPr>
          <w:p w:rsidR="00734547" w:rsidRPr="00622CD0" w:rsidRDefault="00734547" w:rsidP="00DA40D4">
            <w:pPr>
              <w:pStyle w:val="TableBodyText"/>
              <w:spacing w:before="80"/>
              <w:rPr>
                <w:b/>
                <w:i/>
              </w:rPr>
            </w:pPr>
            <w:r w:rsidRPr="00622CD0">
              <w:rPr>
                <w:b/>
              </w:rPr>
              <w:t>0</w:t>
            </w:r>
          </w:p>
        </w:tc>
      </w:tr>
      <w:tr w:rsidR="00734547" w:rsidTr="00DA40D4">
        <w:tc>
          <w:tcPr>
            <w:tcW w:w="2662" w:type="pct"/>
            <w:vAlign w:val="center"/>
          </w:tcPr>
          <w:p w:rsidR="00734547" w:rsidRDefault="00734547">
            <w:pPr>
              <w:rPr>
                <w:rFonts w:ascii="Arial" w:hAnsi="Arial" w:cs="Arial"/>
                <w:b/>
                <w:bCs/>
                <w:color w:val="1C1C1C"/>
                <w:sz w:val="20"/>
                <w:szCs w:val="20"/>
              </w:rPr>
            </w:pPr>
            <w:r>
              <w:rPr>
                <w:rFonts w:ascii="Arial" w:hAnsi="Arial" w:cs="Arial"/>
                <w:b/>
                <w:bCs/>
                <w:color w:val="1C1C1C"/>
                <w:sz w:val="20"/>
                <w:szCs w:val="20"/>
              </w:rPr>
              <w:t>Returns to domestically owned and used capital accruing to households after tax</w:t>
            </w:r>
          </w:p>
        </w:tc>
        <w:tc>
          <w:tcPr>
            <w:tcW w:w="584" w:type="pct"/>
          </w:tcPr>
          <w:p w:rsidR="00734547" w:rsidRPr="00622CD0" w:rsidRDefault="00734547" w:rsidP="00DA40D4">
            <w:pPr>
              <w:pStyle w:val="TableBodyText"/>
              <w:rPr>
                <w:b/>
                <w:i/>
              </w:rPr>
            </w:pPr>
            <w:r w:rsidRPr="00622CD0">
              <w:rPr>
                <w:b/>
              </w:rPr>
              <w:t>30</w:t>
            </w:r>
          </w:p>
        </w:tc>
        <w:tc>
          <w:tcPr>
            <w:tcW w:w="584" w:type="pct"/>
          </w:tcPr>
          <w:p w:rsidR="00734547" w:rsidRPr="00622CD0" w:rsidRDefault="00734547" w:rsidP="00DA40D4">
            <w:pPr>
              <w:pStyle w:val="TableBodyText"/>
              <w:rPr>
                <w:b/>
                <w:i/>
              </w:rPr>
            </w:pPr>
            <w:r w:rsidRPr="00622CD0">
              <w:rPr>
                <w:b/>
              </w:rPr>
              <w:t>58</w:t>
            </w:r>
          </w:p>
        </w:tc>
        <w:tc>
          <w:tcPr>
            <w:tcW w:w="584" w:type="pct"/>
          </w:tcPr>
          <w:p w:rsidR="00734547" w:rsidRPr="00622CD0" w:rsidRDefault="00734547" w:rsidP="00DA40D4">
            <w:pPr>
              <w:pStyle w:val="TableBodyText"/>
              <w:rPr>
                <w:b/>
                <w:i/>
              </w:rPr>
            </w:pPr>
            <w:r w:rsidRPr="00622CD0">
              <w:rPr>
                <w:b/>
              </w:rPr>
              <w:t>-28</w:t>
            </w:r>
          </w:p>
        </w:tc>
        <w:tc>
          <w:tcPr>
            <w:tcW w:w="585" w:type="pct"/>
          </w:tcPr>
          <w:p w:rsidR="00734547" w:rsidRPr="00622CD0" w:rsidRDefault="00734547" w:rsidP="00DA40D4">
            <w:pPr>
              <w:pStyle w:val="TableBodyText"/>
              <w:rPr>
                <w:b/>
                <w:i/>
              </w:rPr>
            </w:pPr>
            <w:r w:rsidRPr="00622CD0">
              <w:rPr>
                <w:b/>
              </w:rPr>
              <w:t>15</w:t>
            </w:r>
          </w:p>
        </w:tc>
      </w:tr>
      <w:tr w:rsidR="00734547" w:rsidTr="00DA40D4">
        <w:tc>
          <w:tcPr>
            <w:tcW w:w="2662" w:type="pct"/>
            <w:vAlign w:val="center"/>
          </w:tcPr>
          <w:p w:rsidR="00734547" w:rsidRDefault="00734547">
            <w:pPr>
              <w:rPr>
                <w:rFonts w:ascii="Arial" w:hAnsi="Arial" w:cs="Arial"/>
                <w:b/>
                <w:bCs/>
                <w:color w:val="1C1C1C"/>
                <w:sz w:val="20"/>
                <w:szCs w:val="20"/>
              </w:rPr>
            </w:pPr>
            <w:r>
              <w:rPr>
                <w:rFonts w:ascii="Arial" w:hAnsi="Arial" w:cs="Arial"/>
                <w:b/>
                <w:bCs/>
                <w:color w:val="1C1C1C"/>
                <w:sz w:val="20"/>
                <w:szCs w:val="20"/>
              </w:rPr>
              <w:t>Imputation credits granted for foreign capital taxes</w:t>
            </w:r>
          </w:p>
        </w:tc>
        <w:tc>
          <w:tcPr>
            <w:tcW w:w="584" w:type="pct"/>
          </w:tcPr>
          <w:p w:rsidR="00734547" w:rsidRPr="00622CD0" w:rsidRDefault="00734547" w:rsidP="00DA40D4">
            <w:pPr>
              <w:pStyle w:val="TableBodyText"/>
              <w:rPr>
                <w:b/>
                <w:i/>
              </w:rPr>
            </w:pPr>
            <w:r w:rsidRPr="00622CD0">
              <w:rPr>
                <w:b/>
              </w:rPr>
              <w:t>171</w:t>
            </w:r>
          </w:p>
        </w:tc>
        <w:tc>
          <w:tcPr>
            <w:tcW w:w="584" w:type="pct"/>
          </w:tcPr>
          <w:p w:rsidR="00734547" w:rsidRPr="00622CD0" w:rsidRDefault="00734547" w:rsidP="00DA40D4">
            <w:pPr>
              <w:pStyle w:val="TableBodyText"/>
              <w:rPr>
                <w:b/>
                <w:i/>
              </w:rPr>
            </w:pPr>
            <w:r w:rsidRPr="00622CD0">
              <w:rPr>
                <w:b/>
              </w:rPr>
              <w:t>0</w:t>
            </w:r>
          </w:p>
        </w:tc>
        <w:tc>
          <w:tcPr>
            <w:tcW w:w="584" w:type="pct"/>
          </w:tcPr>
          <w:p w:rsidR="00734547" w:rsidRPr="00622CD0" w:rsidRDefault="00734547" w:rsidP="00DA40D4">
            <w:pPr>
              <w:pStyle w:val="TableBodyText"/>
              <w:rPr>
                <w:b/>
                <w:i/>
              </w:rPr>
            </w:pPr>
            <w:r w:rsidRPr="00622CD0">
              <w:rPr>
                <w:b/>
              </w:rPr>
              <w:t>171</w:t>
            </w:r>
          </w:p>
        </w:tc>
        <w:tc>
          <w:tcPr>
            <w:tcW w:w="585" w:type="pct"/>
          </w:tcPr>
          <w:p w:rsidR="00734547" w:rsidRPr="00622CD0" w:rsidRDefault="00734547" w:rsidP="00DA40D4">
            <w:pPr>
              <w:pStyle w:val="TableBodyText"/>
              <w:rPr>
                <w:b/>
                <w:i/>
              </w:rPr>
            </w:pPr>
            <w:r w:rsidRPr="00622CD0">
              <w:rPr>
                <w:b/>
              </w:rPr>
              <w:t>0</w:t>
            </w:r>
          </w:p>
        </w:tc>
      </w:tr>
      <w:tr w:rsidR="00734547" w:rsidTr="00DA40D4">
        <w:tc>
          <w:tcPr>
            <w:tcW w:w="2662" w:type="pct"/>
            <w:vAlign w:val="center"/>
          </w:tcPr>
          <w:p w:rsidR="00734547" w:rsidRDefault="00734547">
            <w:pPr>
              <w:rPr>
                <w:rFonts w:ascii="Arial" w:hAnsi="Arial" w:cs="Arial"/>
                <w:b/>
                <w:bCs/>
                <w:color w:val="1C1C1C"/>
                <w:sz w:val="20"/>
                <w:szCs w:val="20"/>
              </w:rPr>
            </w:pPr>
            <w:r>
              <w:rPr>
                <w:rFonts w:ascii="Arial" w:hAnsi="Arial" w:cs="Arial"/>
                <w:b/>
                <w:bCs/>
                <w:color w:val="1C1C1C"/>
                <w:sz w:val="20"/>
                <w:szCs w:val="20"/>
              </w:rPr>
              <w:t>Returns to domestically owned capital used overseas accruing to households after tax</w:t>
            </w:r>
          </w:p>
        </w:tc>
        <w:tc>
          <w:tcPr>
            <w:tcW w:w="584" w:type="pct"/>
          </w:tcPr>
          <w:p w:rsidR="00734547" w:rsidRPr="00622CD0" w:rsidRDefault="00734547" w:rsidP="00DA40D4">
            <w:pPr>
              <w:pStyle w:val="TableBodyText"/>
              <w:rPr>
                <w:b/>
                <w:i/>
              </w:rPr>
            </w:pPr>
            <w:r w:rsidRPr="00622CD0">
              <w:rPr>
                <w:b/>
              </w:rPr>
              <w:t>-49</w:t>
            </w:r>
          </w:p>
        </w:tc>
        <w:tc>
          <w:tcPr>
            <w:tcW w:w="584" w:type="pct"/>
          </w:tcPr>
          <w:p w:rsidR="00734547" w:rsidRPr="00622CD0" w:rsidRDefault="00734547" w:rsidP="00DA40D4">
            <w:pPr>
              <w:pStyle w:val="TableBodyText"/>
              <w:rPr>
                <w:b/>
                <w:i/>
              </w:rPr>
            </w:pPr>
            <w:r w:rsidRPr="00622CD0">
              <w:rPr>
                <w:b/>
              </w:rPr>
              <w:t>-20</w:t>
            </w:r>
          </w:p>
        </w:tc>
        <w:tc>
          <w:tcPr>
            <w:tcW w:w="584" w:type="pct"/>
          </w:tcPr>
          <w:p w:rsidR="00734547" w:rsidRPr="00622CD0" w:rsidRDefault="00734547" w:rsidP="00DA40D4">
            <w:pPr>
              <w:pStyle w:val="TableBodyText"/>
              <w:rPr>
                <w:b/>
                <w:i/>
              </w:rPr>
            </w:pPr>
            <w:r w:rsidRPr="00622CD0">
              <w:rPr>
                <w:b/>
              </w:rPr>
              <w:t>-30</w:t>
            </w:r>
          </w:p>
        </w:tc>
        <w:tc>
          <w:tcPr>
            <w:tcW w:w="585" w:type="pct"/>
          </w:tcPr>
          <w:p w:rsidR="00734547" w:rsidRPr="00622CD0" w:rsidRDefault="00734547" w:rsidP="00DA40D4">
            <w:pPr>
              <w:pStyle w:val="TableBodyText"/>
              <w:rPr>
                <w:b/>
                <w:i/>
              </w:rPr>
            </w:pPr>
            <w:r w:rsidRPr="00622CD0">
              <w:rPr>
                <w:b/>
              </w:rPr>
              <w:t>-15</w:t>
            </w:r>
          </w:p>
        </w:tc>
      </w:tr>
      <w:tr w:rsidR="00734547" w:rsidTr="00DA40D4">
        <w:tc>
          <w:tcPr>
            <w:tcW w:w="2662" w:type="pct"/>
            <w:shd w:val="clear" w:color="auto" w:fill="auto"/>
            <w:vAlign w:val="center"/>
          </w:tcPr>
          <w:p w:rsidR="00734547" w:rsidRPr="00780E25" w:rsidRDefault="00734547">
            <w:pPr>
              <w:ind w:firstLineChars="100" w:firstLine="200"/>
              <w:rPr>
                <w:rFonts w:ascii="Arial" w:hAnsi="Arial" w:cs="Arial"/>
                <w:color w:val="1C1C1C"/>
                <w:sz w:val="20"/>
                <w:szCs w:val="20"/>
              </w:rPr>
            </w:pPr>
            <w:r w:rsidRPr="00780E25">
              <w:rPr>
                <w:rFonts w:ascii="Arial" w:hAnsi="Arial" w:cs="Arial"/>
                <w:color w:val="1C1C1C"/>
                <w:sz w:val="20"/>
                <w:szCs w:val="20"/>
              </w:rPr>
              <w:t>used in Australia</w:t>
            </w:r>
          </w:p>
        </w:tc>
        <w:tc>
          <w:tcPr>
            <w:tcW w:w="584" w:type="pct"/>
            <w:shd w:val="clear" w:color="auto" w:fill="auto"/>
          </w:tcPr>
          <w:p w:rsidR="00734547" w:rsidRPr="00734547" w:rsidRDefault="00734547" w:rsidP="00DA40D4">
            <w:pPr>
              <w:pStyle w:val="TableBodyText"/>
              <w:rPr>
                <w:i/>
              </w:rPr>
            </w:pPr>
            <w:r w:rsidRPr="00734547">
              <w:t>-30</w:t>
            </w:r>
          </w:p>
        </w:tc>
        <w:tc>
          <w:tcPr>
            <w:tcW w:w="584" w:type="pct"/>
            <w:shd w:val="clear" w:color="auto" w:fill="auto"/>
          </w:tcPr>
          <w:p w:rsidR="00734547" w:rsidRPr="00734547" w:rsidRDefault="002C6CA0" w:rsidP="00DA40D4">
            <w:pPr>
              <w:pStyle w:val="TableBodyText"/>
              <w:rPr>
                <w:i/>
              </w:rPr>
            </w:pPr>
            <w:proofErr w:type="spellStart"/>
            <w:r>
              <w:t>na</w:t>
            </w:r>
            <w:proofErr w:type="spellEnd"/>
          </w:p>
        </w:tc>
        <w:tc>
          <w:tcPr>
            <w:tcW w:w="584" w:type="pct"/>
            <w:shd w:val="clear" w:color="auto" w:fill="auto"/>
          </w:tcPr>
          <w:p w:rsidR="00734547" w:rsidRPr="00734547" w:rsidRDefault="00734547" w:rsidP="00DA40D4">
            <w:pPr>
              <w:pStyle w:val="TableBodyText"/>
              <w:rPr>
                <w:i/>
              </w:rPr>
            </w:pPr>
            <w:r w:rsidRPr="00734547">
              <w:t>-30</w:t>
            </w:r>
          </w:p>
        </w:tc>
        <w:tc>
          <w:tcPr>
            <w:tcW w:w="585" w:type="pct"/>
            <w:shd w:val="clear" w:color="auto" w:fill="auto"/>
          </w:tcPr>
          <w:p w:rsidR="00734547" w:rsidRPr="00734547" w:rsidRDefault="00734547" w:rsidP="00DA40D4">
            <w:pPr>
              <w:pStyle w:val="TableBodyText"/>
              <w:rPr>
                <w:i/>
              </w:rPr>
            </w:pPr>
            <w:r w:rsidRPr="00734547">
              <w:t>-42</w:t>
            </w:r>
          </w:p>
        </w:tc>
      </w:tr>
      <w:tr w:rsidR="00734547" w:rsidTr="00DA40D4">
        <w:tc>
          <w:tcPr>
            <w:tcW w:w="2662" w:type="pct"/>
            <w:shd w:val="clear" w:color="auto" w:fill="auto"/>
            <w:vAlign w:val="center"/>
          </w:tcPr>
          <w:p w:rsidR="00734547" w:rsidRPr="00780E25" w:rsidRDefault="00734547">
            <w:pPr>
              <w:ind w:firstLineChars="100" w:firstLine="200"/>
              <w:rPr>
                <w:rFonts w:ascii="Arial" w:hAnsi="Arial" w:cs="Arial"/>
                <w:color w:val="1C1C1C"/>
                <w:sz w:val="20"/>
                <w:szCs w:val="20"/>
              </w:rPr>
            </w:pPr>
            <w:r w:rsidRPr="00780E25">
              <w:rPr>
                <w:rFonts w:ascii="Arial" w:hAnsi="Arial" w:cs="Arial"/>
                <w:color w:val="1C1C1C"/>
                <w:sz w:val="20"/>
                <w:szCs w:val="20"/>
              </w:rPr>
              <w:t>used in New Zealand</w:t>
            </w:r>
          </w:p>
        </w:tc>
        <w:tc>
          <w:tcPr>
            <w:tcW w:w="584" w:type="pct"/>
            <w:shd w:val="clear" w:color="auto" w:fill="auto"/>
          </w:tcPr>
          <w:p w:rsidR="00734547" w:rsidRPr="00734547" w:rsidRDefault="00734547" w:rsidP="00DA40D4">
            <w:pPr>
              <w:pStyle w:val="TableBodyText"/>
              <w:rPr>
                <w:i/>
              </w:rPr>
            </w:pPr>
            <w:r w:rsidRPr="00734547">
              <w:t>-8</w:t>
            </w:r>
          </w:p>
        </w:tc>
        <w:tc>
          <w:tcPr>
            <w:tcW w:w="584" w:type="pct"/>
            <w:shd w:val="clear" w:color="auto" w:fill="auto"/>
          </w:tcPr>
          <w:p w:rsidR="00734547" w:rsidRPr="00734547" w:rsidRDefault="00734547" w:rsidP="00DA40D4">
            <w:pPr>
              <w:pStyle w:val="TableBodyText"/>
              <w:rPr>
                <w:i/>
              </w:rPr>
            </w:pPr>
            <w:r w:rsidRPr="00734547">
              <w:t>-8</w:t>
            </w:r>
          </w:p>
        </w:tc>
        <w:tc>
          <w:tcPr>
            <w:tcW w:w="584" w:type="pct"/>
            <w:shd w:val="clear" w:color="auto" w:fill="auto"/>
          </w:tcPr>
          <w:p w:rsidR="00734547" w:rsidRPr="00734547" w:rsidRDefault="002C6CA0" w:rsidP="00DA40D4">
            <w:pPr>
              <w:pStyle w:val="TableBodyText"/>
              <w:rPr>
                <w:i/>
              </w:rPr>
            </w:pPr>
            <w:proofErr w:type="spellStart"/>
            <w:r>
              <w:t>na</w:t>
            </w:r>
            <w:proofErr w:type="spellEnd"/>
          </w:p>
        </w:tc>
        <w:tc>
          <w:tcPr>
            <w:tcW w:w="585" w:type="pct"/>
            <w:shd w:val="clear" w:color="auto" w:fill="auto"/>
          </w:tcPr>
          <w:p w:rsidR="00734547" w:rsidRPr="00734547" w:rsidRDefault="00734547" w:rsidP="00DA40D4">
            <w:pPr>
              <w:pStyle w:val="TableBodyText"/>
              <w:rPr>
                <w:i/>
              </w:rPr>
            </w:pPr>
            <w:r w:rsidRPr="00734547">
              <w:t>28</w:t>
            </w:r>
          </w:p>
        </w:tc>
      </w:tr>
      <w:tr w:rsidR="00734547" w:rsidTr="00DA40D4">
        <w:tc>
          <w:tcPr>
            <w:tcW w:w="2662" w:type="pct"/>
            <w:shd w:val="clear" w:color="auto" w:fill="auto"/>
            <w:vAlign w:val="center"/>
          </w:tcPr>
          <w:p w:rsidR="00734547" w:rsidRPr="00780E25" w:rsidRDefault="00734547">
            <w:pPr>
              <w:ind w:firstLineChars="100" w:firstLine="200"/>
              <w:rPr>
                <w:rFonts w:ascii="Arial" w:hAnsi="Arial" w:cs="Arial"/>
                <w:color w:val="1C1C1C"/>
                <w:sz w:val="20"/>
                <w:szCs w:val="20"/>
              </w:rPr>
            </w:pPr>
            <w:r w:rsidRPr="00780E25">
              <w:rPr>
                <w:rFonts w:ascii="Arial" w:hAnsi="Arial" w:cs="Arial"/>
                <w:color w:val="1C1C1C"/>
                <w:sz w:val="20"/>
                <w:szCs w:val="20"/>
              </w:rPr>
              <w:t>used in the Rest of the World</w:t>
            </w:r>
          </w:p>
        </w:tc>
        <w:tc>
          <w:tcPr>
            <w:tcW w:w="584" w:type="pct"/>
            <w:shd w:val="clear" w:color="auto" w:fill="auto"/>
          </w:tcPr>
          <w:p w:rsidR="00734547" w:rsidRPr="00734547" w:rsidRDefault="00734547" w:rsidP="00DA40D4">
            <w:pPr>
              <w:pStyle w:val="TableBodyText"/>
              <w:rPr>
                <w:i/>
              </w:rPr>
            </w:pPr>
            <w:r w:rsidRPr="00734547">
              <w:t>-11</w:t>
            </w:r>
          </w:p>
        </w:tc>
        <w:tc>
          <w:tcPr>
            <w:tcW w:w="584" w:type="pct"/>
            <w:shd w:val="clear" w:color="auto" w:fill="auto"/>
          </w:tcPr>
          <w:p w:rsidR="00734547" w:rsidRPr="00734547" w:rsidRDefault="00734547" w:rsidP="00DA40D4">
            <w:pPr>
              <w:pStyle w:val="TableBodyText"/>
              <w:rPr>
                <w:i/>
              </w:rPr>
            </w:pPr>
            <w:r w:rsidRPr="00734547">
              <w:t>-11</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Default="00734547">
            <w:pPr>
              <w:rPr>
                <w:rFonts w:ascii="Arial" w:hAnsi="Arial" w:cs="Arial"/>
                <w:b/>
                <w:bCs/>
                <w:color w:val="1C1C1C"/>
                <w:sz w:val="20"/>
                <w:szCs w:val="20"/>
              </w:rPr>
            </w:pPr>
            <w:r>
              <w:rPr>
                <w:rFonts w:ascii="Arial" w:hAnsi="Arial" w:cs="Arial"/>
                <w:b/>
                <w:bCs/>
                <w:color w:val="1C1C1C"/>
                <w:sz w:val="20"/>
                <w:szCs w:val="20"/>
              </w:rPr>
              <w:t>Taxes on personal income</w:t>
            </w:r>
          </w:p>
        </w:tc>
        <w:tc>
          <w:tcPr>
            <w:tcW w:w="584" w:type="pct"/>
            <w:shd w:val="clear" w:color="auto" w:fill="auto"/>
          </w:tcPr>
          <w:p w:rsidR="00734547" w:rsidRPr="00622CD0" w:rsidRDefault="00734547" w:rsidP="00DA40D4">
            <w:pPr>
              <w:pStyle w:val="TableBodyText"/>
              <w:rPr>
                <w:b/>
                <w:i/>
              </w:rPr>
            </w:pPr>
            <w:r w:rsidRPr="00622CD0">
              <w:rPr>
                <w:b/>
              </w:rPr>
              <w:t>-134</w:t>
            </w:r>
          </w:p>
        </w:tc>
        <w:tc>
          <w:tcPr>
            <w:tcW w:w="584" w:type="pct"/>
            <w:shd w:val="clear" w:color="auto" w:fill="auto"/>
          </w:tcPr>
          <w:p w:rsidR="00734547" w:rsidRPr="00622CD0" w:rsidRDefault="00734547" w:rsidP="00DA40D4">
            <w:pPr>
              <w:pStyle w:val="TableBodyText"/>
              <w:rPr>
                <w:b/>
                <w:i/>
              </w:rPr>
            </w:pPr>
            <w:r w:rsidRPr="00622CD0">
              <w:rPr>
                <w:b/>
              </w:rPr>
              <w:t>72</w:t>
            </w:r>
          </w:p>
        </w:tc>
        <w:tc>
          <w:tcPr>
            <w:tcW w:w="584" w:type="pct"/>
            <w:shd w:val="clear" w:color="auto" w:fill="auto"/>
          </w:tcPr>
          <w:p w:rsidR="00734547" w:rsidRPr="00622CD0" w:rsidRDefault="00734547" w:rsidP="00DA40D4">
            <w:pPr>
              <w:pStyle w:val="TableBodyText"/>
              <w:rPr>
                <w:b/>
                <w:i/>
              </w:rPr>
            </w:pPr>
            <w:r w:rsidRPr="00622CD0">
              <w:rPr>
                <w:b/>
              </w:rPr>
              <w:t>-207</w:t>
            </w:r>
          </w:p>
        </w:tc>
        <w:tc>
          <w:tcPr>
            <w:tcW w:w="585" w:type="pct"/>
            <w:shd w:val="clear" w:color="auto" w:fill="auto"/>
          </w:tcPr>
          <w:p w:rsidR="00734547" w:rsidRPr="00622CD0" w:rsidRDefault="00734547" w:rsidP="00DA40D4">
            <w:pPr>
              <w:pStyle w:val="TableBodyText"/>
              <w:rPr>
                <w:b/>
                <w:i/>
              </w:rPr>
            </w:pPr>
            <w:r w:rsidRPr="00622CD0">
              <w:rPr>
                <w:b/>
              </w:rPr>
              <w:t>0</w:t>
            </w:r>
          </w:p>
        </w:tc>
      </w:tr>
      <w:tr w:rsidR="00734547" w:rsidTr="00DA40D4">
        <w:tc>
          <w:tcPr>
            <w:tcW w:w="2662" w:type="pct"/>
            <w:shd w:val="clear" w:color="auto" w:fill="auto"/>
            <w:vAlign w:val="center"/>
          </w:tcPr>
          <w:p w:rsidR="00734547" w:rsidRPr="00780E25" w:rsidRDefault="00734547">
            <w:pPr>
              <w:ind w:firstLineChars="100" w:firstLine="200"/>
              <w:rPr>
                <w:rFonts w:ascii="Arial" w:hAnsi="Arial" w:cs="Arial"/>
                <w:color w:val="1C1C1C"/>
                <w:sz w:val="20"/>
                <w:szCs w:val="20"/>
              </w:rPr>
            </w:pPr>
            <w:r w:rsidRPr="00780E25">
              <w:rPr>
                <w:rFonts w:ascii="Arial" w:hAnsi="Arial" w:cs="Arial"/>
                <w:color w:val="1C1C1C"/>
                <w:sz w:val="20"/>
                <w:szCs w:val="20"/>
              </w:rPr>
              <w:t>Total tax collected on personal income</w:t>
            </w:r>
          </w:p>
        </w:tc>
        <w:tc>
          <w:tcPr>
            <w:tcW w:w="584" w:type="pct"/>
            <w:shd w:val="clear" w:color="auto" w:fill="auto"/>
          </w:tcPr>
          <w:p w:rsidR="00734547" w:rsidRPr="00734547" w:rsidRDefault="00734547" w:rsidP="00DA40D4">
            <w:pPr>
              <w:pStyle w:val="TableBodyText"/>
              <w:rPr>
                <w:i/>
              </w:rPr>
            </w:pPr>
            <w:r w:rsidRPr="00734547">
              <w:t>19</w:t>
            </w:r>
          </w:p>
        </w:tc>
        <w:tc>
          <w:tcPr>
            <w:tcW w:w="584" w:type="pct"/>
            <w:shd w:val="clear" w:color="auto" w:fill="auto"/>
          </w:tcPr>
          <w:p w:rsidR="00734547" w:rsidRPr="00734547" w:rsidRDefault="00734547" w:rsidP="00DA40D4">
            <w:pPr>
              <w:pStyle w:val="TableBodyText"/>
              <w:rPr>
                <w:i/>
              </w:rPr>
            </w:pPr>
            <w:r w:rsidRPr="00734547">
              <w:t>77</w:t>
            </w:r>
          </w:p>
        </w:tc>
        <w:tc>
          <w:tcPr>
            <w:tcW w:w="584" w:type="pct"/>
            <w:shd w:val="clear" w:color="auto" w:fill="auto"/>
          </w:tcPr>
          <w:p w:rsidR="00734547" w:rsidRPr="00734547" w:rsidRDefault="00734547" w:rsidP="00DA40D4">
            <w:pPr>
              <w:pStyle w:val="TableBodyText"/>
              <w:rPr>
                <w:i/>
              </w:rPr>
            </w:pPr>
            <w:r w:rsidRPr="00734547">
              <w:t>-58</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Pr="00780E25" w:rsidRDefault="00734547">
            <w:pPr>
              <w:ind w:firstLineChars="100" w:firstLine="200"/>
              <w:rPr>
                <w:rFonts w:ascii="Arial" w:hAnsi="Arial" w:cs="Arial"/>
                <w:color w:val="1C1C1C"/>
                <w:sz w:val="20"/>
                <w:szCs w:val="20"/>
              </w:rPr>
            </w:pPr>
            <w:r>
              <w:rPr>
                <w:rFonts w:ascii="Arial" w:hAnsi="Arial" w:cs="Arial"/>
                <w:color w:val="1C1C1C"/>
                <w:sz w:val="20"/>
                <w:szCs w:val="20"/>
              </w:rPr>
              <w:t>c</w:t>
            </w:r>
            <w:r w:rsidRPr="00780E25">
              <w:rPr>
                <w:rFonts w:ascii="Arial" w:hAnsi="Arial" w:cs="Arial"/>
                <w:color w:val="1C1C1C"/>
                <w:sz w:val="20"/>
                <w:szCs w:val="20"/>
              </w:rPr>
              <w:t>redits granted for domestic company tax</w:t>
            </w:r>
          </w:p>
        </w:tc>
        <w:tc>
          <w:tcPr>
            <w:tcW w:w="584" w:type="pct"/>
            <w:shd w:val="clear" w:color="auto" w:fill="auto"/>
          </w:tcPr>
          <w:p w:rsidR="00734547" w:rsidRPr="00734547" w:rsidRDefault="00734547" w:rsidP="00DA40D4">
            <w:pPr>
              <w:pStyle w:val="TableBodyText"/>
              <w:rPr>
                <w:i/>
              </w:rPr>
            </w:pPr>
            <w:r w:rsidRPr="00734547">
              <w:t>17</w:t>
            </w:r>
          </w:p>
        </w:tc>
        <w:tc>
          <w:tcPr>
            <w:tcW w:w="584" w:type="pct"/>
            <w:shd w:val="clear" w:color="auto" w:fill="auto"/>
          </w:tcPr>
          <w:p w:rsidR="00734547" w:rsidRPr="00734547" w:rsidRDefault="00734547" w:rsidP="00DA40D4">
            <w:pPr>
              <w:pStyle w:val="TableBodyText"/>
              <w:rPr>
                <w:i/>
              </w:rPr>
            </w:pPr>
            <w:r w:rsidRPr="00734547">
              <w:t>-5</w:t>
            </w:r>
          </w:p>
        </w:tc>
        <w:tc>
          <w:tcPr>
            <w:tcW w:w="584" w:type="pct"/>
            <w:shd w:val="clear" w:color="auto" w:fill="auto"/>
          </w:tcPr>
          <w:p w:rsidR="00734547" w:rsidRPr="00734547" w:rsidRDefault="00734547" w:rsidP="00DA40D4">
            <w:pPr>
              <w:pStyle w:val="TableBodyText"/>
              <w:rPr>
                <w:i/>
              </w:rPr>
            </w:pPr>
            <w:r w:rsidRPr="00734547">
              <w:t>22</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Pr="00780E25" w:rsidRDefault="00734547">
            <w:pPr>
              <w:ind w:firstLineChars="100" w:firstLine="200"/>
              <w:rPr>
                <w:rFonts w:ascii="Arial" w:hAnsi="Arial" w:cs="Arial"/>
                <w:color w:val="1C1C1C"/>
                <w:sz w:val="20"/>
                <w:szCs w:val="20"/>
              </w:rPr>
            </w:pPr>
            <w:r>
              <w:rPr>
                <w:rFonts w:ascii="Arial" w:hAnsi="Arial" w:cs="Arial"/>
                <w:color w:val="1C1C1C"/>
                <w:sz w:val="20"/>
                <w:szCs w:val="20"/>
              </w:rPr>
              <w:t>c</w:t>
            </w:r>
            <w:r w:rsidRPr="00780E25">
              <w:rPr>
                <w:rFonts w:ascii="Arial" w:hAnsi="Arial" w:cs="Arial"/>
                <w:color w:val="1C1C1C"/>
                <w:sz w:val="20"/>
                <w:szCs w:val="20"/>
              </w:rPr>
              <w:t>redits granted for foreign company tax</w:t>
            </w:r>
          </w:p>
        </w:tc>
        <w:tc>
          <w:tcPr>
            <w:tcW w:w="584" w:type="pct"/>
            <w:shd w:val="clear" w:color="auto" w:fill="auto"/>
          </w:tcPr>
          <w:p w:rsidR="00734547" w:rsidRPr="00734547" w:rsidRDefault="00734547" w:rsidP="00DA40D4">
            <w:pPr>
              <w:pStyle w:val="TableBodyText"/>
              <w:rPr>
                <w:i/>
              </w:rPr>
            </w:pPr>
            <w:r w:rsidRPr="00734547">
              <w:t>-171</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-171</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Default="00734547">
            <w:pPr>
              <w:rPr>
                <w:rFonts w:ascii="Arial" w:hAnsi="Arial" w:cs="Arial"/>
                <w:b/>
                <w:bCs/>
                <w:color w:val="1C1C1C"/>
                <w:sz w:val="20"/>
                <w:szCs w:val="20"/>
              </w:rPr>
            </w:pPr>
            <w:r>
              <w:rPr>
                <w:rFonts w:ascii="Arial" w:hAnsi="Arial" w:cs="Arial"/>
                <w:b/>
                <w:bCs/>
                <w:color w:val="1C1C1C"/>
                <w:sz w:val="20"/>
                <w:szCs w:val="20"/>
              </w:rPr>
              <w:t>Company taxes levied on capital used domestically</w:t>
            </w:r>
          </w:p>
        </w:tc>
        <w:tc>
          <w:tcPr>
            <w:tcW w:w="584" w:type="pct"/>
            <w:shd w:val="clear" w:color="auto" w:fill="auto"/>
          </w:tcPr>
          <w:p w:rsidR="00734547" w:rsidRPr="00622CD0" w:rsidRDefault="00734547" w:rsidP="00DA40D4">
            <w:pPr>
              <w:pStyle w:val="TableBodyText"/>
              <w:rPr>
                <w:b/>
                <w:i/>
              </w:rPr>
            </w:pPr>
            <w:r w:rsidRPr="00622CD0">
              <w:rPr>
                <w:b/>
              </w:rPr>
              <w:t>1</w:t>
            </w:r>
          </w:p>
        </w:tc>
        <w:tc>
          <w:tcPr>
            <w:tcW w:w="584" w:type="pct"/>
            <w:shd w:val="clear" w:color="auto" w:fill="auto"/>
          </w:tcPr>
          <w:p w:rsidR="00734547" w:rsidRPr="00622CD0" w:rsidRDefault="00734547" w:rsidP="00DA40D4">
            <w:pPr>
              <w:pStyle w:val="TableBodyText"/>
              <w:rPr>
                <w:b/>
                <w:i/>
              </w:rPr>
            </w:pPr>
            <w:r w:rsidRPr="00622CD0">
              <w:rPr>
                <w:b/>
              </w:rPr>
              <w:t>13</w:t>
            </w:r>
          </w:p>
        </w:tc>
        <w:tc>
          <w:tcPr>
            <w:tcW w:w="584" w:type="pct"/>
            <w:shd w:val="clear" w:color="auto" w:fill="auto"/>
          </w:tcPr>
          <w:p w:rsidR="00734547" w:rsidRPr="00622CD0" w:rsidRDefault="00734547" w:rsidP="00DA40D4">
            <w:pPr>
              <w:pStyle w:val="TableBodyText"/>
              <w:rPr>
                <w:b/>
                <w:i/>
              </w:rPr>
            </w:pPr>
            <w:r w:rsidRPr="00622CD0">
              <w:rPr>
                <w:b/>
              </w:rPr>
              <w:t>-13</w:t>
            </w:r>
          </w:p>
        </w:tc>
        <w:tc>
          <w:tcPr>
            <w:tcW w:w="585" w:type="pct"/>
            <w:shd w:val="clear" w:color="auto" w:fill="auto"/>
          </w:tcPr>
          <w:p w:rsidR="00734547" w:rsidRPr="00622CD0" w:rsidRDefault="00734547" w:rsidP="00DA40D4">
            <w:pPr>
              <w:pStyle w:val="TableBodyText"/>
              <w:rPr>
                <w:b/>
                <w:i/>
              </w:rPr>
            </w:pPr>
            <w:r w:rsidRPr="00622CD0">
              <w:rPr>
                <w:b/>
              </w:rPr>
              <w:t>-2</w:t>
            </w:r>
          </w:p>
        </w:tc>
      </w:tr>
      <w:tr w:rsidR="00734547" w:rsidTr="00DA40D4">
        <w:tc>
          <w:tcPr>
            <w:tcW w:w="2662" w:type="pct"/>
            <w:shd w:val="clear" w:color="auto" w:fill="auto"/>
            <w:vAlign w:val="center"/>
          </w:tcPr>
          <w:p w:rsidR="00734547" w:rsidRPr="00780E25" w:rsidRDefault="00734547">
            <w:pPr>
              <w:ind w:firstLineChars="100" w:firstLine="200"/>
              <w:rPr>
                <w:rFonts w:ascii="Arial" w:hAnsi="Arial" w:cs="Arial"/>
                <w:color w:val="1C1C1C"/>
                <w:sz w:val="20"/>
                <w:szCs w:val="20"/>
              </w:rPr>
            </w:pPr>
            <w:r w:rsidRPr="00780E25">
              <w:rPr>
                <w:rFonts w:ascii="Arial" w:hAnsi="Arial" w:cs="Arial"/>
                <w:color w:val="1C1C1C"/>
                <w:sz w:val="20"/>
                <w:szCs w:val="20"/>
              </w:rPr>
              <w:t>Australian owned</w:t>
            </w:r>
          </w:p>
        </w:tc>
        <w:tc>
          <w:tcPr>
            <w:tcW w:w="584" w:type="pct"/>
            <w:shd w:val="clear" w:color="auto" w:fill="auto"/>
          </w:tcPr>
          <w:p w:rsidR="00734547" w:rsidRPr="00734547" w:rsidRDefault="00734547" w:rsidP="00DA40D4">
            <w:pPr>
              <w:pStyle w:val="TableBodyText"/>
              <w:rPr>
                <w:i/>
              </w:rPr>
            </w:pPr>
            <w:r w:rsidRPr="00734547">
              <w:t>2</w:t>
            </w:r>
          </w:p>
        </w:tc>
        <w:tc>
          <w:tcPr>
            <w:tcW w:w="584" w:type="pct"/>
            <w:shd w:val="clear" w:color="auto" w:fill="auto"/>
          </w:tcPr>
          <w:p w:rsidR="00734547" w:rsidRPr="00734547" w:rsidRDefault="00734547" w:rsidP="00DA40D4">
            <w:pPr>
              <w:pStyle w:val="TableBodyText"/>
              <w:rPr>
                <w:i/>
              </w:rPr>
            </w:pPr>
            <w:r w:rsidRPr="00734547">
              <w:t>5</w:t>
            </w:r>
          </w:p>
        </w:tc>
        <w:tc>
          <w:tcPr>
            <w:tcW w:w="584" w:type="pct"/>
            <w:shd w:val="clear" w:color="auto" w:fill="auto"/>
          </w:tcPr>
          <w:p w:rsidR="00734547" w:rsidRPr="00734547" w:rsidRDefault="00734547" w:rsidP="00DA40D4">
            <w:pPr>
              <w:pStyle w:val="TableBodyText"/>
              <w:rPr>
                <w:i/>
              </w:rPr>
            </w:pPr>
            <w:r w:rsidRPr="00734547">
              <w:t>-2</w:t>
            </w:r>
          </w:p>
        </w:tc>
        <w:tc>
          <w:tcPr>
            <w:tcW w:w="585" w:type="pct"/>
            <w:shd w:val="clear" w:color="auto" w:fill="auto"/>
          </w:tcPr>
          <w:p w:rsidR="00734547" w:rsidRPr="00734547" w:rsidRDefault="00734547" w:rsidP="00DA40D4">
            <w:pPr>
              <w:pStyle w:val="TableBodyText"/>
              <w:rPr>
                <w:i/>
              </w:rPr>
            </w:pPr>
            <w:r w:rsidRPr="00734547">
              <w:t>-2</w:t>
            </w:r>
          </w:p>
        </w:tc>
      </w:tr>
      <w:tr w:rsidR="00734547" w:rsidTr="00DA40D4">
        <w:tc>
          <w:tcPr>
            <w:tcW w:w="2662" w:type="pct"/>
            <w:shd w:val="clear" w:color="auto" w:fill="auto"/>
            <w:vAlign w:val="center"/>
          </w:tcPr>
          <w:p w:rsidR="00734547" w:rsidRPr="00780E25" w:rsidRDefault="00734547">
            <w:pPr>
              <w:ind w:firstLineChars="100" w:firstLine="200"/>
              <w:rPr>
                <w:rFonts w:ascii="Arial" w:hAnsi="Arial" w:cs="Arial"/>
                <w:color w:val="1C1C1C"/>
                <w:sz w:val="20"/>
                <w:szCs w:val="20"/>
              </w:rPr>
            </w:pPr>
            <w:r w:rsidRPr="00780E25">
              <w:rPr>
                <w:rFonts w:ascii="Arial" w:hAnsi="Arial" w:cs="Arial"/>
                <w:color w:val="1C1C1C"/>
                <w:sz w:val="20"/>
                <w:szCs w:val="20"/>
              </w:rPr>
              <w:t>New Zealand owned</w:t>
            </w:r>
          </w:p>
        </w:tc>
        <w:tc>
          <w:tcPr>
            <w:tcW w:w="584" w:type="pct"/>
            <w:shd w:val="clear" w:color="auto" w:fill="auto"/>
          </w:tcPr>
          <w:p w:rsidR="00734547" w:rsidRPr="00734547" w:rsidRDefault="00734547" w:rsidP="00DA40D4">
            <w:pPr>
              <w:pStyle w:val="TableBodyText"/>
              <w:rPr>
                <w:i/>
              </w:rPr>
            </w:pPr>
            <w:r w:rsidRPr="00734547">
              <w:t>6</w:t>
            </w:r>
          </w:p>
        </w:tc>
        <w:tc>
          <w:tcPr>
            <w:tcW w:w="584" w:type="pct"/>
            <w:shd w:val="clear" w:color="auto" w:fill="auto"/>
          </w:tcPr>
          <w:p w:rsidR="00734547" w:rsidRPr="00734547" w:rsidRDefault="00734547" w:rsidP="00DA40D4">
            <w:pPr>
              <w:pStyle w:val="TableBodyText"/>
              <w:rPr>
                <w:i/>
              </w:rPr>
            </w:pPr>
            <w:r w:rsidRPr="00734547">
              <w:t>28</w:t>
            </w:r>
          </w:p>
        </w:tc>
        <w:tc>
          <w:tcPr>
            <w:tcW w:w="584" w:type="pct"/>
            <w:shd w:val="clear" w:color="auto" w:fill="auto"/>
          </w:tcPr>
          <w:p w:rsidR="00734547" w:rsidRPr="00734547" w:rsidRDefault="00734547" w:rsidP="00DA40D4">
            <w:pPr>
              <w:pStyle w:val="TableBodyText"/>
              <w:rPr>
                <w:i/>
              </w:rPr>
            </w:pPr>
            <w:r w:rsidRPr="00734547">
              <w:t>-22</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Pr="00780E25" w:rsidRDefault="00734547">
            <w:pPr>
              <w:ind w:firstLineChars="100" w:firstLine="200"/>
              <w:rPr>
                <w:rFonts w:ascii="Arial" w:hAnsi="Arial" w:cs="Arial"/>
                <w:color w:val="1C1C1C"/>
                <w:sz w:val="20"/>
                <w:szCs w:val="20"/>
              </w:rPr>
            </w:pPr>
            <w:r w:rsidRPr="00780E25">
              <w:rPr>
                <w:rFonts w:ascii="Arial" w:hAnsi="Arial" w:cs="Arial"/>
                <w:color w:val="1C1C1C"/>
                <w:sz w:val="20"/>
                <w:szCs w:val="20"/>
              </w:rPr>
              <w:t>Rest of the World owned</w:t>
            </w:r>
          </w:p>
        </w:tc>
        <w:tc>
          <w:tcPr>
            <w:tcW w:w="584" w:type="pct"/>
            <w:shd w:val="clear" w:color="auto" w:fill="auto"/>
          </w:tcPr>
          <w:p w:rsidR="00734547" w:rsidRPr="00734547" w:rsidRDefault="00734547" w:rsidP="00DA40D4">
            <w:pPr>
              <w:pStyle w:val="TableBodyText"/>
              <w:rPr>
                <w:i/>
              </w:rPr>
            </w:pPr>
            <w:r w:rsidRPr="00734547">
              <w:t>-7</w:t>
            </w:r>
          </w:p>
        </w:tc>
        <w:tc>
          <w:tcPr>
            <w:tcW w:w="584" w:type="pct"/>
            <w:shd w:val="clear" w:color="auto" w:fill="auto"/>
          </w:tcPr>
          <w:p w:rsidR="00734547" w:rsidRPr="00734547" w:rsidRDefault="00734547" w:rsidP="00DA40D4">
            <w:pPr>
              <w:pStyle w:val="TableBodyText"/>
              <w:rPr>
                <w:i/>
              </w:rPr>
            </w:pPr>
            <w:r w:rsidRPr="00734547">
              <w:t>-19</w:t>
            </w:r>
          </w:p>
        </w:tc>
        <w:tc>
          <w:tcPr>
            <w:tcW w:w="584" w:type="pct"/>
            <w:shd w:val="clear" w:color="auto" w:fill="auto"/>
          </w:tcPr>
          <w:p w:rsidR="00734547" w:rsidRPr="00734547" w:rsidRDefault="00734547" w:rsidP="00DA40D4">
            <w:pPr>
              <w:pStyle w:val="TableBodyText"/>
              <w:rPr>
                <w:i/>
              </w:rPr>
            </w:pPr>
            <w:r w:rsidRPr="00734547">
              <w:t>12</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Pr="007C545A" w:rsidRDefault="00734547">
            <w:pPr>
              <w:rPr>
                <w:rFonts w:ascii="Arial" w:hAnsi="Arial" w:cs="Arial"/>
                <w:b/>
                <w:bCs/>
                <w:i/>
                <w:color w:val="1C1C1C"/>
                <w:sz w:val="20"/>
                <w:szCs w:val="20"/>
              </w:rPr>
            </w:pPr>
            <w:r w:rsidRPr="007C545A">
              <w:rPr>
                <w:rFonts w:ascii="Arial" w:hAnsi="Arial" w:cs="Arial"/>
                <w:b/>
                <w:bCs/>
                <w:i/>
                <w:color w:val="1C1C1C"/>
                <w:sz w:val="20"/>
                <w:szCs w:val="20"/>
              </w:rPr>
              <w:t>Gross National Income</w:t>
            </w:r>
          </w:p>
        </w:tc>
        <w:tc>
          <w:tcPr>
            <w:tcW w:w="584" w:type="pct"/>
            <w:shd w:val="clear" w:color="auto" w:fill="auto"/>
          </w:tcPr>
          <w:p w:rsidR="00734547" w:rsidRPr="00622CD0" w:rsidRDefault="00734547" w:rsidP="00DA40D4">
            <w:pPr>
              <w:pStyle w:val="TableBodyText"/>
              <w:rPr>
                <w:b/>
                <w:i/>
              </w:rPr>
            </w:pPr>
            <w:r w:rsidRPr="00622CD0">
              <w:rPr>
                <w:b/>
                <w:i/>
              </w:rPr>
              <w:t>14</w:t>
            </w:r>
          </w:p>
        </w:tc>
        <w:tc>
          <w:tcPr>
            <w:tcW w:w="584" w:type="pct"/>
            <w:shd w:val="clear" w:color="auto" w:fill="auto"/>
          </w:tcPr>
          <w:p w:rsidR="00734547" w:rsidRPr="00622CD0" w:rsidRDefault="00734547" w:rsidP="00DA40D4">
            <w:pPr>
              <w:pStyle w:val="TableBodyText"/>
              <w:rPr>
                <w:b/>
                <w:i/>
              </w:rPr>
            </w:pPr>
            <w:r w:rsidRPr="00622CD0">
              <w:rPr>
                <w:b/>
                <w:i/>
              </w:rPr>
              <w:t>180</w:t>
            </w:r>
          </w:p>
        </w:tc>
        <w:tc>
          <w:tcPr>
            <w:tcW w:w="584" w:type="pct"/>
            <w:shd w:val="clear" w:color="auto" w:fill="auto"/>
          </w:tcPr>
          <w:p w:rsidR="00734547" w:rsidRPr="00622CD0" w:rsidRDefault="00734547" w:rsidP="00DA40D4">
            <w:pPr>
              <w:pStyle w:val="TableBodyText"/>
              <w:rPr>
                <w:b/>
                <w:i/>
              </w:rPr>
            </w:pPr>
            <w:r w:rsidRPr="00622CD0">
              <w:rPr>
                <w:b/>
                <w:i/>
              </w:rPr>
              <w:t>-166</w:t>
            </w:r>
          </w:p>
        </w:tc>
        <w:tc>
          <w:tcPr>
            <w:tcW w:w="585" w:type="pct"/>
            <w:shd w:val="clear" w:color="auto" w:fill="auto"/>
          </w:tcPr>
          <w:p w:rsidR="00734547" w:rsidRPr="00622CD0" w:rsidRDefault="00734547" w:rsidP="00DA40D4">
            <w:pPr>
              <w:pStyle w:val="TableBodyText"/>
              <w:rPr>
                <w:b/>
                <w:i/>
              </w:rPr>
            </w:pPr>
            <w:r w:rsidRPr="00622CD0">
              <w:rPr>
                <w:b/>
                <w:i/>
              </w:rPr>
              <w:t>-2</w:t>
            </w:r>
          </w:p>
        </w:tc>
      </w:tr>
      <w:tr w:rsidR="00734547" w:rsidTr="00DA40D4">
        <w:tc>
          <w:tcPr>
            <w:tcW w:w="2662" w:type="pct"/>
            <w:shd w:val="clear" w:color="auto" w:fill="auto"/>
            <w:vAlign w:val="center"/>
          </w:tcPr>
          <w:p w:rsidR="00734547" w:rsidRPr="007C545A" w:rsidRDefault="00734547">
            <w:pPr>
              <w:rPr>
                <w:rFonts w:ascii="Arial" w:hAnsi="Arial" w:cs="Arial"/>
                <w:b/>
                <w:bCs/>
                <w:i/>
                <w:color w:val="1C1C1C"/>
                <w:sz w:val="20"/>
                <w:szCs w:val="20"/>
              </w:rPr>
            </w:pPr>
          </w:p>
        </w:tc>
        <w:tc>
          <w:tcPr>
            <w:tcW w:w="584" w:type="pct"/>
            <w:shd w:val="clear" w:color="auto" w:fill="auto"/>
          </w:tcPr>
          <w:p w:rsidR="00734547" w:rsidRPr="00734547" w:rsidRDefault="00734547">
            <w:pPr>
              <w:pStyle w:val="TableBodyText"/>
            </w:pPr>
          </w:p>
        </w:tc>
        <w:tc>
          <w:tcPr>
            <w:tcW w:w="584" w:type="pct"/>
            <w:shd w:val="clear" w:color="auto" w:fill="auto"/>
          </w:tcPr>
          <w:p w:rsidR="00734547" w:rsidRPr="00734547" w:rsidRDefault="00734547">
            <w:pPr>
              <w:pStyle w:val="TableBodyText"/>
            </w:pPr>
          </w:p>
        </w:tc>
        <w:tc>
          <w:tcPr>
            <w:tcW w:w="584" w:type="pct"/>
            <w:shd w:val="clear" w:color="auto" w:fill="auto"/>
          </w:tcPr>
          <w:p w:rsidR="00734547" w:rsidRPr="00734547" w:rsidRDefault="00734547">
            <w:pPr>
              <w:pStyle w:val="TableBodyText"/>
            </w:pPr>
          </w:p>
        </w:tc>
        <w:tc>
          <w:tcPr>
            <w:tcW w:w="585" w:type="pct"/>
            <w:shd w:val="clear" w:color="auto" w:fill="auto"/>
          </w:tcPr>
          <w:p w:rsidR="00734547" w:rsidRPr="00734547" w:rsidRDefault="00734547">
            <w:pPr>
              <w:pStyle w:val="TableBodyText"/>
            </w:pPr>
          </w:p>
        </w:tc>
      </w:tr>
      <w:tr w:rsidR="00734547" w:rsidTr="00DA40D4">
        <w:tc>
          <w:tcPr>
            <w:tcW w:w="2662" w:type="pct"/>
            <w:shd w:val="clear" w:color="auto" w:fill="auto"/>
            <w:vAlign w:val="center"/>
          </w:tcPr>
          <w:p w:rsidR="00734547" w:rsidRDefault="00734547">
            <w:pPr>
              <w:rPr>
                <w:rFonts w:ascii="Arial" w:hAnsi="Arial" w:cs="Arial"/>
                <w:b/>
                <w:bCs/>
                <w:color w:val="1C1C1C"/>
                <w:sz w:val="20"/>
                <w:szCs w:val="20"/>
              </w:rPr>
            </w:pPr>
            <w:r>
              <w:rPr>
                <w:rFonts w:ascii="Arial" w:hAnsi="Arial" w:cs="Arial"/>
                <w:b/>
                <w:bCs/>
                <w:color w:val="1C1C1C"/>
                <w:sz w:val="20"/>
                <w:szCs w:val="20"/>
              </w:rPr>
              <w:t>Consumption of domestic production</w:t>
            </w:r>
          </w:p>
        </w:tc>
        <w:tc>
          <w:tcPr>
            <w:tcW w:w="584" w:type="pct"/>
            <w:shd w:val="clear" w:color="auto" w:fill="auto"/>
          </w:tcPr>
          <w:p w:rsidR="00734547" w:rsidRPr="00622CD0" w:rsidRDefault="00734547" w:rsidP="00DA40D4">
            <w:pPr>
              <w:pStyle w:val="TableBodyText"/>
              <w:rPr>
                <w:b/>
                <w:i/>
              </w:rPr>
            </w:pPr>
            <w:r w:rsidRPr="00622CD0">
              <w:rPr>
                <w:b/>
              </w:rPr>
              <w:t>21</w:t>
            </w:r>
          </w:p>
        </w:tc>
        <w:tc>
          <w:tcPr>
            <w:tcW w:w="584" w:type="pct"/>
            <w:shd w:val="clear" w:color="auto" w:fill="auto"/>
          </w:tcPr>
          <w:p w:rsidR="00734547" w:rsidRPr="00622CD0" w:rsidRDefault="00734547" w:rsidP="00DA40D4">
            <w:pPr>
              <w:pStyle w:val="TableBodyText"/>
              <w:rPr>
                <w:b/>
                <w:i/>
              </w:rPr>
            </w:pPr>
            <w:r w:rsidRPr="00622CD0">
              <w:rPr>
                <w:b/>
              </w:rPr>
              <w:t>147</w:t>
            </w:r>
          </w:p>
        </w:tc>
        <w:tc>
          <w:tcPr>
            <w:tcW w:w="584" w:type="pct"/>
            <w:shd w:val="clear" w:color="auto" w:fill="auto"/>
          </w:tcPr>
          <w:p w:rsidR="00734547" w:rsidRPr="00622CD0" w:rsidRDefault="00734547" w:rsidP="00DA40D4">
            <w:pPr>
              <w:pStyle w:val="TableBodyText"/>
              <w:rPr>
                <w:b/>
                <w:i/>
              </w:rPr>
            </w:pPr>
            <w:r w:rsidRPr="00622CD0">
              <w:rPr>
                <w:b/>
              </w:rPr>
              <w:t>-126</w:t>
            </w:r>
          </w:p>
        </w:tc>
        <w:tc>
          <w:tcPr>
            <w:tcW w:w="585" w:type="pct"/>
            <w:shd w:val="clear" w:color="auto" w:fill="auto"/>
          </w:tcPr>
          <w:p w:rsidR="00734547" w:rsidRPr="00622CD0" w:rsidRDefault="00734547" w:rsidP="00DA40D4">
            <w:pPr>
              <w:pStyle w:val="TableBodyText"/>
              <w:rPr>
                <w:b/>
                <w:i/>
              </w:rPr>
            </w:pPr>
            <w:r w:rsidRPr="00622CD0">
              <w:rPr>
                <w:b/>
              </w:rPr>
              <w:t>-2</w:t>
            </w:r>
          </w:p>
        </w:tc>
      </w:tr>
      <w:tr w:rsidR="00734547" w:rsidTr="00DA40D4">
        <w:tc>
          <w:tcPr>
            <w:tcW w:w="2662" w:type="pct"/>
            <w:shd w:val="clear" w:color="auto" w:fill="auto"/>
            <w:vAlign w:val="center"/>
          </w:tcPr>
          <w:p w:rsidR="00734547" w:rsidRDefault="00734547">
            <w:pPr>
              <w:rPr>
                <w:rFonts w:ascii="Arial" w:hAnsi="Arial" w:cs="Arial"/>
                <w:b/>
                <w:bCs/>
                <w:color w:val="1C1C1C"/>
                <w:sz w:val="20"/>
                <w:szCs w:val="20"/>
              </w:rPr>
            </w:pPr>
            <w:r>
              <w:rPr>
                <w:rFonts w:ascii="Arial" w:hAnsi="Arial" w:cs="Arial"/>
                <w:b/>
                <w:bCs/>
                <w:color w:val="1C1C1C"/>
                <w:sz w:val="20"/>
                <w:szCs w:val="20"/>
              </w:rPr>
              <w:t>Consumption of imports</w:t>
            </w:r>
          </w:p>
        </w:tc>
        <w:tc>
          <w:tcPr>
            <w:tcW w:w="584" w:type="pct"/>
            <w:shd w:val="clear" w:color="auto" w:fill="auto"/>
          </w:tcPr>
          <w:p w:rsidR="00734547" w:rsidRPr="00622CD0" w:rsidRDefault="00734547" w:rsidP="00DA40D4">
            <w:pPr>
              <w:pStyle w:val="TableBodyText"/>
              <w:rPr>
                <w:b/>
                <w:i/>
              </w:rPr>
            </w:pPr>
            <w:r w:rsidRPr="00622CD0">
              <w:rPr>
                <w:b/>
              </w:rPr>
              <w:t>-7</w:t>
            </w:r>
          </w:p>
        </w:tc>
        <w:tc>
          <w:tcPr>
            <w:tcW w:w="584" w:type="pct"/>
            <w:shd w:val="clear" w:color="auto" w:fill="auto"/>
          </w:tcPr>
          <w:p w:rsidR="00734547" w:rsidRPr="00622CD0" w:rsidRDefault="00734547" w:rsidP="00DA40D4">
            <w:pPr>
              <w:pStyle w:val="TableBodyText"/>
              <w:rPr>
                <w:b/>
                <w:i/>
              </w:rPr>
            </w:pPr>
            <w:r w:rsidRPr="00622CD0">
              <w:rPr>
                <w:b/>
              </w:rPr>
              <w:t>33</w:t>
            </w:r>
          </w:p>
        </w:tc>
        <w:tc>
          <w:tcPr>
            <w:tcW w:w="584" w:type="pct"/>
            <w:shd w:val="clear" w:color="auto" w:fill="auto"/>
          </w:tcPr>
          <w:p w:rsidR="00734547" w:rsidRPr="00622CD0" w:rsidRDefault="00734547" w:rsidP="00DA40D4">
            <w:pPr>
              <w:pStyle w:val="TableBodyText"/>
              <w:rPr>
                <w:b/>
                <w:i/>
              </w:rPr>
            </w:pPr>
            <w:r w:rsidRPr="00622CD0">
              <w:rPr>
                <w:b/>
              </w:rPr>
              <w:t>-40</w:t>
            </w:r>
          </w:p>
        </w:tc>
        <w:tc>
          <w:tcPr>
            <w:tcW w:w="585" w:type="pct"/>
            <w:shd w:val="clear" w:color="auto" w:fill="auto"/>
          </w:tcPr>
          <w:p w:rsidR="00734547" w:rsidRPr="00622CD0" w:rsidRDefault="00734547" w:rsidP="00DA40D4">
            <w:pPr>
              <w:pStyle w:val="TableBodyText"/>
              <w:rPr>
                <w:b/>
                <w:i/>
              </w:rPr>
            </w:pPr>
            <w:r w:rsidRPr="00622CD0">
              <w:rPr>
                <w:b/>
              </w:rPr>
              <w:t>0</w:t>
            </w:r>
          </w:p>
        </w:tc>
      </w:tr>
      <w:tr w:rsidR="00734547" w:rsidTr="00DA40D4">
        <w:tc>
          <w:tcPr>
            <w:tcW w:w="2662" w:type="pct"/>
            <w:shd w:val="clear" w:color="auto" w:fill="auto"/>
            <w:vAlign w:val="center"/>
          </w:tcPr>
          <w:p w:rsidR="00734547" w:rsidRDefault="00734547">
            <w:pPr>
              <w:ind w:firstLineChars="100" w:firstLine="200"/>
              <w:rPr>
                <w:rFonts w:ascii="Arial" w:hAnsi="Arial" w:cs="Arial"/>
                <w:color w:val="1C1C1C"/>
                <w:sz w:val="20"/>
                <w:szCs w:val="20"/>
              </w:rPr>
            </w:pPr>
            <w:r>
              <w:rPr>
                <w:rFonts w:ascii="Arial" w:hAnsi="Arial" w:cs="Arial"/>
                <w:color w:val="1C1C1C"/>
                <w:sz w:val="20"/>
                <w:szCs w:val="20"/>
              </w:rPr>
              <w:t>from Australia</w:t>
            </w:r>
          </w:p>
        </w:tc>
        <w:tc>
          <w:tcPr>
            <w:tcW w:w="584" w:type="pct"/>
            <w:shd w:val="clear" w:color="auto" w:fill="auto"/>
          </w:tcPr>
          <w:p w:rsidR="00734547" w:rsidRPr="00734547" w:rsidRDefault="00734547" w:rsidP="00DA40D4">
            <w:pPr>
              <w:pStyle w:val="TableBodyText"/>
              <w:rPr>
                <w:i/>
              </w:rPr>
            </w:pPr>
            <w:r w:rsidRPr="00734547">
              <w:t>-10</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-10</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Default="00734547">
            <w:pPr>
              <w:ind w:firstLineChars="100" w:firstLine="200"/>
              <w:rPr>
                <w:rFonts w:ascii="Arial" w:hAnsi="Arial" w:cs="Arial"/>
                <w:color w:val="1C1C1C"/>
                <w:sz w:val="20"/>
                <w:szCs w:val="20"/>
              </w:rPr>
            </w:pPr>
            <w:r>
              <w:rPr>
                <w:rFonts w:ascii="Arial" w:hAnsi="Arial" w:cs="Arial"/>
                <w:color w:val="1C1C1C"/>
                <w:sz w:val="20"/>
                <w:szCs w:val="20"/>
              </w:rPr>
              <w:t>from New Zealand</w:t>
            </w:r>
          </w:p>
        </w:tc>
        <w:tc>
          <w:tcPr>
            <w:tcW w:w="584" w:type="pct"/>
            <w:shd w:val="clear" w:color="auto" w:fill="auto"/>
          </w:tcPr>
          <w:p w:rsidR="00734547" w:rsidRPr="00734547" w:rsidRDefault="00734547" w:rsidP="00DA40D4">
            <w:pPr>
              <w:pStyle w:val="TableBodyText"/>
              <w:rPr>
                <w:i/>
              </w:rPr>
            </w:pPr>
            <w:r w:rsidRPr="00734547">
              <w:t>1</w:t>
            </w:r>
          </w:p>
        </w:tc>
        <w:tc>
          <w:tcPr>
            <w:tcW w:w="584" w:type="pct"/>
            <w:shd w:val="clear" w:color="auto" w:fill="auto"/>
          </w:tcPr>
          <w:p w:rsidR="00734547" w:rsidRPr="00734547" w:rsidRDefault="00734547" w:rsidP="00DA40D4">
            <w:pPr>
              <w:pStyle w:val="TableBodyText"/>
              <w:rPr>
                <w:i/>
              </w:rPr>
            </w:pPr>
            <w:r w:rsidRPr="00734547">
              <w:t>1</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Default="00734547">
            <w:pPr>
              <w:ind w:firstLineChars="100" w:firstLine="200"/>
              <w:rPr>
                <w:rFonts w:ascii="Arial" w:hAnsi="Arial" w:cs="Arial"/>
                <w:color w:val="1C1C1C"/>
                <w:sz w:val="20"/>
                <w:szCs w:val="20"/>
              </w:rPr>
            </w:pPr>
            <w:r>
              <w:rPr>
                <w:rFonts w:ascii="Arial" w:hAnsi="Arial" w:cs="Arial"/>
                <w:color w:val="1C1C1C"/>
                <w:sz w:val="20"/>
                <w:szCs w:val="20"/>
              </w:rPr>
              <w:t>from the Rest of the World</w:t>
            </w:r>
          </w:p>
        </w:tc>
        <w:tc>
          <w:tcPr>
            <w:tcW w:w="584" w:type="pct"/>
            <w:shd w:val="clear" w:color="auto" w:fill="auto"/>
          </w:tcPr>
          <w:p w:rsidR="00734547" w:rsidRPr="00734547" w:rsidRDefault="00734547" w:rsidP="00DA40D4">
            <w:pPr>
              <w:pStyle w:val="TableBodyText"/>
              <w:rPr>
                <w:i/>
              </w:rPr>
            </w:pPr>
            <w:r w:rsidRPr="00734547">
              <w:t>2</w:t>
            </w:r>
          </w:p>
        </w:tc>
        <w:tc>
          <w:tcPr>
            <w:tcW w:w="584" w:type="pct"/>
            <w:shd w:val="clear" w:color="auto" w:fill="auto"/>
          </w:tcPr>
          <w:p w:rsidR="00734547" w:rsidRPr="00734547" w:rsidRDefault="00734547" w:rsidP="00DA40D4">
            <w:pPr>
              <w:pStyle w:val="TableBodyText"/>
              <w:rPr>
                <w:i/>
              </w:rPr>
            </w:pPr>
            <w:r w:rsidRPr="00734547">
              <w:t>32</w:t>
            </w:r>
          </w:p>
        </w:tc>
        <w:tc>
          <w:tcPr>
            <w:tcW w:w="584" w:type="pct"/>
            <w:shd w:val="clear" w:color="auto" w:fill="auto"/>
          </w:tcPr>
          <w:p w:rsidR="00734547" w:rsidRPr="00734547" w:rsidRDefault="00734547" w:rsidP="00DA40D4">
            <w:pPr>
              <w:pStyle w:val="TableBodyText"/>
              <w:rPr>
                <w:i/>
              </w:rPr>
            </w:pPr>
            <w:r w:rsidRPr="00734547">
              <w:t>-30</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tcBorders>
              <w:bottom w:val="single" w:sz="6" w:space="0" w:color="auto"/>
            </w:tcBorders>
            <w:shd w:val="clear" w:color="auto" w:fill="auto"/>
            <w:vAlign w:val="center"/>
          </w:tcPr>
          <w:p w:rsidR="00734547" w:rsidRPr="0054235A" w:rsidRDefault="00734547" w:rsidP="00DA40D4">
            <w:pPr>
              <w:spacing w:after="80"/>
              <w:rPr>
                <w:rFonts w:ascii="Arial" w:hAnsi="Arial" w:cs="Arial"/>
                <w:b/>
                <w:bCs/>
                <w:i/>
                <w:color w:val="1C1C1C"/>
                <w:sz w:val="20"/>
                <w:szCs w:val="20"/>
              </w:rPr>
            </w:pPr>
            <w:r w:rsidRPr="0054235A">
              <w:rPr>
                <w:rFonts w:ascii="Arial" w:hAnsi="Arial" w:cs="Arial"/>
                <w:b/>
                <w:bCs/>
                <w:i/>
                <w:color w:val="1C1C1C"/>
                <w:sz w:val="20"/>
                <w:szCs w:val="20"/>
              </w:rPr>
              <w:t>Gross National Expenditure</w:t>
            </w:r>
          </w:p>
        </w:tc>
        <w:tc>
          <w:tcPr>
            <w:tcW w:w="584"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14</w:t>
            </w:r>
          </w:p>
        </w:tc>
        <w:tc>
          <w:tcPr>
            <w:tcW w:w="584"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180</w:t>
            </w:r>
          </w:p>
        </w:tc>
        <w:tc>
          <w:tcPr>
            <w:tcW w:w="584"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-166</w:t>
            </w:r>
          </w:p>
        </w:tc>
        <w:tc>
          <w:tcPr>
            <w:tcW w:w="585"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-2</w:t>
            </w:r>
          </w:p>
        </w:tc>
      </w:tr>
    </w:tbl>
    <w:p w:rsidR="008C238A" w:rsidRDefault="008C238A" w:rsidP="008C238A">
      <w:pPr>
        <w:pStyle w:val="Note"/>
      </w:pPr>
      <w:proofErr w:type="spellStart"/>
      <w:r w:rsidRPr="00A131BE">
        <w:rPr>
          <w:rStyle w:val="NoteLabel"/>
        </w:rPr>
        <w:t>a</w:t>
      </w:r>
      <w:proofErr w:type="spellEnd"/>
      <w:r w:rsidR="002C6CA0">
        <w:t> </w:t>
      </w:r>
      <w:r>
        <w:t>The elasticity of substitution between labour and capital and the elasticity of substitution between capital from different sources are both set to 0.85.</w:t>
      </w:r>
      <w:r w:rsidRPr="00A131BE">
        <w:rPr>
          <w:rStyle w:val="NoteLabel"/>
        </w:rPr>
        <w:t xml:space="preserve"> </w:t>
      </w:r>
      <w:r>
        <w:rPr>
          <w:rStyle w:val="NoteLabel"/>
        </w:rPr>
        <w:t>b</w:t>
      </w:r>
      <w:r w:rsidR="00FB03AA">
        <w:t xml:space="preserve"> </w:t>
      </w:r>
      <w:r>
        <w:t xml:space="preserve">Region-specific inputs </w:t>
      </w:r>
      <w:r w:rsidR="00964ABE">
        <w:t xml:space="preserve">are </w:t>
      </w:r>
      <w:r>
        <w:t xml:space="preserve">assumed to be in fixed supply. </w:t>
      </w:r>
    </w:p>
    <w:p w:rsidR="008C238A" w:rsidRDefault="008C238A" w:rsidP="008C238A">
      <w:pPr>
        <w:pStyle w:val="Source"/>
      </w:pPr>
      <w:r>
        <w:rPr>
          <w:i/>
        </w:rPr>
        <w:t>Source</w:t>
      </w:r>
      <w:r>
        <w:t>:</w:t>
      </w:r>
      <w:r w:rsidR="00AD522A">
        <w:t xml:space="preserve"> Australian</w:t>
      </w:r>
      <w:r>
        <w:t xml:space="preserve"> Commission estimates.</w:t>
      </w:r>
    </w:p>
    <w:p w:rsidR="008C238A" w:rsidRDefault="008C238A" w:rsidP="008C238A">
      <w:r>
        <w:br w:type="page"/>
      </w:r>
    </w:p>
    <w:p w:rsidR="008C238A" w:rsidRDefault="008C238A" w:rsidP="008C238A">
      <w:pPr>
        <w:pStyle w:val="TableTitle"/>
      </w:pPr>
      <w:r>
        <w:rPr>
          <w:b w:val="0"/>
        </w:rPr>
        <w:lastRenderedPageBreak/>
        <w:t xml:space="preserve">Table </w:t>
      </w:r>
      <w:proofErr w:type="spellStart"/>
      <w:r w:rsidR="00B100BD">
        <w:rPr>
          <w:b w:val="0"/>
        </w:rPr>
        <w:t>G.13</w:t>
      </w:r>
      <w:proofErr w:type="spellEnd"/>
      <w:r>
        <w:tab/>
        <w:t>Disaggregated impacts on the trade balance and total factor payments</w:t>
      </w:r>
      <w:r w:rsidRPr="00C56864">
        <w:rPr>
          <w:rStyle w:val="NoteLabel"/>
          <w:b/>
        </w:rPr>
        <w:t>a</w:t>
      </w:r>
    </w:p>
    <w:p w:rsidR="008C238A" w:rsidRDefault="008C238A" w:rsidP="008C238A">
      <w:pPr>
        <w:pStyle w:val="Subtitle"/>
      </w:pPr>
      <w:r>
        <w:t xml:space="preserve">Change </w:t>
      </w:r>
      <w:proofErr w:type="spellStart"/>
      <w:r>
        <w:t>US$m</w:t>
      </w:r>
      <w:proofErr w:type="spellEnd"/>
      <w:r>
        <w:t xml:space="preserve">, 2012 </w:t>
      </w:r>
    </w:p>
    <w:tbl>
      <w:tblPr>
        <w:tblW w:w="5000" w:type="pct"/>
        <w:tblCellMar>
          <w:left w:w="0" w:type="dxa"/>
          <w:right w:w="0" w:type="dxa"/>
        </w:tblCellMar>
        <w:tblLook w:val="0000" w:firstRow="0" w:lastRow="0" w:firstColumn="0" w:lastColumn="0" w:noHBand="0" w:noVBand="0"/>
      </w:tblPr>
      <w:tblGrid>
        <w:gridCol w:w="4680"/>
        <w:gridCol w:w="1027"/>
        <w:gridCol w:w="1027"/>
        <w:gridCol w:w="1027"/>
        <w:gridCol w:w="1028"/>
      </w:tblGrid>
      <w:tr w:rsidR="008C238A" w:rsidTr="00DA40D4">
        <w:tc>
          <w:tcPr>
            <w:tcW w:w="2662" w:type="pct"/>
            <w:tcBorders>
              <w:top w:val="single" w:sz="4" w:space="0" w:color="auto"/>
              <w:bottom w:val="single" w:sz="4" w:space="0" w:color="auto"/>
            </w:tcBorders>
            <w:shd w:val="clear" w:color="auto" w:fill="E7ECCE"/>
          </w:tcPr>
          <w:p w:rsidR="008C238A" w:rsidRDefault="008C238A">
            <w:pPr>
              <w:pStyle w:val="TableColumnHeading"/>
              <w:jc w:val="left"/>
              <w:rPr>
                <w:szCs w:val="24"/>
              </w:rPr>
            </w:pPr>
          </w:p>
        </w:tc>
        <w:tc>
          <w:tcPr>
            <w:tcW w:w="584" w:type="pct"/>
            <w:tcBorders>
              <w:top w:val="single" w:sz="4" w:space="0" w:color="auto"/>
              <w:bottom w:val="single" w:sz="4" w:space="0" w:color="auto"/>
            </w:tcBorders>
            <w:shd w:val="clear" w:color="auto" w:fill="E7ECCE"/>
          </w:tcPr>
          <w:p w:rsidR="008C238A" w:rsidRDefault="008C238A">
            <w:pPr>
              <w:pStyle w:val="TableColumnHeading"/>
            </w:pPr>
            <w:r>
              <w:t>Trans-Tasman</w:t>
            </w:r>
          </w:p>
        </w:tc>
        <w:tc>
          <w:tcPr>
            <w:tcW w:w="584" w:type="pct"/>
            <w:tcBorders>
              <w:top w:val="single" w:sz="4" w:space="0" w:color="auto"/>
              <w:bottom w:val="single" w:sz="4" w:space="0" w:color="auto"/>
            </w:tcBorders>
            <w:shd w:val="clear" w:color="auto" w:fill="E7ECCE"/>
          </w:tcPr>
          <w:p w:rsidR="008C238A" w:rsidRDefault="008C238A">
            <w:pPr>
              <w:pStyle w:val="TableColumnHeading"/>
            </w:pPr>
            <w:r>
              <w:t xml:space="preserve">Australia </w:t>
            </w:r>
          </w:p>
        </w:tc>
        <w:tc>
          <w:tcPr>
            <w:tcW w:w="584" w:type="pct"/>
            <w:tcBorders>
              <w:top w:val="single" w:sz="4" w:space="0" w:color="auto"/>
              <w:bottom w:val="single" w:sz="4" w:space="0" w:color="auto"/>
            </w:tcBorders>
            <w:shd w:val="clear" w:color="auto" w:fill="E7ECCE"/>
          </w:tcPr>
          <w:p w:rsidR="008C238A" w:rsidRDefault="008C238A">
            <w:pPr>
              <w:pStyle w:val="TableColumnHeading"/>
            </w:pPr>
            <w:r>
              <w:t>New Zealand</w:t>
            </w:r>
          </w:p>
        </w:tc>
        <w:tc>
          <w:tcPr>
            <w:tcW w:w="585" w:type="pct"/>
            <w:tcBorders>
              <w:top w:val="single" w:sz="4" w:space="0" w:color="auto"/>
              <w:bottom w:val="single" w:sz="4" w:space="0" w:color="auto"/>
            </w:tcBorders>
            <w:shd w:val="clear" w:color="auto" w:fill="E7ECCE"/>
          </w:tcPr>
          <w:p w:rsidR="008C238A" w:rsidRDefault="008C238A">
            <w:pPr>
              <w:pStyle w:val="TableColumnHeading"/>
              <w:ind w:right="28"/>
            </w:pPr>
            <w:r>
              <w:t>Rest of the World</w:t>
            </w:r>
          </w:p>
        </w:tc>
      </w:tr>
      <w:tr w:rsidR="00734547" w:rsidTr="00DA40D4">
        <w:tc>
          <w:tcPr>
            <w:tcW w:w="2662" w:type="pct"/>
            <w:vAlign w:val="center"/>
          </w:tcPr>
          <w:p w:rsidR="00734547" w:rsidRDefault="00734547" w:rsidP="00DA40D4">
            <w:pPr>
              <w:spacing w:before="80"/>
              <w:rPr>
                <w:rFonts w:ascii="Arial" w:hAnsi="Arial" w:cs="Arial"/>
                <w:b/>
                <w:bCs/>
                <w:color w:val="1C1C1C"/>
                <w:sz w:val="20"/>
                <w:szCs w:val="20"/>
              </w:rPr>
            </w:pPr>
            <w:r>
              <w:rPr>
                <w:rFonts w:ascii="Arial" w:hAnsi="Arial" w:cs="Arial"/>
                <w:b/>
                <w:bCs/>
                <w:color w:val="1C1C1C"/>
                <w:sz w:val="20"/>
                <w:szCs w:val="20"/>
              </w:rPr>
              <w:t>Exports</w:t>
            </w:r>
          </w:p>
        </w:tc>
        <w:tc>
          <w:tcPr>
            <w:tcW w:w="584" w:type="pct"/>
          </w:tcPr>
          <w:p w:rsidR="00734547" w:rsidRPr="00622CD0" w:rsidRDefault="00734547" w:rsidP="00DA40D4">
            <w:pPr>
              <w:pStyle w:val="TableBodyText"/>
              <w:spacing w:before="80"/>
              <w:rPr>
                <w:b/>
                <w:i/>
              </w:rPr>
            </w:pPr>
            <w:r w:rsidRPr="00622CD0">
              <w:rPr>
                <w:b/>
              </w:rPr>
              <w:t>-8</w:t>
            </w:r>
          </w:p>
        </w:tc>
        <w:tc>
          <w:tcPr>
            <w:tcW w:w="584" w:type="pct"/>
          </w:tcPr>
          <w:p w:rsidR="00734547" w:rsidRPr="00622CD0" w:rsidRDefault="00734547" w:rsidP="00DA40D4">
            <w:pPr>
              <w:pStyle w:val="TableBodyText"/>
              <w:spacing w:before="80"/>
              <w:rPr>
                <w:b/>
                <w:i/>
              </w:rPr>
            </w:pPr>
            <w:r w:rsidRPr="00622CD0">
              <w:rPr>
                <w:b/>
              </w:rPr>
              <w:t>-41</w:t>
            </w:r>
          </w:p>
        </w:tc>
        <w:tc>
          <w:tcPr>
            <w:tcW w:w="584" w:type="pct"/>
          </w:tcPr>
          <w:p w:rsidR="00734547" w:rsidRPr="00622CD0" w:rsidRDefault="00734547" w:rsidP="00DA40D4">
            <w:pPr>
              <w:pStyle w:val="TableBodyText"/>
              <w:spacing w:before="80"/>
              <w:rPr>
                <w:b/>
                <w:i/>
              </w:rPr>
            </w:pPr>
            <w:r w:rsidRPr="00622CD0">
              <w:rPr>
                <w:b/>
              </w:rPr>
              <w:t>33</w:t>
            </w:r>
          </w:p>
        </w:tc>
        <w:tc>
          <w:tcPr>
            <w:tcW w:w="585" w:type="pct"/>
          </w:tcPr>
          <w:p w:rsidR="00734547" w:rsidRPr="00622CD0" w:rsidRDefault="00734547" w:rsidP="00DA40D4">
            <w:pPr>
              <w:pStyle w:val="TableBodyText"/>
              <w:spacing w:before="80"/>
              <w:rPr>
                <w:b/>
                <w:i/>
              </w:rPr>
            </w:pPr>
            <w:r w:rsidRPr="00622CD0">
              <w:rPr>
                <w:b/>
              </w:rPr>
              <w:t>2</w:t>
            </w:r>
          </w:p>
        </w:tc>
      </w:tr>
      <w:tr w:rsidR="00734547" w:rsidTr="00DA40D4">
        <w:tc>
          <w:tcPr>
            <w:tcW w:w="2662" w:type="pct"/>
            <w:vAlign w:val="center"/>
          </w:tcPr>
          <w:p w:rsidR="00734547" w:rsidRPr="00B233B3" w:rsidRDefault="00734547">
            <w:pPr>
              <w:ind w:firstLineChars="100" w:firstLine="200"/>
              <w:rPr>
                <w:rFonts w:ascii="Arial" w:hAnsi="Arial" w:cs="Arial"/>
                <w:color w:val="1C1C1C"/>
                <w:sz w:val="20"/>
                <w:szCs w:val="20"/>
              </w:rPr>
            </w:pPr>
            <w:r w:rsidRPr="00B233B3">
              <w:rPr>
                <w:rFonts w:ascii="Arial" w:hAnsi="Arial" w:cs="Arial"/>
                <w:color w:val="1C1C1C"/>
                <w:sz w:val="20"/>
                <w:szCs w:val="20"/>
              </w:rPr>
              <w:t>to Australia</w:t>
            </w:r>
          </w:p>
        </w:tc>
        <w:tc>
          <w:tcPr>
            <w:tcW w:w="584" w:type="pct"/>
          </w:tcPr>
          <w:p w:rsidR="00734547" w:rsidRPr="00734547" w:rsidRDefault="00734547" w:rsidP="00DA40D4">
            <w:pPr>
              <w:pStyle w:val="TableBodyText"/>
              <w:rPr>
                <w:i/>
              </w:rPr>
            </w:pPr>
            <w:r w:rsidRPr="00734547">
              <w:t>8</w:t>
            </w:r>
          </w:p>
        </w:tc>
        <w:tc>
          <w:tcPr>
            <w:tcW w:w="584" w:type="pct"/>
          </w:tcPr>
          <w:p w:rsidR="00734547" w:rsidRPr="00734547" w:rsidRDefault="00734547" w:rsidP="00DA40D4">
            <w:pPr>
              <w:pStyle w:val="TableBodyText"/>
              <w:rPr>
                <w:i/>
              </w:rPr>
            </w:pPr>
            <w:r w:rsidRPr="00734547">
              <w:t>0</w:t>
            </w:r>
          </w:p>
        </w:tc>
        <w:tc>
          <w:tcPr>
            <w:tcW w:w="584" w:type="pct"/>
          </w:tcPr>
          <w:p w:rsidR="00734547" w:rsidRPr="00734547" w:rsidRDefault="00734547" w:rsidP="00DA40D4">
            <w:pPr>
              <w:pStyle w:val="TableBodyText"/>
              <w:rPr>
                <w:i/>
              </w:rPr>
            </w:pPr>
            <w:r w:rsidRPr="00734547">
              <w:t>8</w:t>
            </w:r>
          </w:p>
        </w:tc>
        <w:tc>
          <w:tcPr>
            <w:tcW w:w="585" w:type="pct"/>
          </w:tcPr>
          <w:p w:rsidR="00734547" w:rsidRPr="00734547" w:rsidRDefault="00734547" w:rsidP="00DA40D4">
            <w:pPr>
              <w:pStyle w:val="TableBodyText"/>
              <w:rPr>
                <w:i/>
              </w:rPr>
            </w:pPr>
            <w:r w:rsidRPr="00734547">
              <w:t>54</w:t>
            </w:r>
          </w:p>
        </w:tc>
      </w:tr>
      <w:tr w:rsidR="00734547" w:rsidTr="00DA40D4">
        <w:tc>
          <w:tcPr>
            <w:tcW w:w="2662" w:type="pct"/>
            <w:vAlign w:val="center"/>
          </w:tcPr>
          <w:p w:rsidR="00734547" w:rsidRPr="00B233B3" w:rsidRDefault="00734547">
            <w:pPr>
              <w:ind w:firstLineChars="100" w:firstLine="200"/>
              <w:rPr>
                <w:rFonts w:ascii="Arial" w:hAnsi="Arial" w:cs="Arial"/>
                <w:color w:val="1C1C1C"/>
                <w:sz w:val="20"/>
                <w:szCs w:val="20"/>
              </w:rPr>
            </w:pPr>
            <w:r w:rsidRPr="00B233B3">
              <w:rPr>
                <w:rFonts w:ascii="Arial" w:hAnsi="Arial" w:cs="Arial"/>
                <w:color w:val="1C1C1C"/>
                <w:sz w:val="20"/>
                <w:szCs w:val="20"/>
              </w:rPr>
              <w:t>to New Zealand</w:t>
            </w:r>
          </w:p>
        </w:tc>
        <w:tc>
          <w:tcPr>
            <w:tcW w:w="584" w:type="pct"/>
          </w:tcPr>
          <w:p w:rsidR="00734547" w:rsidRPr="00734547" w:rsidRDefault="00734547" w:rsidP="00DA40D4">
            <w:pPr>
              <w:pStyle w:val="TableBodyText"/>
              <w:rPr>
                <w:i/>
              </w:rPr>
            </w:pPr>
            <w:r w:rsidRPr="00734547">
              <w:t>-18</w:t>
            </w:r>
          </w:p>
        </w:tc>
        <w:tc>
          <w:tcPr>
            <w:tcW w:w="584" w:type="pct"/>
          </w:tcPr>
          <w:p w:rsidR="00734547" w:rsidRPr="00734547" w:rsidRDefault="00734547" w:rsidP="00DA40D4">
            <w:pPr>
              <w:pStyle w:val="TableBodyText"/>
              <w:rPr>
                <w:i/>
              </w:rPr>
            </w:pPr>
            <w:r w:rsidRPr="00734547">
              <w:t>-18</w:t>
            </w:r>
          </w:p>
        </w:tc>
        <w:tc>
          <w:tcPr>
            <w:tcW w:w="584" w:type="pct"/>
          </w:tcPr>
          <w:p w:rsidR="00734547" w:rsidRPr="00734547" w:rsidRDefault="00734547" w:rsidP="00DA40D4">
            <w:pPr>
              <w:pStyle w:val="TableBodyText"/>
              <w:rPr>
                <w:i/>
              </w:rPr>
            </w:pPr>
            <w:r w:rsidRPr="00734547">
              <w:t>0</w:t>
            </w:r>
          </w:p>
        </w:tc>
        <w:tc>
          <w:tcPr>
            <w:tcW w:w="585" w:type="pct"/>
          </w:tcPr>
          <w:p w:rsidR="00734547" w:rsidRPr="00734547" w:rsidRDefault="00734547" w:rsidP="00DA40D4">
            <w:pPr>
              <w:pStyle w:val="TableBodyText"/>
              <w:rPr>
                <w:i/>
              </w:rPr>
            </w:pPr>
            <w:r w:rsidRPr="00734547">
              <w:t>-52</w:t>
            </w:r>
          </w:p>
        </w:tc>
      </w:tr>
      <w:tr w:rsidR="00734547" w:rsidTr="00DA40D4">
        <w:tc>
          <w:tcPr>
            <w:tcW w:w="2662" w:type="pct"/>
            <w:shd w:val="clear" w:color="auto" w:fill="auto"/>
            <w:vAlign w:val="center"/>
          </w:tcPr>
          <w:p w:rsidR="00734547" w:rsidRPr="00B233B3" w:rsidRDefault="00734547">
            <w:pPr>
              <w:ind w:firstLineChars="100" w:firstLine="200"/>
              <w:rPr>
                <w:rFonts w:ascii="Arial" w:hAnsi="Arial" w:cs="Arial"/>
                <w:color w:val="1C1C1C"/>
                <w:sz w:val="20"/>
                <w:szCs w:val="20"/>
              </w:rPr>
            </w:pPr>
            <w:r w:rsidRPr="00B233B3">
              <w:rPr>
                <w:rFonts w:ascii="Arial" w:hAnsi="Arial" w:cs="Arial"/>
                <w:color w:val="1C1C1C"/>
                <w:sz w:val="20"/>
                <w:szCs w:val="20"/>
              </w:rPr>
              <w:t>to the Rest of the World</w:t>
            </w:r>
          </w:p>
        </w:tc>
        <w:tc>
          <w:tcPr>
            <w:tcW w:w="584" w:type="pct"/>
            <w:shd w:val="clear" w:color="auto" w:fill="auto"/>
          </w:tcPr>
          <w:p w:rsidR="00734547" w:rsidRPr="00734547" w:rsidRDefault="00734547" w:rsidP="00DA40D4">
            <w:pPr>
              <w:pStyle w:val="TableBodyText"/>
              <w:rPr>
                <w:i/>
              </w:rPr>
            </w:pPr>
            <w:r w:rsidRPr="00734547">
              <w:t>2</w:t>
            </w:r>
          </w:p>
        </w:tc>
        <w:tc>
          <w:tcPr>
            <w:tcW w:w="584" w:type="pct"/>
            <w:shd w:val="clear" w:color="auto" w:fill="auto"/>
          </w:tcPr>
          <w:p w:rsidR="00734547" w:rsidRPr="00734547" w:rsidRDefault="00734547" w:rsidP="00DA40D4">
            <w:pPr>
              <w:pStyle w:val="TableBodyText"/>
              <w:rPr>
                <w:i/>
              </w:rPr>
            </w:pPr>
            <w:r w:rsidRPr="00734547">
              <w:t>-23</w:t>
            </w:r>
          </w:p>
        </w:tc>
        <w:tc>
          <w:tcPr>
            <w:tcW w:w="584" w:type="pct"/>
            <w:shd w:val="clear" w:color="auto" w:fill="auto"/>
          </w:tcPr>
          <w:p w:rsidR="00734547" w:rsidRPr="00734547" w:rsidRDefault="00734547" w:rsidP="00DA40D4">
            <w:pPr>
              <w:pStyle w:val="TableBodyText"/>
              <w:rPr>
                <w:i/>
              </w:rPr>
            </w:pPr>
            <w:r w:rsidRPr="00734547">
              <w:t>25</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Default="00734547">
            <w:pPr>
              <w:rPr>
                <w:rFonts w:ascii="Arial" w:hAnsi="Arial" w:cs="Arial"/>
                <w:b/>
                <w:bCs/>
                <w:color w:val="1C1C1C"/>
                <w:sz w:val="20"/>
                <w:szCs w:val="20"/>
              </w:rPr>
            </w:pPr>
            <w:r>
              <w:rPr>
                <w:rFonts w:ascii="Arial" w:hAnsi="Arial" w:cs="Arial"/>
                <w:b/>
                <w:bCs/>
                <w:color w:val="1C1C1C"/>
                <w:sz w:val="20"/>
                <w:szCs w:val="20"/>
              </w:rPr>
              <w:t>Imports</w:t>
            </w:r>
          </w:p>
        </w:tc>
        <w:tc>
          <w:tcPr>
            <w:tcW w:w="584" w:type="pct"/>
            <w:shd w:val="clear" w:color="auto" w:fill="auto"/>
          </w:tcPr>
          <w:p w:rsidR="00734547" w:rsidRPr="00622CD0" w:rsidRDefault="00734547" w:rsidP="00DA40D4">
            <w:pPr>
              <w:pStyle w:val="TableBodyText"/>
              <w:rPr>
                <w:b/>
                <w:i/>
              </w:rPr>
            </w:pPr>
            <w:r w:rsidRPr="00622CD0">
              <w:rPr>
                <w:b/>
              </w:rPr>
              <w:t>-7</w:t>
            </w:r>
          </w:p>
        </w:tc>
        <w:tc>
          <w:tcPr>
            <w:tcW w:w="584" w:type="pct"/>
            <w:shd w:val="clear" w:color="auto" w:fill="auto"/>
          </w:tcPr>
          <w:p w:rsidR="00734547" w:rsidRPr="00622CD0" w:rsidRDefault="00734547" w:rsidP="00DA40D4">
            <w:pPr>
              <w:pStyle w:val="TableBodyText"/>
              <w:rPr>
                <w:b/>
                <w:i/>
              </w:rPr>
            </w:pPr>
            <w:r w:rsidRPr="00622CD0">
              <w:rPr>
                <w:b/>
              </w:rPr>
              <w:t>33</w:t>
            </w:r>
          </w:p>
        </w:tc>
        <w:tc>
          <w:tcPr>
            <w:tcW w:w="584" w:type="pct"/>
            <w:shd w:val="clear" w:color="auto" w:fill="auto"/>
          </w:tcPr>
          <w:p w:rsidR="00734547" w:rsidRPr="00622CD0" w:rsidRDefault="00734547" w:rsidP="00DA40D4">
            <w:pPr>
              <w:pStyle w:val="TableBodyText"/>
              <w:rPr>
                <w:b/>
                <w:i/>
              </w:rPr>
            </w:pPr>
            <w:r w:rsidRPr="00622CD0">
              <w:rPr>
                <w:b/>
              </w:rPr>
              <w:t>-40</w:t>
            </w:r>
          </w:p>
        </w:tc>
        <w:tc>
          <w:tcPr>
            <w:tcW w:w="585" w:type="pct"/>
            <w:shd w:val="clear" w:color="auto" w:fill="auto"/>
          </w:tcPr>
          <w:p w:rsidR="00734547" w:rsidRPr="00622CD0" w:rsidRDefault="00734547" w:rsidP="00DA40D4">
            <w:pPr>
              <w:pStyle w:val="TableBodyText"/>
              <w:rPr>
                <w:b/>
                <w:i/>
              </w:rPr>
            </w:pPr>
            <w:r w:rsidRPr="00622CD0">
              <w:rPr>
                <w:b/>
              </w:rPr>
              <w:t>0</w:t>
            </w:r>
          </w:p>
        </w:tc>
      </w:tr>
      <w:tr w:rsidR="00734547" w:rsidTr="00DA40D4">
        <w:tc>
          <w:tcPr>
            <w:tcW w:w="2662" w:type="pct"/>
            <w:shd w:val="clear" w:color="auto" w:fill="auto"/>
            <w:vAlign w:val="center"/>
          </w:tcPr>
          <w:p w:rsidR="00734547" w:rsidRPr="00B233B3" w:rsidRDefault="00734547">
            <w:pPr>
              <w:ind w:firstLineChars="100" w:firstLine="200"/>
              <w:rPr>
                <w:rFonts w:ascii="Arial" w:hAnsi="Arial" w:cs="Arial"/>
                <w:color w:val="1C1C1C"/>
                <w:sz w:val="20"/>
                <w:szCs w:val="20"/>
              </w:rPr>
            </w:pPr>
            <w:r w:rsidRPr="00B233B3">
              <w:rPr>
                <w:rFonts w:ascii="Arial" w:hAnsi="Arial" w:cs="Arial"/>
                <w:color w:val="1C1C1C"/>
                <w:sz w:val="20"/>
                <w:szCs w:val="20"/>
              </w:rPr>
              <w:t>from Australia</w:t>
            </w:r>
          </w:p>
        </w:tc>
        <w:tc>
          <w:tcPr>
            <w:tcW w:w="584" w:type="pct"/>
            <w:shd w:val="clear" w:color="auto" w:fill="auto"/>
          </w:tcPr>
          <w:p w:rsidR="00734547" w:rsidRPr="00734547" w:rsidRDefault="00734547" w:rsidP="00DA40D4">
            <w:pPr>
              <w:pStyle w:val="TableBodyText"/>
              <w:rPr>
                <w:i/>
              </w:rPr>
            </w:pPr>
            <w:r w:rsidRPr="00734547">
              <w:t>-10</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-10</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Pr="00B233B3" w:rsidRDefault="00734547">
            <w:pPr>
              <w:ind w:firstLineChars="100" w:firstLine="200"/>
              <w:rPr>
                <w:rFonts w:ascii="Arial" w:hAnsi="Arial" w:cs="Arial"/>
                <w:color w:val="1C1C1C"/>
                <w:sz w:val="20"/>
                <w:szCs w:val="20"/>
              </w:rPr>
            </w:pPr>
            <w:r w:rsidRPr="00B233B3">
              <w:rPr>
                <w:rFonts w:ascii="Arial" w:hAnsi="Arial" w:cs="Arial"/>
                <w:color w:val="1C1C1C"/>
                <w:sz w:val="20"/>
                <w:szCs w:val="20"/>
              </w:rPr>
              <w:t>from New Zealand</w:t>
            </w:r>
          </w:p>
        </w:tc>
        <w:tc>
          <w:tcPr>
            <w:tcW w:w="584" w:type="pct"/>
            <w:shd w:val="clear" w:color="auto" w:fill="auto"/>
          </w:tcPr>
          <w:p w:rsidR="00734547" w:rsidRPr="00734547" w:rsidRDefault="00734547" w:rsidP="00DA40D4">
            <w:pPr>
              <w:pStyle w:val="TableBodyText"/>
              <w:rPr>
                <w:i/>
              </w:rPr>
            </w:pPr>
            <w:r w:rsidRPr="00734547">
              <w:t>1</w:t>
            </w:r>
          </w:p>
        </w:tc>
        <w:tc>
          <w:tcPr>
            <w:tcW w:w="584" w:type="pct"/>
            <w:shd w:val="clear" w:color="auto" w:fill="auto"/>
          </w:tcPr>
          <w:p w:rsidR="00734547" w:rsidRPr="00734547" w:rsidRDefault="00734547" w:rsidP="00DA40D4">
            <w:pPr>
              <w:pStyle w:val="TableBodyText"/>
              <w:rPr>
                <w:i/>
              </w:rPr>
            </w:pPr>
            <w:r w:rsidRPr="00734547">
              <w:t>1</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Pr="00B233B3" w:rsidRDefault="00734547">
            <w:pPr>
              <w:ind w:firstLineChars="100" w:firstLine="200"/>
              <w:rPr>
                <w:rFonts w:ascii="Arial" w:hAnsi="Arial" w:cs="Arial"/>
                <w:color w:val="1C1C1C"/>
                <w:sz w:val="20"/>
                <w:szCs w:val="20"/>
              </w:rPr>
            </w:pPr>
            <w:r w:rsidRPr="00B233B3">
              <w:rPr>
                <w:rFonts w:ascii="Arial" w:hAnsi="Arial" w:cs="Arial"/>
                <w:color w:val="1C1C1C"/>
                <w:sz w:val="20"/>
                <w:szCs w:val="20"/>
              </w:rPr>
              <w:t>from the Rest of the World</w:t>
            </w:r>
          </w:p>
        </w:tc>
        <w:tc>
          <w:tcPr>
            <w:tcW w:w="584" w:type="pct"/>
            <w:shd w:val="clear" w:color="auto" w:fill="auto"/>
          </w:tcPr>
          <w:p w:rsidR="00734547" w:rsidRPr="00734547" w:rsidRDefault="00734547" w:rsidP="00DA40D4">
            <w:pPr>
              <w:pStyle w:val="TableBodyText"/>
              <w:rPr>
                <w:i/>
              </w:rPr>
            </w:pPr>
            <w:r w:rsidRPr="00734547">
              <w:t>2</w:t>
            </w:r>
          </w:p>
        </w:tc>
        <w:tc>
          <w:tcPr>
            <w:tcW w:w="584" w:type="pct"/>
            <w:shd w:val="clear" w:color="auto" w:fill="auto"/>
          </w:tcPr>
          <w:p w:rsidR="00734547" w:rsidRPr="00734547" w:rsidRDefault="00734547" w:rsidP="00DA40D4">
            <w:pPr>
              <w:pStyle w:val="TableBodyText"/>
              <w:rPr>
                <w:i/>
              </w:rPr>
            </w:pPr>
            <w:r w:rsidRPr="00734547">
              <w:t>32</w:t>
            </w:r>
          </w:p>
        </w:tc>
        <w:tc>
          <w:tcPr>
            <w:tcW w:w="584" w:type="pct"/>
            <w:shd w:val="clear" w:color="auto" w:fill="auto"/>
          </w:tcPr>
          <w:p w:rsidR="00734547" w:rsidRPr="00734547" w:rsidRDefault="00734547" w:rsidP="00DA40D4">
            <w:pPr>
              <w:pStyle w:val="TableBodyText"/>
              <w:rPr>
                <w:i/>
              </w:rPr>
            </w:pPr>
            <w:r w:rsidRPr="00734547">
              <w:t>-30</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Pr="00B233B3" w:rsidRDefault="00734547">
            <w:pPr>
              <w:rPr>
                <w:rFonts w:ascii="Arial" w:hAnsi="Arial" w:cs="Arial"/>
                <w:b/>
                <w:bCs/>
                <w:i/>
                <w:color w:val="1C1C1C"/>
                <w:sz w:val="20"/>
                <w:szCs w:val="20"/>
              </w:rPr>
            </w:pPr>
            <w:r w:rsidRPr="00B233B3">
              <w:rPr>
                <w:rFonts w:ascii="Arial" w:hAnsi="Arial" w:cs="Arial"/>
                <w:b/>
                <w:bCs/>
                <w:i/>
                <w:color w:val="1C1C1C"/>
                <w:sz w:val="20"/>
                <w:szCs w:val="20"/>
              </w:rPr>
              <w:t>Trade balance</w:t>
            </w:r>
          </w:p>
        </w:tc>
        <w:tc>
          <w:tcPr>
            <w:tcW w:w="584" w:type="pct"/>
            <w:shd w:val="clear" w:color="auto" w:fill="auto"/>
          </w:tcPr>
          <w:p w:rsidR="00734547" w:rsidRPr="00622CD0" w:rsidRDefault="00734547" w:rsidP="00DA40D4">
            <w:pPr>
              <w:pStyle w:val="TableBodyText"/>
              <w:rPr>
                <w:b/>
                <w:i/>
              </w:rPr>
            </w:pPr>
            <w:r w:rsidRPr="00622CD0">
              <w:rPr>
                <w:b/>
                <w:i/>
              </w:rPr>
              <w:t>-1</w:t>
            </w:r>
          </w:p>
        </w:tc>
        <w:tc>
          <w:tcPr>
            <w:tcW w:w="584" w:type="pct"/>
            <w:shd w:val="clear" w:color="auto" w:fill="auto"/>
          </w:tcPr>
          <w:p w:rsidR="00734547" w:rsidRPr="00622CD0" w:rsidRDefault="00734547" w:rsidP="00DA40D4">
            <w:pPr>
              <w:pStyle w:val="TableBodyText"/>
              <w:rPr>
                <w:b/>
                <w:i/>
              </w:rPr>
            </w:pPr>
            <w:r w:rsidRPr="00622CD0">
              <w:rPr>
                <w:b/>
                <w:i/>
              </w:rPr>
              <w:t>-74</w:t>
            </w:r>
          </w:p>
        </w:tc>
        <w:tc>
          <w:tcPr>
            <w:tcW w:w="584" w:type="pct"/>
            <w:shd w:val="clear" w:color="auto" w:fill="auto"/>
          </w:tcPr>
          <w:p w:rsidR="00734547" w:rsidRPr="00622CD0" w:rsidRDefault="00734547" w:rsidP="00DA40D4">
            <w:pPr>
              <w:pStyle w:val="TableBodyText"/>
              <w:rPr>
                <w:b/>
                <w:i/>
              </w:rPr>
            </w:pPr>
            <w:r w:rsidRPr="00622CD0">
              <w:rPr>
                <w:b/>
                <w:i/>
              </w:rPr>
              <w:t>73</w:t>
            </w:r>
          </w:p>
        </w:tc>
        <w:tc>
          <w:tcPr>
            <w:tcW w:w="585" w:type="pct"/>
            <w:shd w:val="clear" w:color="auto" w:fill="auto"/>
          </w:tcPr>
          <w:p w:rsidR="00734547" w:rsidRPr="00622CD0" w:rsidRDefault="00734547" w:rsidP="00DA40D4">
            <w:pPr>
              <w:pStyle w:val="TableBodyText"/>
              <w:rPr>
                <w:b/>
                <w:i/>
              </w:rPr>
            </w:pPr>
            <w:r w:rsidRPr="00622CD0">
              <w:rPr>
                <w:b/>
                <w:i/>
              </w:rPr>
              <w:t>2</w:t>
            </w:r>
          </w:p>
        </w:tc>
      </w:tr>
      <w:tr w:rsidR="00734547" w:rsidTr="00DA40D4">
        <w:tc>
          <w:tcPr>
            <w:tcW w:w="2662" w:type="pct"/>
            <w:shd w:val="clear" w:color="auto" w:fill="auto"/>
            <w:vAlign w:val="center"/>
          </w:tcPr>
          <w:p w:rsidR="00734547" w:rsidRDefault="00734547">
            <w:pPr>
              <w:ind w:firstLineChars="100" w:firstLine="200"/>
              <w:rPr>
                <w:rFonts w:ascii="Arial" w:hAnsi="Arial" w:cs="Arial"/>
                <w:color w:val="1C1C1C"/>
                <w:sz w:val="20"/>
                <w:szCs w:val="20"/>
              </w:rPr>
            </w:pPr>
          </w:p>
        </w:tc>
        <w:tc>
          <w:tcPr>
            <w:tcW w:w="584" w:type="pct"/>
            <w:shd w:val="clear" w:color="auto" w:fill="auto"/>
          </w:tcPr>
          <w:p w:rsidR="00734547" w:rsidRPr="00734547" w:rsidRDefault="00734547">
            <w:pPr>
              <w:pStyle w:val="TableBodyText"/>
            </w:pPr>
          </w:p>
        </w:tc>
        <w:tc>
          <w:tcPr>
            <w:tcW w:w="584" w:type="pct"/>
            <w:shd w:val="clear" w:color="auto" w:fill="auto"/>
          </w:tcPr>
          <w:p w:rsidR="00734547" w:rsidRPr="00734547" w:rsidRDefault="00734547">
            <w:pPr>
              <w:pStyle w:val="TableBodyText"/>
            </w:pPr>
          </w:p>
        </w:tc>
        <w:tc>
          <w:tcPr>
            <w:tcW w:w="584" w:type="pct"/>
            <w:shd w:val="clear" w:color="auto" w:fill="auto"/>
          </w:tcPr>
          <w:p w:rsidR="00734547" w:rsidRPr="00734547" w:rsidRDefault="00734547">
            <w:pPr>
              <w:pStyle w:val="TableBodyText"/>
            </w:pPr>
          </w:p>
        </w:tc>
        <w:tc>
          <w:tcPr>
            <w:tcW w:w="585" w:type="pct"/>
            <w:shd w:val="clear" w:color="auto" w:fill="auto"/>
          </w:tcPr>
          <w:p w:rsidR="00734547" w:rsidRPr="00734547" w:rsidRDefault="00734547">
            <w:pPr>
              <w:pStyle w:val="TableBodyText"/>
            </w:pPr>
          </w:p>
        </w:tc>
      </w:tr>
      <w:tr w:rsidR="00734547" w:rsidTr="00DA40D4">
        <w:tc>
          <w:tcPr>
            <w:tcW w:w="2662" w:type="pct"/>
            <w:shd w:val="clear" w:color="auto" w:fill="auto"/>
            <w:vAlign w:val="center"/>
          </w:tcPr>
          <w:p w:rsidR="00734547" w:rsidRDefault="00734547">
            <w:pPr>
              <w:rPr>
                <w:rFonts w:ascii="Arial" w:hAnsi="Arial" w:cs="Arial"/>
                <w:b/>
                <w:bCs/>
                <w:color w:val="1C1C1C"/>
                <w:sz w:val="20"/>
                <w:szCs w:val="20"/>
              </w:rPr>
            </w:pPr>
            <w:r>
              <w:rPr>
                <w:rFonts w:ascii="Arial" w:hAnsi="Arial" w:cs="Arial"/>
                <w:b/>
                <w:bCs/>
                <w:color w:val="1C1C1C"/>
                <w:sz w:val="20"/>
                <w:szCs w:val="20"/>
              </w:rPr>
              <w:t>Capital income received from o/seas including foreign taxes</w:t>
            </w:r>
          </w:p>
        </w:tc>
        <w:tc>
          <w:tcPr>
            <w:tcW w:w="584" w:type="pct"/>
            <w:shd w:val="clear" w:color="auto" w:fill="auto"/>
          </w:tcPr>
          <w:p w:rsidR="00734547" w:rsidRPr="00622CD0" w:rsidRDefault="00734547" w:rsidP="00DA40D4">
            <w:pPr>
              <w:pStyle w:val="TableBodyText"/>
              <w:rPr>
                <w:b/>
                <w:i/>
              </w:rPr>
            </w:pPr>
            <w:r w:rsidRPr="00622CD0">
              <w:rPr>
                <w:b/>
              </w:rPr>
              <w:t>-57</w:t>
            </w:r>
          </w:p>
        </w:tc>
        <w:tc>
          <w:tcPr>
            <w:tcW w:w="584" w:type="pct"/>
            <w:shd w:val="clear" w:color="auto" w:fill="auto"/>
          </w:tcPr>
          <w:p w:rsidR="00734547" w:rsidRPr="00622CD0" w:rsidRDefault="00734547" w:rsidP="00DA40D4">
            <w:pPr>
              <w:pStyle w:val="TableBodyText"/>
              <w:rPr>
                <w:b/>
                <w:i/>
              </w:rPr>
            </w:pPr>
            <w:r w:rsidRPr="00622CD0">
              <w:rPr>
                <w:b/>
              </w:rPr>
              <w:t>-41</w:t>
            </w:r>
          </w:p>
        </w:tc>
        <w:tc>
          <w:tcPr>
            <w:tcW w:w="584" w:type="pct"/>
            <w:shd w:val="clear" w:color="auto" w:fill="auto"/>
          </w:tcPr>
          <w:p w:rsidR="00734547" w:rsidRPr="00622CD0" w:rsidRDefault="00734547" w:rsidP="00DA40D4">
            <w:pPr>
              <w:pStyle w:val="TableBodyText"/>
              <w:rPr>
                <w:b/>
                <w:i/>
              </w:rPr>
            </w:pPr>
            <w:r w:rsidRPr="00622CD0">
              <w:rPr>
                <w:b/>
              </w:rPr>
              <w:t>-16</w:t>
            </w:r>
          </w:p>
        </w:tc>
        <w:tc>
          <w:tcPr>
            <w:tcW w:w="585" w:type="pct"/>
            <w:shd w:val="clear" w:color="auto" w:fill="auto"/>
          </w:tcPr>
          <w:p w:rsidR="00734547" w:rsidRPr="00622CD0" w:rsidRDefault="00734547" w:rsidP="00DA40D4">
            <w:pPr>
              <w:pStyle w:val="TableBodyText"/>
              <w:rPr>
                <w:b/>
                <w:i/>
              </w:rPr>
            </w:pPr>
            <w:r w:rsidRPr="00622CD0">
              <w:rPr>
                <w:b/>
              </w:rPr>
              <w:t>-28</w:t>
            </w:r>
          </w:p>
        </w:tc>
      </w:tr>
      <w:tr w:rsidR="00734547" w:rsidTr="00DA40D4">
        <w:tc>
          <w:tcPr>
            <w:tcW w:w="2662" w:type="pct"/>
            <w:shd w:val="clear" w:color="auto" w:fill="auto"/>
            <w:vAlign w:val="center"/>
          </w:tcPr>
          <w:p w:rsidR="00734547" w:rsidRPr="00B233B3" w:rsidRDefault="00734547">
            <w:pPr>
              <w:ind w:firstLineChars="100" w:firstLine="200"/>
              <w:rPr>
                <w:rFonts w:ascii="Arial" w:hAnsi="Arial" w:cs="Arial"/>
                <w:color w:val="1C1C1C"/>
                <w:sz w:val="20"/>
                <w:szCs w:val="20"/>
              </w:rPr>
            </w:pPr>
            <w:r w:rsidRPr="00B233B3">
              <w:rPr>
                <w:rFonts w:ascii="Arial" w:hAnsi="Arial" w:cs="Arial"/>
                <w:color w:val="1C1C1C"/>
                <w:sz w:val="20"/>
                <w:szCs w:val="20"/>
              </w:rPr>
              <w:t>from Australia</w:t>
            </w:r>
          </w:p>
        </w:tc>
        <w:tc>
          <w:tcPr>
            <w:tcW w:w="584" w:type="pct"/>
            <w:shd w:val="clear" w:color="auto" w:fill="auto"/>
          </w:tcPr>
          <w:p w:rsidR="00734547" w:rsidRPr="00734547" w:rsidRDefault="00734547" w:rsidP="00DA40D4">
            <w:pPr>
              <w:pStyle w:val="TableBodyText"/>
              <w:rPr>
                <w:i/>
              </w:rPr>
            </w:pPr>
            <w:r w:rsidRPr="00734547">
              <w:t>-17</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-17</w:t>
            </w:r>
          </w:p>
        </w:tc>
        <w:tc>
          <w:tcPr>
            <w:tcW w:w="585" w:type="pct"/>
            <w:shd w:val="clear" w:color="auto" w:fill="auto"/>
          </w:tcPr>
          <w:p w:rsidR="00734547" w:rsidRPr="00734547" w:rsidRDefault="00734547" w:rsidP="00DA40D4">
            <w:pPr>
              <w:pStyle w:val="TableBodyText"/>
              <w:rPr>
                <w:i/>
              </w:rPr>
            </w:pPr>
            <w:r w:rsidRPr="00734547">
              <w:t>-78</w:t>
            </w:r>
          </w:p>
        </w:tc>
      </w:tr>
      <w:tr w:rsidR="00734547" w:rsidTr="00DA40D4">
        <w:tc>
          <w:tcPr>
            <w:tcW w:w="2662" w:type="pct"/>
            <w:shd w:val="clear" w:color="auto" w:fill="auto"/>
            <w:vAlign w:val="center"/>
          </w:tcPr>
          <w:p w:rsidR="00734547" w:rsidRPr="00B233B3" w:rsidRDefault="00734547">
            <w:pPr>
              <w:ind w:firstLineChars="100" w:firstLine="200"/>
              <w:rPr>
                <w:rFonts w:ascii="Arial" w:hAnsi="Arial" w:cs="Arial"/>
                <w:color w:val="1C1C1C"/>
                <w:sz w:val="20"/>
                <w:szCs w:val="20"/>
              </w:rPr>
            </w:pPr>
            <w:r w:rsidRPr="00B233B3">
              <w:rPr>
                <w:rFonts w:ascii="Arial" w:hAnsi="Arial" w:cs="Arial"/>
                <w:color w:val="1C1C1C"/>
                <w:sz w:val="20"/>
                <w:szCs w:val="20"/>
              </w:rPr>
              <w:t>from New Zealand</w:t>
            </w:r>
          </w:p>
        </w:tc>
        <w:tc>
          <w:tcPr>
            <w:tcW w:w="584" w:type="pct"/>
            <w:shd w:val="clear" w:color="auto" w:fill="auto"/>
          </w:tcPr>
          <w:p w:rsidR="00734547" w:rsidRPr="00734547" w:rsidRDefault="00734547" w:rsidP="00DA40D4">
            <w:pPr>
              <w:pStyle w:val="TableBodyText"/>
              <w:rPr>
                <w:i/>
              </w:rPr>
            </w:pPr>
            <w:r w:rsidRPr="00734547">
              <w:t>-19</w:t>
            </w:r>
          </w:p>
        </w:tc>
        <w:tc>
          <w:tcPr>
            <w:tcW w:w="584" w:type="pct"/>
            <w:shd w:val="clear" w:color="auto" w:fill="auto"/>
          </w:tcPr>
          <w:p w:rsidR="00734547" w:rsidRPr="00734547" w:rsidRDefault="00734547" w:rsidP="00DA40D4">
            <w:pPr>
              <w:pStyle w:val="TableBodyText"/>
              <w:rPr>
                <w:i/>
              </w:rPr>
            </w:pPr>
            <w:r w:rsidRPr="00734547">
              <w:t>-19</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50</w:t>
            </w:r>
          </w:p>
        </w:tc>
      </w:tr>
      <w:tr w:rsidR="00734547" w:rsidTr="00DA40D4">
        <w:tc>
          <w:tcPr>
            <w:tcW w:w="2662" w:type="pct"/>
            <w:shd w:val="clear" w:color="auto" w:fill="auto"/>
            <w:vAlign w:val="center"/>
          </w:tcPr>
          <w:p w:rsidR="00734547" w:rsidRPr="00B233B3" w:rsidRDefault="00734547">
            <w:pPr>
              <w:ind w:firstLineChars="100" w:firstLine="200"/>
              <w:rPr>
                <w:rFonts w:ascii="Arial" w:hAnsi="Arial" w:cs="Arial"/>
                <w:color w:val="1C1C1C"/>
                <w:sz w:val="20"/>
                <w:szCs w:val="20"/>
              </w:rPr>
            </w:pPr>
            <w:r w:rsidRPr="00B233B3">
              <w:rPr>
                <w:rFonts w:ascii="Arial" w:hAnsi="Arial" w:cs="Arial"/>
                <w:color w:val="1C1C1C"/>
                <w:sz w:val="20"/>
                <w:szCs w:val="20"/>
              </w:rPr>
              <w:t>from the Rest of the World</w:t>
            </w:r>
          </w:p>
        </w:tc>
        <w:tc>
          <w:tcPr>
            <w:tcW w:w="584" w:type="pct"/>
            <w:shd w:val="clear" w:color="auto" w:fill="auto"/>
          </w:tcPr>
          <w:p w:rsidR="00734547" w:rsidRPr="00734547" w:rsidRDefault="00734547" w:rsidP="00DA40D4">
            <w:pPr>
              <w:pStyle w:val="TableBodyText"/>
              <w:rPr>
                <w:i/>
              </w:rPr>
            </w:pPr>
            <w:r w:rsidRPr="00734547">
              <w:t>-22</w:t>
            </w:r>
          </w:p>
        </w:tc>
        <w:tc>
          <w:tcPr>
            <w:tcW w:w="584" w:type="pct"/>
            <w:shd w:val="clear" w:color="auto" w:fill="auto"/>
          </w:tcPr>
          <w:p w:rsidR="00734547" w:rsidRPr="00734547" w:rsidRDefault="00734547" w:rsidP="00DA40D4">
            <w:pPr>
              <w:pStyle w:val="TableBodyText"/>
              <w:rPr>
                <w:i/>
              </w:rPr>
            </w:pPr>
            <w:r w:rsidRPr="00734547">
              <w:t>-22</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Default="00734547">
            <w:pPr>
              <w:rPr>
                <w:rFonts w:ascii="Arial" w:hAnsi="Arial" w:cs="Arial"/>
                <w:b/>
                <w:bCs/>
                <w:color w:val="1C1C1C"/>
                <w:sz w:val="20"/>
                <w:szCs w:val="20"/>
              </w:rPr>
            </w:pPr>
            <w:r>
              <w:rPr>
                <w:rFonts w:ascii="Arial" w:hAnsi="Arial" w:cs="Arial"/>
                <w:b/>
                <w:bCs/>
                <w:color w:val="1C1C1C"/>
                <w:sz w:val="20"/>
                <w:szCs w:val="20"/>
              </w:rPr>
              <w:t>Capital income paid to o/seas owners including domestic taxes</w:t>
            </w:r>
          </w:p>
        </w:tc>
        <w:tc>
          <w:tcPr>
            <w:tcW w:w="584" w:type="pct"/>
            <w:shd w:val="clear" w:color="auto" w:fill="auto"/>
          </w:tcPr>
          <w:p w:rsidR="00734547" w:rsidRPr="00622CD0" w:rsidRDefault="00734547" w:rsidP="00DA40D4">
            <w:pPr>
              <w:pStyle w:val="TableBodyText"/>
              <w:rPr>
                <w:b/>
                <w:i/>
              </w:rPr>
            </w:pPr>
            <w:r w:rsidRPr="00622CD0">
              <w:rPr>
                <w:b/>
              </w:rPr>
              <w:t>-63</w:t>
            </w:r>
          </w:p>
        </w:tc>
        <w:tc>
          <w:tcPr>
            <w:tcW w:w="584" w:type="pct"/>
            <w:shd w:val="clear" w:color="auto" w:fill="auto"/>
          </w:tcPr>
          <w:p w:rsidR="00734547" w:rsidRPr="00622CD0" w:rsidRDefault="00734547" w:rsidP="00DA40D4">
            <w:pPr>
              <w:pStyle w:val="TableBodyText"/>
              <w:rPr>
                <w:b/>
                <w:i/>
              </w:rPr>
            </w:pPr>
            <w:r w:rsidRPr="00622CD0">
              <w:rPr>
                <w:b/>
              </w:rPr>
              <w:t>-101</w:t>
            </w:r>
          </w:p>
        </w:tc>
        <w:tc>
          <w:tcPr>
            <w:tcW w:w="584" w:type="pct"/>
            <w:shd w:val="clear" w:color="auto" w:fill="auto"/>
          </w:tcPr>
          <w:p w:rsidR="00734547" w:rsidRPr="00622CD0" w:rsidRDefault="00734547" w:rsidP="00DA40D4">
            <w:pPr>
              <w:pStyle w:val="TableBodyText"/>
              <w:rPr>
                <w:b/>
                <w:i/>
              </w:rPr>
            </w:pPr>
            <w:r w:rsidRPr="00622CD0">
              <w:rPr>
                <w:b/>
              </w:rPr>
              <w:t>38</w:t>
            </w:r>
          </w:p>
        </w:tc>
        <w:tc>
          <w:tcPr>
            <w:tcW w:w="585" w:type="pct"/>
            <w:shd w:val="clear" w:color="auto" w:fill="auto"/>
          </w:tcPr>
          <w:p w:rsidR="00734547" w:rsidRPr="00622CD0" w:rsidRDefault="00734547" w:rsidP="00DA40D4">
            <w:pPr>
              <w:pStyle w:val="TableBodyText"/>
              <w:rPr>
                <w:b/>
                <w:i/>
              </w:rPr>
            </w:pPr>
            <w:r w:rsidRPr="00622CD0">
              <w:rPr>
                <w:b/>
              </w:rPr>
              <w:t>-21</w:t>
            </w:r>
          </w:p>
        </w:tc>
      </w:tr>
      <w:tr w:rsidR="00734547" w:rsidTr="00DA40D4">
        <w:tc>
          <w:tcPr>
            <w:tcW w:w="2662" w:type="pct"/>
            <w:shd w:val="clear" w:color="auto" w:fill="auto"/>
            <w:vAlign w:val="center"/>
          </w:tcPr>
          <w:p w:rsidR="00734547" w:rsidRPr="00B233B3" w:rsidRDefault="00734547">
            <w:pPr>
              <w:ind w:firstLineChars="100" w:firstLine="200"/>
              <w:rPr>
                <w:rFonts w:ascii="Arial" w:hAnsi="Arial" w:cs="Arial"/>
                <w:color w:val="1C1C1C"/>
                <w:sz w:val="20"/>
                <w:szCs w:val="20"/>
              </w:rPr>
            </w:pPr>
            <w:r w:rsidRPr="00B233B3">
              <w:rPr>
                <w:rFonts w:ascii="Arial" w:hAnsi="Arial" w:cs="Arial"/>
                <w:color w:val="1C1C1C"/>
                <w:sz w:val="20"/>
                <w:szCs w:val="20"/>
              </w:rPr>
              <w:t>to Australia</w:t>
            </w:r>
          </w:p>
        </w:tc>
        <w:tc>
          <w:tcPr>
            <w:tcW w:w="584" w:type="pct"/>
            <w:shd w:val="clear" w:color="auto" w:fill="auto"/>
          </w:tcPr>
          <w:p w:rsidR="00734547" w:rsidRPr="00734547" w:rsidRDefault="00734547" w:rsidP="00DA40D4">
            <w:pPr>
              <w:pStyle w:val="TableBodyText"/>
              <w:rPr>
                <w:i/>
              </w:rPr>
            </w:pPr>
            <w:r w:rsidRPr="00734547">
              <w:t>-15</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-15</w:t>
            </w:r>
          </w:p>
        </w:tc>
        <w:tc>
          <w:tcPr>
            <w:tcW w:w="585" w:type="pct"/>
            <w:shd w:val="clear" w:color="auto" w:fill="auto"/>
          </w:tcPr>
          <w:p w:rsidR="00734547" w:rsidRPr="00734547" w:rsidRDefault="00734547" w:rsidP="00DA40D4">
            <w:pPr>
              <w:pStyle w:val="TableBodyText"/>
              <w:rPr>
                <w:i/>
              </w:rPr>
            </w:pPr>
            <w:r w:rsidRPr="00734547">
              <w:t>-21</w:t>
            </w:r>
          </w:p>
        </w:tc>
      </w:tr>
      <w:tr w:rsidR="00734547" w:rsidTr="00DA40D4">
        <w:tc>
          <w:tcPr>
            <w:tcW w:w="2662" w:type="pct"/>
            <w:shd w:val="clear" w:color="auto" w:fill="auto"/>
            <w:vAlign w:val="center"/>
          </w:tcPr>
          <w:p w:rsidR="00734547" w:rsidRPr="00B233B3" w:rsidRDefault="00734547">
            <w:pPr>
              <w:ind w:firstLineChars="100" w:firstLine="200"/>
              <w:rPr>
                <w:rFonts w:ascii="Arial" w:hAnsi="Arial" w:cs="Arial"/>
                <w:color w:val="1C1C1C"/>
                <w:sz w:val="20"/>
                <w:szCs w:val="20"/>
              </w:rPr>
            </w:pPr>
            <w:r w:rsidRPr="00B233B3">
              <w:rPr>
                <w:rFonts w:ascii="Arial" w:hAnsi="Arial" w:cs="Arial"/>
                <w:color w:val="1C1C1C"/>
                <w:sz w:val="20"/>
                <w:szCs w:val="20"/>
              </w:rPr>
              <w:t>to New Zealand</w:t>
            </w:r>
          </w:p>
        </w:tc>
        <w:tc>
          <w:tcPr>
            <w:tcW w:w="584" w:type="pct"/>
            <w:shd w:val="clear" w:color="auto" w:fill="auto"/>
          </w:tcPr>
          <w:p w:rsidR="00734547" w:rsidRPr="00734547" w:rsidRDefault="00734547" w:rsidP="00DA40D4">
            <w:pPr>
              <w:pStyle w:val="TableBodyText"/>
              <w:rPr>
                <w:i/>
              </w:rPr>
            </w:pPr>
            <w:r w:rsidRPr="00734547">
              <w:t>-19</w:t>
            </w:r>
          </w:p>
        </w:tc>
        <w:tc>
          <w:tcPr>
            <w:tcW w:w="584" w:type="pct"/>
            <w:shd w:val="clear" w:color="auto" w:fill="auto"/>
          </w:tcPr>
          <w:p w:rsidR="00734547" w:rsidRPr="00734547" w:rsidRDefault="00734547" w:rsidP="00DA40D4">
            <w:pPr>
              <w:pStyle w:val="TableBodyText"/>
              <w:rPr>
                <w:i/>
              </w:rPr>
            </w:pPr>
            <w:r w:rsidRPr="00734547">
              <w:t>-19</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-1</w:t>
            </w:r>
          </w:p>
        </w:tc>
      </w:tr>
      <w:tr w:rsidR="00734547" w:rsidTr="00DA40D4">
        <w:tc>
          <w:tcPr>
            <w:tcW w:w="2662" w:type="pct"/>
            <w:shd w:val="clear" w:color="auto" w:fill="auto"/>
            <w:vAlign w:val="center"/>
          </w:tcPr>
          <w:p w:rsidR="00734547" w:rsidRPr="00B233B3" w:rsidRDefault="00734547">
            <w:pPr>
              <w:ind w:firstLineChars="100" w:firstLine="200"/>
              <w:rPr>
                <w:rFonts w:ascii="Arial" w:hAnsi="Arial" w:cs="Arial"/>
                <w:color w:val="1C1C1C"/>
                <w:sz w:val="20"/>
                <w:szCs w:val="20"/>
              </w:rPr>
            </w:pPr>
            <w:r w:rsidRPr="00B233B3">
              <w:rPr>
                <w:rFonts w:ascii="Arial" w:hAnsi="Arial" w:cs="Arial"/>
                <w:color w:val="1C1C1C"/>
                <w:sz w:val="20"/>
                <w:szCs w:val="20"/>
              </w:rPr>
              <w:t>to the Rest of the World</w:t>
            </w:r>
          </w:p>
        </w:tc>
        <w:tc>
          <w:tcPr>
            <w:tcW w:w="584" w:type="pct"/>
            <w:shd w:val="clear" w:color="auto" w:fill="auto"/>
          </w:tcPr>
          <w:p w:rsidR="00734547" w:rsidRPr="00734547" w:rsidRDefault="00734547" w:rsidP="00DA40D4">
            <w:pPr>
              <w:pStyle w:val="TableBodyText"/>
              <w:rPr>
                <w:i/>
              </w:rPr>
            </w:pPr>
            <w:r w:rsidRPr="00734547">
              <w:t>-29</w:t>
            </w:r>
          </w:p>
        </w:tc>
        <w:tc>
          <w:tcPr>
            <w:tcW w:w="584" w:type="pct"/>
            <w:shd w:val="clear" w:color="auto" w:fill="auto"/>
          </w:tcPr>
          <w:p w:rsidR="00734547" w:rsidRPr="00734547" w:rsidRDefault="00734547" w:rsidP="00DA40D4">
            <w:pPr>
              <w:pStyle w:val="TableBodyText"/>
              <w:rPr>
                <w:i/>
              </w:rPr>
            </w:pPr>
            <w:r w:rsidRPr="00734547">
              <w:t>-82</w:t>
            </w:r>
          </w:p>
        </w:tc>
        <w:tc>
          <w:tcPr>
            <w:tcW w:w="584" w:type="pct"/>
            <w:shd w:val="clear" w:color="auto" w:fill="auto"/>
          </w:tcPr>
          <w:p w:rsidR="00734547" w:rsidRPr="00734547" w:rsidRDefault="00734547" w:rsidP="00DA40D4">
            <w:pPr>
              <w:pStyle w:val="TableBodyText"/>
              <w:rPr>
                <w:i/>
              </w:rPr>
            </w:pPr>
            <w:r w:rsidRPr="00734547">
              <w:t>53</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Default="00734547">
            <w:pPr>
              <w:rPr>
                <w:rFonts w:ascii="Arial" w:hAnsi="Arial" w:cs="Arial"/>
                <w:b/>
                <w:bCs/>
                <w:color w:val="1C1C1C"/>
                <w:sz w:val="20"/>
                <w:szCs w:val="20"/>
              </w:rPr>
            </w:pPr>
            <w:r>
              <w:rPr>
                <w:rFonts w:ascii="Arial" w:hAnsi="Arial" w:cs="Arial"/>
                <w:b/>
                <w:bCs/>
                <w:color w:val="1C1C1C"/>
                <w:sz w:val="20"/>
                <w:szCs w:val="20"/>
              </w:rPr>
              <w:t>Company tax collected from foreign-owned capital incomes earned domestically</w:t>
            </w:r>
          </w:p>
        </w:tc>
        <w:tc>
          <w:tcPr>
            <w:tcW w:w="584" w:type="pct"/>
            <w:shd w:val="clear" w:color="auto" w:fill="auto"/>
          </w:tcPr>
          <w:p w:rsidR="00734547" w:rsidRPr="00622CD0" w:rsidRDefault="00734547" w:rsidP="00DA40D4">
            <w:pPr>
              <w:pStyle w:val="TableBodyText"/>
              <w:rPr>
                <w:b/>
                <w:i/>
              </w:rPr>
            </w:pPr>
            <w:r w:rsidRPr="00622CD0">
              <w:rPr>
                <w:b/>
              </w:rPr>
              <w:t>18</w:t>
            </w:r>
          </w:p>
        </w:tc>
        <w:tc>
          <w:tcPr>
            <w:tcW w:w="584" w:type="pct"/>
            <w:shd w:val="clear" w:color="auto" w:fill="auto"/>
          </w:tcPr>
          <w:p w:rsidR="00734547" w:rsidRPr="00622CD0" w:rsidRDefault="00734547" w:rsidP="00DA40D4">
            <w:pPr>
              <w:pStyle w:val="TableBodyText"/>
              <w:rPr>
                <w:b/>
                <w:i/>
              </w:rPr>
            </w:pPr>
            <w:r w:rsidRPr="00622CD0">
              <w:rPr>
                <w:b/>
              </w:rPr>
              <w:t>9</w:t>
            </w:r>
          </w:p>
        </w:tc>
        <w:tc>
          <w:tcPr>
            <w:tcW w:w="584" w:type="pct"/>
            <w:shd w:val="clear" w:color="auto" w:fill="auto"/>
          </w:tcPr>
          <w:p w:rsidR="00734547" w:rsidRPr="00622CD0" w:rsidRDefault="00734547" w:rsidP="00DA40D4">
            <w:pPr>
              <w:pStyle w:val="TableBodyText"/>
              <w:rPr>
                <w:b/>
                <w:i/>
              </w:rPr>
            </w:pPr>
            <w:r w:rsidRPr="00622CD0">
              <w:rPr>
                <w:b/>
              </w:rPr>
              <w:t>9</w:t>
            </w:r>
          </w:p>
        </w:tc>
        <w:tc>
          <w:tcPr>
            <w:tcW w:w="585" w:type="pct"/>
            <w:shd w:val="clear" w:color="auto" w:fill="auto"/>
          </w:tcPr>
          <w:p w:rsidR="00734547" w:rsidRPr="00622CD0" w:rsidRDefault="00734547" w:rsidP="00DA40D4">
            <w:pPr>
              <w:pStyle w:val="TableBodyText"/>
              <w:rPr>
                <w:b/>
                <w:i/>
              </w:rPr>
            </w:pPr>
            <w:r w:rsidRPr="00622CD0">
              <w:rPr>
                <w:b/>
              </w:rPr>
              <w:t>-2</w:t>
            </w:r>
          </w:p>
        </w:tc>
      </w:tr>
      <w:tr w:rsidR="00734547" w:rsidTr="00DA40D4">
        <w:tc>
          <w:tcPr>
            <w:tcW w:w="2662" w:type="pct"/>
            <w:shd w:val="clear" w:color="auto" w:fill="auto"/>
            <w:vAlign w:val="center"/>
          </w:tcPr>
          <w:p w:rsidR="00734547" w:rsidRPr="00B233B3" w:rsidRDefault="00734547">
            <w:pPr>
              <w:ind w:firstLineChars="100" w:firstLine="200"/>
              <w:rPr>
                <w:rFonts w:ascii="Arial" w:hAnsi="Arial" w:cs="Arial"/>
                <w:color w:val="1C1C1C"/>
                <w:sz w:val="20"/>
                <w:szCs w:val="20"/>
              </w:rPr>
            </w:pPr>
            <w:r w:rsidRPr="00B233B3">
              <w:rPr>
                <w:rFonts w:ascii="Arial" w:hAnsi="Arial" w:cs="Arial"/>
                <w:color w:val="1C1C1C"/>
                <w:sz w:val="20"/>
                <w:szCs w:val="20"/>
              </w:rPr>
              <w:t>Australian owned</w:t>
            </w:r>
          </w:p>
        </w:tc>
        <w:tc>
          <w:tcPr>
            <w:tcW w:w="584" w:type="pct"/>
            <w:shd w:val="clear" w:color="auto" w:fill="auto"/>
          </w:tcPr>
          <w:p w:rsidR="00734547" w:rsidRPr="00734547" w:rsidRDefault="00734547" w:rsidP="00DA40D4">
            <w:pPr>
              <w:pStyle w:val="TableBodyText"/>
              <w:rPr>
                <w:i/>
              </w:rPr>
            </w:pPr>
            <w:r w:rsidRPr="00734547">
              <w:t>-2</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-2</w:t>
            </w:r>
          </w:p>
        </w:tc>
        <w:tc>
          <w:tcPr>
            <w:tcW w:w="585" w:type="pct"/>
            <w:shd w:val="clear" w:color="auto" w:fill="auto"/>
          </w:tcPr>
          <w:p w:rsidR="00734547" w:rsidRPr="00734547" w:rsidRDefault="00734547" w:rsidP="00DA40D4">
            <w:pPr>
              <w:pStyle w:val="TableBodyText"/>
              <w:rPr>
                <w:i/>
              </w:rPr>
            </w:pPr>
            <w:r w:rsidRPr="00734547">
              <w:t>-2</w:t>
            </w:r>
          </w:p>
        </w:tc>
      </w:tr>
      <w:tr w:rsidR="00734547" w:rsidTr="00DA40D4">
        <w:tc>
          <w:tcPr>
            <w:tcW w:w="2662" w:type="pct"/>
            <w:shd w:val="clear" w:color="auto" w:fill="auto"/>
            <w:vAlign w:val="center"/>
          </w:tcPr>
          <w:p w:rsidR="00734547" w:rsidRPr="00B233B3" w:rsidRDefault="00734547">
            <w:pPr>
              <w:ind w:firstLineChars="100" w:firstLine="200"/>
              <w:rPr>
                <w:rFonts w:ascii="Arial" w:hAnsi="Arial" w:cs="Arial"/>
                <w:color w:val="1C1C1C"/>
                <w:sz w:val="20"/>
                <w:szCs w:val="20"/>
              </w:rPr>
            </w:pPr>
            <w:r w:rsidRPr="00B233B3">
              <w:rPr>
                <w:rFonts w:ascii="Arial" w:hAnsi="Arial" w:cs="Arial"/>
                <w:color w:val="1C1C1C"/>
                <w:sz w:val="20"/>
                <w:szCs w:val="20"/>
              </w:rPr>
              <w:t>New Zealand owned</w:t>
            </w:r>
          </w:p>
        </w:tc>
        <w:tc>
          <w:tcPr>
            <w:tcW w:w="584" w:type="pct"/>
            <w:shd w:val="clear" w:color="auto" w:fill="auto"/>
          </w:tcPr>
          <w:p w:rsidR="00734547" w:rsidRPr="00734547" w:rsidRDefault="00734547" w:rsidP="00DA40D4">
            <w:pPr>
              <w:pStyle w:val="TableBodyText"/>
              <w:rPr>
                <w:i/>
              </w:rPr>
            </w:pPr>
            <w:r w:rsidRPr="00734547">
              <w:t>28</w:t>
            </w:r>
          </w:p>
        </w:tc>
        <w:tc>
          <w:tcPr>
            <w:tcW w:w="584" w:type="pct"/>
            <w:shd w:val="clear" w:color="auto" w:fill="auto"/>
          </w:tcPr>
          <w:p w:rsidR="00734547" w:rsidRPr="00734547" w:rsidRDefault="00734547" w:rsidP="00DA40D4">
            <w:pPr>
              <w:pStyle w:val="TableBodyText"/>
              <w:rPr>
                <w:i/>
              </w:rPr>
            </w:pPr>
            <w:r w:rsidRPr="00734547">
              <w:t>28</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Pr="00B233B3" w:rsidRDefault="00734547">
            <w:pPr>
              <w:ind w:firstLineChars="100" w:firstLine="200"/>
              <w:rPr>
                <w:rFonts w:ascii="Arial" w:hAnsi="Arial" w:cs="Arial"/>
                <w:color w:val="1C1C1C"/>
                <w:sz w:val="20"/>
                <w:szCs w:val="20"/>
              </w:rPr>
            </w:pPr>
            <w:r w:rsidRPr="00B233B3">
              <w:rPr>
                <w:rFonts w:ascii="Arial" w:hAnsi="Arial" w:cs="Arial"/>
                <w:color w:val="1C1C1C"/>
                <w:sz w:val="20"/>
                <w:szCs w:val="20"/>
              </w:rPr>
              <w:t>Rest of the World owned</w:t>
            </w:r>
          </w:p>
        </w:tc>
        <w:tc>
          <w:tcPr>
            <w:tcW w:w="584" w:type="pct"/>
            <w:shd w:val="clear" w:color="auto" w:fill="auto"/>
          </w:tcPr>
          <w:p w:rsidR="00734547" w:rsidRPr="00734547" w:rsidRDefault="00734547" w:rsidP="00DA40D4">
            <w:pPr>
              <w:pStyle w:val="TableBodyText"/>
              <w:rPr>
                <w:i/>
              </w:rPr>
            </w:pPr>
            <w:r w:rsidRPr="00734547">
              <w:t>-7</w:t>
            </w:r>
          </w:p>
        </w:tc>
        <w:tc>
          <w:tcPr>
            <w:tcW w:w="584" w:type="pct"/>
            <w:shd w:val="clear" w:color="auto" w:fill="auto"/>
          </w:tcPr>
          <w:p w:rsidR="00734547" w:rsidRPr="00734547" w:rsidRDefault="00734547" w:rsidP="00DA40D4">
            <w:pPr>
              <w:pStyle w:val="TableBodyText"/>
              <w:rPr>
                <w:i/>
              </w:rPr>
            </w:pPr>
            <w:r w:rsidRPr="00734547">
              <w:t>-19</w:t>
            </w:r>
          </w:p>
        </w:tc>
        <w:tc>
          <w:tcPr>
            <w:tcW w:w="584" w:type="pct"/>
            <w:shd w:val="clear" w:color="auto" w:fill="auto"/>
          </w:tcPr>
          <w:p w:rsidR="00734547" w:rsidRPr="00734547" w:rsidRDefault="00734547" w:rsidP="00DA40D4">
            <w:pPr>
              <w:pStyle w:val="TableBodyText"/>
              <w:rPr>
                <w:i/>
              </w:rPr>
            </w:pPr>
            <w:r w:rsidRPr="00734547">
              <w:t>12</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Default="00734547">
            <w:pPr>
              <w:rPr>
                <w:rFonts w:ascii="Arial" w:hAnsi="Arial" w:cs="Arial"/>
                <w:b/>
                <w:bCs/>
                <w:color w:val="1C1C1C"/>
                <w:sz w:val="20"/>
                <w:szCs w:val="20"/>
              </w:rPr>
            </w:pPr>
            <w:r>
              <w:rPr>
                <w:rFonts w:ascii="Arial" w:hAnsi="Arial" w:cs="Arial"/>
                <w:b/>
                <w:bCs/>
                <w:color w:val="1C1C1C"/>
                <w:sz w:val="20"/>
                <w:szCs w:val="20"/>
              </w:rPr>
              <w:t>Company tax paid from domestically owned capital incomes earned overseas</w:t>
            </w:r>
          </w:p>
        </w:tc>
        <w:tc>
          <w:tcPr>
            <w:tcW w:w="584" w:type="pct"/>
            <w:shd w:val="clear" w:color="auto" w:fill="auto"/>
          </w:tcPr>
          <w:p w:rsidR="00734547" w:rsidRPr="00622CD0" w:rsidRDefault="00734547" w:rsidP="00DA40D4">
            <w:pPr>
              <w:pStyle w:val="TableBodyText"/>
              <w:rPr>
                <w:b/>
                <w:i/>
              </w:rPr>
            </w:pPr>
            <w:r w:rsidRPr="00622CD0">
              <w:rPr>
                <w:b/>
              </w:rPr>
              <w:t>22</w:t>
            </w:r>
          </w:p>
        </w:tc>
        <w:tc>
          <w:tcPr>
            <w:tcW w:w="584" w:type="pct"/>
            <w:shd w:val="clear" w:color="auto" w:fill="auto"/>
          </w:tcPr>
          <w:p w:rsidR="00734547" w:rsidRPr="00622CD0" w:rsidRDefault="00734547" w:rsidP="00DA40D4">
            <w:pPr>
              <w:pStyle w:val="TableBodyText"/>
              <w:rPr>
                <w:b/>
                <w:i/>
              </w:rPr>
            </w:pPr>
            <w:r w:rsidRPr="00622CD0">
              <w:rPr>
                <w:b/>
              </w:rPr>
              <w:t>-5</w:t>
            </w:r>
          </w:p>
        </w:tc>
        <w:tc>
          <w:tcPr>
            <w:tcW w:w="584" w:type="pct"/>
            <w:shd w:val="clear" w:color="auto" w:fill="auto"/>
          </w:tcPr>
          <w:p w:rsidR="00734547" w:rsidRPr="00622CD0" w:rsidRDefault="00734547" w:rsidP="00DA40D4">
            <w:pPr>
              <w:pStyle w:val="TableBodyText"/>
              <w:rPr>
                <w:b/>
                <w:i/>
              </w:rPr>
            </w:pPr>
            <w:r w:rsidRPr="00622CD0">
              <w:rPr>
                <w:b/>
              </w:rPr>
              <w:t>28</w:t>
            </w:r>
          </w:p>
        </w:tc>
        <w:tc>
          <w:tcPr>
            <w:tcW w:w="585" w:type="pct"/>
            <w:shd w:val="clear" w:color="auto" w:fill="auto"/>
          </w:tcPr>
          <w:p w:rsidR="00734547" w:rsidRPr="00622CD0" w:rsidRDefault="00734547" w:rsidP="00DA40D4">
            <w:pPr>
              <w:pStyle w:val="TableBodyText"/>
              <w:rPr>
                <w:b/>
                <w:i/>
              </w:rPr>
            </w:pPr>
            <w:r w:rsidRPr="00622CD0">
              <w:rPr>
                <w:b/>
              </w:rPr>
              <w:t>-7</w:t>
            </w:r>
          </w:p>
        </w:tc>
      </w:tr>
      <w:tr w:rsidR="00734547" w:rsidTr="00DA40D4">
        <w:tc>
          <w:tcPr>
            <w:tcW w:w="2662" w:type="pct"/>
            <w:shd w:val="clear" w:color="auto" w:fill="auto"/>
            <w:vAlign w:val="center"/>
          </w:tcPr>
          <w:p w:rsidR="00734547" w:rsidRPr="00B233B3" w:rsidRDefault="00734547">
            <w:pPr>
              <w:ind w:firstLineChars="100" w:firstLine="200"/>
              <w:rPr>
                <w:rFonts w:ascii="Arial" w:hAnsi="Arial" w:cs="Arial"/>
                <w:color w:val="1C1C1C"/>
                <w:sz w:val="20"/>
                <w:szCs w:val="20"/>
              </w:rPr>
            </w:pPr>
            <w:r w:rsidRPr="00B233B3">
              <w:rPr>
                <w:rFonts w:ascii="Arial" w:hAnsi="Arial" w:cs="Arial"/>
                <w:color w:val="1C1C1C"/>
                <w:sz w:val="20"/>
                <w:szCs w:val="20"/>
              </w:rPr>
              <w:t>in Australia</w:t>
            </w:r>
          </w:p>
        </w:tc>
        <w:tc>
          <w:tcPr>
            <w:tcW w:w="584" w:type="pct"/>
            <w:shd w:val="clear" w:color="auto" w:fill="auto"/>
          </w:tcPr>
          <w:p w:rsidR="00734547" w:rsidRPr="00734547" w:rsidRDefault="00734547" w:rsidP="00DA40D4">
            <w:pPr>
              <w:pStyle w:val="TableBodyText"/>
              <w:rPr>
                <w:i/>
              </w:rPr>
            </w:pPr>
            <w:r w:rsidRPr="00734547">
              <w:t>28</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28</w:t>
            </w:r>
          </w:p>
        </w:tc>
        <w:tc>
          <w:tcPr>
            <w:tcW w:w="585" w:type="pct"/>
            <w:shd w:val="clear" w:color="auto" w:fill="auto"/>
          </w:tcPr>
          <w:p w:rsidR="00734547" w:rsidRPr="00734547" w:rsidRDefault="00734547" w:rsidP="00DA40D4">
            <w:pPr>
              <w:pStyle w:val="TableBodyText"/>
              <w:rPr>
                <w:i/>
              </w:rPr>
            </w:pPr>
            <w:r w:rsidRPr="00734547">
              <w:t>-18</w:t>
            </w:r>
          </w:p>
        </w:tc>
      </w:tr>
      <w:tr w:rsidR="00734547" w:rsidTr="00DA40D4">
        <w:tc>
          <w:tcPr>
            <w:tcW w:w="2662" w:type="pct"/>
            <w:shd w:val="clear" w:color="auto" w:fill="auto"/>
            <w:vAlign w:val="center"/>
          </w:tcPr>
          <w:p w:rsidR="00734547" w:rsidRPr="00B233B3" w:rsidRDefault="00734547">
            <w:pPr>
              <w:ind w:firstLineChars="100" w:firstLine="200"/>
              <w:rPr>
                <w:rFonts w:ascii="Arial" w:hAnsi="Arial" w:cs="Arial"/>
                <w:color w:val="1C1C1C"/>
                <w:sz w:val="20"/>
                <w:szCs w:val="20"/>
              </w:rPr>
            </w:pPr>
            <w:r w:rsidRPr="00B233B3">
              <w:rPr>
                <w:rFonts w:ascii="Arial" w:hAnsi="Arial" w:cs="Arial"/>
                <w:color w:val="1C1C1C"/>
                <w:sz w:val="20"/>
                <w:szCs w:val="20"/>
              </w:rPr>
              <w:t>in New Zealand</w:t>
            </w:r>
          </w:p>
        </w:tc>
        <w:tc>
          <w:tcPr>
            <w:tcW w:w="584" w:type="pct"/>
            <w:shd w:val="clear" w:color="auto" w:fill="auto"/>
          </w:tcPr>
          <w:p w:rsidR="00734547" w:rsidRPr="00734547" w:rsidRDefault="00734547" w:rsidP="00DA40D4">
            <w:pPr>
              <w:pStyle w:val="TableBodyText"/>
              <w:rPr>
                <w:i/>
              </w:rPr>
            </w:pPr>
            <w:r w:rsidRPr="00734547">
              <w:t>-3</w:t>
            </w:r>
          </w:p>
        </w:tc>
        <w:tc>
          <w:tcPr>
            <w:tcW w:w="584" w:type="pct"/>
            <w:shd w:val="clear" w:color="auto" w:fill="auto"/>
          </w:tcPr>
          <w:p w:rsidR="00734547" w:rsidRPr="00734547" w:rsidRDefault="00734547" w:rsidP="00DA40D4">
            <w:pPr>
              <w:pStyle w:val="TableBodyText"/>
              <w:rPr>
                <w:i/>
              </w:rPr>
            </w:pPr>
            <w:r w:rsidRPr="00734547">
              <w:t>-3</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11</w:t>
            </w:r>
          </w:p>
        </w:tc>
      </w:tr>
      <w:tr w:rsidR="00734547" w:rsidTr="00DA40D4">
        <w:tc>
          <w:tcPr>
            <w:tcW w:w="2662" w:type="pct"/>
            <w:shd w:val="clear" w:color="auto" w:fill="auto"/>
            <w:vAlign w:val="center"/>
          </w:tcPr>
          <w:p w:rsidR="00734547" w:rsidRPr="00B233B3" w:rsidRDefault="00734547">
            <w:pPr>
              <w:ind w:firstLineChars="100" w:firstLine="200"/>
              <w:rPr>
                <w:rFonts w:ascii="Arial" w:hAnsi="Arial" w:cs="Arial"/>
                <w:color w:val="1C1C1C"/>
                <w:sz w:val="20"/>
                <w:szCs w:val="20"/>
              </w:rPr>
            </w:pPr>
            <w:r w:rsidRPr="00B233B3">
              <w:rPr>
                <w:rFonts w:ascii="Arial" w:hAnsi="Arial" w:cs="Arial"/>
                <w:color w:val="1C1C1C"/>
                <w:sz w:val="20"/>
                <w:szCs w:val="20"/>
              </w:rPr>
              <w:t>in the Rest of the World</w:t>
            </w:r>
          </w:p>
        </w:tc>
        <w:tc>
          <w:tcPr>
            <w:tcW w:w="584" w:type="pct"/>
            <w:shd w:val="clear" w:color="auto" w:fill="auto"/>
          </w:tcPr>
          <w:p w:rsidR="00734547" w:rsidRPr="00734547" w:rsidRDefault="00734547" w:rsidP="00DA40D4">
            <w:pPr>
              <w:pStyle w:val="TableBodyText"/>
              <w:rPr>
                <w:i/>
              </w:rPr>
            </w:pPr>
            <w:r w:rsidRPr="00734547">
              <w:t>-2</w:t>
            </w:r>
          </w:p>
        </w:tc>
        <w:tc>
          <w:tcPr>
            <w:tcW w:w="584" w:type="pct"/>
            <w:shd w:val="clear" w:color="auto" w:fill="auto"/>
          </w:tcPr>
          <w:p w:rsidR="00734547" w:rsidRPr="00734547" w:rsidRDefault="00734547" w:rsidP="00DA40D4">
            <w:pPr>
              <w:pStyle w:val="TableBodyText"/>
              <w:rPr>
                <w:i/>
              </w:rPr>
            </w:pPr>
            <w:r w:rsidRPr="00734547">
              <w:t>-2</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tcBorders>
              <w:bottom w:val="single" w:sz="6" w:space="0" w:color="auto"/>
            </w:tcBorders>
            <w:shd w:val="clear" w:color="auto" w:fill="auto"/>
            <w:vAlign w:val="center"/>
          </w:tcPr>
          <w:p w:rsidR="00734547" w:rsidRPr="00B233B3" w:rsidRDefault="00734547" w:rsidP="00DA40D4">
            <w:pPr>
              <w:spacing w:after="80"/>
              <w:rPr>
                <w:rFonts w:ascii="Arial" w:hAnsi="Arial" w:cs="Arial"/>
                <w:b/>
                <w:bCs/>
                <w:i/>
                <w:color w:val="1C1C1C"/>
                <w:sz w:val="20"/>
                <w:szCs w:val="20"/>
              </w:rPr>
            </w:pPr>
            <w:r w:rsidRPr="00B233B3">
              <w:rPr>
                <w:rFonts w:ascii="Arial" w:hAnsi="Arial" w:cs="Arial"/>
                <w:b/>
                <w:bCs/>
                <w:i/>
                <w:color w:val="1C1C1C"/>
                <w:sz w:val="20"/>
                <w:szCs w:val="20"/>
              </w:rPr>
              <w:t>Total factor payments</w:t>
            </w:r>
          </w:p>
        </w:tc>
        <w:tc>
          <w:tcPr>
            <w:tcW w:w="584"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1</w:t>
            </w:r>
          </w:p>
        </w:tc>
        <w:tc>
          <w:tcPr>
            <w:tcW w:w="584"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74</w:t>
            </w:r>
          </w:p>
        </w:tc>
        <w:tc>
          <w:tcPr>
            <w:tcW w:w="584"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-73</w:t>
            </w:r>
          </w:p>
        </w:tc>
        <w:tc>
          <w:tcPr>
            <w:tcW w:w="585"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-2</w:t>
            </w:r>
          </w:p>
        </w:tc>
      </w:tr>
    </w:tbl>
    <w:p w:rsidR="008C238A" w:rsidRDefault="008C238A" w:rsidP="008C238A">
      <w:pPr>
        <w:pStyle w:val="Note"/>
      </w:pPr>
      <w:proofErr w:type="spellStart"/>
      <w:r w:rsidRPr="00A131BE">
        <w:rPr>
          <w:rStyle w:val="NoteLabel"/>
        </w:rPr>
        <w:t>a</w:t>
      </w:r>
      <w:proofErr w:type="spellEnd"/>
      <w:r>
        <w:t xml:space="preserve"> The elasticity of substitution between labour and capital and the elasticity of substitution between capital from different sources are both set to 0.85.</w:t>
      </w:r>
      <w:r w:rsidRPr="00A131BE">
        <w:rPr>
          <w:rStyle w:val="NoteLabel"/>
        </w:rPr>
        <w:t xml:space="preserve"> </w:t>
      </w:r>
      <w:r>
        <w:rPr>
          <w:rStyle w:val="NoteLabel"/>
        </w:rPr>
        <w:t>b</w:t>
      </w:r>
      <w:r w:rsidR="00FB03AA">
        <w:t xml:space="preserve"> </w:t>
      </w:r>
      <w:r>
        <w:t xml:space="preserve">Region-specific inputs </w:t>
      </w:r>
      <w:r w:rsidR="00964ABE">
        <w:t xml:space="preserve">are </w:t>
      </w:r>
      <w:r>
        <w:t xml:space="preserve">assumed to be in fixed supply. </w:t>
      </w:r>
    </w:p>
    <w:p w:rsidR="008C238A" w:rsidRDefault="008C238A" w:rsidP="008C238A">
      <w:pPr>
        <w:pStyle w:val="Source"/>
      </w:pPr>
      <w:r>
        <w:rPr>
          <w:i/>
        </w:rPr>
        <w:t>Source</w:t>
      </w:r>
      <w:r>
        <w:t xml:space="preserve">: </w:t>
      </w:r>
      <w:r w:rsidR="00AD522A">
        <w:t xml:space="preserve">Australian </w:t>
      </w:r>
      <w:r>
        <w:t>Commission estimates.</w:t>
      </w:r>
    </w:p>
    <w:p w:rsidR="008C238A" w:rsidRDefault="008C238A" w:rsidP="008C238A">
      <w:pPr>
        <w:rPr>
          <w:rFonts w:ascii="Arial" w:hAnsi="Arial"/>
          <w:sz w:val="24"/>
        </w:rPr>
      </w:pPr>
      <w:r>
        <w:rPr>
          <w:b/>
        </w:rPr>
        <w:br w:type="page"/>
      </w:r>
    </w:p>
    <w:p w:rsidR="008C238A" w:rsidRDefault="008C238A" w:rsidP="008C238A">
      <w:pPr>
        <w:pStyle w:val="TableTitle"/>
      </w:pPr>
      <w:r>
        <w:rPr>
          <w:b w:val="0"/>
        </w:rPr>
        <w:lastRenderedPageBreak/>
        <w:t xml:space="preserve">Table </w:t>
      </w:r>
      <w:proofErr w:type="spellStart"/>
      <w:r w:rsidR="00FA0EB6">
        <w:rPr>
          <w:b w:val="0"/>
        </w:rPr>
        <w:t>G.14</w:t>
      </w:r>
      <w:proofErr w:type="spellEnd"/>
      <w:r>
        <w:tab/>
        <w:t>Impacts on gross domestic product from the expenditure and income sides</w:t>
      </w:r>
      <w:r w:rsidRPr="00C56864">
        <w:rPr>
          <w:rStyle w:val="NoteLabel"/>
          <w:b/>
        </w:rPr>
        <w:t>a</w:t>
      </w:r>
    </w:p>
    <w:p w:rsidR="008C238A" w:rsidRDefault="008C238A" w:rsidP="008C238A">
      <w:pPr>
        <w:pStyle w:val="Subtitle"/>
      </w:pPr>
      <w:r>
        <w:t xml:space="preserve">Change </w:t>
      </w:r>
      <w:proofErr w:type="spellStart"/>
      <w:r>
        <w:t>US$m</w:t>
      </w:r>
      <w:proofErr w:type="spellEnd"/>
      <w:r>
        <w:t>, 2012</w:t>
      </w:r>
    </w:p>
    <w:tbl>
      <w:tblPr>
        <w:tblW w:w="5000" w:type="pct"/>
        <w:tblCellMar>
          <w:left w:w="0" w:type="dxa"/>
          <w:right w:w="0" w:type="dxa"/>
        </w:tblCellMar>
        <w:tblLook w:val="0000" w:firstRow="0" w:lastRow="0" w:firstColumn="0" w:lastColumn="0" w:noHBand="0" w:noVBand="0"/>
      </w:tblPr>
      <w:tblGrid>
        <w:gridCol w:w="4680"/>
        <w:gridCol w:w="1027"/>
        <w:gridCol w:w="1027"/>
        <w:gridCol w:w="1027"/>
        <w:gridCol w:w="1028"/>
      </w:tblGrid>
      <w:tr w:rsidR="008C238A" w:rsidTr="00C75083">
        <w:tc>
          <w:tcPr>
            <w:tcW w:w="2662" w:type="pct"/>
            <w:tcBorders>
              <w:top w:val="single" w:sz="4" w:space="0" w:color="auto"/>
              <w:bottom w:val="single" w:sz="4" w:space="0" w:color="auto"/>
            </w:tcBorders>
            <w:shd w:val="clear" w:color="auto" w:fill="E7ECCE"/>
          </w:tcPr>
          <w:p w:rsidR="008C238A" w:rsidRDefault="008C238A" w:rsidP="00C75083">
            <w:pPr>
              <w:pStyle w:val="TableColumnHeading"/>
              <w:jc w:val="left"/>
            </w:pP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Trans-Tasman</w:t>
            </w: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 xml:space="preserve">Australia </w:t>
            </w: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New Zealand</w:t>
            </w:r>
          </w:p>
        </w:tc>
        <w:tc>
          <w:tcPr>
            <w:tcW w:w="585" w:type="pct"/>
            <w:tcBorders>
              <w:top w:val="single" w:sz="4" w:space="0" w:color="auto"/>
              <w:bottom w:val="single" w:sz="4" w:space="0" w:color="auto"/>
            </w:tcBorders>
            <w:shd w:val="clear" w:color="auto" w:fill="E7ECCE"/>
          </w:tcPr>
          <w:p w:rsidR="008C238A" w:rsidRDefault="008C238A" w:rsidP="00C75083">
            <w:pPr>
              <w:pStyle w:val="TableColumnHeading"/>
              <w:ind w:right="28"/>
            </w:pPr>
            <w:r>
              <w:t>Rest of the World</w:t>
            </w:r>
          </w:p>
        </w:tc>
      </w:tr>
      <w:tr w:rsidR="00734547" w:rsidTr="00DA40D4">
        <w:tc>
          <w:tcPr>
            <w:tcW w:w="2662" w:type="pct"/>
            <w:vAlign w:val="center"/>
          </w:tcPr>
          <w:p w:rsidR="00734547" w:rsidRPr="00B233B3" w:rsidRDefault="00734547" w:rsidP="00DA40D4">
            <w:pPr>
              <w:pStyle w:val="TableBodyText"/>
              <w:spacing w:before="80"/>
              <w:jc w:val="left"/>
              <w:rPr>
                <w:b/>
                <w:i/>
              </w:rPr>
            </w:pPr>
            <w:r w:rsidRPr="00B233B3">
              <w:rPr>
                <w:b/>
              </w:rPr>
              <w:t>Consumption, Investment, Government spending</w:t>
            </w:r>
          </w:p>
        </w:tc>
        <w:tc>
          <w:tcPr>
            <w:tcW w:w="584" w:type="pct"/>
          </w:tcPr>
          <w:p w:rsidR="00734547" w:rsidRPr="00622CD0" w:rsidRDefault="00734547" w:rsidP="00DA40D4">
            <w:pPr>
              <w:pStyle w:val="TableBodyText"/>
              <w:spacing w:before="80"/>
              <w:rPr>
                <w:b/>
                <w:i/>
              </w:rPr>
            </w:pPr>
            <w:r w:rsidRPr="00622CD0">
              <w:rPr>
                <w:b/>
              </w:rPr>
              <w:t>14</w:t>
            </w:r>
          </w:p>
        </w:tc>
        <w:tc>
          <w:tcPr>
            <w:tcW w:w="584" w:type="pct"/>
          </w:tcPr>
          <w:p w:rsidR="00734547" w:rsidRPr="00622CD0" w:rsidRDefault="00734547" w:rsidP="00DA40D4">
            <w:pPr>
              <w:pStyle w:val="TableBodyText"/>
              <w:spacing w:before="80"/>
              <w:rPr>
                <w:b/>
                <w:i/>
              </w:rPr>
            </w:pPr>
            <w:r w:rsidRPr="00622CD0">
              <w:rPr>
                <w:b/>
              </w:rPr>
              <w:t>180</w:t>
            </w:r>
          </w:p>
        </w:tc>
        <w:tc>
          <w:tcPr>
            <w:tcW w:w="584" w:type="pct"/>
          </w:tcPr>
          <w:p w:rsidR="00734547" w:rsidRPr="00622CD0" w:rsidRDefault="00734547" w:rsidP="00DA40D4">
            <w:pPr>
              <w:pStyle w:val="TableBodyText"/>
              <w:spacing w:before="80"/>
              <w:rPr>
                <w:b/>
                <w:i/>
              </w:rPr>
            </w:pPr>
            <w:r w:rsidRPr="00622CD0">
              <w:rPr>
                <w:b/>
              </w:rPr>
              <w:t>-166</w:t>
            </w:r>
          </w:p>
        </w:tc>
        <w:tc>
          <w:tcPr>
            <w:tcW w:w="585" w:type="pct"/>
          </w:tcPr>
          <w:p w:rsidR="00734547" w:rsidRPr="00622CD0" w:rsidRDefault="00734547" w:rsidP="00DA40D4">
            <w:pPr>
              <w:pStyle w:val="TableBodyText"/>
              <w:spacing w:before="80"/>
              <w:rPr>
                <w:b/>
                <w:i/>
              </w:rPr>
            </w:pPr>
            <w:r w:rsidRPr="00622CD0">
              <w:rPr>
                <w:b/>
              </w:rPr>
              <w:t>-2</w:t>
            </w:r>
          </w:p>
        </w:tc>
      </w:tr>
      <w:tr w:rsidR="00734547" w:rsidTr="00DA40D4">
        <w:tc>
          <w:tcPr>
            <w:tcW w:w="2662" w:type="pct"/>
            <w:vAlign w:val="center"/>
          </w:tcPr>
          <w:p w:rsidR="00734547" w:rsidRPr="00B233B3" w:rsidRDefault="00734547" w:rsidP="00C75083">
            <w:pPr>
              <w:pStyle w:val="TableBodyText"/>
              <w:jc w:val="left"/>
              <w:rPr>
                <w:b/>
              </w:rPr>
            </w:pPr>
            <w:r w:rsidRPr="00B233B3">
              <w:rPr>
                <w:b/>
              </w:rPr>
              <w:t>Exports</w:t>
            </w:r>
          </w:p>
        </w:tc>
        <w:tc>
          <w:tcPr>
            <w:tcW w:w="584" w:type="pct"/>
          </w:tcPr>
          <w:p w:rsidR="00734547" w:rsidRPr="00622CD0" w:rsidRDefault="00734547" w:rsidP="00DA40D4">
            <w:pPr>
              <w:pStyle w:val="TableBodyText"/>
              <w:rPr>
                <w:b/>
                <w:i/>
              </w:rPr>
            </w:pPr>
            <w:r w:rsidRPr="00622CD0">
              <w:rPr>
                <w:b/>
              </w:rPr>
              <w:t>-8</w:t>
            </w:r>
          </w:p>
        </w:tc>
        <w:tc>
          <w:tcPr>
            <w:tcW w:w="584" w:type="pct"/>
          </w:tcPr>
          <w:p w:rsidR="00734547" w:rsidRPr="00622CD0" w:rsidRDefault="00734547" w:rsidP="00DA40D4">
            <w:pPr>
              <w:pStyle w:val="TableBodyText"/>
              <w:rPr>
                <w:b/>
                <w:i/>
              </w:rPr>
            </w:pPr>
            <w:r w:rsidRPr="00622CD0">
              <w:rPr>
                <w:b/>
              </w:rPr>
              <w:t>-41</w:t>
            </w:r>
          </w:p>
        </w:tc>
        <w:tc>
          <w:tcPr>
            <w:tcW w:w="584" w:type="pct"/>
          </w:tcPr>
          <w:p w:rsidR="00734547" w:rsidRPr="00622CD0" w:rsidRDefault="00734547" w:rsidP="00DA40D4">
            <w:pPr>
              <w:pStyle w:val="TableBodyText"/>
              <w:rPr>
                <w:b/>
                <w:i/>
              </w:rPr>
            </w:pPr>
            <w:r w:rsidRPr="00622CD0">
              <w:rPr>
                <w:b/>
              </w:rPr>
              <w:t>33</w:t>
            </w:r>
          </w:p>
        </w:tc>
        <w:tc>
          <w:tcPr>
            <w:tcW w:w="585" w:type="pct"/>
          </w:tcPr>
          <w:p w:rsidR="00734547" w:rsidRPr="00622CD0" w:rsidRDefault="00734547" w:rsidP="00DA40D4">
            <w:pPr>
              <w:pStyle w:val="TableBodyText"/>
              <w:rPr>
                <w:b/>
                <w:i/>
              </w:rPr>
            </w:pPr>
            <w:r w:rsidRPr="00622CD0">
              <w:rPr>
                <w:b/>
              </w:rPr>
              <w:t>2</w:t>
            </w:r>
          </w:p>
        </w:tc>
      </w:tr>
      <w:tr w:rsidR="00734547" w:rsidTr="00DA40D4">
        <w:tc>
          <w:tcPr>
            <w:tcW w:w="2662" w:type="pct"/>
            <w:vAlign w:val="center"/>
          </w:tcPr>
          <w:p w:rsidR="00734547" w:rsidRPr="00B233B3" w:rsidRDefault="00734547" w:rsidP="00C75083">
            <w:pPr>
              <w:pStyle w:val="TableBodyText"/>
              <w:jc w:val="left"/>
              <w:rPr>
                <w:b/>
              </w:rPr>
            </w:pPr>
            <w:r w:rsidRPr="00B233B3">
              <w:rPr>
                <w:b/>
              </w:rPr>
              <w:t>Imports</w:t>
            </w:r>
          </w:p>
        </w:tc>
        <w:tc>
          <w:tcPr>
            <w:tcW w:w="584" w:type="pct"/>
          </w:tcPr>
          <w:p w:rsidR="00734547" w:rsidRPr="00622CD0" w:rsidRDefault="00734547" w:rsidP="00DA40D4">
            <w:pPr>
              <w:pStyle w:val="TableBodyText"/>
              <w:rPr>
                <w:b/>
                <w:i/>
              </w:rPr>
            </w:pPr>
            <w:r w:rsidRPr="00622CD0">
              <w:rPr>
                <w:b/>
              </w:rPr>
              <w:t>-7</w:t>
            </w:r>
          </w:p>
        </w:tc>
        <w:tc>
          <w:tcPr>
            <w:tcW w:w="584" w:type="pct"/>
          </w:tcPr>
          <w:p w:rsidR="00734547" w:rsidRPr="00622CD0" w:rsidRDefault="00734547" w:rsidP="00DA40D4">
            <w:pPr>
              <w:pStyle w:val="TableBodyText"/>
              <w:rPr>
                <w:b/>
                <w:i/>
              </w:rPr>
            </w:pPr>
            <w:r w:rsidRPr="00622CD0">
              <w:rPr>
                <w:b/>
              </w:rPr>
              <w:t>33</w:t>
            </w:r>
          </w:p>
        </w:tc>
        <w:tc>
          <w:tcPr>
            <w:tcW w:w="584" w:type="pct"/>
          </w:tcPr>
          <w:p w:rsidR="00734547" w:rsidRPr="00622CD0" w:rsidRDefault="00734547" w:rsidP="00DA40D4">
            <w:pPr>
              <w:pStyle w:val="TableBodyText"/>
              <w:rPr>
                <w:b/>
                <w:i/>
              </w:rPr>
            </w:pPr>
            <w:r w:rsidRPr="00622CD0">
              <w:rPr>
                <w:b/>
              </w:rPr>
              <w:t>-40</w:t>
            </w:r>
          </w:p>
        </w:tc>
        <w:tc>
          <w:tcPr>
            <w:tcW w:w="585" w:type="pct"/>
          </w:tcPr>
          <w:p w:rsidR="00734547" w:rsidRPr="00622CD0" w:rsidRDefault="00734547" w:rsidP="00DA40D4">
            <w:pPr>
              <w:pStyle w:val="TableBodyText"/>
              <w:rPr>
                <w:b/>
                <w:i/>
              </w:rPr>
            </w:pPr>
            <w:r w:rsidRPr="00622CD0">
              <w:rPr>
                <w:b/>
              </w:rPr>
              <w:t>0</w:t>
            </w:r>
          </w:p>
        </w:tc>
      </w:tr>
      <w:tr w:rsidR="00734547" w:rsidTr="00DA40D4">
        <w:tc>
          <w:tcPr>
            <w:tcW w:w="2662" w:type="pct"/>
            <w:vAlign w:val="center"/>
          </w:tcPr>
          <w:p w:rsidR="00734547" w:rsidRPr="00B233B3" w:rsidRDefault="00734547" w:rsidP="00C75083">
            <w:pPr>
              <w:pStyle w:val="TableBodyText"/>
              <w:jc w:val="left"/>
              <w:rPr>
                <w:b/>
                <w:i/>
              </w:rPr>
            </w:pPr>
            <w:r w:rsidRPr="00B233B3">
              <w:rPr>
                <w:b/>
                <w:i/>
              </w:rPr>
              <w:t>GDP (Expenditure side)</w:t>
            </w:r>
          </w:p>
        </w:tc>
        <w:tc>
          <w:tcPr>
            <w:tcW w:w="584" w:type="pct"/>
          </w:tcPr>
          <w:p w:rsidR="00734547" w:rsidRPr="00622CD0" w:rsidRDefault="00734547" w:rsidP="00DA40D4">
            <w:pPr>
              <w:pStyle w:val="TableBodyText"/>
              <w:rPr>
                <w:b/>
                <w:i/>
              </w:rPr>
            </w:pPr>
            <w:r w:rsidRPr="00622CD0">
              <w:rPr>
                <w:b/>
                <w:i/>
              </w:rPr>
              <w:t>13</w:t>
            </w:r>
          </w:p>
        </w:tc>
        <w:tc>
          <w:tcPr>
            <w:tcW w:w="584" w:type="pct"/>
          </w:tcPr>
          <w:p w:rsidR="00734547" w:rsidRPr="00622CD0" w:rsidRDefault="00734547" w:rsidP="00DA40D4">
            <w:pPr>
              <w:pStyle w:val="TableBodyText"/>
              <w:rPr>
                <w:b/>
                <w:i/>
              </w:rPr>
            </w:pPr>
            <w:r w:rsidRPr="00622CD0">
              <w:rPr>
                <w:b/>
                <w:i/>
              </w:rPr>
              <w:t>106</w:t>
            </w:r>
          </w:p>
        </w:tc>
        <w:tc>
          <w:tcPr>
            <w:tcW w:w="584" w:type="pct"/>
          </w:tcPr>
          <w:p w:rsidR="00734547" w:rsidRPr="00622CD0" w:rsidRDefault="00734547" w:rsidP="00DA40D4">
            <w:pPr>
              <w:pStyle w:val="TableBodyText"/>
              <w:rPr>
                <w:b/>
                <w:i/>
              </w:rPr>
            </w:pPr>
            <w:r w:rsidRPr="00622CD0">
              <w:rPr>
                <w:b/>
                <w:i/>
              </w:rPr>
              <w:t>-93</w:t>
            </w:r>
          </w:p>
        </w:tc>
        <w:tc>
          <w:tcPr>
            <w:tcW w:w="585" w:type="pct"/>
          </w:tcPr>
          <w:p w:rsidR="00734547" w:rsidRPr="00622CD0" w:rsidRDefault="00734547" w:rsidP="00DA40D4">
            <w:pPr>
              <w:pStyle w:val="TableBodyText"/>
              <w:rPr>
                <w:b/>
                <w:i/>
              </w:rPr>
            </w:pPr>
            <w:r w:rsidRPr="00622CD0">
              <w:rPr>
                <w:b/>
                <w:i/>
              </w:rPr>
              <w:t>0</w:t>
            </w:r>
          </w:p>
        </w:tc>
      </w:tr>
      <w:tr w:rsidR="00734547" w:rsidTr="00DA40D4">
        <w:tc>
          <w:tcPr>
            <w:tcW w:w="2662" w:type="pct"/>
            <w:vAlign w:val="center"/>
          </w:tcPr>
          <w:p w:rsidR="00734547" w:rsidRPr="00B233B3" w:rsidRDefault="00734547" w:rsidP="00C75083">
            <w:pPr>
              <w:pStyle w:val="TableBodyText"/>
              <w:jc w:val="left"/>
            </w:pPr>
          </w:p>
        </w:tc>
        <w:tc>
          <w:tcPr>
            <w:tcW w:w="584" w:type="pct"/>
          </w:tcPr>
          <w:p w:rsidR="00734547" w:rsidRPr="00734547" w:rsidRDefault="00734547">
            <w:pPr>
              <w:pStyle w:val="TableBodyText"/>
            </w:pPr>
          </w:p>
        </w:tc>
        <w:tc>
          <w:tcPr>
            <w:tcW w:w="584" w:type="pct"/>
          </w:tcPr>
          <w:p w:rsidR="00734547" w:rsidRPr="00734547" w:rsidRDefault="00734547">
            <w:pPr>
              <w:pStyle w:val="TableBodyText"/>
            </w:pPr>
          </w:p>
        </w:tc>
        <w:tc>
          <w:tcPr>
            <w:tcW w:w="584" w:type="pct"/>
          </w:tcPr>
          <w:p w:rsidR="00734547" w:rsidRPr="00734547" w:rsidRDefault="00734547">
            <w:pPr>
              <w:pStyle w:val="TableBodyText"/>
            </w:pPr>
          </w:p>
        </w:tc>
        <w:tc>
          <w:tcPr>
            <w:tcW w:w="585" w:type="pct"/>
          </w:tcPr>
          <w:p w:rsidR="00734547" w:rsidRPr="00734547" w:rsidRDefault="00734547">
            <w:pPr>
              <w:pStyle w:val="TableBodyText"/>
            </w:pPr>
          </w:p>
        </w:tc>
      </w:tr>
      <w:tr w:rsidR="00734547" w:rsidTr="00DA40D4">
        <w:tc>
          <w:tcPr>
            <w:tcW w:w="2662" w:type="pct"/>
            <w:vAlign w:val="center"/>
          </w:tcPr>
          <w:p w:rsidR="00734547" w:rsidRPr="00B233B3" w:rsidRDefault="00734547" w:rsidP="00C75083">
            <w:pPr>
              <w:pStyle w:val="TableBodyText"/>
              <w:jc w:val="left"/>
              <w:rPr>
                <w:b/>
              </w:rPr>
            </w:pPr>
            <w:r w:rsidRPr="00B233B3">
              <w:rPr>
                <w:b/>
              </w:rPr>
              <w:t>Specific factor income (including taxes)</w:t>
            </w:r>
          </w:p>
        </w:tc>
        <w:tc>
          <w:tcPr>
            <w:tcW w:w="584" w:type="pct"/>
          </w:tcPr>
          <w:p w:rsidR="00734547" w:rsidRPr="00622CD0" w:rsidRDefault="00734547" w:rsidP="00DA40D4">
            <w:pPr>
              <w:pStyle w:val="TableBodyText"/>
              <w:rPr>
                <w:b/>
                <w:i/>
              </w:rPr>
            </w:pPr>
            <w:r w:rsidRPr="00622CD0">
              <w:rPr>
                <w:b/>
              </w:rPr>
              <w:t>13</w:t>
            </w:r>
          </w:p>
        </w:tc>
        <w:tc>
          <w:tcPr>
            <w:tcW w:w="584" w:type="pct"/>
          </w:tcPr>
          <w:p w:rsidR="00734547" w:rsidRPr="00622CD0" w:rsidRDefault="00734547" w:rsidP="00DA40D4">
            <w:pPr>
              <w:pStyle w:val="TableBodyText"/>
              <w:rPr>
                <w:b/>
                <w:i/>
              </w:rPr>
            </w:pPr>
            <w:r w:rsidRPr="00622CD0">
              <w:rPr>
                <w:b/>
              </w:rPr>
              <w:t>102</w:t>
            </w:r>
          </w:p>
        </w:tc>
        <w:tc>
          <w:tcPr>
            <w:tcW w:w="584" w:type="pct"/>
          </w:tcPr>
          <w:p w:rsidR="00734547" w:rsidRPr="00622CD0" w:rsidRDefault="00734547" w:rsidP="00DA40D4">
            <w:pPr>
              <w:pStyle w:val="TableBodyText"/>
              <w:rPr>
                <w:b/>
                <w:i/>
              </w:rPr>
            </w:pPr>
            <w:r w:rsidRPr="00622CD0">
              <w:rPr>
                <w:b/>
              </w:rPr>
              <w:t>-89</w:t>
            </w:r>
          </w:p>
        </w:tc>
        <w:tc>
          <w:tcPr>
            <w:tcW w:w="585" w:type="pct"/>
          </w:tcPr>
          <w:p w:rsidR="00734547" w:rsidRPr="00622CD0" w:rsidRDefault="00734547" w:rsidP="00DA40D4">
            <w:pPr>
              <w:pStyle w:val="TableBodyText"/>
              <w:rPr>
                <w:b/>
                <w:i/>
              </w:rPr>
            </w:pPr>
            <w:r w:rsidRPr="00622CD0">
              <w:rPr>
                <w:b/>
              </w:rPr>
              <w:t>-1</w:t>
            </w:r>
          </w:p>
        </w:tc>
      </w:tr>
      <w:tr w:rsidR="00734547" w:rsidTr="00DA40D4">
        <w:tc>
          <w:tcPr>
            <w:tcW w:w="2662" w:type="pct"/>
            <w:vAlign w:val="center"/>
          </w:tcPr>
          <w:p w:rsidR="00734547" w:rsidRPr="00B233B3" w:rsidRDefault="00734547" w:rsidP="00C75083">
            <w:pPr>
              <w:pStyle w:val="TableBodyText"/>
              <w:jc w:val="left"/>
              <w:rPr>
                <w:b/>
              </w:rPr>
            </w:pPr>
            <w:r w:rsidRPr="00B233B3">
              <w:rPr>
                <w:b/>
              </w:rPr>
              <w:t>Capital income (including taxes)</w:t>
            </w:r>
          </w:p>
        </w:tc>
        <w:tc>
          <w:tcPr>
            <w:tcW w:w="584" w:type="pct"/>
          </w:tcPr>
          <w:p w:rsidR="00734547" w:rsidRPr="00622CD0" w:rsidRDefault="00734547" w:rsidP="00DA40D4">
            <w:pPr>
              <w:pStyle w:val="TableBodyText"/>
              <w:rPr>
                <w:b/>
                <w:i/>
              </w:rPr>
            </w:pPr>
            <w:r w:rsidRPr="00622CD0">
              <w:rPr>
                <w:b/>
              </w:rPr>
              <w:t>0</w:t>
            </w:r>
          </w:p>
        </w:tc>
        <w:tc>
          <w:tcPr>
            <w:tcW w:w="584" w:type="pct"/>
          </w:tcPr>
          <w:p w:rsidR="00734547" w:rsidRPr="00622CD0" w:rsidRDefault="00734547" w:rsidP="00DA40D4">
            <w:pPr>
              <w:pStyle w:val="TableBodyText"/>
              <w:rPr>
                <w:b/>
                <w:i/>
              </w:rPr>
            </w:pPr>
            <w:r w:rsidRPr="00622CD0">
              <w:rPr>
                <w:b/>
              </w:rPr>
              <w:t>4</w:t>
            </w:r>
          </w:p>
        </w:tc>
        <w:tc>
          <w:tcPr>
            <w:tcW w:w="584" w:type="pct"/>
          </w:tcPr>
          <w:p w:rsidR="00734547" w:rsidRPr="00622CD0" w:rsidRDefault="00734547" w:rsidP="00DA40D4">
            <w:pPr>
              <w:pStyle w:val="TableBodyText"/>
              <w:rPr>
                <w:b/>
                <w:i/>
              </w:rPr>
            </w:pPr>
            <w:r w:rsidRPr="00622CD0">
              <w:rPr>
                <w:b/>
              </w:rPr>
              <w:t>-4</w:t>
            </w:r>
          </w:p>
        </w:tc>
        <w:tc>
          <w:tcPr>
            <w:tcW w:w="585" w:type="pct"/>
          </w:tcPr>
          <w:p w:rsidR="00734547" w:rsidRPr="00622CD0" w:rsidRDefault="00734547" w:rsidP="00DA40D4">
            <w:pPr>
              <w:pStyle w:val="TableBodyText"/>
              <w:rPr>
                <w:b/>
                <w:i/>
              </w:rPr>
            </w:pPr>
            <w:r w:rsidRPr="00622CD0">
              <w:rPr>
                <w:b/>
              </w:rPr>
              <w:t>0</w:t>
            </w:r>
          </w:p>
        </w:tc>
      </w:tr>
      <w:tr w:rsidR="00734547" w:rsidTr="00DA40D4">
        <w:tc>
          <w:tcPr>
            <w:tcW w:w="2662" w:type="pct"/>
            <w:vAlign w:val="center"/>
          </w:tcPr>
          <w:p w:rsidR="00734547" w:rsidRPr="00B233B3" w:rsidRDefault="00734547" w:rsidP="00C75083">
            <w:pPr>
              <w:pStyle w:val="TableBodyText"/>
              <w:jc w:val="left"/>
            </w:pPr>
            <w:r w:rsidRPr="00B233B3">
              <w:t xml:space="preserve">   Australian owned</w:t>
            </w:r>
          </w:p>
        </w:tc>
        <w:tc>
          <w:tcPr>
            <w:tcW w:w="584" w:type="pct"/>
          </w:tcPr>
          <w:p w:rsidR="00734547" w:rsidRPr="00734547" w:rsidRDefault="00734547" w:rsidP="00DA40D4">
            <w:pPr>
              <w:pStyle w:val="TableBodyText"/>
              <w:rPr>
                <w:i/>
              </w:rPr>
            </w:pPr>
            <w:r w:rsidRPr="00734547">
              <w:t>90</w:t>
            </w:r>
          </w:p>
        </w:tc>
        <w:tc>
          <w:tcPr>
            <w:tcW w:w="584" w:type="pct"/>
          </w:tcPr>
          <w:p w:rsidR="00734547" w:rsidRPr="00734547" w:rsidRDefault="00734547" w:rsidP="00DA40D4">
            <w:pPr>
              <w:pStyle w:val="TableBodyText"/>
              <w:rPr>
                <w:i/>
              </w:rPr>
            </w:pPr>
            <w:r w:rsidRPr="00734547">
              <w:t>105</w:t>
            </w:r>
          </w:p>
        </w:tc>
        <w:tc>
          <w:tcPr>
            <w:tcW w:w="584" w:type="pct"/>
          </w:tcPr>
          <w:p w:rsidR="00734547" w:rsidRPr="00734547" w:rsidRDefault="00734547" w:rsidP="00DA40D4">
            <w:pPr>
              <w:pStyle w:val="TableBodyText"/>
              <w:rPr>
                <w:i/>
              </w:rPr>
            </w:pPr>
            <w:r w:rsidRPr="00734547">
              <w:t>-15</w:t>
            </w:r>
          </w:p>
        </w:tc>
        <w:tc>
          <w:tcPr>
            <w:tcW w:w="585" w:type="pct"/>
          </w:tcPr>
          <w:p w:rsidR="00734547" w:rsidRPr="00734547" w:rsidRDefault="00734547" w:rsidP="00DA40D4">
            <w:pPr>
              <w:pStyle w:val="TableBodyText"/>
              <w:rPr>
                <w:i/>
              </w:rPr>
            </w:pPr>
            <w:r w:rsidRPr="00734547">
              <w:t>-21</w:t>
            </w:r>
          </w:p>
        </w:tc>
      </w:tr>
      <w:tr w:rsidR="00734547" w:rsidTr="00DA40D4">
        <w:tc>
          <w:tcPr>
            <w:tcW w:w="2662" w:type="pct"/>
            <w:vAlign w:val="center"/>
          </w:tcPr>
          <w:p w:rsidR="00734547" w:rsidRPr="00B233B3" w:rsidRDefault="00734547" w:rsidP="00C75083">
            <w:pPr>
              <w:pStyle w:val="TableBodyText"/>
              <w:jc w:val="left"/>
            </w:pPr>
            <w:r w:rsidRPr="00B233B3">
              <w:t xml:space="preserve">   New Zealand owned</w:t>
            </w:r>
          </w:p>
        </w:tc>
        <w:tc>
          <w:tcPr>
            <w:tcW w:w="584" w:type="pct"/>
          </w:tcPr>
          <w:p w:rsidR="00734547" w:rsidRPr="00734547" w:rsidRDefault="00734547" w:rsidP="00DA40D4">
            <w:pPr>
              <w:pStyle w:val="TableBodyText"/>
              <w:rPr>
                <w:i/>
              </w:rPr>
            </w:pPr>
            <w:r w:rsidRPr="00734547">
              <w:t>-61</w:t>
            </w:r>
          </w:p>
        </w:tc>
        <w:tc>
          <w:tcPr>
            <w:tcW w:w="584" w:type="pct"/>
          </w:tcPr>
          <w:p w:rsidR="00734547" w:rsidRPr="00734547" w:rsidRDefault="00734547" w:rsidP="00DA40D4">
            <w:pPr>
              <w:pStyle w:val="TableBodyText"/>
              <w:rPr>
                <w:i/>
              </w:rPr>
            </w:pPr>
            <w:r w:rsidRPr="00734547">
              <w:t>-19</w:t>
            </w:r>
          </w:p>
        </w:tc>
        <w:tc>
          <w:tcPr>
            <w:tcW w:w="584" w:type="pct"/>
          </w:tcPr>
          <w:p w:rsidR="00734547" w:rsidRPr="00734547" w:rsidRDefault="00734547" w:rsidP="00DA40D4">
            <w:pPr>
              <w:pStyle w:val="TableBodyText"/>
              <w:rPr>
                <w:i/>
              </w:rPr>
            </w:pPr>
            <w:r w:rsidRPr="00734547">
              <w:t>-42</w:t>
            </w:r>
          </w:p>
        </w:tc>
        <w:tc>
          <w:tcPr>
            <w:tcW w:w="585" w:type="pct"/>
          </w:tcPr>
          <w:p w:rsidR="00734547" w:rsidRPr="00734547" w:rsidRDefault="00734547" w:rsidP="00DA40D4">
            <w:pPr>
              <w:pStyle w:val="TableBodyText"/>
              <w:rPr>
                <w:i/>
              </w:rPr>
            </w:pPr>
            <w:r w:rsidRPr="00734547">
              <w:t>-1</w:t>
            </w:r>
          </w:p>
        </w:tc>
      </w:tr>
      <w:tr w:rsidR="00734547" w:rsidTr="00DA40D4">
        <w:tc>
          <w:tcPr>
            <w:tcW w:w="2662" w:type="pct"/>
            <w:vAlign w:val="center"/>
          </w:tcPr>
          <w:p w:rsidR="00734547" w:rsidRPr="00B233B3" w:rsidRDefault="00734547" w:rsidP="00C75083">
            <w:pPr>
              <w:pStyle w:val="TableBodyText"/>
              <w:jc w:val="left"/>
            </w:pPr>
            <w:r w:rsidRPr="00B233B3">
              <w:t xml:space="preserve">   Rest of the World owned</w:t>
            </w:r>
          </w:p>
        </w:tc>
        <w:tc>
          <w:tcPr>
            <w:tcW w:w="584" w:type="pct"/>
          </w:tcPr>
          <w:p w:rsidR="00734547" w:rsidRPr="00734547" w:rsidRDefault="00734547" w:rsidP="00DA40D4">
            <w:pPr>
              <w:pStyle w:val="TableBodyText"/>
              <w:rPr>
                <w:i/>
              </w:rPr>
            </w:pPr>
            <w:r w:rsidRPr="00734547">
              <w:t>-29</w:t>
            </w:r>
          </w:p>
        </w:tc>
        <w:tc>
          <w:tcPr>
            <w:tcW w:w="584" w:type="pct"/>
          </w:tcPr>
          <w:p w:rsidR="00734547" w:rsidRPr="00734547" w:rsidRDefault="00734547" w:rsidP="00DA40D4">
            <w:pPr>
              <w:pStyle w:val="TableBodyText"/>
              <w:rPr>
                <w:i/>
              </w:rPr>
            </w:pPr>
            <w:r w:rsidRPr="00734547">
              <w:t>-82</w:t>
            </w:r>
          </w:p>
        </w:tc>
        <w:tc>
          <w:tcPr>
            <w:tcW w:w="584" w:type="pct"/>
          </w:tcPr>
          <w:p w:rsidR="00734547" w:rsidRPr="00734547" w:rsidRDefault="00734547" w:rsidP="00DA40D4">
            <w:pPr>
              <w:pStyle w:val="TableBodyText"/>
              <w:rPr>
                <w:i/>
              </w:rPr>
            </w:pPr>
            <w:r w:rsidRPr="00734547">
              <w:t>53</w:t>
            </w:r>
          </w:p>
        </w:tc>
        <w:tc>
          <w:tcPr>
            <w:tcW w:w="585" w:type="pct"/>
          </w:tcPr>
          <w:p w:rsidR="00734547" w:rsidRPr="00734547" w:rsidRDefault="00734547" w:rsidP="00DA40D4">
            <w:pPr>
              <w:pStyle w:val="TableBodyText"/>
              <w:rPr>
                <w:i/>
              </w:rPr>
            </w:pPr>
            <w:r w:rsidRPr="00734547">
              <w:t>22</w:t>
            </w:r>
          </w:p>
        </w:tc>
      </w:tr>
      <w:tr w:rsidR="00734547" w:rsidTr="00DA40D4">
        <w:tc>
          <w:tcPr>
            <w:tcW w:w="2662" w:type="pct"/>
            <w:tcBorders>
              <w:bottom w:val="single" w:sz="6" w:space="0" w:color="auto"/>
            </w:tcBorders>
            <w:shd w:val="clear" w:color="auto" w:fill="auto"/>
            <w:vAlign w:val="center"/>
          </w:tcPr>
          <w:p w:rsidR="00734547" w:rsidRPr="00B233B3" w:rsidRDefault="00734547" w:rsidP="00DA40D4">
            <w:pPr>
              <w:pStyle w:val="TableBodyText"/>
              <w:spacing w:after="80"/>
              <w:jc w:val="left"/>
              <w:rPr>
                <w:b/>
                <w:i/>
                <w:szCs w:val="24"/>
              </w:rPr>
            </w:pPr>
            <w:r w:rsidRPr="00B233B3">
              <w:rPr>
                <w:b/>
                <w:i/>
              </w:rPr>
              <w:t>GDP (Income side)</w:t>
            </w:r>
          </w:p>
        </w:tc>
        <w:tc>
          <w:tcPr>
            <w:tcW w:w="584"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13</w:t>
            </w:r>
          </w:p>
        </w:tc>
        <w:tc>
          <w:tcPr>
            <w:tcW w:w="584"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106</w:t>
            </w:r>
          </w:p>
        </w:tc>
        <w:tc>
          <w:tcPr>
            <w:tcW w:w="584"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-93</w:t>
            </w:r>
          </w:p>
        </w:tc>
        <w:tc>
          <w:tcPr>
            <w:tcW w:w="585"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0</w:t>
            </w:r>
          </w:p>
        </w:tc>
      </w:tr>
    </w:tbl>
    <w:p w:rsidR="008C238A" w:rsidRDefault="008C238A" w:rsidP="008C238A">
      <w:pPr>
        <w:pStyle w:val="Note"/>
      </w:pPr>
      <w:proofErr w:type="spellStart"/>
      <w:r w:rsidRPr="00A131BE">
        <w:rPr>
          <w:rStyle w:val="NoteLabel"/>
        </w:rPr>
        <w:t>a</w:t>
      </w:r>
      <w:proofErr w:type="spellEnd"/>
      <w:r>
        <w:t xml:space="preserve"> The elasticity of substitution between labour and capital and the elasticity of substitution between capital from different sources are both set to 0.85.</w:t>
      </w:r>
      <w:r w:rsidRPr="00A131BE">
        <w:rPr>
          <w:rStyle w:val="NoteLabel"/>
        </w:rPr>
        <w:t xml:space="preserve"> </w:t>
      </w:r>
      <w:r>
        <w:rPr>
          <w:rStyle w:val="NoteLabel"/>
        </w:rPr>
        <w:t>b</w:t>
      </w:r>
      <w:r w:rsidR="00FB03AA">
        <w:t xml:space="preserve"> </w:t>
      </w:r>
      <w:r>
        <w:t>Region-specific inputs</w:t>
      </w:r>
      <w:r w:rsidR="00964ABE">
        <w:t xml:space="preserve"> are</w:t>
      </w:r>
      <w:r>
        <w:t xml:space="preserve"> assumed to be in fixed supply. </w:t>
      </w:r>
    </w:p>
    <w:p w:rsidR="008C238A" w:rsidRDefault="008C238A" w:rsidP="008C238A">
      <w:pPr>
        <w:pStyle w:val="Source"/>
      </w:pPr>
      <w:r>
        <w:rPr>
          <w:i/>
        </w:rPr>
        <w:t>Source</w:t>
      </w:r>
      <w:r>
        <w:t xml:space="preserve">: </w:t>
      </w:r>
      <w:r w:rsidR="00AD522A">
        <w:t xml:space="preserve">Australian </w:t>
      </w:r>
      <w:r>
        <w:t>Commission estimates.</w:t>
      </w:r>
    </w:p>
    <w:p w:rsidR="008C238A" w:rsidRDefault="008C238A" w:rsidP="008C238A">
      <w:pPr>
        <w:rPr>
          <w:rFonts w:ascii="Arial" w:hAnsi="Arial"/>
          <w:b/>
          <w:sz w:val="32"/>
          <w:szCs w:val="20"/>
        </w:rPr>
      </w:pPr>
      <w:r>
        <w:br w:type="page"/>
      </w:r>
    </w:p>
    <w:p w:rsidR="008C238A" w:rsidRDefault="008C238A" w:rsidP="008C238A">
      <w:pPr>
        <w:pStyle w:val="Heading3"/>
      </w:pPr>
      <w:r>
        <w:lastRenderedPageBreak/>
        <w:t>Mutual recognition of trans-Tasman imputation credits</w:t>
      </w:r>
    </w:p>
    <w:p w:rsidR="008C238A" w:rsidRDefault="008C238A" w:rsidP="008C238A">
      <w:pPr>
        <w:pStyle w:val="TableTitle"/>
      </w:pPr>
      <w:r>
        <w:rPr>
          <w:b w:val="0"/>
        </w:rPr>
        <w:t xml:space="preserve">Table </w:t>
      </w:r>
      <w:proofErr w:type="spellStart"/>
      <w:r w:rsidR="0098375D">
        <w:rPr>
          <w:b w:val="0"/>
        </w:rPr>
        <w:t>G.15</w:t>
      </w:r>
      <w:proofErr w:type="spellEnd"/>
      <w:r>
        <w:tab/>
        <w:t>Disaggregated impacts on gross national income and expenditure</w:t>
      </w:r>
      <w:r w:rsidRPr="00C56864">
        <w:rPr>
          <w:rStyle w:val="NoteLabel"/>
          <w:b/>
        </w:rPr>
        <w:t>a</w:t>
      </w:r>
    </w:p>
    <w:p w:rsidR="008C238A" w:rsidRDefault="008C238A" w:rsidP="008C238A">
      <w:pPr>
        <w:pStyle w:val="Subtitle"/>
      </w:pPr>
      <w:r>
        <w:t xml:space="preserve">Change </w:t>
      </w:r>
      <w:proofErr w:type="spellStart"/>
      <w:r>
        <w:t>US$m</w:t>
      </w:r>
      <w:proofErr w:type="spellEnd"/>
      <w:r>
        <w:t xml:space="preserve">, 2012 </w:t>
      </w:r>
    </w:p>
    <w:tbl>
      <w:tblPr>
        <w:tblW w:w="5000" w:type="pct"/>
        <w:tblCellMar>
          <w:left w:w="0" w:type="dxa"/>
          <w:right w:w="0" w:type="dxa"/>
        </w:tblCellMar>
        <w:tblLook w:val="0000" w:firstRow="0" w:lastRow="0" w:firstColumn="0" w:lastColumn="0" w:noHBand="0" w:noVBand="0"/>
      </w:tblPr>
      <w:tblGrid>
        <w:gridCol w:w="4680"/>
        <w:gridCol w:w="1027"/>
        <w:gridCol w:w="1027"/>
        <w:gridCol w:w="1027"/>
        <w:gridCol w:w="1028"/>
      </w:tblGrid>
      <w:tr w:rsidR="008C238A" w:rsidTr="00C75083">
        <w:tc>
          <w:tcPr>
            <w:tcW w:w="2662" w:type="pct"/>
            <w:tcBorders>
              <w:top w:val="single" w:sz="4" w:space="0" w:color="auto"/>
              <w:bottom w:val="single" w:sz="4" w:space="0" w:color="auto"/>
            </w:tcBorders>
            <w:shd w:val="clear" w:color="auto" w:fill="E7ECCE"/>
          </w:tcPr>
          <w:p w:rsidR="008C238A" w:rsidRDefault="008C238A" w:rsidP="00C75083">
            <w:pPr>
              <w:pStyle w:val="TableColumnHeading"/>
              <w:jc w:val="left"/>
            </w:pP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Trans-Tasman</w:t>
            </w: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 xml:space="preserve">Australia </w:t>
            </w: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New Zealand</w:t>
            </w:r>
          </w:p>
        </w:tc>
        <w:tc>
          <w:tcPr>
            <w:tcW w:w="585" w:type="pct"/>
            <w:tcBorders>
              <w:top w:val="single" w:sz="4" w:space="0" w:color="auto"/>
              <w:bottom w:val="single" w:sz="4" w:space="0" w:color="auto"/>
            </w:tcBorders>
            <w:shd w:val="clear" w:color="auto" w:fill="E7ECCE"/>
          </w:tcPr>
          <w:p w:rsidR="008C238A" w:rsidRDefault="008C238A" w:rsidP="00C75083">
            <w:pPr>
              <w:pStyle w:val="TableColumnHeading"/>
              <w:ind w:right="28"/>
            </w:pPr>
            <w:r>
              <w:t>Rest of the World</w:t>
            </w:r>
          </w:p>
        </w:tc>
      </w:tr>
      <w:tr w:rsidR="00734547" w:rsidTr="00DA40D4">
        <w:tc>
          <w:tcPr>
            <w:tcW w:w="2662" w:type="pct"/>
            <w:vAlign w:val="center"/>
          </w:tcPr>
          <w:p w:rsidR="00734547" w:rsidRDefault="00734547" w:rsidP="00DA40D4">
            <w:pPr>
              <w:spacing w:before="80"/>
              <w:rPr>
                <w:rFonts w:ascii="Arial" w:hAnsi="Arial" w:cs="Arial"/>
                <w:b/>
                <w:bCs/>
                <w:i/>
                <w:color w:val="1C1C1C"/>
                <w:sz w:val="20"/>
                <w:szCs w:val="20"/>
              </w:rPr>
            </w:pPr>
            <w:r>
              <w:rPr>
                <w:rFonts w:ascii="Arial" w:hAnsi="Arial" w:cs="Arial"/>
                <w:b/>
                <w:bCs/>
                <w:color w:val="1C1C1C"/>
                <w:sz w:val="20"/>
                <w:szCs w:val="20"/>
              </w:rPr>
              <w:t>Labour and land income accruing to households after tax</w:t>
            </w:r>
            <w:r>
              <w:rPr>
                <w:rStyle w:val="NoteLabel"/>
              </w:rPr>
              <w:t>b</w:t>
            </w:r>
          </w:p>
        </w:tc>
        <w:tc>
          <w:tcPr>
            <w:tcW w:w="584" w:type="pct"/>
          </w:tcPr>
          <w:p w:rsidR="00734547" w:rsidRPr="00622CD0" w:rsidRDefault="00734547" w:rsidP="00DA40D4">
            <w:pPr>
              <w:pStyle w:val="TableBodyText"/>
              <w:spacing w:before="80"/>
              <w:rPr>
                <w:b/>
                <w:i/>
              </w:rPr>
            </w:pPr>
            <w:r w:rsidRPr="00622CD0">
              <w:rPr>
                <w:b/>
              </w:rPr>
              <w:t>30</w:t>
            </w:r>
          </w:p>
        </w:tc>
        <w:tc>
          <w:tcPr>
            <w:tcW w:w="584" w:type="pct"/>
          </w:tcPr>
          <w:p w:rsidR="00734547" w:rsidRPr="00622CD0" w:rsidRDefault="00734547" w:rsidP="00DA40D4">
            <w:pPr>
              <w:pStyle w:val="TableBodyText"/>
              <w:spacing w:before="80"/>
              <w:rPr>
                <w:b/>
                <w:i/>
              </w:rPr>
            </w:pPr>
            <w:r w:rsidRPr="00622CD0">
              <w:rPr>
                <w:b/>
              </w:rPr>
              <w:t>-16</w:t>
            </w:r>
          </w:p>
        </w:tc>
        <w:tc>
          <w:tcPr>
            <w:tcW w:w="584" w:type="pct"/>
          </w:tcPr>
          <w:p w:rsidR="00734547" w:rsidRPr="00622CD0" w:rsidRDefault="00734547" w:rsidP="00DA40D4">
            <w:pPr>
              <w:pStyle w:val="TableBodyText"/>
              <w:spacing w:before="80"/>
              <w:rPr>
                <w:b/>
                <w:i/>
              </w:rPr>
            </w:pPr>
            <w:r w:rsidRPr="00622CD0">
              <w:rPr>
                <w:b/>
              </w:rPr>
              <w:t>46</w:t>
            </w:r>
          </w:p>
        </w:tc>
        <w:tc>
          <w:tcPr>
            <w:tcW w:w="585" w:type="pct"/>
          </w:tcPr>
          <w:p w:rsidR="00734547" w:rsidRPr="00622CD0" w:rsidRDefault="00734547" w:rsidP="00DA40D4">
            <w:pPr>
              <w:pStyle w:val="TableBodyText"/>
              <w:spacing w:before="80"/>
              <w:rPr>
                <w:b/>
                <w:i/>
              </w:rPr>
            </w:pPr>
            <w:r w:rsidRPr="00622CD0">
              <w:rPr>
                <w:b/>
              </w:rPr>
              <w:t>-2</w:t>
            </w:r>
          </w:p>
        </w:tc>
      </w:tr>
      <w:tr w:rsidR="00734547" w:rsidTr="00DA40D4">
        <w:tc>
          <w:tcPr>
            <w:tcW w:w="2662" w:type="pct"/>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Returns to domestically owned and used capital accruing to households after tax</w:t>
            </w:r>
          </w:p>
        </w:tc>
        <w:tc>
          <w:tcPr>
            <w:tcW w:w="584" w:type="pct"/>
          </w:tcPr>
          <w:p w:rsidR="00734547" w:rsidRPr="00622CD0" w:rsidRDefault="00734547" w:rsidP="00DA40D4">
            <w:pPr>
              <w:pStyle w:val="TableBodyText"/>
              <w:rPr>
                <w:b/>
                <w:i/>
              </w:rPr>
            </w:pPr>
            <w:r w:rsidRPr="00622CD0">
              <w:rPr>
                <w:b/>
              </w:rPr>
              <w:t>62</w:t>
            </w:r>
          </w:p>
        </w:tc>
        <w:tc>
          <w:tcPr>
            <w:tcW w:w="584" w:type="pct"/>
          </w:tcPr>
          <w:p w:rsidR="00734547" w:rsidRPr="00622CD0" w:rsidRDefault="00734547" w:rsidP="00DA40D4">
            <w:pPr>
              <w:pStyle w:val="TableBodyText"/>
              <w:rPr>
                <w:b/>
                <w:i/>
              </w:rPr>
            </w:pPr>
            <w:r w:rsidRPr="00622CD0">
              <w:rPr>
                <w:b/>
              </w:rPr>
              <w:t>15</w:t>
            </w:r>
          </w:p>
        </w:tc>
        <w:tc>
          <w:tcPr>
            <w:tcW w:w="584" w:type="pct"/>
          </w:tcPr>
          <w:p w:rsidR="00734547" w:rsidRPr="00622CD0" w:rsidRDefault="00734547" w:rsidP="00DA40D4">
            <w:pPr>
              <w:pStyle w:val="TableBodyText"/>
              <w:rPr>
                <w:b/>
                <w:i/>
              </w:rPr>
            </w:pPr>
            <w:r w:rsidRPr="00622CD0">
              <w:rPr>
                <w:b/>
              </w:rPr>
              <w:t>46</w:t>
            </w:r>
          </w:p>
        </w:tc>
        <w:tc>
          <w:tcPr>
            <w:tcW w:w="585" w:type="pct"/>
          </w:tcPr>
          <w:p w:rsidR="00734547" w:rsidRPr="00622CD0" w:rsidRDefault="00734547" w:rsidP="00DA40D4">
            <w:pPr>
              <w:pStyle w:val="TableBodyText"/>
              <w:rPr>
                <w:b/>
                <w:i/>
              </w:rPr>
            </w:pPr>
            <w:r w:rsidRPr="00622CD0">
              <w:rPr>
                <w:b/>
              </w:rPr>
              <w:t>36</w:t>
            </w:r>
          </w:p>
        </w:tc>
      </w:tr>
      <w:tr w:rsidR="00734547" w:rsidTr="00DA40D4">
        <w:tc>
          <w:tcPr>
            <w:tcW w:w="2662" w:type="pct"/>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Imputation credits granted for foreign capital taxes</w:t>
            </w:r>
          </w:p>
        </w:tc>
        <w:tc>
          <w:tcPr>
            <w:tcW w:w="584" w:type="pct"/>
          </w:tcPr>
          <w:p w:rsidR="00734547" w:rsidRPr="00622CD0" w:rsidRDefault="00734547" w:rsidP="00DA40D4">
            <w:pPr>
              <w:pStyle w:val="TableBodyText"/>
              <w:rPr>
                <w:b/>
                <w:i/>
              </w:rPr>
            </w:pPr>
            <w:r w:rsidRPr="00622CD0">
              <w:rPr>
                <w:b/>
              </w:rPr>
              <w:t>432</w:t>
            </w:r>
          </w:p>
        </w:tc>
        <w:tc>
          <w:tcPr>
            <w:tcW w:w="584" w:type="pct"/>
          </w:tcPr>
          <w:p w:rsidR="00734547" w:rsidRPr="00622CD0" w:rsidRDefault="00734547" w:rsidP="00DA40D4">
            <w:pPr>
              <w:pStyle w:val="TableBodyText"/>
              <w:rPr>
                <w:b/>
                <w:i/>
              </w:rPr>
            </w:pPr>
            <w:r w:rsidRPr="00622CD0">
              <w:rPr>
                <w:b/>
              </w:rPr>
              <w:t>262</w:t>
            </w:r>
          </w:p>
        </w:tc>
        <w:tc>
          <w:tcPr>
            <w:tcW w:w="584" w:type="pct"/>
          </w:tcPr>
          <w:p w:rsidR="00734547" w:rsidRPr="00622CD0" w:rsidRDefault="00734547" w:rsidP="00DA40D4">
            <w:pPr>
              <w:pStyle w:val="TableBodyText"/>
              <w:rPr>
                <w:b/>
                <w:i/>
              </w:rPr>
            </w:pPr>
            <w:r w:rsidRPr="00622CD0">
              <w:rPr>
                <w:b/>
              </w:rPr>
              <w:t>170</w:t>
            </w:r>
          </w:p>
        </w:tc>
        <w:tc>
          <w:tcPr>
            <w:tcW w:w="585" w:type="pct"/>
          </w:tcPr>
          <w:p w:rsidR="00734547" w:rsidRPr="00622CD0" w:rsidRDefault="00734547" w:rsidP="00DA40D4">
            <w:pPr>
              <w:pStyle w:val="TableBodyText"/>
              <w:rPr>
                <w:b/>
                <w:i/>
              </w:rPr>
            </w:pPr>
            <w:r w:rsidRPr="00622CD0">
              <w:rPr>
                <w:b/>
              </w:rPr>
              <w:t>0</w:t>
            </w:r>
          </w:p>
        </w:tc>
      </w:tr>
      <w:tr w:rsidR="00734547" w:rsidTr="00DA40D4">
        <w:tc>
          <w:tcPr>
            <w:tcW w:w="2662" w:type="pct"/>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Returns to domestically owned capital used overseas accruing to households after tax</w:t>
            </w:r>
          </w:p>
        </w:tc>
        <w:tc>
          <w:tcPr>
            <w:tcW w:w="584" w:type="pct"/>
          </w:tcPr>
          <w:p w:rsidR="00734547" w:rsidRPr="00622CD0" w:rsidRDefault="00734547" w:rsidP="00DA40D4">
            <w:pPr>
              <w:pStyle w:val="TableBodyText"/>
              <w:rPr>
                <w:b/>
                <w:i/>
              </w:rPr>
            </w:pPr>
            <w:r w:rsidRPr="00622CD0">
              <w:rPr>
                <w:b/>
              </w:rPr>
              <w:t>-81</w:t>
            </w:r>
          </w:p>
        </w:tc>
        <w:tc>
          <w:tcPr>
            <w:tcW w:w="584" w:type="pct"/>
          </w:tcPr>
          <w:p w:rsidR="00734547" w:rsidRPr="00622CD0" w:rsidRDefault="00734547" w:rsidP="00DA40D4">
            <w:pPr>
              <w:pStyle w:val="TableBodyText"/>
              <w:rPr>
                <w:b/>
                <w:i/>
              </w:rPr>
            </w:pPr>
            <w:r w:rsidRPr="00622CD0">
              <w:rPr>
                <w:b/>
              </w:rPr>
              <w:t>-52</w:t>
            </w:r>
          </w:p>
        </w:tc>
        <w:tc>
          <w:tcPr>
            <w:tcW w:w="584" w:type="pct"/>
          </w:tcPr>
          <w:p w:rsidR="00734547" w:rsidRPr="00622CD0" w:rsidRDefault="00734547" w:rsidP="00DA40D4">
            <w:pPr>
              <w:pStyle w:val="TableBodyText"/>
              <w:rPr>
                <w:b/>
                <w:i/>
              </w:rPr>
            </w:pPr>
            <w:r w:rsidRPr="00622CD0">
              <w:rPr>
                <w:b/>
              </w:rPr>
              <w:t>-30</w:t>
            </w:r>
          </w:p>
        </w:tc>
        <w:tc>
          <w:tcPr>
            <w:tcW w:w="585" w:type="pct"/>
          </w:tcPr>
          <w:p w:rsidR="00734547" w:rsidRPr="00622CD0" w:rsidRDefault="00734547" w:rsidP="00DA40D4">
            <w:pPr>
              <w:pStyle w:val="TableBodyText"/>
              <w:rPr>
                <w:b/>
                <w:i/>
              </w:rPr>
            </w:pPr>
            <w:r w:rsidRPr="00622CD0">
              <w:rPr>
                <w:b/>
              </w:rPr>
              <w:t>-38</w:t>
            </w:r>
          </w:p>
        </w:tc>
      </w:tr>
      <w:tr w:rsidR="00734547" w:rsidTr="00DA40D4">
        <w:tc>
          <w:tcPr>
            <w:tcW w:w="2662" w:type="pct"/>
            <w:shd w:val="clear" w:color="auto" w:fill="auto"/>
            <w:vAlign w:val="center"/>
          </w:tcPr>
          <w:p w:rsidR="00734547" w:rsidRPr="00780E25" w:rsidRDefault="00734547" w:rsidP="00C75083">
            <w:pPr>
              <w:ind w:firstLineChars="100" w:firstLine="200"/>
              <w:rPr>
                <w:rFonts w:ascii="Arial" w:hAnsi="Arial" w:cs="Arial"/>
                <w:color w:val="1C1C1C"/>
                <w:sz w:val="20"/>
                <w:szCs w:val="20"/>
              </w:rPr>
            </w:pPr>
            <w:r w:rsidRPr="00780E25">
              <w:rPr>
                <w:rFonts w:ascii="Arial" w:hAnsi="Arial" w:cs="Arial"/>
                <w:color w:val="1C1C1C"/>
                <w:sz w:val="20"/>
                <w:szCs w:val="20"/>
              </w:rPr>
              <w:t>used in Australia</w:t>
            </w:r>
          </w:p>
        </w:tc>
        <w:tc>
          <w:tcPr>
            <w:tcW w:w="584" w:type="pct"/>
            <w:shd w:val="clear" w:color="auto" w:fill="auto"/>
          </w:tcPr>
          <w:p w:rsidR="00734547" w:rsidRPr="00734547" w:rsidRDefault="00734547" w:rsidP="00DA40D4">
            <w:pPr>
              <w:pStyle w:val="TableBodyText"/>
              <w:rPr>
                <w:i/>
              </w:rPr>
            </w:pPr>
            <w:r w:rsidRPr="00734547">
              <w:t>-29</w:t>
            </w:r>
          </w:p>
        </w:tc>
        <w:tc>
          <w:tcPr>
            <w:tcW w:w="584" w:type="pct"/>
            <w:shd w:val="clear" w:color="auto" w:fill="auto"/>
          </w:tcPr>
          <w:p w:rsidR="00734547" w:rsidRPr="00734547" w:rsidRDefault="002C6CA0" w:rsidP="00DA40D4">
            <w:pPr>
              <w:pStyle w:val="TableBodyText"/>
              <w:rPr>
                <w:i/>
              </w:rPr>
            </w:pPr>
            <w:proofErr w:type="spellStart"/>
            <w:r>
              <w:t>na</w:t>
            </w:r>
            <w:proofErr w:type="spellEnd"/>
          </w:p>
        </w:tc>
        <w:tc>
          <w:tcPr>
            <w:tcW w:w="584" w:type="pct"/>
            <w:shd w:val="clear" w:color="auto" w:fill="auto"/>
          </w:tcPr>
          <w:p w:rsidR="00734547" w:rsidRPr="00734547" w:rsidRDefault="00734547" w:rsidP="00DA40D4">
            <w:pPr>
              <w:pStyle w:val="TableBodyText"/>
              <w:rPr>
                <w:i/>
              </w:rPr>
            </w:pPr>
            <w:r w:rsidRPr="00734547">
              <w:t>-29</w:t>
            </w:r>
          </w:p>
        </w:tc>
        <w:tc>
          <w:tcPr>
            <w:tcW w:w="585" w:type="pct"/>
            <w:shd w:val="clear" w:color="auto" w:fill="auto"/>
          </w:tcPr>
          <w:p w:rsidR="00734547" w:rsidRPr="00734547" w:rsidRDefault="00734547" w:rsidP="00DA40D4">
            <w:pPr>
              <w:pStyle w:val="TableBodyText"/>
              <w:rPr>
                <w:i/>
              </w:rPr>
            </w:pPr>
            <w:r w:rsidRPr="00734547">
              <w:t>-8</w:t>
            </w:r>
          </w:p>
        </w:tc>
      </w:tr>
      <w:tr w:rsidR="00734547" w:rsidTr="00DA40D4">
        <w:tc>
          <w:tcPr>
            <w:tcW w:w="2662" w:type="pct"/>
            <w:shd w:val="clear" w:color="auto" w:fill="auto"/>
            <w:vAlign w:val="center"/>
          </w:tcPr>
          <w:p w:rsidR="00734547" w:rsidRPr="00780E25" w:rsidRDefault="00734547" w:rsidP="00C75083">
            <w:pPr>
              <w:ind w:firstLineChars="100" w:firstLine="200"/>
              <w:rPr>
                <w:rFonts w:ascii="Arial" w:hAnsi="Arial" w:cs="Arial"/>
                <w:color w:val="1C1C1C"/>
                <w:sz w:val="20"/>
                <w:szCs w:val="20"/>
              </w:rPr>
            </w:pPr>
            <w:r w:rsidRPr="00780E25">
              <w:rPr>
                <w:rFonts w:ascii="Arial" w:hAnsi="Arial" w:cs="Arial"/>
                <w:color w:val="1C1C1C"/>
                <w:sz w:val="20"/>
                <w:szCs w:val="20"/>
              </w:rPr>
              <w:t>used in New Zealand</w:t>
            </w:r>
          </w:p>
        </w:tc>
        <w:tc>
          <w:tcPr>
            <w:tcW w:w="584" w:type="pct"/>
            <w:shd w:val="clear" w:color="auto" w:fill="auto"/>
          </w:tcPr>
          <w:p w:rsidR="00734547" w:rsidRPr="00734547" w:rsidRDefault="00734547" w:rsidP="00DA40D4">
            <w:pPr>
              <w:pStyle w:val="TableBodyText"/>
              <w:rPr>
                <w:i/>
              </w:rPr>
            </w:pPr>
            <w:r w:rsidRPr="00734547">
              <w:t>-27</w:t>
            </w:r>
          </w:p>
        </w:tc>
        <w:tc>
          <w:tcPr>
            <w:tcW w:w="584" w:type="pct"/>
            <w:shd w:val="clear" w:color="auto" w:fill="auto"/>
          </w:tcPr>
          <w:p w:rsidR="00734547" w:rsidRPr="00734547" w:rsidRDefault="00734547" w:rsidP="00DA40D4">
            <w:pPr>
              <w:pStyle w:val="TableBodyText"/>
              <w:rPr>
                <w:i/>
              </w:rPr>
            </w:pPr>
            <w:r w:rsidRPr="00734547">
              <w:t>-27</w:t>
            </w:r>
          </w:p>
        </w:tc>
        <w:tc>
          <w:tcPr>
            <w:tcW w:w="584" w:type="pct"/>
            <w:shd w:val="clear" w:color="auto" w:fill="auto"/>
          </w:tcPr>
          <w:p w:rsidR="00734547" w:rsidRPr="00734547" w:rsidRDefault="002C6CA0" w:rsidP="00DA40D4">
            <w:pPr>
              <w:pStyle w:val="TableBodyText"/>
              <w:rPr>
                <w:i/>
              </w:rPr>
            </w:pPr>
            <w:proofErr w:type="spellStart"/>
            <w:r>
              <w:t>na</w:t>
            </w:r>
            <w:proofErr w:type="spellEnd"/>
          </w:p>
        </w:tc>
        <w:tc>
          <w:tcPr>
            <w:tcW w:w="585" w:type="pct"/>
            <w:shd w:val="clear" w:color="auto" w:fill="auto"/>
          </w:tcPr>
          <w:p w:rsidR="00734547" w:rsidRPr="00734547" w:rsidRDefault="00734547" w:rsidP="00DA40D4">
            <w:pPr>
              <w:pStyle w:val="TableBodyText"/>
              <w:rPr>
                <w:i/>
              </w:rPr>
            </w:pPr>
            <w:r w:rsidRPr="00734547">
              <w:t>-29</w:t>
            </w:r>
          </w:p>
        </w:tc>
      </w:tr>
      <w:tr w:rsidR="00734547" w:rsidTr="00DA40D4">
        <w:tc>
          <w:tcPr>
            <w:tcW w:w="2662" w:type="pct"/>
            <w:shd w:val="clear" w:color="auto" w:fill="auto"/>
            <w:vAlign w:val="center"/>
          </w:tcPr>
          <w:p w:rsidR="00734547" w:rsidRPr="00780E25" w:rsidRDefault="00734547" w:rsidP="00C75083">
            <w:pPr>
              <w:ind w:firstLineChars="100" w:firstLine="200"/>
              <w:rPr>
                <w:rFonts w:ascii="Arial" w:hAnsi="Arial" w:cs="Arial"/>
                <w:color w:val="1C1C1C"/>
                <w:sz w:val="20"/>
                <w:szCs w:val="20"/>
              </w:rPr>
            </w:pPr>
            <w:r w:rsidRPr="00780E25">
              <w:rPr>
                <w:rFonts w:ascii="Arial" w:hAnsi="Arial" w:cs="Arial"/>
                <w:color w:val="1C1C1C"/>
                <w:sz w:val="20"/>
                <w:szCs w:val="20"/>
              </w:rPr>
              <w:t>used in the Rest of the World</w:t>
            </w:r>
          </w:p>
        </w:tc>
        <w:tc>
          <w:tcPr>
            <w:tcW w:w="584" w:type="pct"/>
            <w:shd w:val="clear" w:color="auto" w:fill="auto"/>
          </w:tcPr>
          <w:p w:rsidR="00734547" w:rsidRPr="00734547" w:rsidRDefault="00734547" w:rsidP="00DA40D4">
            <w:pPr>
              <w:pStyle w:val="TableBodyText"/>
              <w:rPr>
                <w:i/>
              </w:rPr>
            </w:pPr>
            <w:r w:rsidRPr="00734547">
              <w:t>-25</w:t>
            </w:r>
          </w:p>
        </w:tc>
        <w:tc>
          <w:tcPr>
            <w:tcW w:w="584" w:type="pct"/>
            <w:shd w:val="clear" w:color="auto" w:fill="auto"/>
          </w:tcPr>
          <w:p w:rsidR="00734547" w:rsidRPr="00734547" w:rsidRDefault="00734547" w:rsidP="00DA40D4">
            <w:pPr>
              <w:pStyle w:val="TableBodyText"/>
              <w:rPr>
                <w:i/>
              </w:rPr>
            </w:pPr>
            <w:r w:rsidRPr="00734547">
              <w:t>-25</w:t>
            </w:r>
          </w:p>
        </w:tc>
        <w:tc>
          <w:tcPr>
            <w:tcW w:w="584" w:type="pct"/>
            <w:shd w:val="clear" w:color="auto" w:fill="auto"/>
          </w:tcPr>
          <w:p w:rsidR="00734547" w:rsidRPr="00734547" w:rsidRDefault="00734547" w:rsidP="00DA40D4">
            <w:pPr>
              <w:pStyle w:val="TableBodyText"/>
              <w:rPr>
                <w:i/>
              </w:rPr>
            </w:pPr>
            <w:r w:rsidRPr="00734547">
              <w:t>-1</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Taxes on personal income</w:t>
            </w:r>
          </w:p>
        </w:tc>
        <w:tc>
          <w:tcPr>
            <w:tcW w:w="584" w:type="pct"/>
            <w:shd w:val="clear" w:color="auto" w:fill="auto"/>
          </w:tcPr>
          <w:p w:rsidR="00734547" w:rsidRPr="00622CD0" w:rsidRDefault="00734547" w:rsidP="00DA40D4">
            <w:pPr>
              <w:pStyle w:val="TableBodyText"/>
              <w:rPr>
                <w:b/>
                <w:i/>
              </w:rPr>
            </w:pPr>
            <w:r w:rsidRPr="00622CD0">
              <w:rPr>
                <w:b/>
              </w:rPr>
              <w:t>-396</w:t>
            </w:r>
          </w:p>
        </w:tc>
        <w:tc>
          <w:tcPr>
            <w:tcW w:w="584" w:type="pct"/>
            <w:shd w:val="clear" w:color="auto" w:fill="auto"/>
          </w:tcPr>
          <w:p w:rsidR="00734547" w:rsidRPr="00622CD0" w:rsidRDefault="00734547" w:rsidP="00DA40D4">
            <w:pPr>
              <w:pStyle w:val="TableBodyText"/>
              <w:rPr>
                <w:b/>
                <w:i/>
              </w:rPr>
            </w:pPr>
            <w:r w:rsidRPr="00622CD0">
              <w:rPr>
                <w:b/>
              </w:rPr>
              <w:t>-279</w:t>
            </w:r>
          </w:p>
        </w:tc>
        <w:tc>
          <w:tcPr>
            <w:tcW w:w="584" w:type="pct"/>
            <w:shd w:val="clear" w:color="auto" w:fill="auto"/>
          </w:tcPr>
          <w:p w:rsidR="00734547" w:rsidRPr="00622CD0" w:rsidRDefault="00734547" w:rsidP="00DA40D4">
            <w:pPr>
              <w:pStyle w:val="TableBodyText"/>
              <w:rPr>
                <w:b/>
                <w:i/>
              </w:rPr>
            </w:pPr>
            <w:r w:rsidRPr="00622CD0">
              <w:rPr>
                <w:b/>
              </w:rPr>
              <w:t>-117</w:t>
            </w:r>
          </w:p>
        </w:tc>
        <w:tc>
          <w:tcPr>
            <w:tcW w:w="585" w:type="pct"/>
            <w:shd w:val="clear" w:color="auto" w:fill="auto"/>
          </w:tcPr>
          <w:p w:rsidR="00734547" w:rsidRPr="00622CD0" w:rsidRDefault="00734547" w:rsidP="00DA40D4">
            <w:pPr>
              <w:pStyle w:val="TableBodyText"/>
              <w:rPr>
                <w:b/>
                <w:i/>
              </w:rPr>
            </w:pPr>
            <w:r w:rsidRPr="00622CD0">
              <w:rPr>
                <w:b/>
              </w:rPr>
              <w:t>-2</w:t>
            </w:r>
          </w:p>
        </w:tc>
      </w:tr>
      <w:tr w:rsidR="00734547" w:rsidTr="00DA40D4">
        <w:tc>
          <w:tcPr>
            <w:tcW w:w="2662" w:type="pct"/>
            <w:shd w:val="clear" w:color="auto" w:fill="auto"/>
            <w:vAlign w:val="center"/>
          </w:tcPr>
          <w:p w:rsidR="00734547" w:rsidRPr="00780E25" w:rsidRDefault="00734547" w:rsidP="00C75083">
            <w:pPr>
              <w:ind w:firstLineChars="100" w:firstLine="200"/>
              <w:rPr>
                <w:rFonts w:ascii="Arial" w:hAnsi="Arial" w:cs="Arial"/>
                <w:color w:val="1C1C1C"/>
                <w:sz w:val="20"/>
                <w:szCs w:val="20"/>
              </w:rPr>
            </w:pPr>
            <w:r w:rsidRPr="00780E25">
              <w:rPr>
                <w:rFonts w:ascii="Arial" w:hAnsi="Arial" w:cs="Arial"/>
                <w:color w:val="1C1C1C"/>
                <w:sz w:val="20"/>
                <w:szCs w:val="20"/>
              </w:rPr>
              <w:t>Total tax collected on personal income</w:t>
            </w:r>
          </w:p>
        </w:tc>
        <w:tc>
          <w:tcPr>
            <w:tcW w:w="584" w:type="pct"/>
            <w:shd w:val="clear" w:color="auto" w:fill="auto"/>
          </w:tcPr>
          <w:p w:rsidR="00734547" w:rsidRPr="00734547" w:rsidRDefault="00734547" w:rsidP="00DA40D4">
            <w:pPr>
              <w:pStyle w:val="TableBodyText"/>
              <w:rPr>
                <w:i/>
              </w:rPr>
            </w:pPr>
            <w:r w:rsidRPr="00734547">
              <w:t>-12</w:t>
            </w:r>
          </w:p>
        </w:tc>
        <w:tc>
          <w:tcPr>
            <w:tcW w:w="584" w:type="pct"/>
            <w:shd w:val="clear" w:color="auto" w:fill="auto"/>
          </w:tcPr>
          <w:p w:rsidR="00734547" w:rsidRPr="00734547" w:rsidRDefault="00734547" w:rsidP="00DA40D4">
            <w:pPr>
              <w:pStyle w:val="TableBodyText"/>
              <w:rPr>
                <w:i/>
              </w:rPr>
            </w:pPr>
            <w:r w:rsidRPr="00734547">
              <w:t>-43</w:t>
            </w:r>
          </w:p>
        </w:tc>
        <w:tc>
          <w:tcPr>
            <w:tcW w:w="584" w:type="pct"/>
            <w:shd w:val="clear" w:color="auto" w:fill="auto"/>
          </w:tcPr>
          <w:p w:rsidR="00734547" w:rsidRPr="00734547" w:rsidRDefault="00734547" w:rsidP="00DA40D4">
            <w:pPr>
              <w:pStyle w:val="TableBodyText"/>
              <w:rPr>
                <w:i/>
              </w:rPr>
            </w:pPr>
            <w:r w:rsidRPr="00734547">
              <w:t>31</w:t>
            </w:r>
          </w:p>
        </w:tc>
        <w:tc>
          <w:tcPr>
            <w:tcW w:w="585" w:type="pct"/>
            <w:shd w:val="clear" w:color="auto" w:fill="auto"/>
          </w:tcPr>
          <w:p w:rsidR="00734547" w:rsidRPr="00734547" w:rsidRDefault="00734547" w:rsidP="00DA40D4">
            <w:pPr>
              <w:pStyle w:val="TableBodyText"/>
              <w:rPr>
                <w:i/>
              </w:rPr>
            </w:pPr>
            <w:r w:rsidRPr="00734547">
              <w:t>-2</w:t>
            </w:r>
          </w:p>
        </w:tc>
      </w:tr>
      <w:tr w:rsidR="00734547" w:rsidTr="00DA40D4">
        <w:tc>
          <w:tcPr>
            <w:tcW w:w="2662" w:type="pct"/>
            <w:shd w:val="clear" w:color="auto" w:fill="auto"/>
            <w:vAlign w:val="center"/>
          </w:tcPr>
          <w:p w:rsidR="00734547" w:rsidRPr="00780E25" w:rsidRDefault="00734547" w:rsidP="00C75083">
            <w:pPr>
              <w:ind w:firstLineChars="100" w:firstLine="200"/>
              <w:rPr>
                <w:rFonts w:ascii="Arial" w:hAnsi="Arial" w:cs="Arial"/>
                <w:color w:val="1C1C1C"/>
                <w:sz w:val="20"/>
                <w:szCs w:val="20"/>
              </w:rPr>
            </w:pPr>
            <w:r>
              <w:rPr>
                <w:rFonts w:ascii="Arial" w:hAnsi="Arial" w:cs="Arial"/>
                <w:color w:val="1C1C1C"/>
                <w:sz w:val="20"/>
                <w:szCs w:val="20"/>
              </w:rPr>
              <w:t>c</w:t>
            </w:r>
            <w:r w:rsidRPr="00780E25">
              <w:rPr>
                <w:rFonts w:ascii="Arial" w:hAnsi="Arial" w:cs="Arial"/>
                <w:color w:val="1C1C1C"/>
                <w:sz w:val="20"/>
                <w:szCs w:val="20"/>
              </w:rPr>
              <w:t>redits granted for domestic company tax</w:t>
            </w:r>
          </w:p>
        </w:tc>
        <w:tc>
          <w:tcPr>
            <w:tcW w:w="584" w:type="pct"/>
            <w:shd w:val="clear" w:color="auto" w:fill="auto"/>
          </w:tcPr>
          <w:p w:rsidR="00734547" w:rsidRPr="00734547" w:rsidRDefault="00734547" w:rsidP="00DA40D4">
            <w:pPr>
              <w:pStyle w:val="TableBodyText"/>
              <w:rPr>
                <w:i/>
              </w:rPr>
            </w:pPr>
            <w:r w:rsidRPr="00734547">
              <w:t>47</w:t>
            </w:r>
          </w:p>
        </w:tc>
        <w:tc>
          <w:tcPr>
            <w:tcW w:w="584" w:type="pct"/>
            <w:shd w:val="clear" w:color="auto" w:fill="auto"/>
          </w:tcPr>
          <w:p w:rsidR="00734547" w:rsidRPr="00734547" w:rsidRDefault="00734547" w:rsidP="00DA40D4">
            <w:pPr>
              <w:pStyle w:val="TableBodyText"/>
              <w:rPr>
                <w:i/>
              </w:rPr>
            </w:pPr>
            <w:r w:rsidRPr="00734547">
              <w:t>26</w:t>
            </w:r>
          </w:p>
        </w:tc>
        <w:tc>
          <w:tcPr>
            <w:tcW w:w="584" w:type="pct"/>
            <w:shd w:val="clear" w:color="auto" w:fill="auto"/>
          </w:tcPr>
          <w:p w:rsidR="00734547" w:rsidRPr="00734547" w:rsidRDefault="00734547" w:rsidP="00DA40D4">
            <w:pPr>
              <w:pStyle w:val="TableBodyText"/>
              <w:rPr>
                <w:i/>
              </w:rPr>
            </w:pPr>
            <w:r w:rsidRPr="00734547">
              <w:t>21</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Pr="00780E25" w:rsidRDefault="00734547" w:rsidP="00C75083">
            <w:pPr>
              <w:ind w:firstLineChars="100" w:firstLine="200"/>
              <w:rPr>
                <w:rFonts w:ascii="Arial" w:hAnsi="Arial" w:cs="Arial"/>
                <w:color w:val="1C1C1C"/>
                <w:sz w:val="20"/>
                <w:szCs w:val="20"/>
              </w:rPr>
            </w:pPr>
            <w:r>
              <w:rPr>
                <w:rFonts w:ascii="Arial" w:hAnsi="Arial" w:cs="Arial"/>
                <w:color w:val="1C1C1C"/>
                <w:sz w:val="20"/>
                <w:szCs w:val="20"/>
              </w:rPr>
              <w:t>c</w:t>
            </w:r>
            <w:r w:rsidRPr="00780E25">
              <w:rPr>
                <w:rFonts w:ascii="Arial" w:hAnsi="Arial" w:cs="Arial"/>
                <w:color w:val="1C1C1C"/>
                <w:sz w:val="20"/>
                <w:szCs w:val="20"/>
              </w:rPr>
              <w:t>redits granted for foreign company tax</w:t>
            </w:r>
          </w:p>
        </w:tc>
        <w:tc>
          <w:tcPr>
            <w:tcW w:w="584" w:type="pct"/>
            <w:shd w:val="clear" w:color="auto" w:fill="auto"/>
          </w:tcPr>
          <w:p w:rsidR="00734547" w:rsidRPr="00734547" w:rsidRDefault="00734547" w:rsidP="00DA40D4">
            <w:pPr>
              <w:pStyle w:val="TableBodyText"/>
              <w:rPr>
                <w:i/>
              </w:rPr>
            </w:pPr>
            <w:r w:rsidRPr="00734547">
              <w:t>-432</w:t>
            </w:r>
          </w:p>
        </w:tc>
        <w:tc>
          <w:tcPr>
            <w:tcW w:w="584" w:type="pct"/>
            <w:shd w:val="clear" w:color="auto" w:fill="auto"/>
          </w:tcPr>
          <w:p w:rsidR="00734547" w:rsidRPr="00734547" w:rsidRDefault="00734547" w:rsidP="00DA40D4">
            <w:pPr>
              <w:pStyle w:val="TableBodyText"/>
              <w:rPr>
                <w:i/>
              </w:rPr>
            </w:pPr>
            <w:r w:rsidRPr="00734547">
              <w:t>-262</w:t>
            </w:r>
          </w:p>
        </w:tc>
        <w:tc>
          <w:tcPr>
            <w:tcW w:w="584" w:type="pct"/>
            <w:shd w:val="clear" w:color="auto" w:fill="auto"/>
          </w:tcPr>
          <w:p w:rsidR="00734547" w:rsidRPr="00734547" w:rsidRDefault="00734547" w:rsidP="00DA40D4">
            <w:pPr>
              <w:pStyle w:val="TableBodyText"/>
              <w:rPr>
                <w:i/>
              </w:rPr>
            </w:pPr>
            <w:r w:rsidRPr="00734547">
              <w:t>-170</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Default="00734547" w:rsidP="00622CD0">
            <w:pPr>
              <w:rPr>
                <w:rFonts w:ascii="Arial" w:hAnsi="Arial" w:cs="Arial"/>
                <w:b/>
                <w:bCs/>
                <w:color w:val="1C1C1C"/>
                <w:sz w:val="20"/>
                <w:szCs w:val="20"/>
              </w:rPr>
            </w:pPr>
            <w:r>
              <w:rPr>
                <w:rFonts w:ascii="Arial" w:hAnsi="Arial" w:cs="Arial"/>
                <w:b/>
                <w:bCs/>
                <w:color w:val="1C1C1C"/>
                <w:sz w:val="20"/>
                <w:szCs w:val="20"/>
              </w:rPr>
              <w:t>Company taxes levied on capital used domestically</w:t>
            </w:r>
          </w:p>
        </w:tc>
        <w:tc>
          <w:tcPr>
            <w:tcW w:w="584" w:type="pct"/>
            <w:shd w:val="clear" w:color="auto" w:fill="auto"/>
          </w:tcPr>
          <w:p w:rsidR="00734547" w:rsidRPr="00622CD0" w:rsidRDefault="00734547" w:rsidP="00DA40D4">
            <w:pPr>
              <w:pStyle w:val="TableBodyText"/>
              <w:rPr>
                <w:b/>
                <w:i/>
              </w:rPr>
            </w:pPr>
            <w:r w:rsidRPr="00622CD0">
              <w:rPr>
                <w:b/>
              </w:rPr>
              <w:t>0</w:t>
            </w:r>
          </w:p>
        </w:tc>
        <w:tc>
          <w:tcPr>
            <w:tcW w:w="584" w:type="pct"/>
            <w:shd w:val="clear" w:color="auto" w:fill="auto"/>
          </w:tcPr>
          <w:p w:rsidR="00734547" w:rsidRPr="00622CD0" w:rsidRDefault="00734547" w:rsidP="00DA40D4">
            <w:pPr>
              <w:pStyle w:val="TableBodyText"/>
              <w:rPr>
                <w:b/>
                <w:i/>
              </w:rPr>
            </w:pPr>
            <w:r w:rsidRPr="00622CD0">
              <w:rPr>
                <w:b/>
              </w:rPr>
              <w:t>-5</w:t>
            </w:r>
          </w:p>
        </w:tc>
        <w:tc>
          <w:tcPr>
            <w:tcW w:w="584" w:type="pct"/>
            <w:shd w:val="clear" w:color="auto" w:fill="auto"/>
          </w:tcPr>
          <w:p w:rsidR="00734547" w:rsidRPr="00622CD0" w:rsidRDefault="00734547" w:rsidP="00DA40D4">
            <w:pPr>
              <w:pStyle w:val="TableBodyText"/>
              <w:rPr>
                <w:b/>
                <w:i/>
              </w:rPr>
            </w:pPr>
            <w:r w:rsidRPr="00622CD0">
              <w:rPr>
                <w:b/>
              </w:rPr>
              <w:t>4</w:t>
            </w:r>
          </w:p>
        </w:tc>
        <w:tc>
          <w:tcPr>
            <w:tcW w:w="585" w:type="pct"/>
            <w:shd w:val="clear" w:color="auto" w:fill="auto"/>
          </w:tcPr>
          <w:p w:rsidR="00734547" w:rsidRPr="00622CD0" w:rsidRDefault="00734547" w:rsidP="00DA40D4">
            <w:pPr>
              <w:pStyle w:val="TableBodyText"/>
              <w:rPr>
                <w:b/>
                <w:i/>
              </w:rPr>
            </w:pPr>
            <w:r w:rsidRPr="00622CD0">
              <w:rPr>
                <w:b/>
              </w:rPr>
              <w:t>-5</w:t>
            </w:r>
          </w:p>
        </w:tc>
      </w:tr>
      <w:tr w:rsidR="00734547" w:rsidTr="00DA40D4">
        <w:tc>
          <w:tcPr>
            <w:tcW w:w="2662" w:type="pct"/>
            <w:shd w:val="clear" w:color="auto" w:fill="auto"/>
            <w:vAlign w:val="center"/>
          </w:tcPr>
          <w:p w:rsidR="00734547" w:rsidRPr="00780E25" w:rsidRDefault="00734547" w:rsidP="00C75083">
            <w:pPr>
              <w:ind w:firstLineChars="100" w:firstLine="200"/>
              <w:rPr>
                <w:rFonts w:ascii="Arial" w:hAnsi="Arial" w:cs="Arial"/>
                <w:color w:val="1C1C1C"/>
                <w:sz w:val="20"/>
                <w:szCs w:val="20"/>
              </w:rPr>
            </w:pPr>
            <w:r w:rsidRPr="00780E25">
              <w:rPr>
                <w:rFonts w:ascii="Arial" w:hAnsi="Arial" w:cs="Arial"/>
                <w:color w:val="1C1C1C"/>
                <w:sz w:val="20"/>
                <w:szCs w:val="20"/>
              </w:rPr>
              <w:t>Australian owned</w:t>
            </w:r>
          </w:p>
        </w:tc>
        <w:tc>
          <w:tcPr>
            <w:tcW w:w="584" w:type="pct"/>
            <w:shd w:val="clear" w:color="auto" w:fill="auto"/>
          </w:tcPr>
          <w:p w:rsidR="00734547" w:rsidRPr="00734547" w:rsidRDefault="00734547" w:rsidP="00DA40D4">
            <w:pPr>
              <w:pStyle w:val="TableBodyText"/>
              <w:rPr>
                <w:i/>
              </w:rPr>
            </w:pPr>
            <w:r w:rsidRPr="00734547">
              <w:t>12</w:t>
            </w:r>
          </w:p>
        </w:tc>
        <w:tc>
          <w:tcPr>
            <w:tcW w:w="584" w:type="pct"/>
            <w:shd w:val="clear" w:color="auto" w:fill="auto"/>
          </w:tcPr>
          <w:p w:rsidR="00734547" w:rsidRPr="00734547" w:rsidRDefault="00734547" w:rsidP="00DA40D4">
            <w:pPr>
              <w:pStyle w:val="TableBodyText"/>
              <w:rPr>
                <w:i/>
              </w:rPr>
            </w:pPr>
            <w:r w:rsidRPr="00734547">
              <w:t>-26</w:t>
            </w:r>
          </w:p>
        </w:tc>
        <w:tc>
          <w:tcPr>
            <w:tcW w:w="584" w:type="pct"/>
            <w:shd w:val="clear" w:color="auto" w:fill="auto"/>
          </w:tcPr>
          <w:p w:rsidR="00734547" w:rsidRPr="00734547" w:rsidRDefault="00734547" w:rsidP="00DA40D4">
            <w:pPr>
              <w:pStyle w:val="TableBodyText"/>
              <w:rPr>
                <w:i/>
              </w:rPr>
            </w:pPr>
            <w:r w:rsidRPr="00734547">
              <w:t>38</w:t>
            </w:r>
          </w:p>
        </w:tc>
        <w:tc>
          <w:tcPr>
            <w:tcW w:w="585" w:type="pct"/>
            <w:shd w:val="clear" w:color="auto" w:fill="auto"/>
          </w:tcPr>
          <w:p w:rsidR="00734547" w:rsidRPr="00734547" w:rsidRDefault="00734547" w:rsidP="00DA40D4">
            <w:pPr>
              <w:pStyle w:val="TableBodyText"/>
              <w:rPr>
                <w:i/>
              </w:rPr>
            </w:pPr>
            <w:r w:rsidRPr="00734547">
              <w:t>-4</w:t>
            </w:r>
          </w:p>
        </w:tc>
      </w:tr>
      <w:tr w:rsidR="00734547" w:rsidTr="00DA40D4">
        <w:tc>
          <w:tcPr>
            <w:tcW w:w="2662" w:type="pct"/>
            <w:shd w:val="clear" w:color="auto" w:fill="auto"/>
            <w:vAlign w:val="center"/>
          </w:tcPr>
          <w:p w:rsidR="00734547" w:rsidRPr="00780E25" w:rsidRDefault="00734547" w:rsidP="00C75083">
            <w:pPr>
              <w:ind w:firstLineChars="100" w:firstLine="200"/>
              <w:rPr>
                <w:rFonts w:ascii="Arial" w:hAnsi="Arial" w:cs="Arial"/>
                <w:color w:val="1C1C1C"/>
                <w:sz w:val="20"/>
                <w:szCs w:val="20"/>
              </w:rPr>
            </w:pPr>
            <w:r w:rsidRPr="00780E25">
              <w:rPr>
                <w:rFonts w:ascii="Arial" w:hAnsi="Arial" w:cs="Arial"/>
                <w:color w:val="1C1C1C"/>
                <w:sz w:val="20"/>
                <w:szCs w:val="20"/>
              </w:rPr>
              <w:t>New Zealand owned</w:t>
            </w:r>
          </w:p>
        </w:tc>
        <w:tc>
          <w:tcPr>
            <w:tcW w:w="584" w:type="pct"/>
            <w:shd w:val="clear" w:color="auto" w:fill="auto"/>
          </w:tcPr>
          <w:p w:rsidR="00734547" w:rsidRPr="00734547" w:rsidRDefault="00734547" w:rsidP="00DA40D4">
            <w:pPr>
              <w:pStyle w:val="TableBodyText"/>
              <w:rPr>
                <w:i/>
              </w:rPr>
            </w:pPr>
            <w:r w:rsidRPr="00734547">
              <w:t>3</w:t>
            </w:r>
          </w:p>
        </w:tc>
        <w:tc>
          <w:tcPr>
            <w:tcW w:w="584" w:type="pct"/>
            <w:shd w:val="clear" w:color="auto" w:fill="auto"/>
          </w:tcPr>
          <w:p w:rsidR="00734547" w:rsidRPr="00734547" w:rsidRDefault="00734547" w:rsidP="00DA40D4">
            <w:pPr>
              <w:pStyle w:val="TableBodyText"/>
              <w:rPr>
                <w:i/>
              </w:rPr>
            </w:pPr>
            <w:r w:rsidRPr="00734547">
              <w:t>24</w:t>
            </w:r>
          </w:p>
        </w:tc>
        <w:tc>
          <w:tcPr>
            <w:tcW w:w="584" w:type="pct"/>
            <w:shd w:val="clear" w:color="auto" w:fill="auto"/>
          </w:tcPr>
          <w:p w:rsidR="00734547" w:rsidRPr="00734547" w:rsidRDefault="00734547" w:rsidP="00DA40D4">
            <w:pPr>
              <w:pStyle w:val="TableBodyText"/>
              <w:rPr>
                <w:i/>
              </w:rPr>
            </w:pPr>
            <w:r w:rsidRPr="00734547">
              <w:t>-21</w:t>
            </w:r>
          </w:p>
        </w:tc>
        <w:tc>
          <w:tcPr>
            <w:tcW w:w="585" w:type="pct"/>
            <w:shd w:val="clear" w:color="auto" w:fill="auto"/>
          </w:tcPr>
          <w:p w:rsidR="00734547" w:rsidRPr="00734547" w:rsidRDefault="00734547" w:rsidP="00DA40D4">
            <w:pPr>
              <w:pStyle w:val="TableBodyText"/>
              <w:rPr>
                <w:i/>
              </w:rPr>
            </w:pPr>
            <w:r w:rsidRPr="00734547">
              <w:t>-1</w:t>
            </w:r>
          </w:p>
        </w:tc>
      </w:tr>
      <w:tr w:rsidR="00734547" w:rsidTr="00DA40D4">
        <w:tc>
          <w:tcPr>
            <w:tcW w:w="2662" w:type="pct"/>
            <w:shd w:val="clear" w:color="auto" w:fill="auto"/>
            <w:vAlign w:val="center"/>
          </w:tcPr>
          <w:p w:rsidR="00734547" w:rsidRPr="00780E25" w:rsidRDefault="00734547" w:rsidP="00C75083">
            <w:pPr>
              <w:ind w:firstLineChars="100" w:firstLine="200"/>
              <w:rPr>
                <w:rFonts w:ascii="Arial" w:hAnsi="Arial" w:cs="Arial"/>
                <w:color w:val="1C1C1C"/>
                <w:sz w:val="20"/>
                <w:szCs w:val="20"/>
              </w:rPr>
            </w:pPr>
            <w:r w:rsidRPr="00780E25">
              <w:rPr>
                <w:rFonts w:ascii="Arial" w:hAnsi="Arial" w:cs="Arial"/>
                <w:color w:val="1C1C1C"/>
                <w:sz w:val="20"/>
                <w:szCs w:val="20"/>
              </w:rPr>
              <w:t>Rest of the World owned</w:t>
            </w:r>
          </w:p>
        </w:tc>
        <w:tc>
          <w:tcPr>
            <w:tcW w:w="584" w:type="pct"/>
            <w:shd w:val="clear" w:color="auto" w:fill="auto"/>
          </w:tcPr>
          <w:p w:rsidR="00734547" w:rsidRPr="00734547" w:rsidRDefault="00734547" w:rsidP="00DA40D4">
            <w:pPr>
              <w:pStyle w:val="TableBodyText"/>
              <w:rPr>
                <w:i/>
              </w:rPr>
            </w:pPr>
            <w:r w:rsidRPr="00734547">
              <w:t>-15</w:t>
            </w:r>
          </w:p>
        </w:tc>
        <w:tc>
          <w:tcPr>
            <w:tcW w:w="584" w:type="pct"/>
            <w:shd w:val="clear" w:color="auto" w:fill="auto"/>
          </w:tcPr>
          <w:p w:rsidR="00734547" w:rsidRPr="00734547" w:rsidRDefault="00734547" w:rsidP="00DA40D4">
            <w:pPr>
              <w:pStyle w:val="TableBodyText"/>
              <w:rPr>
                <w:i/>
              </w:rPr>
            </w:pPr>
            <w:r w:rsidRPr="00734547">
              <w:t>-3</w:t>
            </w:r>
          </w:p>
        </w:tc>
        <w:tc>
          <w:tcPr>
            <w:tcW w:w="584" w:type="pct"/>
            <w:shd w:val="clear" w:color="auto" w:fill="auto"/>
          </w:tcPr>
          <w:p w:rsidR="00734547" w:rsidRPr="00734547" w:rsidRDefault="00734547" w:rsidP="00DA40D4">
            <w:pPr>
              <w:pStyle w:val="TableBodyText"/>
              <w:rPr>
                <w:i/>
              </w:rPr>
            </w:pPr>
            <w:r w:rsidRPr="00734547">
              <w:t>-12</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Pr="007C545A" w:rsidRDefault="00734547" w:rsidP="00C75083">
            <w:pPr>
              <w:rPr>
                <w:rFonts w:ascii="Arial" w:hAnsi="Arial" w:cs="Arial"/>
                <w:b/>
                <w:bCs/>
                <w:i/>
                <w:color w:val="1C1C1C"/>
                <w:sz w:val="20"/>
                <w:szCs w:val="20"/>
              </w:rPr>
            </w:pPr>
            <w:r w:rsidRPr="007C545A">
              <w:rPr>
                <w:rFonts w:ascii="Arial" w:hAnsi="Arial" w:cs="Arial"/>
                <w:b/>
                <w:bCs/>
                <w:i/>
                <w:color w:val="1C1C1C"/>
                <w:sz w:val="20"/>
                <w:szCs w:val="20"/>
              </w:rPr>
              <w:t>Gross National Income</w:t>
            </w:r>
          </w:p>
        </w:tc>
        <w:tc>
          <w:tcPr>
            <w:tcW w:w="584" w:type="pct"/>
            <w:shd w:val="clear" w:color="auto" w:fill="auto"/>
          </w:tcPr>
          <w:p w:rsidR="00734547" w:rsidRPr="00622CD0" w:rsidRDefault="00734547" w:rsidP="00DA40D4">
            <w:pPr>
              <w:pStyle w:val="TableBodyText"/>
              <w:rPr>
                <w:b/>
                <w:i/>
              </w:rPr>
            </w:pPr>
            <w:r w:rsidRPr="00622CD0">
              <w:rPr>
                <w:b/>
                <w:i/>
              </w:rPr>
              <w:t>46</w:t>
            </w:r>
          </w:p>
        </w:tc>
        <w:tc>
          <w:tcPr>
            <w:tcW w:w="584" w:type="pct"/>
            <w:shd w:val="clear" w:color="auto" w:fill="auto"/>
          </w:tcPr>
          <w:p w:rsidR="00734547" w:rsidRPr="00622CD0" w:rsidRDefault="00734547" w:rsidP="00DA40D4">
            <w:pPr>
              <w:pStyle w:val="TableBodyText"/>
              <w:rPr>
                <w:b/>
                <w:i/>
              </w:rPr>
            </w:pPr>
            <w:r w:rsidRPr="00622CD0">
              <w:rPr>
                <w:b/>
                <w:i/>
              </w:rPr>
              <w:t>-74</w:t>
            </w:r>
          </w:p>
        </w:tc>
        <w:tc>
          <w:tcPr>
            <w:tcW w:w="584" w:type="pct"/>
            <w:shd w:val="clear" w:color="auto" w:fill="auto"/>
          </w:tcPr>
          <w:p w:rsidR="00734547" w:rsidRPr="00622CD0" w:rsidRDefault="00734547" w:rsidP="00DA40D4">
            <w:pPr>
              <w:pStyle w:val="TableBodyText"/>
              <w:rPr>
                <w:b/>
                <w:i/>
              </w:rPr>
            </w:pPr>
            <w:r w:rsidRPr="00622CD0">
              <w:rPr>
                <w:b/>
                <w:i/>
              </w:rPr>
              <w:t>120</w:t>
            </w:r>
          </w:p>
        </w:tc>
        <w:tc>
          <w:tcPr>
            <w:tcW w:w="585" w:type="pct"/>
            <w:shd w:val="clear" w:color="auto" w:fill="auto"/>
          </w:tcPr>
          <w:p w:rsidR="00734547" w:rsidRPr="00622CD0" w:rsidRDefault="00734547" w:rsidP="00DA40D4">
            <w:pPr>
              <w:pStyle w:val="TableBodyText"/>
              <w:rPr>
                <w:b/>
                <w:i/>
              </w:rPr>
            </w:pPr>
            <w:r w:rsidRPr="00622CD0">
              <w:rPr>
                <w:b/>
                <w:i/>
              </w:rPr>
              <w:t>-11</w:t>
            </w:r>
          </w:p>
        </w:tc>
      </w:tr>
      <w:tr w:rsidR="00734547" w:rsidTr="00DA40D4">
        <w:tc>
          <w:tcPr>
            <w:tcW w:w="2662" w:type="pct"/>
            <w:shd w:val="clear" w:color="auto" w:fill="auto"/>
            <w:vAlign w:val="center"/>
          </w:tcPr>
          <w:p w:rsidR="00734547" w:rsidRPr="007C545A" w:rsidRDefault="00734547" w:rsidP="00C75083">
            <w:pPr>
              <w:rPr>
                <w:rFonts w:ascii="Arial" w:hAnsi="Arial" w:cs="Arial"/>
                <w:b/>
                <w:bCs/>
                <w:i/>
                <w:color w:val="1C1C1C"/>
                <w:sz w:val="20"/>
                <w:szCs w:val="20"/>
              </w:rPr>
            </w:pPr>
          </w:p>
        </w:tc>
        <w:tc>
          <w:tcPr>
            <w:tcW w:w="584" w:type="pct"/>
            <w:shd w:val="clear" w:color="auto" w:fill="auto"/>
          </w:tcPr>
          <w:p w:rsidR="00734547" w:rsidRPr="00734547" w:rsidRDefault="00734547">
            <w:pPr>
              <w:pStyle w:val="TableBodyText"/>
            </w:pPr>
          </w:p>
        </w:tc>
        <w:tc>
          <w:tcPr>
            <w:tcW w:w="584" w:type="pct"/>
            <w:shd w:val="clear" w:color="auto" w:fill="auto"/>
          </w:tcPr>
          <w:p w:rsidR="00734547" w:rsidRPr="00734547" w:rsidRDefault="00734547">
            <w:pPr>
              <w:pStyle w:val="TableBodyText"/>
            </w:pPr>
          </w:p>
        </w:tc>
        <w:tc>
          <w:tcPr>
            <w:tcW w:w="584" w:type="pct"/>
            <w:shd w:val="clear" w:color="auto" w:fill="auto"/>
          </w:tcPr>
          <w:p w:rsidR="00734547" w:rsidRPr="00734547" w:rsidRDefault="00734547">
            <w:pPr>
              <w:pStyle w:val="TableBodyText"/>
            </w:pPr>
          </w:p>
        </w:tc>
        <w:tc>
          <w:tcPr>
            <w:tcW w:w="585" w:type="pct"/>
            <w:shd w:val="clear" w:color="auto" w:fill="auto"/>
          </w:tcPr>
          <w:p w:rsidR="00734547" w:rsidRPr="00734547" w:rsidRDefault="00734547">
            <w:pPr>
              <w:pStyle w:val="TableBodyText"/>
            </w:pPr>
          </w:p>
        </w:tc>
      </w:tr>
      <w:tr w:rsidR="00734547" w:rsidTr="00DA40D4">
        <w:tc>
          <w:tcPr>
            <w:tcW w:w="2662" w:type="pct"/>
            <w:shd w:val="clear" w:color="auto" w:fill="auto"/>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Consumption of domestic production</w:t>
            </w:r>
          </w:p>
        </w:tc>
        <w:tc>
          <w:tcPr>
            <w:tcW w:w="584" w:type="pct"/>
            <w:shd w:val="clear" w:color="auto" w:fill="auto"/>
          </w:tcPr>
          <w:p w:rsidR="00734547" w:rsidRPr="00622CD0" w:rsidRDefault="00734547" w:rsidP="00DA40D4">
            <w:pPr>
              <w:pStyle w:val="TableBodyText"/>
              <w:rPr>
                <w:b/>
                <w:i/>
              </w:rPr>
            </w:pPr>
            <w:r w:rsidRPr="00622CD0">
              <w:rPr>
                <w:b/>
              </w:rPr>
              <w:t>30</w:t>
            </w:r>
          </w:p>
        </w:tc>
        <w:tc>
          <w:tcPr>
            <w:tcW w:w="584" w:type="pct"/>
            <w:shd w:val="clear" w:color="auto" w:fill="auto"/>
          </w:tcPr>
          <w:p w:rsidR="00734547" w:rsidRPr="00622CD0" w:rsidRDefault="00734547" w:rsidP="00DA40D4">
            <w:pPr>
              <w:pStyle w:val="TableBodyText"/>
              <w:rPr>
                <w:b/>
                <w:i/>
              </w:rPr>
            </w:pPr>
            <w:r w:rsidRPr="00622CD0">
              <w:rPr>
                <w:b/>
              </w:rPr>
              <w:t>-61</w:t>
            </w:r>
          </w:p>
        </w:tc>
        <w:tc>
          <w:tcPr>
            <w:tcW w:w="584" w:type="pct"/>
            <w:shd w:val="clear" w:color="auto" w:fill="auto"/>
          </w:tcPr>
          <w:p w:rsidR="00734547" w:rsidRPr="00622CD0" w:rsidRDefault="00734547" w:rsidP="00DA40D4">
            <w:pPr>
              <w:pStyle w:val="TableBodyText"/>
              <w:rPr>
                <w:b/>
                <w:i/>
              </w:rPr>
            </w:pPr>
            <w:r w:rsidRPr="00622CD0">
              <w:rPr>
                <w:b/>
              </w:rPr>
              <w:t>91</w:t>
            </w:r>
          </w:p>
        </w:tc>
        <w:tc>
          <w:tcPr>
            <w:tcW w:w="585" w:type="pct"/>
            <w:shd w:val="clear" w:color="auto" w:fill="auto"/>
          </w:tcPr>
          <w:p w:rsidR="00734547" w:rsidRPr="00622CD0" w:rsidRDefault="00734547" w:rsidP="00DA40D4">
            <w:pPr>
              <w:pStyle w:val="TableBodyText"/>
              <w:rPr>
                <w:b/>
                <w:i/>
              </w:rPr>
            </w:pPr>
            <w:r w:rsidRPr="00622CD0">
              <w:rPr>
                <w:b/>
              </w:rPr>
              <w:t>-11</w:t>
            </w:r>
          </w:p>
        </w:tc>
      </w:tr>
      <w:tr w:rsidR="00734547" w:rsidTr="00DA40D4">
        <w:tc>
          <w:tcPr>
            <w:tcW w:w="2662" w:type="pct"/>
            <w:shd w:val="clear" w:color="auto" w:fill="auto"/>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Consumption of imports</w:t>
            </w:r>
          </w:p>
        </w:tc>
        <w:tc>
          <w:tcPr>
            <w:tcW w:w="584" w:type="pct"/>
            <w:shd w:val="clear" w:color="auto" w:fill="auto"/>
          </w:tcPr>
          <w:p w:rsidR="00734547" w:rsidRPr="00622CD0" w:rsidRDefault="00734547" w:rsidP="00DA40D4">
            <w:pPr>
              <w:pStyle w:val="TableBodyText"/>
              <w:rPr>
                <w:b/>
                <w:i/>
              </w:rPr>
            </w:pPr>
            <w:r w:rsidRPr="00622CD0">
              <w:rPr>
                <w:b/>
              </w:rPr>
              <w:t>15</w:t>
            </w:r>
          </w:p>
        </w:tc>
        <w:tc>
          <w:tcPr>
            <w:tcW w:w="584" w:type="pct"/>
            <w:shd w:val="clear" w:color="auto" w:fill="auto"/>
          </w:tcPr>
          <w:p w:rsidR="00734547" w:rsidRPr="00622CD0" w:rsidRDefault="00734547" w:rsidP="00DA40D4">
            <w:pPr>
              <w:pStyle w:val="TableBodyText"/>
              <w:rPr>
                <w:b/>
                <w:i/>
              </w:rPr>
            </w:pPr>
            <w:r w:rsidRPr="00622CD0">
              <w:rPr>
                <w:b/>
              </w:rPr>
              <w:t>-14</w:t>
            </w:r>
          </w:p>
        </w:tc>
        <w:tc>
          <w:tcPr>
            <w:tcW w:w="584" w:type="pct"/>
            <w:shd w:val="clear" w:color="auto" w:fill="auto"/>
          </w:tcPr>
          <w:p w:rsidR="00734547" w:rsidRPr="00622CD0" w:rsidRDefault="00734547" w:rsidP="00DA40D4">
            <w:pPr>
              <w:pStyle w:val="TableBodyText"/>
              <w:rPr>
                <w:b/>
                <w:i/>
              </w:rPr>
            </w:pPr>
            <w:r w:rsidRPr="00622CD0">
              <w:rPr>
                <w:b/>
              </w:rPr>
              <w:t>29</w:t>
            </w:r>
          </w:p>
        </w:tc>
        <w:tc>
          <w:tcPr>
            <w:tcW w:w="585" w:type="pct"/>
            <w:shd w:val="clear" w:color="auto" w:fill="auto"/>
          </w:tcPr>
          <w:p w:rsidR="00734547" w:rsidRPr="00622CD0" w:rsidRDefault="00734547" w:rsidP="00DA40D4">
            <w:pPr>
              <w:pStyle w:val="TableBodyText"/>
              <w:rPr>
                <w:b/>
                <w:i/>
              </w:rPr>
            </w:pPr>
            <w:r w:rsidRPr="00622CD0">
              <w:rPr>
                <w:b/>
              </w:rPr>
              <w:t>0</w:t>
            </w:r>
          </w:p>
        </w:tc>
      </w:tr>
      <w:tr w:rsidR="00734547" w:rsidTr="00DA40D4">
        <w:tc>
          <w:tcPr>
            <w:tcW w:w="2662" w:type="pct"/>
            <w:shd w:val="clear" w:color="auto" w:fill="auto"/>
            <w:vAlign w:val="center"/>
          </w:tcPr>
          <w:p w:rsidR="00734547" w:rsidRDefault="00734547" w:rsidP="00C75083">
            <w:pPr>
              <w:ind w:firstLineChars="100" w:firstLine="200"/>
              <w:rPr>
                <w:rFonts w:ascii="Arial" w:hAnsi="Arial" w:cs="Arial"/>
                <w:color w:val="1C1C1C"/>
                <w:sz w:val="20"/>
                <w:szCs w:val="20"/>
              </w:rPr>
            </w:pPr>
            <w:r>
              <w:rPr>
                <w:rFonts w:ascii="Arial" w:hAnsi="Arial" w:cs="Arial"/>
                <w:color w:val="1C1C1C"/>
                <w:sz w:val="20"/>
                <w:szCs w:val="20"/>
              </w:rPr>
              <w:t>from Australia</w:t>
            </w:r>
          </w:p>
        </w:tc>
        <w:tc>
          <w:tcPr>
            <w:tcW w:w="584" w:type="pct"/>
            <w:shd w:val="clear" w:color="auto" w:fill="auto"/>
          </w:tcPr>
          <w:p w:rsidR="00734547" w:rsidRPr="00734547" w:rsidRDefault="00734547" w:rsidP="00DA40D4">
            <w:pPr>
              <w:pStyle w:val="TableBodyText"/>
              <w:rPr>
                <w:i/>
              </w:rPr>
            </w:pPr>
            <w:r w:rsidRPr="00734547">
              <w:t>7</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7</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Default="00734547" w:rsidP="00C75083">
            <w:pPr>
              <w:ind w:firstLineChars="100" w:firstLine="200"/>
              <w:rPr>
                <w:rFonts w:ascii="Arial" w:hAnsi="Arial" w:cs="Arial"/>
                <w:color w:val="1C1C1C"/>
                <w:sz w:val="20"/>
                <w:szCs w:val="20"/>
              </w:rPr>
            </w:pPr>
            <w:r>
              <w:rPr>
                <w:rFonts w:ascii="Arial" w:hAnsi="Arial" w:cs="Arial"/>
                <w:color w:val="1C1C1C"/>
                <w:sz w:val="20"/>
                <w:szCs w:val="20"/>
              </w:rPr>
              <w:t>from New Zealand</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Default="00734547" w:rsidP="00C75083">
            <w:pPr>
              <w:ind w:firstLineChars="100" w:firstLine="200"/>
              <w:rPr>
                <w:rFonts w:ascii="Arial" w:hAnsi="Arial" w:cs="Arial"/>
                <w:color w:val="1C1C1C"/>
                <w:sz w:val="20"/>
                <w:szCs w:val="20"/>
              </w:rPr>
            </w:pPr>
            <w:r>
              <w:rPr>
                <w:rFonts w:ascii="Arial" w:hAnsi="Arial" w:cs="Arial"/>
                <w:color w:val="1C1C1C"/>
                <w:sz w:val="20"/>
                <w:szCs w:val="20"/>
              </w:rPr>
              <w:t>from the Rest of the World</w:t>
            </w:r>
          </w:p>
        </w:tc>
        <w:tc>
          <w:tcPr>
            <w:tcW w:w="584" w:type="pct"/>
            <w:shd w:val="clear" w:color="auto" w:fill="auto"/>
          </w:tcPr>
          <w:p w:rsidR="00734547" w:rsidRPr="00734547" w:rsidRDefault="00734547" w:rsidP="00DA40D4">
            <w:pPr>
              <w:pStyle w:val="TableBodyText"/>
              <w:rPr>
                <w:i/>
              </w:rPr>
            </w:pPr>
            <w:r w:rsidRPr="00734547">
              <w:t>9</w:t>
            </w:r>
          </w:p>
        </w:tc>
        <w:tc>
          <w:tcPr>
            <w:tcW w:w="584" w:type="pct"/>
            <w:shd w:val="clear" w:color="auto" w:fill="auto"/>
          </w:tcPr>
          <w:p w:rsidR="00734547" w:rsidRPr="00734547" w:rsidRDefault="00734547" w:rsidP="00DA40D4">
            <w:pPr>
              <w:pStyle w:val="TableBodyText"/>
              <w:rPr>
                <w:i/>
              </w:rPr>
            </w:pPr>
            <w:r w:rsidRPr="00734547">
              <w:t>-13</w:t>
            </w:r>
          </w:p>
        </w:tc>
        <w:tc>
          <w:tcPr>
            <w:tcW w:w="584" w:type="pct"/>
            <w:shd w:val="clear" w:color="auto" w:fill="auto"/>
          </w:tcPr>
          <w:p w:rsidR="00734547" w:rsidRPr="00734547" w:rsidRDefault="00734547" w:rsidP="00DA40D4">
            <w:pPr>
              <w:pStyle w:val="TableBodyText"/>
              <w:rPr>
                <w:i/>
              </w:rPr>
            </w:pPr>
            <w:r w:rsidRPr="00734547">
              <w:t>22</w:t>
            </w:r>
          </w:p>
        </w:tc>
        <w:tc>
          <w:tcPr>
            <w:tcW w:w="585" w:type="pct"/>
            <w:shd w:val="clear" w:color="auto" w:fill="auto"/>
          </w:tcPr>
          <w:p w:rsidR="00734547" w:rsidRPr="00734547" w:rsidRDefault="00734547" w:rsidP="00DA40D4">
            <w:pPr>
              <w:pStyle w:val="TableBodyText"/>
              <w:rPr>
                <w:i/>
              </w:rPr>
            </w:pPr>
            <w:r w:rsidRPr="00734547">
              <w:t>0</w:t>
            </w:r>
          </w:p>
        </w:tc>
      </w:tr>
      <w:tr w:rsidR="00734547" w:rsidRPr="00622CD0" w:rsidTr="00DA40D4">
        <w:tc>
          <w:tcPr>
            <w:tcW w:w="2662" w:type="pct"/>
            <w:tcBorders>
              <w:bottom w:val="single" w:sz="6" w:space="0" w:color="auto"/>
            </w:tcBorders>
            <w:shd w:val="clear" w:color="auto" w:fill="auto"/>
            <w:vAlign w:val="center"/>
          </w:tcPr>
          <w:p w:rsidR="00734547" w:rsidRDefault="00734547" w:rsidP="00DA40D4">
            <w:pPr>
              <w:spacing w:after="80"/>
              <w:rPr>
                <w:rFonts w:ascii="Arial" w:hAnsi="Arial" w:cs="Arial"/>
                <w:b/>
                <w:bCs/>
                <w:color w:val="1C1C1C"/>
                <w:sz w:val="20"/>
                <w:szCs w:val="20"/>
              </w:rPr>
            </w:pPr>
            <w:r>
              <w:rPr>
                <w:rFonts w:ascii="Arial" w:hAnsi="Arial" w:cs="Arial"/>
                <w:b/>
                <w:bCs/>
                <w:color w:val="1C1C1C"/>
                <w:sz w:val="20"/>
                <w:szCs w:val="20"/>
              </w:rPr>
              <w:t>Gross National Expenditure</w:t>
            </w:r>
          </w:p>
        </w:tc>
        <w:tc>
          <w:tcPr>
            <w:tcW w:w="584"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46</w:t>
            </w:r>
          </w:p>
        </w:tc>
        <w:tc>
          <w:tcPr>
            <w:tcW w:w="584"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-74</w:t>
            </w:r>
          </w:p>
        </w:tc>
        <w:tc>
          <w:tcPr>
            <w:tcW w:w="584"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120</w:t>
            </w:r>
          </w:p>
        </w:tc>
        <w:tc>
          <w:tcPr>
            <w:tcW w:w="585"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-11</w:t>
            </w:r>
          </w:p>
        </w:tc>
      </w:tr>
    </w:tbl>
    <w:p w:rsidR="008C238A" w:rsidRDefault="008C238A" w:rsidP="008C238A">
      <w:pPr>
        <w:pStyle w:val="Note"/>
      </w:pPr>
      <w:proofErr w:type="spellStart"/>
      <w:r w:rsidRPr="00A131BE">
        <w:rPr>
          <w:rStyle w:val="NoteLabel"/>
        </w:rPr>
        <w:t>a</w:t>
      </w:r>
      <w:proofErr w:type="spellEnd"/>
      <w:r w:rsidR="00EE4264">
        <w:t> </w:t>
      </w:r>
      <w:r>
        <w:t>The elasticity of substitution between labour and capital and the elasticity of substitution between capital from different sources are both set to 0.85.</w:t>
      </w:r>
      <w:r w:rsidRPr="00A131BE">
        <w:rPr>
          <w:rStyle w:val="NoteLabel"/>
        </w:rPr>
        <w:t xml:space="preserve"> </w:t>
      </w:r>
      <w:r>
        <w:rPr>
          <w:rStyle w:val="NoteLabel"/>
        </w:rPr>
        <w:t>b</w:t>
      </w:r>
      <w:r w:rsidR="00FB03AA">
        <w:t xml:space="preserve"> </w:t>
      </w:r>
      <w:r>
        <w:t>Region-specific inputs</w:t>
      </w:r>
      <w:r w:rsidR="004044DC">
        <w:t xml:space="preserve"> are</w:t>
      </w:r>
      <w:r>
        <w:t xml:space="preserve"> assumed to be in fixed supply.</w:t>
      </w:r>
    </w:p>
    <w:p w:rsidR="008C238A" w:rsidRDefault="008C238A" w:rsidP="008C238A">
      <w:pPr>
        <w:pStyle w:val="Source"/>
      </w:pPr>
      <w:r>
        <w:rPr>
          <w:i/>
        </w:rPr>
        <w:t>Source</w:t>
      </w:r>
      <w:r>
        <w:t xml:space="preserve">: </w:t>
      </w:r>
      <w:r w:rsidR="00AD522A">
        <w:t xml:space="preserve">Australian </w:t>
      </w:r>
      <w:r>
        <w:t>Commission estimates.</w:t>
      </w:r>
    </w:p>
    <w:p w:rsidR="008C238A" w:rsidRDefault="008C238A" w:rsidP="008C238A">
      <w:r>
        <w:br w:type="page"/>
      </w:r>
    </w:p>
    <w:p w:rsidR="008C238A" w:rsidRDefault="008C238A" w:rsidP="008C238A">
      <w:pPr>
        <w:pStyle w:val="TableTitle"/>
      </w:pPr>
      <w:r>
        <w:rPr>
          <w:b w:val="0"/>
        </w:rPr>
        <w:lastRenderedPageBreak/>
        <w:t xml:space="preserve">Table </w:t>
      </w:r>
      <w:proofErr w:type="spellStart"/>
      <w:r w:rsidR="00C63F4D">
        <w:rPr>
          <w:b w:val="0"/>
        </w:rPr>
        <w:t>G.16</w:t>
      </w:r>
      <w:proofErr w:type="spellEnd"/>
      <w:r>
        <w:tab/>
        <w:t>Disaggregated impacts on the trade balance and total factor payments</w:t>
      </w:r>
      <w:r w:rsidRPr="00C56864">
        <w:rPr>
          <w:rStyle w:val="NoteLabel"/>
          <w:b/>
        </w:rPr>
        <w:t>a</w:t>
      </w:r>
    </w:p>
    <w:p w:rsidR="008C238A" w:rsidRDefault="008C238A" w:rsidP="008C238A">
      <w:pPr>
        <w:pStyle w:val="Subtitle"/>
      </w:pPr>
      <w:r>
        <w:t xml:space="preserve">Change </w:t>
      </w:r>
      <w:proofErr w:type="spellStart"/>
      <w:r>
        <w:t>US$m</w:t>
      </w:r>
      <w:proofErr w:type="spellEnd"/>
      <w:r>
        <w:t xml:space="preserve">, 2012 </w:t>
      </w:r>
    </w:p>
    <w:tbl>
      <w:tblPr>
        <w:tblW w:w="5000" w:type="pct"/>
        <w:tblCellMar>
          <w:left w:w="0" w:type="dxa"/>
          <w:right w:w="0" w:type="dxa"/>
        </w:tblCellMar>
        <w:tblLook w:val="0000" w:firstRow="0" w:lastRow="0" w:firstColumn="0" w:lastColumn="0" w:noHBand="0" w:noVBand="0"/>
      </w:tblPr>
      <w:tblGrid>
        <w:gridCol w:w="4680"/>
        <w:gridCol w:w="1027"/>
        <w:gridCol w:w="1027"/>
        <w:gridCol w:w="1027"/>
        <w:gridCol w:w="1028"/>
      </w:tblGrid>
      <w:tr w:rsidR="008C238A" w:rsidTr="00C75083">
        <w:tc>
          <w:tcPr>
            <w:tcW w:w="2662" w:type="pct"/>
            <w:tcBorders>
              <w:top w:val="single" w:sz="4" w:space="0" w:color="auto"/>
              <w:bottom w:val="single" w:sz="4" w:space="0" w:color="auto"/>
            </w:tcBorders>
            <w:shd w:val="clear" w:color="auto" w:fill="E7ECCE"/>
          </w:tcPr>
          <w:p w:rsidR="008C238A" w:rsidRDefault="008C238A" w:rsidP="00C75083">
            <w:pPr>
              <w:pStyle w:val="TableColumnHeading"/>
              <w:jc w:val="left"/>
            </w:pP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Trans-Tasman</w:t>
            </w: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 xml:space="preserve">Australia </w:t>
            </w: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New Zealand</w:t>
            </w:r>
          </w:p>
        </w:tc>
        <w:tc>
          <w:tcPr>
            <w:tcW w:w="585" w:type="pct"/>
            <w:tcBorders>
              <w:top w:val="single" w:sz="4" w:space="0" w:color="auto"/>
              <w:bottom w:val="single" w:sz="4" w:space="0" w:color="auto"/>
            </w:tcBorders>
            <w:shd w:val="clear" w:color="auto" w:fill="E7ECCE"/>
          </w:tcPr>
          <w:p w:rsidR="008C238A" w:rsidRDefault="008C238A" w:rsidP="00C75083">
            <w:pPr>
              <w:pStyle w:val="TableColumnHeading"/>
              <w:ind w:right="28"/>
            </w:pPr>
            <w:r>
              <w:t>Rest of the World</w:t>
            </w:r>
          </w:p>
        </w:tc>
      </w:tr>
      <w:tr w:rsidR="00734547" w:rsidTr="00DA40D4">
        <w:tc>
          <w:tcPr>
            <w:tcW w:w="2662" w:type="pct"/>
            <w:vAlign w:val="center"/>
          </w:tcPr>
          <w:p w:rsidR="00734547" w:rsidRDefault="00734547" w:rsidP="00DA40D4">
            <w:pPr>
              <w:spacing w:before="80"/>
              <w:rPr>
                <w:rFonts w:ascii="Arial" w:hAnsi="Arial" w:cs="Arial"/>
                <w:b/>
                <w:bCs/>
                <w:i/>
                <w:color w:val="1C1C1C"/>
                <w:sz w:val="20"/>
                <w:szCs w:val="20"/>
              </w:rPr>
            </w:pPr>
            <w:r>
              <w:rPr>
                <w:rFonts w:ascii="Arial" w:hAnsi="Arial" w:cs="Arial"/>
                <w:b/>
                <w:bCs/>
                <w:color w:val="1C1C1C"/>
                <w:sz w:val="20"/>
                <w:szCs w:val="20"/>
              </w:rPr>
              <w:t>Exports</w:t>
            </w:r>
          </w:p>
        </w:tc>
        <w:tc>
          <w:tcPr>
            <w:tcW w:w="584" w:type="pct"/>
          </w:tcPr>
          <w:p w:rsidR="00734547" w:rsidRPr="00622CD0" w:rsidRDefault="00734547" w:rsidP="00DA40D4">
            <w:pPr>
              <w:pStyle w:val="TableBodyText"/>
              <w:spacing w:before="80"/>
              <w:rPr>
                <w:b/>
                <w:i/>
              </w:rPr>
            </w:pPr>
            <w:r w:rsidRPr="00622CD0">
              <w:rPr>
                <w:b/>
              </w:rPr>
              <w:t>8</w:t>
            </w:r>
          </w:p>
        </w:tc>
        <w:tc>
          <w:tcPr>
            <w:tcW w:w="584" w:type="pct"/>
          </w:tcPr>
          <w:p w:rsidR="00734547" w:rsidRPr="00622CD0" w:rsidRDefault="00734547" w:rsidP="00DA40D4">
            <w:pPr>
              <w:pStyle w:val="TableBodyText"/>
              <w:spacing w:before="80"/>
              <w:rPr>
                <w:b/>
                <w:i/>
              </w:rPr>
            </w:pPr>
            <w:r w:rsidRPr="00622CD0">
              <w:rPr>
                <w:b/>
              </w:rPr>
              <w:t>28</w:t>
            </w:r>
          </w:p>
        </w:tc>
        <w:tc>
          <w:tcPr>
            <w:tcW w:w="584" w:type="pct"/>
          </w:tcPr>
          <w:p w:rsidR="00734547" w:rsidRPr="00622CD0" w:rsidRDefault="00734547" w:rsidP="00DA40D4">
            <w:pPr>
              <w:pStyle w:val="TableBodyText"/>
              <w:spacing w:before="80"/>
              <w:rPr>
                <w:b/>
                <w:i/>
              </w:rPr>
            </w:pPr>
            <w:r w:rsidRPr="00622CD0">
              <w:rPr>
                <w:b/>
              </w:rPr>
              <w:t>-20</w:t>
            </w:r>
          </w:p>
        </w:tc>
        <w:tc>
          <w:tcPr>
            <w:tcW w:w="585" w:type="pct"/>
          </w:tcPr>
          <w:p w:rsidR="00734547" w:rsidRPr="00622CD0" w:rsidRDefault="00734547" w:rsidP="00DA40D4">
            <w:pPr>
              <w:pStyle w:val="TableBodyText"/>
              <w:spacing w:before="80"/>
              <w:rPr>
                <w:b/>
                <w:i/>
              </w:rPr>
            </w:pPr>
            <w:r w:rsidRPr="00622CD0">
              <w:rPr>
                <w:b/>
              </w:rPr>
              <w:t>7</w:t>
            </w:r>
          </w:p>
        </w:tc>
      </w:tr>
      <w:tr w:rsidR="00734547" w:rsidTr="00DA40D4">
        <w:tc>
          <w:tcPr>
            <w:tcW w:w="2662" w:type="pct"/>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to Australia</w:t>
            </w:r>
          </w:p>
        </w:tc>
        <w:tc>
          <w:tcPr>
            <w:tcW w:w="584" w:type="pct"/>
          </w:tcPr>
          <w:p w:rsidR="00734547" w:rsidRPr="00734547" w:rsidRDefault="00734547" w:rsidP="00DA40D4">
            <w:pPr>
              <w:pStyle w:val="TableBodyText"/>
              <w:rPr>
                <w:i/>
              </w:rPr>
            </w:pPr>
            <w:r w:rsidRPr="00734547">
              <w:t>-5</w:t>
            </w:r>
          </w:p>
        </w:tc>
        <w:tc>
          <w:tcPr>
            <w:tcW w:w="584" w:type="pct"/>
          </w:tcPr>
          <w:p w:rsidR="00734547" w:rsidRPr="00734547" w:rsidRDefault="00734547" w:rsidP="00DA40D4">
            <w:pPr>
              <w:pStyle w:val="TableBodyText"/>
              <w:rPr>
                <w:i/>
              </w:rPr>
            </w:pPr>
            <w:r w:rsidRPr="00734547">
              <w:t>0</w:t>
            </w:r>
          </w:p>
        </w:tc>
        <w:tc>
          <w:tcPr>
            <w:tcW w:w="584" w:type="pct"/>
          </w:tcPr>
          <w:p w:rsidR="00734547" w:rsidRPr="00734547" w:rsidRDefault="00734547" w:rsidP="00DA40D4">
            <w:pPr>
              <w:pStyle w:val="TableBodyText"/>
              <w:rPr>
                <w:i/>
              </w:rPr>
            </w:pPr>
            <w:r w:rsidRPr="00734547">
              <w:t>-5</w:t>
            </w:r>
          </w:p>
        </w:tc>
        <w:tc>
          <w:tcPr>
            <w:tcW w:w="585" w:type="pct"/>
          </w:tcPr>
          <w:p w:rsidR="00734547" w:rsidRPr="00734547" w:rsidRDefault="00734547" w:rsidP="00DA40D4">
            <w:pPr>
              <w:pStyle w:val="TableBodyText"/>
              <w:rPr>
                <w:i/>
              </w:rPr>
            </w:pPr>
            <w:r w:rsidRPr="00734547">
              <w:t>-28</w:t>
            </w:r>
          </w:p>
        </w:tc>
      </w:tr>
      <w:tr w:rsidR="00734547" w:rsidTr="00DA40D4">
        <w:tc>
          <w:tcPr>
            <w:tcW w:w="2662" w:type="pct"/>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to New Zealand</w:t>
            </w:r>
          </w:p>
        </w:tc>
        <w:tc>
          <w:tcPr>
            <w:tcW w:w="584" w:type="pct"/>
          </w:tcPr>
          <w:p w:rsidR="00734547" w:rsidRPr="00734547" w:rsidRDefault="00734547" w:rsidP="00DA40D4">
            <w:pPr>
              <w:pStyle w:val="TableBodyText"/>
              <w:rPr>
                <w:i/>
              </w:rPr>
            </w:pPr>
            <w:r w:rsidRPr="00734547">
              <w:t>12</w:t>
            </w:r>
          </w:p>
        </w:tc>
        <w:tc>
          <w:tcPr>
            <w:tcW w:w="584" w:type="pct"/>
          </w:tcPr>
          <w:p w:rsidR="00734547" w:rsidRPr="00734547" w:rsidRDefault="00734547" w:rsidP="00DA40D4">
            <w:pPr>
              <w:pStyle w:val="TableBodyText"/>
              <w:rPr>
                <w:i/>
              </w:rPr>
            </w:pPr>
            <w:r w:rsidRPr="00734547">
              <w:t>12</w:t>
            </w:r>
          </w:p>
        </w:tc>
        <w:tc>
          <w:tcPr>
            <w:tcW w:w="584" w:type="pct"/>
          </w:tcPr>
          <w:p w:rsidR="00734547" w:rsidRPr="00734547" w:rsidRDefault="00734547" w:rsidP="00DA40D4">
            <w:pPr>
              <w:pStyle w:val="TableBodyText"/>
              <w:rPr>
                <w:i/>
              </w:rPr>
            </w:pPr>
            <w:r w:rsidRPr="00734547">
              <w:t>0</w:t>
            </w:r>
          </w:p>
        </w:tc>
        <w:tc>
          <w:tcPr>
            <w:tcW w:w="585" w:type="pct"/>
          </w:tcPr>
          <w:p w:rsidR="00734547" w:rsidRPr="00734547" w:rsidRDefault="00734547" w:rsidP="00DA40D4">
            <w:pPr>
              <w:pStyle w:val="TableBodyText"/>
              <w:rPr>
                <w:i/>
              </w:rPr>
            </w:pPr>
            <w:r w:rsidRPr="00734547">
              <w:t>35</w:t>
            </w:r>
          </w:p>
        </w:tc>
      </w:tr>
      <w:tr w:rsidR="00734547" w:rsidTr="00DA40D4">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to the Rest of the World</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15</w:t>
            </w:r>
          </w:p>
        </w:tc>
        <w:tc>
          <w:tcPr>
            <w:tcW w:w="584" w:type="pct"/>
            <w:shd w:val="clear" w:color="auto" w:fill="auto"/>
          </w:tcPr>
          <w:p w:rsidR="00734547" w:rsidRPr="00734547" w:rsidRDefault="00734547" w:rsidP="00DA40D4">
            <w:pPr>
              <w:pStyle w:val="TableBodyText"/>
              <w:rPr>
                <w:i/>
              </w:rPr>
            </w:pPr>
            <w:r w:rsidRPr="00734547">
              <w:t>-15</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Imports</w:t>
            </w:r>
          </w:p>
        </w:tc>
        <w:tc>
          <w:tcPr>
            <w:tcW w:w="584" w:type="pct"/>
            <w:shd w:val="clear" w:color="auto" w:fill="auto"/>
          </w:tcPr>
          <w:p w:rsidR="00734547" w:rsidRPr="00622CD0" w:rsidRDefault="00734547" w:rsidP="00DA40D4">
            <w:pPr>
              <w:pStyle w:val="TableBodyText"/>
              <w:rPr>
                <w:b/>
                <w:i/>
              </w:rPr>
            </w:pPr>
            <w:r w:rsidRPr="00622CD0">
              <w:rPr>
                <w:b/>
              </w:rPr>
              <w:t>15</w:t>
            </w:r>
          </w:p>
        </w:tc>
        <w:tc>
          <w:tcPr>
            <w:tcW w:w="584" w:type="pct"/>
            <w:shd w:val="clear" w:color="auto" w:fill="auto"/>
          </w:tcPr>
          <w:p w:rsidR="00734547" w:rsidRPr="00622CD0" w:rsidRDefault="00734547" w:rsidP="00DA40D4">
            <w:pPr>
              <w:pStyle w:val="TableBodyText"/>
              <w:rPr>
                <w:b/>
                <w:i/>
              </w:rPr>
            </w:pPr>
            <w:r w:rsidRPr="00622CD0">
              <w:rPr>
                <w:b/>
              </w:rPr>
              <w:t>-14</w:t>
            </w:r>
          </w:p>
        </w:tc>
        <w:tc>
          <w:tcPr>
            <w:tcW w:w="584" w:type="pct"/>
            <w:shd w:val="clear" w:color="auto" w:fill="auto"/>
          </w:tcPr>
          <w:p w:rsidR="00734547" w:rsidRPr="00622CD0" w:rsidRDefault="00734547" w:rsidP="00DA40D4">
            <w:pPr>
              <w:pStyle w:val="TableBodyText"/>
              <w:rPr>
                <w:b/>
                <w:i/>
              </w:rPr>
            </w:pPr>
            <w:r w:rsidRPr="00622CD0">
              <w:rPr>
                <w:b/>
              </w:rPr>
              <w:t>29</w:t>
            </w:r>
          </w:p>
        </w:tc>
        <w:tc>
          <w:tcPr>
            <w:tcW w:w="585" w:type="pct"/>
            <w:shd w:val="clear" w:color="auto" w:fill="auto"/>
          </w:tcPr>
          <w:p w:rsidR="00734547" w:rsidRPr="00622CD0" w:rsidRDefault="00734547" w:rsidP="00DA40D4">
            <w:pPr>
              <w:pStyle w:val="TableBodyText"/>
              <w:rPr>
                <w:b/>
                <w:i/>
              </w:rPr>
            </w:pPr>
            <w:r w:rsidRPr="00622CD0">
              <w:rPr>
                <w:b/>
              </w:rPr>
              <w:t>0</w:t>
            </w:r>
          </w:p>
        </w:tc>
      </w:tr>
      <w:tr w:rsidR="00734547" w:rsidTr="00DA40D4">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from Australia</w:t>
            </w:r>
          </w:p>
        </w:tc>
        <w:tc>
          <w:tcPr>
            <w:tcW w:w="584" w:type="pct"/>
            <w:shd w:val="clear" w:color="auto" w:fill="auto"/>
          </w:tcPr>
          <w:p w:rsidR="00734547" w:rsidRPr="00734547" w:rsidRDefault="00734547" w:rsidP="00DA40D4">
            <w:pPr>
              <w:pStyle w:val="TableBodyText"/>
              <w:rPr>
                <w:i/>
              </w:rPr>
            </w:pPr>
            <w:r w:rsidRPr="00734547">
              <w:t>7</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7</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from New Zealand</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from the Rest of the World</w:t>
            </w:r>
          </w:p>
        </w:tc>
        <w:tc>
          <w:tcPr>
            <w:tcW w:w="584" w:type="pct"/>
            <w:shd w:val="clear" w:color="auto" w:fill="auto"/>
          </w:tcPr>
          <w:p w:rsidR="00734547" w:rsidRPr="00734547" w:rsidRDefault="00734547" w:rsidP="00DA40D4">
            <w:pPr>
              <w:pStyle w:val="TableBodyText"/>
              <w:rPr>
                <w:i/>
              </w:rPr>
            </w:pPr>
            <w:r w:rsidRPr="00734547">
              <w:t>9</w:t>
            </w:r>
          </w:p>
        </w:tc>
        <w:tc>
          <w:tcPr>
            <w:tcW w:w="584" w:type="pct"/>
            <w:shd w:val="clear" w:color="auto" w:fill="auto"/>
          </w:tcPr>
          <w:p w:rsidR="00734547" w:rsidRPr="00734547" w:rsidRDefault="00734547" w:rsidP="00DA40D4">
            <w:pPr>
              <w:pStyle w:val="TableBodyText"/>
              <w:rPr>
                <w:i/>
              </w:rPr>
            </w:pPr>
            <w:r w:rsidRPr="00734547">
              <w:t>-13</w:t>
            </w:r>
          </w:p>
        </w:tc>
        <w:tc>
          <w:tcPr>
            <w:tcW w:w="584" w:type="pct"/>
            <w:shd w:val="clear" w:color="auto" w:fill="auto"/>
          </w:tcPr>
          <w:p w:rsidR="00734547" w:rsidRPr="00734547" w:rsidRDefault="00734547" w:rsidP="00DA40D4">
            <w:pPr>
              <w:pStyle w:val="TableBodyText"/>
              <w:rPr>
                <w:i/>
              </w:rPr>
            </w:pPr>
            <w:r w:rsidRPr="00734547">
              <w:t>22</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Pr="00B233B3" w:rsidRDefault="00734547" w:rsidP="00C75083">
            <w:pPr>
              <w:rPr>
                <w:rFonts w:ascii="Arial" w:hAnsi="Arial" w:cs="Arial"/>
                <w:b/>
                <w:bCs/>
                <w:i/>
                <w:color w:val="1C1C1C"/>
                <w:sz w:val="20"/>
                <w:szCs w:val="20"/>
              </w:rPr>
            </w:pPr>
            <w:r w:rsidRPr="00B233B3">
              <w:rPr>
                <w:rFonts w:ascii="Arial" w:hAnsi="Arial" w:cs="Arial"/>
                <w:b/>
                <w:bCs/>
                <w:i/>
                <w:color w:val="1C1C1C"/>
                <w:sz w:val="20"/>
                <w:szCs w:val="20"/>
              </w:rPr>
              <w:t>Trade balance</w:t>
            </w:r>
          </w:p>
        </w:tc>
        <w:tc>
          <w:tcPr>
            <w:tcW w:w="584" w:type="pct"/>
            <w:shd w:val="clear" w:color="auto" w:fill="auto"/>
          </w:tcPr>
          <w:p w:rsidR="00734547" w:rsidRPr="00622CD0" w:rsidRDefault="00734547" w:rsidP="00DA40D4">
            <w:pPr>
              <w:pStyle w:val="TableBodyText"/>
              <w:rPr>
                <w:b/>
                <w:i/>
              </w:rPr>
            </w:pPr>
            <w:r w:rsidRPr="00622CD0">
              <w:rPr>
                <w:b/>
                <w:i/>
              </w:rPr>
              <w:t>-8</w:t>
            </w:r>
          </w:p>
        </w:tc>
        <w:tc>
          <w:tcPr>
            <w:tcW w:w="584" w:type="pct"/>
            <w:shd w:val="clear" w:color="auto" w:fill="auto"/>
          </w:tcPr>
          <w:p w:rsidR="00734547" w:rsidRPr="00622CD0" w:rsidRDefault="00734547" w:rsidP="00DA40D4">
            <w:pPr>
              <w:pStyle w:val="TableBodyText"/>
              <w:rPr>
                <w:b/>
                <w:i/>
              </w:rPr>
            </w:pPr>
            <w:r w:rsidRPr="00622CD0">
              <w:rPr>
                <w:b/>
                <w:i/>
              </w:rPr>
              <w:t>41</w:t>
            </w:r>
          </w:p>
        </w:tc>
        <w:tc>
          <w:tcPr>
            <w:tcW w:w="584" w:type="pct"/>
            <w:shd w:val="clear" w:color="auto" w:fill="auto"/>
          </w:tcPr>
          <w:p w:rsidR="00734547" w:rsidRPr="00622CD0" w:rsidRDefault="00734547" w:rsidP="00DA40D4">
            <w:pPr>
              <w:pStyle w:val="TableBodyText"/>
              <w:rPr>
                <w:b/>
                <w:i/>
              </w:rPr>
            </w:pPr>
            <w:r w:rsidRPr="00622CD0">
              <w:rPr>
                <w:b/>
                <w:i/>
              </w:rPr>
              <w:t>-49</w:t>
            </w:r>
          </w:p>
        </w:tc>
        <w:tc>
          <w:tcPr>
            <w:tcW w:w="585" w:type="pct"/>
            <w:shd w:val="clear" w:color="auto" w:fill="auto"/>
          </w:tcPr>
          <w:p w:rsidR="00734547" w:rsidRPr="00622CD0" w:rsidRDefault="00734547" w:rsidP="00DA40D4">
            <w:pPr>
              <w:pStyle w:val="TableBodyText"/>
              <w:rPr>
                <w:b/>
                <w:i/>
              </w:rPr>
            </w:pPr>
            <w:r w:rsidRPr="00622CD0">
              <w:rPr>
                <w:b/>
                <w:i/>
              </w:rPr>
              <w:t>7</w:t>
            </w:r>
          </w:p>
        </w:tc>
      </w:tr>
      <w:tr w:rsidR="00734547" w:rsidTr="00DA40D4">
        <w:tc>
          <w:tcPr>
            <w:tcW w:w="2662" w:type="pct"/>
            <w:shd w:val="clear" w:color="auto" w:fill="auto"/>
            <w:vAlign w:val="center"/>
          </w:tcPr>
          <w:p w:rsidR="00734547" w:rsidRDefault="00734547" w:rsidP="00C75083">
            <w:pPr>
              <w:ind w:firstLineChars="100" w:firstLine="200"/>
              <w:rPr>
                <w:rFonts w:ascii="Arial" w:hAnsi="Arial" w:cs="Arial"/>
                <w:color w:val="1C1C1C"/>
                <w:sz w:val="20"/>
                <w:szCs w:val="20"/>
              </w:rPr>
            </w:pPr>
          </w:p>
        </w:tc>
        <w:tc>
          <w:tcPr>
            <w:tcW w:w="584" w:type="pct"/>
            <w:shd w:val="clear" w:color="auto" w:fill="auto"/>
          </w:tcPr>
          <w:p w:rsidR="00734547" w:rsidRPr="00734547" w:rsidRDefault="00734547">
            <w:pPr>
              <w:pStyle w:val="TableBodyText"/>
            </w:pPr>
          </w:p>
        </w:tc>
        <w:tc>
          <w:tcPr>
            <w:tcW w:w="584" w:type="pct"/>
            <w:shd w:val="clear" w:color="auto" w:fill="auto"/>
          </w:tcPr>
          <w:p w:rsidR="00734547" w:rsidRPr="00734547" w:rsidRDefault="00734547">
            <w:pPr>
              <w:pStyle w:val="TableBodyText"/>
            </w:pPr>
          </w:p>
        </w:tc>
        <w:tc>
          <w:tcPr>
            <w:tcW w:w="584" w:type="pct"/>
            <w:shd w:val="clear" w:color="auto" w:fill="auto"/>
          </w:tcPr>
          <w:p w:rsidR="00734547" w:rsidRPr="00734547" w:rsidRDefault="00734547">
            <w:pPr>
              <w:pStyle w:val="TableBodyText"/>
            </w:pPr>
          </w:p>
        </w:tc>
        <w:tc>
          <w:tcPr>
            <w:tcW w:w="585" w:type="pct"/>
            <w:shd w:val="clear" w:color="auto" w:fill="auto"/>
          </w:tcPr>
          <w:p w:rsidR="00734547" w:rsidRPr="00734547" w:rsidRDefault="00734547">
            <w:pPr>
              <w:pStyle w:val="TableBodyText"/>
            </w:pPr>
          </w:p>
        </w:tc>
      </w:tr>
      <w:tr w:rsidR="00734547" w:rsidTr="00DA40D4">
        <w:tc>
          <w:tcPr>
            <w:tcW w:w="2662" w:type="pct"/>
            <w:shd w:val="clear" w:color="auto" w:fill="auto"/>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Capital income received from o/seas including foreign taxes</w:t>
            </w:r>
          </w:p>
        </w:tc>
        <w:tc>
          <w:tcPr>
            <w:tcW w:w="584" w:type="pct"/>
            <w:shd w:val="clear" w:color="auto" w:fill="auto"/>
          </w:tcPr>
          <w:p w:rsidR="00734547" w:rsidRPr="00622CD0" w:rsidRDefault="00734547" w:rsidP="00DA40D4">
            <w:pPr>
              <w:pStyle w:val="TableBodyText"/>
              <w:rPr>
                <w:b/>
                <w:i/>
              </w:rPr>
            </w:pPr>
            <w:r w:rsidRPr="00622CD0">
              <w:rPr>
                <w:b/>
              </w:rPr>
              <w:t>-81</w:t>
            </w:r>
          </w:p>
        </w:tc>
        <w:tc>
          <w:tcPr>
            <w:tcW w:w="584" w:type="pct"/>
            <w:shd w:val="clear" w:color="auto" w:fill="auto"/>
          </w:tcPr>
          <w:p w:rsidR="00734547" w:rsidRPr="00622CD0" w:rsidRDefault="00734547" w:rsidP="00DA40D4">
            <w:pPr>
              <w:pStyle w:val="TableBodyText"/>
              <w:rPr>
                <w:b/>
                <w:i/>
              </w:rPr>
            </w:pPr>
            <w:r w:rsidRPr="00622CD0">
              <w:rPr>
                <w:b/>
              </w:rPr>
              <w:t>-60</w:t>
            </w:r>
          </w:p>
        </w:tc>
        <w:tc>
          <w:tcPr>
            <w:tcW w:w="584" w:type="pct"/>
            <w:shd w:val="clear" w:color="auto" w:fill="auto"/>
          </w:tcPr>
          <w:p w:rsidR="00734547" w:rsidRPr="00622CD0" w:rsidRDefault="00734547" w:rsidP="00DA40D4">
            <w:pPr>
              <w:pStyle w:val="TableBodyText"/>
              <w:rPr>
                <w:b/>
                <w:i/>
              </w:rPr>
            </w:pPr>
            <w:r w:rsidRPr="00622CD0">
              <w:rPr>
                <w:b/>
              </w:rPr>
              <w:t>-21</w:t>
            </w:r>
          </w:p>
        </w:tc>
        <w:tc>
          <w:tcPr>
            <w:tcW w:w="585" w:type="pct"/>
            <w:shd w:val="clear" w:color="auto" w:fill="auto"/>
          </w:tcPr>
          <w:p w:rsidR="00734547" w:rsidRPr="00622CD0" w:rsidRDefault="00734547" w:rsidP="00DA40D4">
            <w:pPr>
              <w:pStyle w:val="TableBodyText"/>
              <w:rPr>
                <w:b/>
                <w:i/>
              </w:rPr>
            </w:pPr>
            <w:r w:rsidRPr="00622CD0">
              <w:rPr>
                <w:b/>
              </w:rPr>
              <w:t>-69</w:t>
            </w:r>
          </w:p>
        </w:tc>
      </w:tr>
      <w:tr w:rsidR="00734547" w:rsidTr="00DA40D4">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from Australia</w:t>
            </w:r>
          </w:p>
        </w:tc>
        <w:tc>
          <w:tcPr>
            <w:tcW w:w="584" w:type="pct"/>
            <w:shd w:val="clear" w:color="auto" w:fill="auto"/>
          </w:tcPr>
          <w:p w:rsidR="00734547" w:rsidRPr="00734547" w:rsidRDefault="00734547" w:rsidP="00DA40D4">
            <w:pPr>
              <w:pStyle w:val="TableBodyText"/>
              <w:rPr>
                <w:i/>
              </w:rPr>
            </w:pPr>
            <w:r w:rsidRPr="00734547">
              <w:t>-19</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-19</w:t>
            </w:r>
          </w:p>
        </w:tc>
        <w:tc>
          <w:tcPr>
            <w:tcW w:w="585" w:type="pct"/>
            <w:shd w:val="clear" w:color="auto" w:fill="auto"/>
          </w:tcPr>
          <w:p w:rsidR="00734547" w:rsidRPr="00734547" w:rsidRDefault="00734547" w:rsidP="00DA40D4">
            <w:pPr>
              <w:pStyle w:val="TableBodyText"/>
              <w:rPr>
                <w:i/>
              </w:rPr>
            </w:pPr>
            <w:r w:rsidRPr="00734547">
              <w:t>-16</w:t>
            </w:r>
          </w:p>
        </w:tc>
      </w:tr>
      <w:tr w:rsidR="00734547" w:rsidTr="00DA40D4">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from New Zealand</w:t>
            </w:r>
          </w:p>
        </w:tc>
        <w:tc>
          <w:tcPr>
            <w:tcW w:w="584" w:type="pct"/>
            <w:shd w:val="clear" w:color="auto" w:fill="auto"/>
          </w:tcPr>
          <w:p w:rsidR="00734547" w:rsidRPr="00734547" w:rsidRDefault="00734547" w:rsidP="00DA40D4">
            <w:pPr>
              <w:pStyle w:val="TableBodyText"/>
              <w:rPr>
                <w:i/>
              </w:rPr>
            </w:pPr>
            <w:r w:rsidRPr="00734547">
              <w:t>-11</w:t>
            </w:r>
          </w:p>
        </w:tc>
        <w:tc>
          <w:tcPr>
            <w:tcW w:w="584" w:type="pct"/>
            <w:shd w:val="clear" w:color="auto" w:fill="auto"/>
          </w:tcPr>
          <w:p w:rsidR="00734547" w:rsidRPr="00734547" w:rsidRDefault="00734547" w:rsidP="00DA40D4">
            <w:pPr>
              <w:pStyle w:val="TableBodyText"/>
              <w:rPr>
                <w:i/>
              </w:rPr>
            </w:pPr>
            <w:r w:rsidRPr="00734547">
              <w:t>-11</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-53</w:t>
            </w:r>
          </w:p>
        </w:tc>
      </w:tr>
      <w:tr w:rsidR="00734547" w:rsidTr="00DA40D4">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from the Rest of the World</w:t>
            </w:r>
          </w:p>
        </w:tc>
        <w:tc>
          <w:tcPr>
            <w:tcW w:w="584" w:type="pct"/>
            <w:shd w:val="clear" w:color="auto" w:fill="auto"/>
          </w:tcPr>
          <w:p w:rsidR="00734547" w:rsidRPr="00734547" w:rsidRDefault="00734547" w:rsidP="00DA40D4">
            <w:pPr>
              <w:pStyle w:val="TableBodyText"/>
              <w:rPr>
                <w:i/>
              </w:rPr>
            </w:pPr>
            <w:r w:rsidRPr="00734547">
              <w:t>-51</w:t>
            </w:r>
          </w:p>
        </w:tc>
        <w:tc>
          <w:tcPr>
            <w:tcW w:w="584" w:type="pct"/>
            <w:shd w:val="clear" w:color="auto" w:fill="auto"/>
          </w:tcPr>
          <w:p w:rsidR="00734547" w:rsidRPr="00734547" w:rsidRDefault="00734547" w:rsidP="00DA40D4">
            <w:pPr>
              <w:pStyle w:val="TableBodyText"/>
              <w:rPr>
                <w:i/>
              </w:rPr>
            </w:pPr>
            <w:r w:rsidRPr="00734547">
              <w:t>-49</w:t>
            </w:r>
          </w:p>
        </w:tc>
        <w:tc>
          <w:tcPr>
            <w:tcW w:w="584" w:type="pct"/>
            <w:shd w:val="clear" w:color="auto" w:fill="auto"/>
          </w:tcPr>
          <w:p w:rsidR="00734547" w:rsidRPr="00734547" w:rsidRDefault="00734547" w:rsidP="00DA40D4">
            <w:pPr>
              <w:pStyle w:val="TableBodyText"/>
              <w:rPr>
                <w:i/>
              </w:rPr>
            </w:pPr>
            <w:r w:rsidRPr="00734547">
              <w:t>-2</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Capital income paid to o/seas owners including domestic taxes</w:t>
            </w:r>
          </w:p>
        </w:tc>
        <w:tc>
          <w:tcPr>
            <w:tcW w:w="584" w:type="pct"/>
            <w:shd w:val="clear" w:color="auto" w:fill="auto"/>
          </w:tcPr>
          <w:p w:rsidR="00734547" w:rsidRPr="00622CD0" w:rsidRDefault="00734547" w:rsidP="00DA40D4">
            <w:pPr>
              <w:pStyle w:val="TableBodyText"/>
              <w:rPr>
                <w:b/>
                <w:i/>
              </w:rPr>
            </w:pPr>
            <w:r w:rsidRPr="00622CD0">
              <w:rPr>
                <w:b/>
              </w:rPr>
              <w:t>-99</w:t>
            </w:r>
          </w:p>
        </w:tc>
        <w:tc>
          <w:tcPr>
            <w:tcW w:w="584" w:type="pct"/>
            <w:shd w:val="clear" w:color="auto" w:fill="auto"/>
          </w:tcPr>
          <w:p w:rsidR="00734547" w:rsidRPr="00622CD0" w:rsidRDefault="00734547" w:rsidP="00DA40D4">
            <w:pPr>
              <w:pStyle w:val="TableBodyText"/>
              <w:rPr>
                <w:b/>
                <w:i/>
              </w:rPr>
            </w:pPr>
            <w:r w:rsidRPr="00622CD0">
              <w:rPr>
                <w:b/>
              </w:rPr>
              <w:t>-32</w:t>
            </w:r>
          </w:p>
        </w:tc>
        <w:tc>
          <w:tcPr>
            <w:tcW w:w="584" w:type="pct"/>
            <w:shd w:val="clear" w:color="auto" w:fill="auto"/>
          </w:tcPr>
          <w:p w:rsidR="00734547" w:rsidRPr="00622CD0" w:rsidRDefault="00734547" w:rsidP="00DA40D4">
            <w:pPr>
              <w:pStyle w:val="TableBodyText"/>
              <w:rPr>
                <w:b/>
                <w:i/>
              </w:rPr>
            </w:pPr>
            <w:r w:rsidRPr="00622CD0">
              <w:rPr>
                <w:b/>
              </w:rPr>
              <w:t>-67</w:t>
            </w:r>
          </w:p>
        </w:tc>
        <w:tc>
          <w:tcPr>
            <w:tcW w:w="585" w:type="pct"/>
            <w:shd w:val="clear" w:color="auto" w:fill="auto"/>
          </w:tcPr>
          <w:p w:rsidR="00734547" w:rsidRPr="00622CD0" w:rsidRDefault="00734547" w:rsidP="00DA40D4">
            <w:pPr>
              <w:pStyle w:val="TableBodyText"/>
              <w:rPr>
                <w:b/>
                <w:i/>
              </w:rPr>
            </w:pPr>
            <w:r w:rsidRPr="00622CD0">
              <w:rPr>
                <w:b/>
              </w:rPr>
              <w:t>-51</w:t>
            </w:r>
          </w:p>
        </w:tc>
      </w:tr>
      <w:tr w:rsidR="00734547" w:rsidTr="00DA40D4">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to Australia</w:t>
            </w:r>
          </w:p>
        </w:tc>
        <w:tc>
          <w:tcPr>
            <w:tcW w:w="584" w:type="pct"/>
            <w:shd w:val="clear" w:color="auto" w:fill="auto"/>
          </w:tcPr>
          <w:p w:rsidR="00734547" w:rsidRPr="00734547" w:rsidRDefault="00734547" w:rsidP="00DA40D4">
            <w:pPr>
              <w:pStyle w:val="TableBodyText"/>
              <w:rPr>
                <w:i/>
              </w:rPr>
            </w:pPr>
            <w:r w:rsidRPr="00734547">
              <w:t>-13</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-13</w:t>
            </w:r>
          </w:p>
        </w:tc>
        <w:tc>
          <w:tcPr>
            <w:tcW w:w="585" w:type="pct"/>
            <w:shd w:val="clear" w:color="auto" w:fill="auto"/>
          </w:tcPr>
          <w:p w:rsidR="00734547" w:rsidRPr="00734547" w:rsidRDefault="00734547" w:rsidP="00DA40D4">
            <w:pPr>
              <w:pStyle w:val="TableBodyText"/>
              <w:rPr>
                <w:i/>
              </w:rPr>
            </w:pPr>
            <w:r w:rsidRPr="00734547">
              <w:t>-50</w:t>
            </w:r>
          </w:p>
        </w:tc>
      </w:tr>
      <w:tr w:rsidR="00734547" w:rsidTr="00DA40D4">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to New Zealand</w:t>
            </w:r>
          </w:p>
        </w:tc>
        <w:tc>
          <w:tcPr>
            <w:tcW w:w="584" w:type="pct"/>
            <w:shd w:val="clear" w:color="auto" w:fill="auto"/>
          </w:tcPr>
          <w:p w:rsidR="00734547" w:rsidRPr="00734547" w:rsidRDefault="00734547" w:rsidP="00DA40D4">
            <w:pPr>
              <w:pStyle w:val="TableBodyText"/>
              <w:rPr>
                <w:i/>
              </w:rPr>
            </w:pPr>
            <w:r w:rsidRPr="00734547">
              <w:t>-18</w:t>
            </w:r>
          </w:p>
        </w:tc>
        <w:tc>
          <w:tcPr>
            <w:tcW w:w="584" w:type="pct"/>
            <w:shd w:val="clear" w:color="auto" w:fill="auto"/>
          </w:tcPr>
          <w:p w:rsidR="00734547" w:rsidRPr="00734547" w:rsidRDefault="00734547" w:rsidP="00DA40D4">
            <w:pPr>
              <w:pStyle w:val="TableBodyText"/>
              <w:rPr>
                <w:i/>
              </w:rPr>
            </w:pPr>
            <w:r w:rsidRPr="00734547">
              <w:t>-18</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-2</w:t>
            </w:r>
          </w:p>
        </w:tc>
      </w:tr>
      <w:tr w:rsidR="00734547" w:rsidTr="00DA40D4">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to the Rest of the World</w:t>
            </w:r>
          </w:p>
        </w:tc>
        <w:tc>
          <w:tcPr>
            <w:tcW w:w="584" w:type="pct"/>
            <w:shd w:val="clear" w:color="auto" w:fill="auto"/>
          </w:tcPr>
          <w:p w:rsidR="00734547" w:rsidRPr="00734547" w:rsidRDefault="00734547" w:rsidP="00DA40D4">
            <w:pPr>
              <w:pStyle w:val="TableBodyText"/>
              <w:rPr>
                <w:i/>
              </w:rPr>
            </w:pPr>
            <w:r w:rsidRPr="00734547">
              <w:t>-68</w:t>
            </w:r>
          </w:p>
        </w:tc>
        <w:tc>
          <w:tcPr>
            <w:tcW w:w="584" w:type="pct"/>
            <w:shd w:val="clear" w:color="auto" w:fill="auto"/>
          </w:tcPr>
          <w:p w:rsidR="00734547" w:rsidRPr="00734547" w:rsidRDefault="00734547" w:rsidP="00DA40D4">
            <w:pPr>
              <w:pStyle w:val="TableBodyText"/>
              <w:rPr>
                <w:i/>
              </w:rPr>
            </w:pPr>
            <w:r w:rsidRPr="00734547">
              <w:t>-13</w:t>
            </w:r>
          </w:p>
        </w:tc>
        <w:tc>
          <w:tcPr>
            <w:tcW w:w="584" w:type="pct"/>
            <w:shd w:val="clear" w:color="auto" w:fill="auto"/>
          </w:tcPr>
          <w:p w:rsidR="00734547" w:rsidRPr="00734547" w:rsidRDefault="00734547" w:rsidP="00DA40D4">
            <w:pPr>
              <w:pStyle w:val="TableBodyText"/>
              <w:rPr>
                <w:i/>
              </w:rPr>
            </w:pPr>
            <w:r w:rsidRPr="00734547">
              <w:t>-54</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Company tax collected from foreign-owned capital incomes earned domestically</w:t>
            </w:r>
          </w:p>
        </w:tc>
        <w:tc>
          <w:tcPr>
            <w:tcW w:w="584" w:type="pct"/>
            <w:shd w:val="clear" w:color="auto" w:fill="auto"/>
          </w:tcPr>
          <w:p w:rsidR="00734547" w:rsidRPr="00622CD0" w:rsidRDefault="00734547" w:rsidP="00DA40D4">
            <w:pPr>
              <w:pStyle w:val="TableBodyText"/>
              <w:rPr>
                <w:b/>
                <w:i/>
              </w:rPr>
            </w:pPr>
            <w:r w:rsidRPr="00622CD0">
              <w:rPr>
                <w:b/>
              </w:rPr>
              <w:t>47</w:t>
            </w:r>
          </w:p>
        </w:tc>
        <w:tc>
          <w:tcPr>
            <w:tcW w:w="584" w:type="pct"/>
            <w:shd w:val="clear" w:color="auto" w:fill="auto"/>
          </w:tcPr>
          <w:p w:rsidR="00734547" w:rsidRPr="00622CD0" w:rsidRDefault="00734547" w:rsidP="00DA40D4">
            <w:pPr>
              <w:pStyle w:val="TableBodyText"/>
              <w:rPr>
                <w:b/>
                <w:i/>
              </w:rPr>
            </w:pPr>
            <w:r w:rsidRPr="00622CD0">
              <w:rPr>
                <w:b/>
              </w:rPr>
              <w:t>21</w:t>
            </w:r>
          </w:p>
        </w:tc>
        <w:tc>
          <w:tcPr>
            <w:tcW w:w="584" w:type="pct"/>
            <w:shd w:val="clear" w:color="auto" w:fill="auto"/>
          </w:tcPr>
          <w:p w:rsidR="00734547" w:rsidRPr="00622CD0" w:rsidRDefault="00734547" w:rsidP="00DA40D4">
            <w:pPr>
              <w:pStyle w:val="TableBodyText"/>
              <w:rPr>
                <w:b/>
                <w:i/>
              </w:rPr>
            </w:pPr>
            <w:r w:rsidRPr="00622CD0">
              <w:rPr>
                <w:b/>
              </w:rPr>
              <w:t>26</w:t>
            </w:r>
          </w:p>
        </w:tc>
        <w:tc>
          <w:tcPr>
            <w:tcW w:w="585" w:type="pct"/>
            <w:shd w:val="clear" w:color="auto" w:fill="auto"/>
          </w:tcPr>
          <w:p w:rsidR="00734547" w:rsidRPr="00622CD0" w:rsidRDefault="00734547" w:rsidP="00DA40D4">
            <w:pPr>
              <w:pStyle w:val="TableBodyText"/>
              <w:rPr>
                <w:b/>
                <w:i/>
              </w:rPr>
            </w:pPr>
            <w:r w:rsidRPr="00622CD0">
              <w:rPr>
                <w:b/>
              </w:rPr>
              <w:t>-5</w:t>
            </w:r>
          </w:p>
        </w:tc>
      </w:tr>
      <w:tr w:rsidR="00734547" w:rsidTr="00DA40D4">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Australian owned</w:t>
            </w:r>
          </w:p>
        </w:tc>
        <w:tc>
          <w:tcPr>
            <w:tcW w:w="584" w:type="pct"/>
            <w:shd w:val="clear" w:color="auto" w:fill="auto"/>
          </w:tcPr>
          <w:p w:rsidR="00734547" w:rsidRPr="00734547" w:rsidRDefault="00734547" w:rsidP="00DA40D4">
            <w:pPr>
              <w:pStyle w:val="TableBodyText"/>
              <w:rPr>
                <w:i/>
              </w:rPr>
            </w:pPr>
            <w:r w:rsidRPr="00734547">
              <w:t>38</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38</w:t>
            </w:r>
          </w:p>
        </w:tc>
        <w:tc>
          <w:tcPr>
            <w:tcW w:w="585" w:type="pct"/>
            <w:shd w:val="clear" w:color="auto" w:fill="auto"/>
          </w:tcPr>
          <w:p w:rsidR="00734547" w:rsidRPr="00734547" w:rsidRDefault="00734547" w:rsidP="00DA40D4">
            <w:pPr>
              <w:pStyle w:val="TableBodyText"/>
              <w:rPr>
                <w:i/>
              </w:rPr>
            </w:pPr>
            <w:r w:rsidRPr="00734547">
              <w:t>-4</w:t>
            </w:r>
          </w:p>
        </w:tc>
      </w:tr>
      <w:tr w:rsidR="00734547" w:rsidTr="00DA40D4">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New Zealand owned</w:t>
            </w:r>
          </w:p>
        </w:tc>
        <w:tc>
          <w:tcPr>
            <w:tcW w:w="584" w:type="pct"/>
            <w:shd w:val="clear" w:color="auto" w:fill="auto"/>
          </w:tcPr>
          <w:p w:rsidR="00734547" w:rsidRPr="00734547" w:rsidRDefault="00734547" w:rsidP="00DA40D4">
            <w:pPr>
              <w:pStyle w:val="TableBodyText"/>
              <w:rPr>
                <w:i/>
              </w:rPr>
            </w:pPr>
            <w:r w:rsidRPr="00734547">
              <w:t>24</w:t>
            </w:r>
          </w:p>
        </w:tc>
        <w:tc>
          <w:tcPr>
            <w:tcW w:w="584" w:type="pct"/>
            <w:shd w:val="clear" w:color="auto" w:fill="auto"/>
          </w:tcPr>
          <w:p w:rsidR="00734547" w:rsidRPr="00734547" w:rsidRDefault="00734547" w:rsidP="00DA40D4">
            <w:pPr>
              <w:pStyle w:val="TableBodyText"/>
              <w:rPr>
                <w:i/>
              </w:rPr>
            </w:pPr>
            <w:r w:rsidRPr="00734547">
              <w:t>24</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-1</w:t>
            </w:r>
          </w:p>
        </w:tc>
      </w:tr>
      <w:tr w:rsidR="00734547" w:rsidTr="00DA40D4">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Rest of the World owned</w:t>
            </w:r>
          </w:p>
        </w:tc>
        <w:tc>
          <w:tcPr>
            <w:tcW w:w="584" w:type="pct"/>
            <w:shd w:val="clear" w:color="auto" w:fill="auto"/>
          </w:tcPr>
          <w:p w:rsidR="00734547" w:rsidRPr="00734547" w:rsidRDefault="00734547" w:rsidP="00DA40D4">
            <w:pPr>
              <w:pStyle w:val="TableBodyText"/>
              <w:rPr>
                <w:i/>
              </w:rPr>
            </w:pPr>
            <w:r w:rsidRPr="00734547">
              <w:t>-15</w:t>
            </w:r>
          </w:p>
        </w:tc>
        <w:tc>
          <w:tcPr>
            <w:tcW w:w="584" w:type="pct"/>
            <w:shd w:val="clear" w:color="auto" w:fill="auto"/>
          </w:tcPr>
          <w:p w:rsidR="00734547" w:rsidRPr="00734547" w:rsidRDefault="00734547" w:rsidP="00DA40D4">
            <w:pPr>
              <w:pStyle w:val="TableBodyText"/>
              <w:rPr>
                <w:i/>
              </w:rPr>
            </w:pPr>
            <w:r w:rsidRPr="00734547">
              <w:t>-3</w:t>
            </w:r>
          </w:p>
        </w:tc>
        <w:tc>
          <w:tcPr>
            <w:tcW w:w="584" w:type="pct"/>
            <w:shd w:val="clear" w:color="auto" w:fill="auto"/>
          </w:tcPr>
          <w:p w:rsidR="00734547" w:rsidRPr="00734547" w:rsidRDefault="00734547" w:rsidP="00DA40D4">
            <w:pPr>
              <w:pStyle w:val="TableBodyText"/>
              <w:rPr>
                <w:i/>
              </w:rPr>
            </w:pPr>
            <w:r w:rsidRPr="00734547">
              <w:t>-12</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shd w:val="clear" w:color="auto" w:fill="auto"/>
            <w:vAlign w:val="center"/>
          </w:tcPr>
          <w:p w:rsidR="00734547" w:rsidRDefault="00734547" w:rsidP="00C75083">
            <w:pPr>
              <w:rPr>
                <w:rFonts w:ascii="Arial" w:hAnsi="Arial" w:cs="Arial"/>
                <w:b/>
                <w:bCs/>
                <w:color w:val="1C1C1C"/>
                <w:sz w:val="20"/>
                <w:szCs w:val="20"/>
              </w:rPr>
            </w:pPr>
            <w:r>
              <w:rPr>
                <w:rFonts w:ascii="Arial" w:hAnsi="Arial" w:cs="Arial"/>
                <w:b/>
                <w:bCs/>
                <w:color w:val="1C1C1C"/>
                <w:sz w:val="20"/>
                <w:szCs w:val="20"/>
              </w:rPr>
              <w:t>Company tax paid from domestically owned capital incomes earned overseas</w:t>
            </w:r>
          </w:p>
        </w:tc>
        <w:tc>
          <w:tcPr>
            <w:tcW w:w="584" w:type="pct"/>
            <w:shd w:val="clear" w:color="auto" w:fill="auto"/>
          </w:tcPr>
          <w:p w:rsidR="00734547" w:rsidRPr="00622CD0" w:rsidRDefault="00734547" w:rsidP="00DA40D4">
            <w:pPr>
              <w:pStyle w:val="TableBodyText"/>
              <w:rPr>
                <w:b/>
                <w:i/>
              </w:rPr>
            </w:pPr>
            <w:r w:rsidRPr="00622CD0">
              <w:rPr>
                <w:b/>
              </w:rPr>
              <w:t>57</w:t>
            </w:r>
          </w:p>
        </w:tc>
        <w:tc>
          <w:tcPr>
            <w:tcW w:w="584" w:type="pct"/>
            <w:shd w:val="clear" w:color="auto" w:fill="auto"/>
          </w:tcPr>
          <w:p w:rsidR="00734547" w:rsidRPr="00622CD0" w:rsidRDefault="00734547" w:rsidP="00DA40D4">
            <w:pPr>
              <w:pStyle w:val="TableBodyText"/>
              <w:rPr>
                <w:b/>
                <w:i/>
              </w:rPr>
            </w:pPr>
            <w:r w:rsidRPr="00622CD0">
              <w:rPr>
                <w:b/>
              </w:rPr>
              <w:t>34</w:t>
            </w:r>
          </w:p>
        </w:tc>
        <w:tc>
          <w:tcPr>
            <w:tcW w:w="584" w:type="pct"/>
            <w:shd w:val="clear" w:color="auto" w:fill="auto"/>
          </w:tcPr>
          <w:p w:rsidR="00734547" w:rsidRPr="00622CD0" w:rsidRDefault="00734547" w:rsidP="00DA40D4">
            <w:pPr>
              <w:pStyle w:val="TableBodyText"/>
              <w:rPr>
                <w:b/>
                <w:i/>
              </w:rPr>
            </w:pPr>
            <w:r w:rsidRPr="00622CD0">
              <w:rPr>
                <w:b/>
              </w:rPr>
              <w:t>23</w:t>
            </w:r>
          </w:p>
        </w:tc>
        <w:tc>
          <w:tcPr>
            <w:tcW w:w="585" w:type="pct"/>
            <w:shd w:val="clear" w:color="auto" w:fill="auto"/>
          </w:tcPr>
          <w:p w:rsidR="00734547" w:rsidRPr="00622CD0" w:rsidRDefault="00734547" w:rsidP="00DA40D4">
            <w:pPr>
              <w:pStyle w:val="TableBodyText"/>
              <w:rPr>
                <w:b/>
                <w:i/>
              </w:rPr>
            </w:pPr>
            <w:r w:rsidRPr="00622CD0">
              <w:rPr>
                <w:b/>
              </w:rPr>
              <w:t>-15</w:t>
            </w:r>
          </w:p>
        </w:tc>
      </w:tr>
      <w:tr w:rsidR="00734547" w:rsidTr="00DA40D4">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in Australia</w:t>
            </w:r>
          </w:p>
        </w:tc>
        <w:tc>
          <w:tcPr>
            <w:tcW w:w="584" w:type="pct"/>
            <w:shd w:val="clear" w:color="auto" w:fill="auto"/>
          </w:tcPr>
          <w:p w:rsidR="00734547" w:rsidRPr="00734547" w:rsidRDefault="00734547" w:rsidP="00DA40D4">
            <w:pPr>
              <w:pStyle w:val="TableBodyText"/>
              <w:rPr>
                <w:i/>
              </w:rPr>
            </w:pPr>
            <w:r w:rsidRPr="00734547">
              <w:t>24</w:t>
            </w:r>
          </w:p>
        </w:tc>
        <w:tc>
          <w:tcPr>
            <w:tcW w:w="584" w:type="pct"/>
            <w:shd w:val="clear" w:color="auto" w:fill="auto"/>
          </w:tcPr>
          <w:p w:rsidR="00734547" w:rsidRPr="00734547" w:rsidRDefault="00734547" w:rsidP="00DA40D4">
            <w:pPr>
              <w:pStyle w:val="TableBodyText"/>
              <w:rPr>
                <w:i/>
              </w:rPr>
            </w:pPr>
            <w:r w:rsidRPr="00734547">
              <w:t>0</w:t>
            </w:r>
          </w:p>
        </w:tc>
        <w:tc>
          <w:tcPr>
            <w:tcW w:w="584" w:type="pct"/>
            <w:shd w:val="clear" w:color="auto" w:fill="auto"/>
          </w:tcPr>
          <w:p w:rsidR="00734547" w:rsidRPr="00734547" w:rsidRDefault="00734547" w:rsidP="00DA40D4">
            <w:pPr>
              <w:pStyle w:val="TableBodyText"/>
              <w:rPr>
                <w:i/>
              </w:rPr>
            </w:pPr>
            <w:r w:rsidRPr="00734547">
              <w:t>24</w:t>
            </w:r>
          </w:p>
        </w:tc>
        <w:tc>
          <w:tcPr>
            <w:tcW w:w="585" w:type="pct"/>
            <w:shd w:val="clear" w:color="auto" w:fill="auto"/>
          </w:tcPr>
          <w:p w:rsidR="00734547" w:rsidRPr="00734547" w:rsidRDefault="00734547" w:rsidP="00DA40D4">
            <w:pPr>
              <w:pStyle w:val="TableBodyText"/>
              <w:rPr>
                <w:i/>
              </w:rPr>
            </w:pPr>
            <w:r w:rsidRPr="00734547">
              <w:t>-4</w:t>
            </w:r>
          </w:p>
        </w:tc>
      </w:tr>
      <w:tr w:rsidR="00734547" w:rsidTr="00DA40D4">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in New Zealand</w:t>
            </w:r>
          </w:p>
        </w:tc>
        <w:tc>
          <w:tcPr>
            <w:tcW w:w="584" w:type="pct"/>
            <w:shd w:val="clear" w:color="auto" w:fill="auto"/>
          </w:tcPr>
          <w:p w:rsidR="00734547" w:rsidRPr="00734547" w:rsidRDefault="00734547" w:rsidP="00DA40D4">
            <w:pPr>
              <w:pStyle w:val="TableBodyText"/>
              <w:rPr>
                <w:i/>
              </w:rPr>
            </w:pPr>
            <w:r w:rsidRPr="00734547">
              <w:t>39</w:t>
            </w:r>
          </w:p>
        </w:tc>
        <w:tc>
          <w:tcPr>
            <w:tcW w:w="584" w:type="pct"/>
            <w:shd w:val="clear" w:color="auto" w:fill="auto"/>
          </w:tcPr>
          <w:p w:rsidR="00734547" w:rsidRPr="00734547" w:rsidRDefault="00734547" w:rsidP="00DA40D4">
            <w:pPr>
              <w:pStyle w:val="TableBodyText"/>
              <w:rPr>
                <w:i/>
              </w:rPr>
            </w:pPr>
            <w:r w:rsidRPr="00734547">
              <w:t>39</w:t>
            </w:r>
          </w:p>
        </w:tc>
        <w:tc>
          <w:tcPr>
            <w:tcW w:w="584" w:type="pct"/>
            <w:shd w:val="clear" w:color="auto" w:fill="auto"/>
          </w:tcPr>
          <w:p w:rsidR="00734547" w:rsidRPr="00734547" w:rsidRDefault="00734547" w:rsidP="00DA40D4">
            <w:pPr>
              <w:pStyle w:val="TableBodyText"/>
              <w:rPr>
                <w:i/>
              </w:rPr>
            </w:pPr>
            <w:r w:rsidRPr="00734547">
              <w:t>0</w:t>
            </w:r>
          </w:p>
        </w:tc>
        <w:tc>
          <w:tcPr>
            <w:tcW w:w="585" w:type="pct"/>
            <w:shd w:val="clear" w:color="auto" w:fill="auto"/>
          </w:tcPr>
          <w:p w:rsidR="00734547" w:rsidRPr="00734547" w:rsidRDefault="00734547" w:rsidP="00DA40D4">
            <w:pPr>
              <w:pStyle w:val="TableBodyText"/>
              <w:rPr>
                <w:i/>
              </w:rPr>
            </w:pPr>
            <w:r w:rsidRPr="00734547">
              <w:t>-12</w:t>
            </w:r>
          </w:p>
        </w:tc>
      </w:tr>
      <w:tr w:rsidR="00734547" w:rsidTr="00DA40D4">
        <w:tc>
          <w:tcPr>
            <w:tcW w:w="2662" w:type="pct"/>
            <w:shd w:val="clear" w:color="auto" w:fill="auto"/>
            <w:vAlign w:val="center"/>
          </w:tcPr>
          <w:p w:rsidR="00734547" w:rsidRPr="00B233B3" w:rsidRDefault="00734547" w:rsidP="00C75083">
            <w:pPr>
              <w:ind w:firstLineChars="100" w:firstLine="200"/>
              <w:rPr>
                <w:rFonts w:ascii="Arial" w:hAnsi="Arial" w:cs="Arial"/>
                <w:color w:val="1C1C1C"/>
                <w:sz w:val="20"/>
                <w:szCs w:val="20"/>
              </w:rPr>
            </w:pPr>
            <w:r w:rsidRPr="00B233B3">
              <w:rPr>
                <w:rFonts w:ascii="Arial" w:hAnsi="Arial" w:cs="Arial"/>
                <w:color w:val="1C1C1C"/>
                <w:sz w:val="20"/>
                <w:szCs w:val="20"/>
              </w:rPr>
              <w:t>in the Rest of the World</w:t>
            </w:r>
          </w:p>
        </w:tc>
        <w:tc>
          <w:tcPr>
            <w:tcW w:w="584" w:type="pct"/>
            <w:shd w:val="clear" w:color="auto" w:fill="auto"/>
          </w:tcPr>
          <w:p w:rsidR="00734547" w:rsidRPr="00734547" w:rsidRDefault="00734547" w:rsidP="00DA40D4">
            <w:pPr>
              <w:pStyle w:val="TableBodyText"/>
              <w:rPr>
                <w:i/>
              </w:rPr>
            </w:pPr>
            <w:r w:rsidRPr="00734547">
              <w:t>-5</w:t>
            </w:r>
          </w:p>
        </w:tc>
        <w:tc>
          <w:tcPr>
            <w:tcW w:w="584" w:type="pct"/>
            <w:shd w:val="clear" w:color="auto" w:fill="auto"/>
          </w:tcPr>
          <w:p w:rsidR="00734547" w:rsidRPr="00734547" w:rsidRDefault="00734547" w:rsidP="00DA40D4">
            <w:pPr>
              <w:pStyle w:val="TableBodyText"/>
              <w:rPr>
                <w:i/>
              </w:rPr>
            </w:pPr>
            <w:r w:rsidRPr="00734547">
              <w:t>-4</w:t>
            </w:r>
          </w:p>
        </w:tc>
        <w:tc>
          <w:tcPr>
            <w:tcW w:w="584" w:type="pct"/>
            <w:shd w:val="clear" w:color="auto" w:fill="auto"/>
          </w:tcPr>
          <w:p w:rsidR="00734547" w:rsidRPr="00734547" w:rsidRDefault="00734547" w:rsidP="00DA40D4">
            <w:pPr>
              <w:pStyle w:val="TableBodyText"/>
              <w:rPr>
                <w:i/>
              </w:rPr>
            </w:pPr>
            <w:r w:rsidRPr="00734547">
              <w:t>-1</w:t>
            </w:r>
          </w:p>
        </w:tc>
        <w:tc>
          <w:tcPr>
            <w:tcW w:w="585" w:type="pct"/>
            <w:shd w:val="clear" w:color="auto" w:fill="auto"/>
          </w:tcPr>
          <w:p w:rsidR="00734547" w:rsidRPr="00734547" w:rsidRDefault="00734547" w:rsidP="00DA40D4">
            <w:pPr>
              <w:pStyle w:val="TableBodyText"/>
              <w:rPr>
                <w:i/>
              </w:rPr>
            </w:pPr>
            <w:r w:rsidRPr="00734547">
              <w:t>0</w:t>
            </w:r>
          </w:p>
        </w:tc>
      </w:tr>
      <w:tr w:rsidR="00734547" w:rsidTr="00DA40D4">
        <w:tc>
          <w:tcPr>
            <w:tcW w:w="2662" w:type="pct"/>
            <w:tcBorders>
              <w:bottom w:val="single" w:sz="6" w:space="0" w:color="auto"/>
            </w:tcBorders>
            <w:shd w:val="clear" w:color="auto" w:fill="auto"/>
            <w:vAlign w:val="center"/>
          </w:tcPr>
          <w:p w:rsidR="00734547" w:rsidRPr="00B233B3" w:rsidRDefault="00734547" w:rsidP="00C75083">
            <w:pPr>
              <w:rPr>
                <w:rFonts w:ascii="Arial" w:hAnsi="Arial" w:cs="Arial"/>
                <w:b/>
                <w:bCs/>
                <w:i/>
                <w:color w:val="1C1C1C"/>
                <w:sz w:val="20"/>
                <w:szCs w:val="20"/>
              </w:rPr>
            </w:pPr>
            <w:r w:rsidRPr="00B233B3">
              <w:rPr>
                <w:rFonts w:ascii="Arial" w:hAnsi="Arial" w:cs="Arial"/>
                <w:b/>
                <w:bCs/>
                <w:i/>
                <w:color w:val="1C1C1C"/>
                <w:sz w:val="20"/>
                <w:szCs w:val="20"/>
              </w:rPr>
              <w:t>Total factor payments</w:t>
            </w:r>
          </w:p>
        </w:tc>
        <w:tc>
          <w:tcPr>
            <w:tcW w:w="584" w:type="pct"/>
            <w:tcBorders>
              <w:bottom w:val="single" w:sz="6" w:space="0" w:color="auto"/>
            </w:tcBorders>
            <w:shd w:val="clear" w:color="auto" w:fill="auto"/>
          </w:tcPr>
          <w:p w:rsidR="00734547" w:rsidRPr="00622CD0" w:rsidRDefault="00734547" w:rsidP="00DA40D4">
            <w:pPr>
              <w:pStyle w:val="TableBodyText"/>
              <w:rPr>
                <w:b/>
                <w:i/>
              </w:rPr>
            </w:pPr>
            <w:r w:rsidRPr="00622CD0">
              <w:rPr>
                <w:b/>
                <w:i/>
              </w:rPr>
              <w:t>8</w:t>
            </w:r>
          </w:p>
        </w:tc>
        <w:tc>
          <w:tcPr>
            <w:tcW w:w="584" w:type="pct"/>
            <w:tcBorders>
              <w:bottom w:val="single" w:sz="6" w:space="0" w:color="auto"/>
            </w:tcBorders>
            <w:shd w:val="clear" w:color="auto" w:fill="auto"/>
          </w:tcPr>
          <w:p w:rsidR="00734547" w:rsidRPr="00622CD0" w:rsidRDefault="00734547" w:rsidP="00DA40D4">
            <w:pPr>
              <w:pStyle w:val="TableBodyText"/>
              <w:rPr>
                <w:b/>
                <w:i/>
              </w:rPr>
            </w:pPr>
            <w:r w:rsidRPr="00622CD0">
              <w:rPr>
                <w:b/>
                <w:i/>
              </w:rPr>
              <w:t>-41</w:t>
            </w:r>
          </w:p>
        </w:tc>
        <w:tc>
          <w:tcPr>
            <w:tcW w:w="584" w:type="pct"/>
            <w:tcBorders>
              <w:bottom w:val="single" w:sz="6" w:space="0" w:color="auto"/>
            </w:tcBorders>
            <w:shd w:val="clear" w:color="auto" w:fill="auto"/>
          </w:tcPr>
          <w:p w:rsidR="00734547" w:rsidRPr="00622CD0" w:rsidRDefault="00734547" w:rsidP="00DA40D4">
            <w:pPr>
              <w:pStyle w:val="TableBodyText"/>
              <w:rPr>
                <w:b/>
                <w:i/>
              </w:rPr>
            </w:pPr>
            <w:r w:rsidRPr="00622CD0">
              <w:rPr>
                <w:b/>
                <w:i/>
              </w:rPr>
              <w:t>49</w:t>
            </w:r>
          </w:p>
        </w:tc>
        <w:tc>
          <w:tcPr>
            <w:tcW w:w="585" w:type="pct"/>
            <w:tcBorders>
              <w:bottom w:val="single" w:sz="6" w:space="0" w:color="auto"/>
            </w:tcBorders>
            <w:shd w:val="clear" w:color="auto" w:fill="auto"/>
          </w:tcPr>
          <w:p w:rsidR="00734547" w:rsidRPr="00622CD0" w:rsidRDefault="00734547" w:rsidP="00DA40D4">
            <w:pPr>
              <w:pStyle w:val="TableBodyText"/>
              <w:rPr>
                <w:b/>
                <w:i/>
              </w:rPr>
            </w:pPr>
            <w:r w:rsidRPr="00622CD0">
              <w:rPr>
                <w:b/>
                <w:i/>
              </w:rPr>
              <w:t>-7</w:t>
            </w:r>
          </w:p>
        </w:tc>
      </w:tr>
    </w:tbl>
    <w:p w:rsidR="008C238A" w:rsidRDefault="008C238A" w:rsidP="008C238A">
      <w:pPr>
        <w:pStyle w:val="Note"/>
      </w:pPr>
      <w:proofErr w:type="spellStart"/>
      <w:r w:rsidRPr="00A131BE">
        <w:rPr>
          <w:rStyle w:val="NoteLabel"/>
        </w:rPr>
        <w:t>a</w:t>
      </w:r>
      <w:proofErr w:type="spellEnd"/>
      <w:r>
        <w:t xml:space="preserve"> The elasticity of substitution between labour and capital and the elasticity of substitution between capital from different sources are both set to 0.85.</w:t>
      </w:r>
      <w:r w:rsidRPr="00A131BE">
        <w:rPr>
          <w:rStyle w:val="NoteLabel"/>
        </w:rPr>
        <w:t xml:space="preserve"> </w:t>
      </w:r>
      <w:r>
        <w:rPr>
          <w:rStyle w:val="NoteLabel"/>
        </w:rPr>
        <w:t>b</w:t>
      </w:r>
      <w:r w:rsidR="00FB03AA">
        <w:t xml:space="preserve"> </w:t>
      </w:r>
      <w:r>
        <w:t xml:space="preserve">Region-specific inputs </w:t>
      </w:r>
      <w:r w:rsidR="00874ACE">
        <w:t xml:space="preserve">are </w:t>
      </w:r>
      <w:r>
        <w:t>assumed to be in fixed supply.</w:t>
      </w:r>
    </w:p>
    <w:p w:rsidR="008C238A" w:rsidRDefault="008C238A" w:rsidP="008C238A">
      <w:pPr>
        <w:pStyle w:val="Source"/>
      </w:pPr>
      <w:r>
        <w:rPr>
          <w:i/>
        </w:rPr>
        <w:t>Source</w:t>
      </w:r>
      <w:r>
        <w:t xml:space="preserve">: </w:t>
      </w:r>
      <w:r w:rsidR="00AD522A">
        <w:t xml:space="preserve">Australian </w:t>
      </w:r>
      <w:r>
        <w:t>Commission estimates.</w:t>
      </w:r>
    </w:p>
    <w:p w:rsidR="008C238A" w:rsidRDefault="008C238A" w:rsidP="008C238A">
      <w:pPr>
        <w:rPr>
          <w:rFonts w:ascii="Arial" w:hAnsi="Arial"/>
          <w:sz w:val="24"/>
        </w:rPr>
      </w:pPr>
      <w:r>
        <w:rPr>
          <w:b/>
        </w:rPr>
        <w:br w:type="page"/>
      </w:r>
    </w:p>
    <w:p w:rsidR="008C238A" w:rsidRDefault="008C238A" w:rsidP="008C238A">
      <w:pPr>
        <w:pStyle w:val="TableTitle"/>
      </w:pPr>
      <w:r>
        <w:rPr>
          <w:b w:val="0"/>
        </w:rPr>
        <w:lastRenderedPageBreak/>
        <w:t xml:space="preserve">Table </w:t>
      </w:r>
      <w:proofErr w:type="spellStart"/>
      <w:r w:rsidR="00E846DE">
        <w:rPr>
          <w:b w:val="0"/>
        </w:rPr>
        <w:t>G.17</w:t>
      </w:r>
      <w:proofErr w:type="spellEnd"/>
      <w:r>
        <w:tab/>
        <w:t>Impacts on gross domestic product from the expenditure and income sides</w:t>
      </w:r>
      <w:r w:rsidRPr="00C56864">
        <w:rPr>
          <w:rStyle w:val="NoteLabel"/>
          <w:b/>
        </w:rPr>
        <w:t>a</w:t>
      </w:r>
    </w:p>
    <w:p w:rsidR="008C238A" w:rsidRDefault="008C238A" w:rsidP="008C238A">
      <w:pPr>
        <w:pStyle w:val="Subtitle"/>
      </w:pPr>
      <w:r>
        <w:t xml:space="preserve">Change </w:t>
      </w:r>
      <w:proofErr w:type="spellStart"/>
      <w:r>
        <w:t>US$m</w:t>
      </w:r>
      <w:proofErr w:type="spellEnd"/>
      <w:r>
        <w:t>, 2012</w:t>
      </w:r>
    </w:p>
    <w:tbl>
      <w:tblPr>
        <w:tblW w:w="5000" w:type="pct"/>
        <w:tblCellMar>
          <w:left w:w="0" w:type="dxa"/>
          <w:right w:w="0" w:type="dxa"/>
        </w:tblCellMar>
        <w:tblLook w:val="0000" w:firstRow="0" w:lastRow="0" w:firstColumn="0" w:lastColumn="0" w:noHBand="0" w:noVBand="0"/>
      </w:tblPr>
      <w:tblGrid>
        <w:gridCol w:w="4680"/>
        <w:gridCol w:w="1027"/>
        <w:gridCol w:w="1027"/>
        <w:gridCol w:w="1027"/>
        <w:gridCol w:w="1028"/>
      </w:tblGrid>
      <w:tr w:rsidR="008C238A" w:rsidTr="00C75083">
        <w:tc>
          <w:tcPr>
            <w:tcW w:w="2662" w:type="pct"/>
            <w:tcBorders>
              <w:top w:val="single" w:sz="4" w:space="0" w:color="auto"/>
              <w:bottom w:val="single" w:sz="4" w:space="0" w:color="auto"/>
            </w:tcBorders>
            <w:shd w:val="clear" w:color="auto" w:fill="E7ECCE"/>
          </w:tcPr>
          <w:p w:rsidR="008C238A" w:rsidRDefault="008C238A" w:rsidP="00C75083">
            <w:pPr>
              <w:pStyle w:val="TableColumnHeading"/>
              <w:jc w:val="left"/>
            </w:pP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Trans-Tasman</w:t>
            </w: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 xml:space="preserve">Australia </w:t>
            </w:r>
          </w:p>
        </w:tc>
        <w:tc>
          <w:tcPr>
            <w:tcW w:w="584" w:type="pct"/>
            <w:tcBorders>
              <w:top w:val="single" w:sz="4" w:space="0" w:color="auto"/>
              <w:bottom w:val="single" w:sz="4" w:space="0" w:color="auto"/>
            </w:tcBorders>
            <w:shd w:val="clear" w:color="auto" w:fill="E7ECCE"/>
          </w:tcPr>
          <w:p w:rsidR="008C238A" w:rsidRDefault="008C238A" w:rsidP="00C75083">
            <w:pPr>
              <w:pStyle w:val="TableColumnHeading"/>
            </w:pPr>
            <w:r>
              <w:t>New Zealand</w:t>
            </w:r>
          </w:p>
        </w:tc>
        <w:tc>
          <w:tcPr>
            <w:tcW w:w="585" w:type="pct"/>
            <w:tcBorders>
              <w:top w:val="single" w:sz="4" w:space="0" w:color="auto"/>
              <w:bottom w:val="single" w:sz="4" w:space="0" w:color="auto"/>
            </w:tcBorders>
            <w:shd w:val="clear" w:color="auto" w:fill="E7ECCE"/>
          </w:tcPr>
          <w:p w:rsidR="008C238A" w:rsidRDefault="008C238A" w:rsidP="00C75083">
            <w:pPr>
              <w:pStyle w:val="TableColumnHeading"/>
              <w:ind w:right="28"/>
            </w:pPr>
            <w:r>
              <w:t>Rest of the World</w:t>
            </w:r>
          </w:p>
        </w:tc>
      </w:tr>
      <w:tr w:rsidR="00734547" w:rsidTr="00DA40D4">
        <w:tc>
          <w:tcPr>
            <w:tcW w:w="2662" w:type="pct"/>
            <w:vAlign w:val="center"/>
          </w:tcPr>
          <w:p w:rsidR="00734547" w:rsidRPr="00B233B3" w:rsidRDefault="00734547" w:rsidP="00DA40D4">
            <w:pPr>
              <w:pStyle w:val="TableBodyText"/>
              <w:spacing w:before="80"/>
              <w:jc w:val="left"/>
              <w:rPr>
                <w:b/>
                <w:i/>
              </w:rPr>
            </w:pPr>
            <w:r w:rsidRPr="00B233B3">
              <w:rPr>
                <w:b/>
              </w:rPr>
              <w:t>Consumption, Investment, Government spending</w:t>
            </w:r>
          </w:p>
        </w:tc>
        <w:tc>
          <w:tcPr>
            <w:tcW w:w="584" w:type="pct"/>
          </w:tcPr>
          <w:p w:rsidR="00734547" w:rsidRPr="00622CD0" w:rsidRDefault="00734547" w:rsidP="00DA40D4">
            <w:pPr>
              <w:pStyle w:val="TableBodyText"/>
              <w:spacing w:before="80"/>
              <w:rPr>
                <w:b/>
                <w:i/>
              </w:rPr>
            </w:pPr>
            <w:r w:rsidRPr="00622CD0">
              <w:rPr>
                <w:b/>
              </w:rPr>
              <w:t>46</w:t>
            </w:r>
          </w:p>
        </w:tc>
        <w:tc>
          <w:tcPr>
            <w:tcW w:w="584" w:type="pct"/>
          </w:tcPr>
          <w:p w:rsidR="00734547" w:rsidRPr="00622CD0" w:rsidRDefault="00734547" w:rsidP="00DA40D4">
            <w:pPr>
              <w:pStyle w:val="TableBodyText"/>
              <w:spacing w:before="80"/>
              <w:rPr>
                <w:b/>
                <w:i/>
              </w:rPr>
            </w:pPr>
            <w:r w:rsidRPr="00622CD0">
              <w:rPr>
                <w:b/>
              </w:rPr>
              <w:t>-74</w:t>
            </w:r>
          </w:p>
        </w:tc>
        <w:tc>
          <w:tcPr>
            <w:tcW w:w="584" w:type="pct"/>
          </w:tcPr>
          <w:p w:rsidR="00734547" w:rsidRPr="00622CD0" w:rsidRDefault="00734547" w:rsidP="00DA40D4">
            <w:pPr>
              <w:pStyle w:val="TableBodyText"/>
              <w:spacing w:before="80"/>
              <w:rPr>
                <w:b/>
                <w:i/>
              </w:rPr>
            </w:pPr>
            <w:r w:rsidRPr="00622CD0">
              <w:rPr>
                <w:b/>
              </w:rPr>
              <w:t>120</w:t>
            </w:r>
          </w:p>
        </w:tc>
        <w:tc>
          <w:tcPr>
            <w:tcW w:w="585" w:type="pct"/>
          </w:tcPr>
          <w:p w:rsidR="00734547" w:rsidRPr="00622CD0" w:rsidRDefault="00734547" w:rsidP="00DA40D4">
            <w:pPr>
              <w:pStyle w:val="TableBodyText"/>
              <w:spacing w:before="80"/>
              <w:rPr>
                <w:b/>
                <w:i/>
              </w:rPr>
            </w:pPr>
            <w:r w:rsidRPr="00622CD0">
              <w:rPr>
                <w:b/>
              </w:rPr>
              <w:t>-11</w:t>
            </w:r>
          </w:p>
        </w:tc>
      </w:tr>
      <w:tr w:rsidR="00734547" w:rsidTr="00DA40D4">
        <w:tc>
          <w:tcPr>
            <w:tcW w:w="2662" w:type="pct"/>
            <w:vAlign w:val="center"/>
          </w:tcPr>
          <w:p w:rsidR="00734547" w:rsidRPr="00B233B3" w:rsidRDefault="00734547" w:rsidP="00C75083">
            <w:pPr>
              <w:pStyle w:val="TableBodyText"/>
              <w:jc w:val="left"/>
              <w:rPr>
                <w:b/>
              </w:rPr>
            </w:pPr>
            <w:r w:rsidRPr="00B233B3">
              <w:rPr>
                <w:b/>
              </w:rPr>
              <w:t>Exports</w:t>
            </w:r>
          </w:p>
        </w:tc>
        <w:tc>
          <w:tcPr>
            <w:tcW w:w="584" w:type="pct"/>
          </w:tcPr>
          <w:p w:rsidR="00734547" w:rsidRPr="00622CD0" w:rsidRDefault="00734547" w:rsidP="00DA40D4">
            <w:pPr>
              <w:pStyle w:val="TableBodyText"/>
              <w:rPr>
                <w:b/>
                <w:i/>
              </w:rPr>
            </w:pPr>
            <w:r w:rsidRPr="00622CD0">
              <w:rPr>
                <w:b/>
              </w:rPr>
              <w:t>8</w:t>
            </w:r>
          </w:p>
        </w:tc>
        <w:tc>
          <w:tcPr>
            <w:tcW w:w="584" w:type="pct"/>
          </w:tcPr>
          <w:p w:rsidR="00734547" w:rsidRPr="00622CD0" w:rsidRDefault="00734547" w:rsidP="00DA40D4">
            <w:pPr>
              <w:pStyle w:val="TableBodyText"/>
              <w:rPr>
                <w:b/>
                <w:i/>
              </w:rPr>
            </w:pPr>
            <w:r w:rsidRPr="00622CD0">
              <w:rPr>
                <w:b/>
              </w:rPr>
              <w:t>28</w:t>
            </w:r>
          </w:p>
        </w:tc>
        <w:tc>
          <w:tcPr>
            <w:tcW w:w="584" w:type="pct"/>
          </w:tcPr>
          <w:p w:rsidR="00734547" w:rsidRPr="00622CD0" w:rsidRDefault="00734547" w:rsidP="00DA40D4">
            <w:pPr>
              <w:pStyle w:val="TableBodyText"/>
              <w:rPr>
                <w:b/>
                <w:i/>
              </w:rPr>
            </w:pPr>
            <w:r w:rsidRPr="00622CD0">
              <w:rPr>
                <w:b/>
              </w:rPr>
              <w:t>-20</w:t>
            </w:r>
          </w:p>
        </w:tc>
        <w:tc>
          <w:tcPr>
            <w:tcW w:w="585" w:type="pct"/>
          </w:tcPr>
          <w:p w:rsidR="00734547" w:rsidRPr="00622CD0" w:rsidRDefault="00734547" w:rsidP="00DA40D4">
            <w:pPr>
              <w:pStyle w:val="TableBodyText"/>
              <w:rPr>
                <w:b/>
                <w:i/>
              </w:rPr>
            </w:pPr>
            <w:r w:rsidRPr="00622CD0">
              <w:rPr>
                <w:b/>
              </w:rPr>
              <w:t>7</w:t>
            </w:r>
          </w:p>
        </w:tc>
      </w:tr>
      <w:tr w:rsidR="00734547" w:rsidTr="00DA40D4">
        <w:tc>
          <w:tcPr>
            <w:tcW w:w="2662" w:type="pct"/>
            <w:vAlign w:val="center"/>
          </w:tcPr>
          <w:p w:rsidR="00734547" w:rsidRPr="00B233B3" w:rsidRDefault="00734547" w:rsidP="00C75083">
            <w:pPr>
              <w:pStyle w:val="TableBodyText"/>
              <w:jc w:val="left"/>
              <w:rPr>
                <w:b/>
              </w:rPr>
            </w:pPr>
            <w:r w:rsidRPr="00B233B3">
              <w:rPr>
                <w:b/>
              </w:rPr>
              <w:t>Imports</w:t>
            </w:r>
          </w:p>
        </w:tc>
        <w:tc>
          <w:tcPr>
            <w:tcW w:w="584" w:type="pct"/>
          </w:tcPr>
          <w:p w:rsidR="00734547" w:rsidRPr="00622CD0" w:rsidRDefault="00734547" w:rsidP="00DA40D4">
            <w:pPr>
              <w:pStyle w:val="TableBodyText"/>
              <w:rPr>
                <w:b/>
                <w:i/>
              </w:rPr>
            </w:pPr>
            <w:r w:rsidRPr="00622CD0">
              <w:rPr>
                <w:b/>
              </w:rPr>
              <w:t>15</w:t>
            </w:r>
          </w:p>
        </w:tc>
        <w:tc>
          <w:tcPr>
            <w:tcW w:w="584" w:type="pct"/>
          </w:tcPr>
          <w:p w:rsidR="00734547" w:rsidRPr="00622CD0" w:rsidRDefault="00734547" w:rsidP="00DA40D4">
            <w:pPr>
              <w:pStyle w:val="TableBodyText"/>
              <w:rPr>
                <w:b/>
                <w:i/>
              </w:rPr>
            </w:pPr>
            <w:r w:rsidRPr="00622CD0">
              <w:rPr>
                <w:b/>
              </w:rPr>
              <w:t>-14</w:t>
            </w:r>
          </w:p>
        </w:tc>
        <w:tc>
          <w:tcPr>
            <w:tcW w:w="584" w:type="pct"/>
          </w:tcPr>
          <w:p w:rsidR="00734547" w:rsidRPr="00622CD0" w:rsidRDefault="00734547" w:rsidP="00DA40D4">
            <w:pPr>
              <w:pStyle w:val="TableBodyText"/>
              <w:rPr>
                <w:b/>
                <w:i/>
              </w:rPr>
            </w:pPr>
            <w:r w:rsidRPr="00622CD0">
              <w:rPr>
                <w:b/>
              </w:rPr>
              <w:t>29</w:t>
            </w:r>
          </w:p>
        </w:tc>
        <w:tc>
          <w:tcPr>
            <w:tcW w:w="585" w:type="pct"/>
          </w:tcPr>
          <w:p w:rsidR="00734547" w:rsidRPr="00622CD0" w:rsidRDefault="00734547" w:rsidP="00DA40D4">
            <w:pPr>
              <w:pStyle w:val="TableBodyText"/>
              <w:rPr>
                <w:b/>
                <w:i/>
              </w:rPr>
            </w:pPr>
            <w:r w:rsidRPr="00622CD0">
              <w:rPr>
                <w:b/>
              </w:rPr>
              <w:t>0</w:t>
            </w:r>
          </w:p>
        </w:tc>
      </w:tr>
      <w:tr w:rsidR="00734547" w:rsidTr="00DA40D4">
        <w:tc>
          <w:tcPr>
            <w:tcW w:w="2662" w:type="pct"/>
            <w:vAlign w:val="center"/>
          </w:tcPr>
          <w:p w:rsidR="00734547" w:rsidRPr="00B233B3" w:rsidRDefault="00734547" w:rsidP="00C75083">
            <w:pPr>
              <w:pStyle w:val="TableBodyText"/>
              <w:jc w:val="left"/>
              <w:rPr>
                <w:b/>
                <w:i/>
              </w:rPr>
            </w:pPr>
            <w:r w:rsidRPr="00B233B3">
              <w:rPr>
                <w:b/>
                <w:i/>
              </w:rPr>
              <w:t>GDP (Expenditure side)</w:t>
            </w:r>
          </w:p>
        </w:tc>
        <w:tc>
          <w:tcPr>
            <w:tcW w:w="584" w:type="pct"/>
          </w:tcPr>
          <w:p w:rsidR="00734547" w:rsidRPr="00622CD0" w:rsidRDefault="00734547" w:rsidP="00DA40D4">
            <w:pPr>
              <w:pStyle w:val="TableBodyText"/>
              <w:rPr>
                <w:b/>
                <w:i/>
              </w:rPr>
            </w:pPr>
            <w:r w:rsidRPr="00622CD0">
              <w:rPr>
                <w:b/>
                <w:i/>
              </w:rPr>
              <w:t>38</w:t>
            </w:r>
          </w:p>
        </w:tc>
        <w:tc>
          <w:tcPr>
            <w:tcW w:w="584" w:type="pct"/>
          </w:tcPr>
          <w:p w:rsidR="00734547" w:rsidRPr="00622CD0" w:rsidRDefault="00734547" w:rsidP="00DA40D4">
            <w:pPr>
              <w:pStyle w:val="TableBodyText"/>
              <w:rPr>
                <w:b/>
                <w:i/>
              </w:rPr>
            </w:pPr>
            <w:r w:rsidRPr="00622CD0">
              <w:rPr>
                <w:b/>
                <w:i/>
              </w:rPr>
              <w:t>-33</w:t>
            </w:r>
          </w:p>
        </w:tc>
        <w:tc>
          <w:tcPr>
            <w:tcW w:w="584" w:type="pct"/>
          </w:tcPr>
          <w:p w:rsidR="00734547" w:rsidRPr="00622CD0" w:rsidRDefault="00734547" w:rsidP="00DA40D4">
            <w:pPr>
              <w:pStyle w:val="TableBodyText"/>
              <w:rPr>
                <w:b/>
                <w:i/>
              </w:rPr>
            </w:pPr>
            <w:r w:rsidRPr="00622CD0">
              <w:rPr>
                <w:b/>
                <w:i/>
              </w:rPr>
              <w:t>71</w:t>
            </w:r>
          </w:p>
        </w:tc>
        <w:tc>
          <w:tcPr>
            <w:tcW w:w="585" w:type="pct"/>
          </w:tcPr>
          <w:p w:rsidR="00734547" w:rsidRPr="00622CD0" w:rsidRDefault="00734547" w:rsidP="00DA40D4">
            <w:pPr>
              <w:pStyle w:val="TableBodyText"/>
              <w:rPr>
                <w:b/>
                <w:i/>
              </w:rPr>
            </w:pPr>
            <w:r w:rsidRPr="00622CD0">
              <w:rPr>
                <w:b/>
                <w:i/>
              </w:rPr>
              <w:t>-3</w:t>
            </w:r>
          </w:p>
        </w:tc>
      </w:tr>
      <w:tr w:rsidR="00734547" w:rsidTr="00DA40D4">
        <w:tc>
          <w:tcPr>
            <w:tcW w:w="2662" w:type="pct"/>
            <w:vAlign w:val="center"/>
          </w:tcPr>
          <w:p w:rsidR="00734547" w:rsidRPr="00B233B3" w:rsidRDefault="00734547" w:rsidP="00C75083">
            <w:pPr>
              <w:pStyle w:val="TableBodyText"/>
              <w:jc w:val="left"/>
            </w:pPr>
          </w:p>
        </w:tc>
        <w:tc>
          <w:tcPr>
            <w:tcW w:w="584" w:type="pct"/>
          </w:tcPr>
          <w:p w:rsidR="00734547" w:rsidRPr="00734547" w:rsidRDefault="00734547">
            <w:pPr>
              <w:pStyle w:val="TableBodyText"/>
            </w:pPr>
          </w:p>
        </w:tc>
        <w:tc>
          <w:tcPr>
            <w:tcW w:w="584" w:type="pct"/>
          </w:tcPr>
          <w:p w:rsidR="00734547" w:rsidRPr="00734547" w:rsidRDefault="00734547">
            <w:pPr>
              <w:pStyle w:val="TableBodyText"/>
            </w:pPr>
          </w:p>
        </w:tc>
        <w:tc>
          <w:tcPr>
            <w:tcW w:w="584" w:type="pct"/>
          </w:tcPr>
          <w:p w:rsidR="00734547" w:rsidRPr="00734547" w:rsidRDefault="00734547">
            <w:pPr>
              <w:pStyle w:val="TableBodyText"/>
            </w:pPr>
          </w:p>
        </w:tc>
        <w:tc>
          <w:tcPr>
            <w:tcW w:w="585" w:type="pct"/>
          </w:tcPr>
          <w:p w:rsidR="00734547" w:rsidRPr="00734547" w:rsidRDefault="00734547">
            <w:pPr>
              <w:pStyle w:val="TableBodyText"/>
            </w:pPr>
          </w:p>
        </w:tc>
      </w:tr>
      <w:tr w:rsidR="00734547" w:rsidTr="00DA40D4">
        <w:tc>
          <w:tcPr>
            <w:tcW w:w="2662" w:type="pct"/>
            <w:vAlign w:val="center"/>
          </w:tcPr>
          <w:p w:rsidR="00734547" w:rsidRPr="00B233B3" w:rsidRDefault="00734547" w:rsidP="00C75083">
            <w:pPr>
              <w:pStyle w:val="TableBodyText"/>
              <w:jc w:val="left"/>
              <w:rPr>
                <w:b/>
              </w:rPr>
            </w:pPr>
            <w:r w:rsidRPr="00B233B3">
              <w:rPr>
                <w:b/>
              </w:rPr>
              <w:t>Specific factor income (including taxes)</w:t>
            </w:r>
          </w:p>
        </w:tc>
        <w:tc>
          <w:tcPr>
            <w:tcW w:w="584" w:type="pct"/>
          </w:tcPr>
          <w:p w:rsidR="00734547" w:rsidRPr="00622CD0" w:rsidRDefault="00734547" w:rsidP="00DA40D4">
            <w:pPr>
              <w:pStyle w:val="TableBodyText"/>
              <w:rPr>
                <w:b/>
                <w:i/>
              </w:rPr>
            </w:pPr>
            <w:r w:rsidRPr="00622CD0">
              <w:rPr>
                <w:b/>
              </w:rPr>
              <w:t>39</w:t>
            </w:r>
          </w:p>
        </w:tc>
        <w:tc>
          <w:tcPr>
            <w:tcW w:w="584" w:type="pct"/>
          </w:tcPr>
          <w:p w:rsidR="00734547" w:rsidRPr="00622CD0" w:rsidRDefault="00734547" w:rsidP="00DA40D4">
            <w:pPr>
              <w:pStyle w:val="TableBodyText"/>
              <w:rPr>
                <w:b/>
                <w:i/>
              </w:rPr>
            </w:pPr>
            <w:r w:rsidRPr="00622CD0">
              <w:rPr>
                <w:b/>
              </w:rPr>
              <w:t>-30</w:t>
            </w:r>
          </w:p>
        </w:tc>
        <w:tc>
          <w:tcPr>
            <w:tcW w:w="584" w:type="pct"/>
          </w:tcPr>
          <w:p w:rsidR="00734547" w:rsidRPr="00622CD0" w:rsidRDefault="00734547" w:rsidP="00DA40D4">
            <w:pPr>
              <w:pStyle w:val="TableBodyText"/>
              <w:rPr>
                <w:b/>
                <w:i/>
              </w:rPr>
            </w:pPr>
            <w:r w:rsidRPr="00622CD0">
              <w:rPr>
                <w:b/>
              </w:rPr>
              <w:t>69</w:t>
            </w:r>
          </w:p>
        </w:tc>
        <w:tc>
          <w:tcPr>
            <w:tcW w:w="585" w:type="pct"/>
          </w:tcPr>
          <w:p w:rsidR="00734547" w:rsidRPr="00622CD0" w:rsidRDefault="00734547" w:rsidP="00DA40D4">
            <w:pPr>
              <w:pStyle w:val="TableBodyText"/>
              <w:rPr>
                <w:b/>
                <w:i/>
              </w:rPr>
            </w:pPr>
            <w:r w:rsidRPr="00622CD0">
              <w:rPr>
                <w:b/>
              </w:rPr>
              <w:t>-3</w:t>
            </w:r>
          </w:p>
        </w:tc>
      </w:tr>
      <w:tr w:rsidR="00734547" w:rsidTr="00DA40D4">
        <w:tc>
          <w:tcPr>
            <w:tcW w:w="2662" w:type="pct"/>
            <w:vAlign w:val="center"/>
          </w:tcPr>
          <w:p w:rsidR="00734547" w:rsidRPr="00B233B3" w:rsidRDefault="00734547" w:rsidP="00C75083">
            <w:pPr>
              <w:pStyle w:val="TableBodyText"/>
              <w:jc w:val="left"/>
              <w:rPr>
                <w:b/>
              </w:rPr>
            </w:pPr>
            <w:r w:rsidRPr="00B233B3">
              <w:rPr>
                <w:b/>
              </w:rPr>
              <w:t>Capital income (including taxes)</w:t>
            </w:r>
          </w:p>
        </w:tc>
        <w:tc>
          <w:tcPr>
            <w:tcW w:w="584" w:type="pct"/>
          </w:tcPr>
          <w:p w:rsidR="00734547" w:rsidRPr="00622CD0" w:rsidRDefault="00734547" w:rsidP="00DA40D4">
            <w:pPr>
              <w:pStyle w:val="TableBodyText"/>
              <w:rPr>
                <w:b/>
                <w:i/>
              </w:rPr>
            </w:pPr>
            <w:r w:rsidRPr="00622CD0">
              <w:rPr>
                <w:b/>
              </w:rPr>
              <w:t>-1</w:t>
            </w:r>
          </w:p>
        </w:tc>
        <w:tc>
          <w:tcPr>
            <w:tcW w:w="584" w:type="pct"/>
          </w:tcPr>
          <w:p w:rsidR="00734547" w:rsidRPr="00622CD0" w:rsidRDefault="00734547" w:rsidP="00DA40D4">
            <w:pPr>
              <w:pStyle w:val="TableBodyText"/>
              <w:rPr>
                <w:b/>
                <w:i/>
              </w:rPr>
            </w:pPr>
            <w:r w:rsidRPr="00622CD0">
              <w:rPr>
                <w:b/>
              </w:rPr>
              <w:t>-3</w:t>
            </w:r>
          </w:p>
        </w:tc>
        <w:tc>
          <w:tcPr>
            <w:tcW w:w="584" w:type="pct"/>
          </w:tcPr>
          <w:p w:rsidR="00734547" w:rsidRPr="00622CD0" w:rsidRDefault="00734547" w:rsidP="00DA40D4">
            <w:pPr>
              <w:pStyle w:val="TableBodyText"/>
              <w:rPr>
                <w:b/>
                <w:i/>
              </w:rPr>
            </w:pPr>
            <w:r w:rsidRPr="00622CD0">
              <w:rPr>
                <w:b/>
              </w:rPr>
              <w:t>2</w:t>
            </w:r>
          </w:p>
        </w:tc>
        <w:tc>
          <w:tcPr>
            <w:tcW w:w="585" w:type="pct"/>
          </w:tcPr>
          <w:p w:rsidR="00734547" w:rsidRPr="00622CD0" w:rsidRDefault="00734547" w:rsidP="00DA40D4">
            <w:pPr>
              <w:pStyle w:val="TableBodyText"/>
              <w:rPr>
                <w:b/>
                <w:i/>
              </w:rPr>
            </w:pPr>
            <w:r w:rsidRPr="00622CD0">
              <w:rPr>
                <w:b/>
              </w:rPr>
              <w:t>0</w:t>
            </w:r>
          </w:p>
        </w:tc>
      </w:tr>
      <w:tr w:rsidR="00734547" w:rsidTr="00DA40D4">
        <w:tc>
          <w:tcPr>
            <w:tcW w:w="2662" w:type="pct"/>
            <w:vAlign w:val="center"/>
          </w:tcPr>
          <w:p w:rsidR="00734547" w:rsidRPr="00B233B3" w:rsidRDefault="00734547" w:rsidP="00C75083">
            <w:pPr>
              <w:pStyle w:val="TableBodyText"/>
              <w:jc w:val="left"/>
            </w:pPr>
            <w:r w:rsidRPr="00B233B3">
              <w:t xml:space="preserve">   Australian owned</w:t>
            </w:r>
          </w:p>
        </w:tc>
        <w:tc>
          <w:tcPr>
            <w:tcW w:w="584" w:type="pct"/>
          </w:tcPr>
          <w:p w:rsidR="00734547" w:rsidRPr="00734547" w:rsidRDefault="00734547" w:rsidP="00DA40D4">
            <w:pPr>
              <w:pStyle w:val="TableBodyText"/>
              <w:rPr>
                <w:i/>
              </w:rPr>
            </w:pPr>
            <w:r w:rsidRPr="00734547">
              <w:t>15</w:t>
            </w:r>
          </w:p>
        </w:tc>
        <w:tc>
          <w:tcPr>
            <w:tcW w:w="584" w:type="pct"/>
          </w:tcPr>
          <w:p w:rsidR="00734547" w:rsidRPr="00734547" w:rsidRDefault="00734547" w:rsidP="00DA40D4">
            <w:pPr>
              <w:pStyle w:val="TableBodyText"/>
              <w:rPr>
                <w:i/>
              </w:rPr>
            </w:pPr>
            <w:r w:rsidRPr="00734547">
              <w:t>28</w:t>
            </w:r>
          </w:p>
        </w:tc>
        <w:tc>
          <w:tcPr>
            <w:tcW w:w="584" w:type="pct"/>
          </w:tcPr>
          <w:p w:rsidR="00734547" w:rsidRPr="00734547" w:rsidRDefault="00734547" w:rsidP="00DA40D4">
            <w:pPr>
              <w:pStyle w:val="TableBodyText"/>
              <w:rPr>
                <w:i/>
              </w:rPr>
            </w:pPr>
            <w:r w:rsidRPr="00734547">
              <w:t>-13</w:t>
            </w:r>
          </w:p>
        </w:tc>
        <w:tc>
          <w:tcPr>
            <w:tcW w:w="585" w:type="pct"/>
          </w:tcPr>
          <w:p w:rsidR="00734547" w:rsidRPr="00734547" w:rsidRDefault="00734547" w:rsidP="00DA40D4">
            <w:pPr>
              <w:pStyle w:val="TableBodyText"/>
              <w:rPr>
                <w:i/>
              </w:rPr>
            </w:pPr>
            <w:r w:rsidRPr="00734547">
              <w:t>-50</w:t>
            </w:r>
          </w:p>
        </w:tc>
      </w:tr>
      <w:tr w:rsidR="00734547" w:rsidTr="00DA40D4">
        <w:tc>
          <w:tcPr>
            <w:tcW w:w="2662" w:type="pct"/>
            <w:vAlign w:val="center"/>
          </w:tcPr>
          <w:p w:rsidR="00734547" w:rsidRPr="00B233B3" w:rsidRDefault="00734547" w:rsidP="00C75083">
            <w:pPr>
              <w:pStyle w:val="TableBodyText"/>
              <w:jc w:val="left"/>
            </w:pPr>
            <w:r w:rsidRPr="00B233B3">
              <w:t xml:space="preserve">   New Zealand owned</w:t>
            </w:r>
          </w:p>
        </w:tc>
        <w:tc>
          <w:tcPr>
            <w:tcW w:w="584" w:type="pct"/>
          </w:tcPr>
          <w:p w:rsidR="00734547" w:rsidRPr="00734547" w:rsidRDefault="00734547" w:rsidP="00DA40D4">
            <w:pPr>
              <w:pStyle w:val="TableBodyText"/>
              <w:rPr>
                <w:i/>
              </w:rPr>
            </w:pPr>
            <w:r w:rsidRPr="00734547">
              <w:t>51</w:t>
            </w:r>
          </w:p>
        </w:tc>
        <w:tc>
          <w:tcPr>
            <w:tcW w:w="584" w:type="pct"/>
          </w:tcPr>
          <w:p w:rsidR="00734547" w:rsidRPr="00734547" w:rsidRDefault="00734547" w:rsidP="00DA40D4">
            <w:pPr>
              <w:pStyle w:val="TableBodyText"/>
              <w:rPr>
                <w:i/>
              </w:rPr>
            </w:pPr>
            <w:r w:rsidRPr="00734547">
              <w:t>-18</w:t>
            </w:r>
          </w:p>
        </w:tc>
        <w:tc>
          <w:tcPr>
            <w:tcW w:w="584" w:type="pct"/>
          </w:tcPr>
          <w:p w:rsidR="00734547" w:rsidRPr="00734547" w:rsidRDefault="00734547" w:rsidP="00DA40D4">
            <w:pPr>
              <w:pStyle w:val="TableBodyText"/>
              <w:rPr>
                <w:i/>
              </w:rPr>
            </w:pPr>
            <w:r w:rsidRPr="00734547">
              <w:t>69</w:t>
            </w:r>
          </w:p>
        </w:tc>
        <w:tc>
          <w:tcPr>
            <w:tcW w:w="585" w:type="pct"/>
          </w:tcPr>
          <w:p w:rsidR="00734547" w:rsidRPr="00734547" w:rsidRDefault="00734547" w:rsidP="00DA40D4">
            <w:pPr>
              <w:pStyle w:val="TableBodyText"/>
              <w:rPr>
                <w:i/>
              </w:rPr>
            </w:pPr>
            <w:r w:rsidRPr="00734547">
              <w:t>-2</w:t>
            </w:r>
          </w:p>
        </w:tc>
      </w:tr>
      <w:tr w:rsidR="00734547" w:rsidTr="00DA40D4">
        <w:tc>
          <w:tcPr>
            <w:tcW w:w="2662" w:type="pct"/>
            <w:vAlign w:val="center"/>
          </w:tcPr>
          <w:p w:rsidR="00734547" w:rsidRPr="00B233B3" w:rsidRDefault="00734547" w:rsidP="00C75083">
            <w:pPr>
              <w:pStyle w:val="TableBodyText"/>
              <w:jc w:val="left"/>
            </w:pPr>
            <w:r w:rsidRPr="00B233B3">
              <w:t xml:space="preserve">   Rest of the World owned</w:t>
            </w:r>
          </w:p>
        </w:tc>
        <w:tc>
          <w:tcPr>
            <w:tcW w:w="584" w:type="pct"/>
          </w:tcPr>
          <w:p w:rsidR="00734547" w:rsidRPr="00734547" w:rsidRDefault="00734547" w:rsidP="00DA40D4">
            <w:pPr>
              <w:pStyle w:val="TableBodyText"/>
              <w:rPr>
                <w:i/>
              </w:rPr>
            </w:pPr>
            <w:r w:rsidRPr="00734547">
              <w:t>-68</w:t>
            </w:r>
          </w:p>
        </w:tc>
        <w:tc>
          <w:tcPr>
            <w:tcW w:w="584" w:type="pct"/>
          </w:tcPr>
          <w:p w:rsidR="00734547" w:rsidRPr="00734547" w:rsidRDefault="00734547" w:rsidP="00DA40D4">
            <w:pPr>
              <w:pStyle w:val="TableBodyText"/>
              <w:rPr>
                <w:i/>
              </w:rPr>
            </w:pPr>
            <w:r w:rsidRPr="00734547">
              <w:t>-13</w:t>
            </w:r>
          </w:p>
        </w:tc>
        <w:tc>
          <w:tcPr>
            <w:tcW w:w="584" w:type="pct"/>
          </w:tcPr>
          <w:p w:rsidR="00734547" w:rsidRPr="00734547" w:rsidRDefault="00734547" w:rsidP="00DA40D4">
            <w:pPr>
              <w:pStyle w:val="TableBodyText"/>
              <w:rPr>
                <w:i/>
              </w:rPr>
            </w:pPr>
            <w:r w:rsidRPr="00734547">
              <w:t>-54</w:t>
            </w:r>
          </w:p>
        </w:tc>
        <w:tc>
          <w:tcPr>
            <w:tcW w:w="585" w:type="pct"/>
          </w:tcPr>
          <w:p w:rsidR="00734547" w:rsidRPr="00734547" w:rsidRDefault="00734547" w:rsidP="00DA40D4">
            <w:pPr>
              <w:pStyle w:val="TableBodyText"/>
              <w:rPr>
                <w:i/>
              </w:rPr>
            </w:pPr>
            <w:r w:rsidRPr="00734547">
              <w:t>51</w:t>
            </w:r>
          </w:p>
        </w:tc>
      </w:tr>
      <w:tr w:rsidR="00734547" w:rsidTr="00DA40D4">
        <w:tc>
          <w:tcPr>
            <w:tcW w:w="2662" w:type="pct"/>
            <w:tcBorders>
              <w:bottom w:val="single" w:sz="6" w:space="0" w:color="auto"/>
            </w:tcBorders>
            <w:shd w:val="clear" w:color="auto" w:fill="auto"/>
            <w:vAlign w:val="center"/>
          </w:tcPr>
          <w:p w:rsidR="00734547" w:rsidRPr="00B233B3" w:rsidRDefault="00734547" w:rsidP="00DA40D4">
            <w:pPr>
              <w:pStyle w:val="TableBodyText"/>
              <w:spacing w:after="80"/>
              <w:jc w:val="left"/>
              <w:rPr>
                <w:b/>
                <w:i/>
                <w:szCs w:val="24"/>
              </w:rPr>
            </w:pPr>
            <w:r w:rsidRPr="00B233B3">
              <w:rPr>
                <w:b/>
                <w:i/>
              </w:rPr>
              <w:t>GDP (Income side)</w:t>
            </w:r>
          </w:p>
        </w:tc>
        <w:tc>
          <w:tcPr>
            <w:tcW w:w="584"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38</w:t>
            </w:r>
          </w:p>
        </w:tc>
        <w:tc>
          <w:tcPr>
            <w:tcW w:w="584"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-33</w:t>
            </w:r>
          </w:p>
        </w:tc>
        <w:tc>
          <w:tcPr>
            <w:tcW w:w="584"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71</w:t>
            </w:r>
          </w:p>
        </w:tc>
        <w:tc>
          <w:tcPr>
            <w:tcW w:w="585" w:type="pct"/>
            <w:tcBorders>
              <w:bottom w:val="single" w:sz="6" w:space="0" w:color="auto"/>
            </w:tcBorders>
            <w:shd w:val="clear" w:color="auto" w:fill="auto"/>
          </w:tcPr>
          <w:p w:rsidR="00734547" w:rsidRPr="00622CD0" w:rsidRDefault="00734547" w:rsidP="00DA40D4">
            <w:pPr>
              <w:pStyle w:val="TableBodyText"/>
              <w:spacing w:after="80"/>
              <w:rPr>
                <w:b/>
                <w:i/>
              </w:rPr>
            </w:pPr>
            <w:r w:rsidRPr="00622CD0">
              <w:rPr>
                <w:b/>
                <w:i/>
              </w:rPr>
              <w:t>-3</w:t>
            </w:r>
          </w:p>
        </w:tc>
      </w:tr>
    </w:tbl>
    <w:p w:rsidR="008C238A" w:rsidRDefault="008C238A" w:rsidP="008C238A">
      <w:pPr>
        <w:pStyle w:val="Note"/>
      </w:pPr>
      <w:proofErr w:type="spellStart"/>
      <w:r w:rsidRPr="00A131BE">
        <w:rPr>
          <w:rStyle w:val="NoteLabel"/>
        </w:rPr>
        <w:t>a</w:t>
      </w:r>
      <w:proofErr w:type="spellEnd"/>
      <w:r w:rsidR="00EE4264">
        <w:t> </w:t>
      </w:r>
      <w:r>
        <w:t>The elasticity of substitution between labour and capital and the elasticity of substitution between capital from different sources are both set to 0.85.</w:t>
      </w:r>
      <w:r w:rsidRPr="00A131BE">
        <w:rPr>
          <w:rStyle w:val="NoteLabel"/>
        </w:rPr>
        <w:t xml:space="preserve"> </w:t>
      </w:r>
      <w:r>
        <w:rPr>
          <w:rStyle w:val="NoteLabel"/>
        </w:rPr>
        <w:t>b</w:t>
      </w:r>
      <w:r w:rsidR="00FB03AA">
        <w:t xml:space="preserve"> </w:t>
      </w:r>
      <w:r>
        <w:t>Region-specific inputs</w:t>
      </w:r>
      <w:r w:rsidR="000D27B9">
        <w:t xml:space="preserve"> are</w:t>
      </w:r>
      <w:r>
        <w:t xml:space="preserve"> assumed to be in fixed supply.</w:t>
      </w:r>
    </w:p>
    <w:p w:rsidR="008C238A" w:rsidRDefault="008C238A" w:rsidP="008C238A">
      <w:pPr>
        <w:pStyle w:val="Source"/>
      </w:pPr>
      <w:r>
        <w:rPr>
          <w:i/>
        </w:rPr>
        <w:t>Source</w:t>
      </w:r>
      <w:r>
        <w:t xml:space="preserve">: </w:t>
      </w:r>
      <w:r w:rsidR="00AD522A">
        <w:t xml:space="preserve">Australian </w:t>
      </w:r>
      <w:r>
        <w:t>Commission estimates.</w:t>
      </w:r>
    </w:p>
    <w:p w:rsidR="008C238A" w:rsidRPr="00DA40D4" w:rsidRDefault="008C238A" w:rsidP="00DA40D4">
      <w:pPr>
        <w:pStyle w:val="BodyText"/>
      </w:pPr>
      <w:r w:rsidRPr="001E4B6D">
        <w:br w:type="page"/>
      </w:r>
    </w:p>
    <w:p w:rsidR="008C238A" w:rsidRDefault="008C238A" w:rsidP="008C238A">
      <w:pPr>
        <w:pStyle w:val="Heading2"/>
      </w:pPr>
      <w:r>
        <w:lastRenderedPageBreak/>
        <w:t>References</w:t>
      </w:r>
    </w:p>
    <w:p w:rsidR="008C238A" w:rsidRPr="00A94A65" w:rsidRDefault="008C238A">
      <w:pPr>
        <w:pStyle w:val="Reference"/>
        <w:rPr>
          <w:rStyle w:val="Hyperlink"/>
          <w:color w:val="1C1C1C"/>
          <w:u w:val="none"/>
        </w:rPr>
      </w:pPr>
      <w:r w:rsidRPr="00DA40D4">
        <w:t xml:space="preserve">McDougall, </w:t>
      </w:r>
      <w:proofErr w:type="spellStart"/>
      <w:r w:rsidRPr="002C6CA0">
        <w:t>G.D.A</w:t>
      </w:r>
      <w:proofErr w:type="spellEnd"/>
      <w:r w:rsidRPr="002C6CA0">
        <w:t xml:space="preserve">. 1960, ‘The Benefits and Costs of Private Investment from Abroad: A Theoretical Approach’, </w:t>
      </w:r>
      <w:r w:rsidRPr="002C6CA0">
        <w:rPr>
          <w:i/>
        </w:rPr>
        <w:t>Economic Record</w:t>
      </w:r>
      <w:r w:rsidRPr="002C6CA0">
        <w:t>, vol</w:t>
      </w:r>
      <w:r w:rsidR="002C6CA0" w:rsidRPr="002C6CA0">
        <w:t>.</w:t>
      </w:r>
      <w:r w:rsidR="002C6CA0">
        <w:t> </w:t>
      </w:r>
      <w:r w:rsidRPr="002C6CA0">
        <w:t>36</w:t>
      </w:r>
      <w:r w:rsidR="002C6CA0">
        <w:t>,</w:t>
      </w:r>
      <w:r w:rsidRPr="002C6CA0">
        <w:t xml:space="preserve"> iss</w:t>
      </w:r>
      <w:r w:rsidR="00F87611">
        <w:t>ue</w:t>
      </w:r>
      <w:r w:rsidRPr="002C6CA0">
        <w:t>.</w:t>
      </w:r>
      <w:r w:rsidR="002C6CA0">
        <w:t> </w:t>
      </w:r>
      <w:r w:rsidRPr="002C6CA0">
        <w:t>73, pp.</w:t>
      </w:r>
      <w:r w:rsidR="002C6CA0">
        <w:t> </w:t>
      </w:r>
      <w:r w:rsidR="00E00C3A">
        <w:t>13 </w:t>
      </w:r>
      <w:r w:rsidRPr="002C6CA0">
        <w:t>35, Australia.</w:t>
      </w:r>
    </w:p>
    <w:p w:rsidR="00791F2A" w:rsidRDefault="00791F2A">
      <w:pPr>
        <w:pStyle w:val="Reference"/>
      </w:pPr>
      <w:proofErr w:type="spellStart"/>
      <w:r w:rsidRPr="00BD152D">
        <w:t>S</w:t>
      </w:r>
      <w:r w:rsidRPr="00BD152D">
        <w:rPr>
          <w:rFonts w:cs="Arial"/>
        </w:rPr>
        <w:t>ø</w:t>
      </w:r>
      <w:r w:rsidR="00E00C3A">
        <w:t>rensen</w:t>
      </w:r>
      <w:proofErr w:type="spellEnd"/>
      <w:r w:rsidR="00E00C3A">
        <w:t xml:space="preserve">, </w:t>
      </w:r>
      <w:proofErr w:type="spellStart"/>
      <w:r w:rsidR="00E00C3A">
        <w:t>P.</w:t>
      </w:r>
      <w:r w:rsidRPr="00BD152D">
        <w:t>B</w:t>
      </w:r>
      <w:proofErr w:type="spellEnd"/>
      <w:r w:rsidRPr="00BD152D">
        <w:t>., Jo</w:t>
      </w:r>
      <w:r w:rsidR="00BD152D" w:rsidRPr="00BD152D">
        <w:t>h</w:t>
      </w:r>
      <w:r w:rsidR="00E00C3A">
        <w:t xml:space="preserve">nson, </w:t>
      </w:r>
      <w:proofErr w:type="spellStart"/>
      <w:r w:rsidR="00E00C3A">
        <w:t>S.</w:t>
      </w:r>
      <w:r w:rsidRPr="00BD152D">
        <w:t>M</w:t>
      </w:r>
      <w:proofErr w:type="spellEnd"/>
      <w:r w:rsidRPr="00BD152D">
        <w:t>. 2009</w:t>
      </w:r>
      <w:r w:rsidR="008C238A" w:rsidRPr="00BD152D">
        <w:t>, ‘Australia’s future tax system’, Taxing Capital Income: Options for Reform in Australia, pp.</w:t>
      </w:r>
      <w:r w:rsidR="002C6CA0" w:rsidRPr="00BD152D">
        <w:t> </w:t>
      </w:r>
      <w:r w:rsidR="008C238A" w:rsidRPr="00BD152D">
        <w:t>179–235</w:t>
      </w:r>
      <w:r w:rsidR="004D7265" w:rsidRPr="00BD152D">
        <w:t xml:space="preserve">, </w:t>
      </w:r>
      <w:r w:rsidRPr="00E00C3A">
        <w:t>http://www.taxreview.treasury.gov.au/content/html/conference/downloads/conference_report/09_AFTS_Tax_and_Transfer_Policy_Conference_Chap_9.pdf</w:t>
      </w:r>
      <w:r w:rsidR="004D7265" w:rsidRPr="00BD152D">
        <w:t xml:space="preserve"> (accessed 28 September 2012)</w:t>
      </w:r>
      <w:r w:rsidR="00CA756F">
        <w:t>.</w:t>
      </w:r>
    </w:p>
    <w:sectPr w:rsidR="00791F2A" w:rsidSect="002810DD">
      <w:headerReference w:type="even" r:id="rId13"/>
      <w:headerReference w:type="default" r:id="rId14"/>
      <w:footerReference w:type="even" r:id="rId15"/>
      <w:footerReference w:type="default" r:id="rId16"/>
      <w:pgSz w:w="11907" w:h="16840" w:code="9"/>
      <w:pgMar w:top="1985" w:right="1304" w:bottom="1418" w:left="1814" w:header="1701" w:footer="56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76F" w:rsidRDefault="002F076F">
      <w:r>
        <w:separator/>
      </w:r>
    </w:p>
  </w:endnote>
  <w:endnote w:type="continuationSeparator" w:id="0">
    <w:p w:rsidR="002F076F" w:rsidRDefault="002F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333333"/>
      </w:tblBorders>
      <w:tblLayout w:type="fixed"/>
      <w:tblCellMar>
        <w:left w:w="0" w:type="dxa"/>
        <w:right w:w="0" w:type="dxa"/>
      </w:tblCellMar>
      <w:tblLook w:val="0000" w:firstRow="0" w:lastRow="0" w:firstColumn="0" w:lastColumn="0" w:noHBand="0" w:noVBand="0"/>
    </w:tblPr>
    <w:tblGrid>
      <w:gridCol w:w="510"/>
      <w:gridCol w:w="8278"/>
    </w:tblGrid>
    <w:tr w:rsidR="002F076F" w:rsidRPr="00135D87" w:rsidTr="00E971AD">
      <w:trPr>
        <w:trHeight w:hRule="exact" w:val="740"/>
      </w:trPr>
      <w:tc>
        <w:tcPr>
          <w:tcW w:w="510" w:type="dxa"/>
        </w:tcPr>
        <w:p w:rsidR="002F076F" w:rsidRPr="00135D87" w:rsidRDefault="002F076F" w:rsidP="0068274E">
          <w:pPr>
            <w:pStyle w:val="Footer"/>
            <w:tabs>
              <w:tab w:val="left" w:pos="0"/>
            </w:tabs>
            <w:ind w:right="0"/>
            <w:rPr>
              <w:rStyle w:val="PageNumber"/>
              <w:rFonts w:cs="Arial"/>
            </w:rPr>
          </w:pPr>
          <w:r>
            <w:rPr>
              <w:rStyle w:val="PageNumber"/>
              <w:rFonts w:cs="Arial"/>
            </w:rPr>
            <w:fldChar w:fldCharType="begin"/>
          </w:r>
          <w:r>
            <w:rPr>
              <w:rStyle w:val="PageNumber"/>
              <w:rFonts w:cs="Arial"/>
            </w:rPr>
            <w:instrText xml:space="preserve"> PAGE  \* MERGEFORMAT </w:instrText>
          </w:r>
          <w:r>
            <w:rPr>
              <w:rStyle w:val="PageNumber"/>
              <w:rFonts w:cs="Arial"/>
            </w:rPr>
            <w:fldChar w:fldCharType="separate"/>
          </w:r>
          <w:r w:rsidR="008D099A">
            <w:rPr>
              <w:rStyle w:val="PageNumber"/>
              <w:rFonts w:cs="Arial"/>
              <w:noProof/>
            </w:rPr>
            <w:t>48</w:t>
          </w:r>
          <w:r>
            <w:rPr>
              <w:rStyle w:val="PageNumber"/>
              <w:rFonts w:cs="Arial"/>
            </w:rPr>
            <w:fldChar w:fldCharType="end"/>
          </w:r>
        </w:p>
      </w:tc>
      <w:tc>
        <w:tcPr>
          <w:tcW w:w="8278" w:type="dxa"/>
        </w:tcPr>
        <w:p w:rsidR="002F076F" w:rsidRPr="00135D87" w:rsidRDefault="002F076F" w:rsidP="00147DE6">
          <w:pPr>
            <w:pStyle w:val="Footer"/>
            <w:rPr>
              <w:rFonts w:cs="Arial"/>
            </w:rPr>
          </w:pPr>
          <w:r>
            <w:rPr>
              <w:rFonts w:cs="Arial"/>
              <w:caps w:val="0"/>
            </w:rPr>
            <w:t>Strengthening trans-Tasman economic relations</w:t>
          </w:r>
        </w:p>
      </w:tc>
    </w:tr>
  </w:tbl>
  <w:p w:rsidR="002F076F" w:rsidRDefault="002F076F"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333333"/>
      </w:tblBorders>
      <w:tblLayout w:type="fixed"/>
      <w:tblCellMar>
        <w:left w:w="0" w:type="dxa"/>
        <w:right w:w="0" w:type="dxa"/>
      </w:tblCellMar>
      <w:tblLook w:val="0000" w:firstRow="0" w:lastRow="0" w:firstColumn="0" w:lastColumn="0" w:noHBand="0" w:noVBand="0"/>
    </w:tblPr>
    <w:tblGrid>
      <w:gridCol w:w="8278"/>
      <w:gridCol w:w="510"/>
    </w:tblGrid>
    <w:tr w:rsidR="002F076F" w:rsidRPr="00135D87" w:rsidTr="00E971AD">
      <w:trPr>
        <w:trHeight w:hRule="exact" w:val="740"/>
      </w:trPr>
      <w:tc>
        <w:tcPr>
          <w:tcW w:w="8278" w:type="dxa"/>
        </w:tcPr>
        <w:p w:rsidR="002F076F" w:rsidRPr="00135D87" w:rsidRDefault="002F076F" w:rsidP="00C261D7">
          <w:pPr>
            <w:pStyle w:val="Footer"/>
            <w:jc w:val="right"/>
            <w:rPr>
              <w:rFonts w:cs="Arial"/>
            </w:rPr>
          </w:pPr>
          <w:r>
            <w:rPr>
              <w:rFonts w:cs="Arial"/>
              <w:caps w:val="0"/>
            </w:rPr>
            <w:t xml:space="preserve">Supplementary paper G </w:t>
          </w:r>
          <w:r>
            <w:rPr>
              <w:rFonts w:cs="Arial"/>
              <w:caps w:val="0"/>
            </w:rPr>
            <w:sym w:font="Symbol" w:char="F0BE"/>
          </w:r>
          <w:r>
            <w:rPr>
              <w:rFonts w:cs="Arial"/>
              <w:caps w:val="0"/>
            </w:rPr>
            <w:t xml:space="preserve"> Modelling the effects of </w:t>
          </w:r>
          <w:proofErr w:type="spellStart"/>
          <w:r>
            <w:rPr>
              <w:rFonts w:cs="Arial"/>
              <w:caps w:val="0"/>
            </w:rPr>
            <w:t>MRIC</w:t>
          </w:r>
          <w:proofErr w:type="spellEnd"/>
        </w:p>
      </w:tc>
      <w:tc>
        <w:tcPr>
          <w:tcW w:w="510" w:type="dxa"/>
        </w:tcPr>
        <w:p w:rsidR="002F076F" w:rsidRPr="00135D87" w:rsidRDefault="002F076F" w:rsidP="00147DE6">
          <w:pPr>
            <w:pStyle w:val="Footer"/>
            <w:jc w:val="right"/>
            <w:rPr>
              <w:rFonts w:cs="Arial"/>
            </w:rPr>
          </w:pPr>
          <w:r w:rsidRPr="00135D87">
            <w:rPr>
              <w:rStyle w:val="PageNumber"/>
              <w:rFonts w:cs="Arial"/>
            </w:rPr>
            <w:fldChar w:fldCharType="begin"/>
          </w:r>
          <w:r w:rsidRPr="00135D87">
            <w:rPr>
              <w:rStyle w:val="PageNumber"/>
              <w:rFonts w:cs="Arial"/>
            </w:rPr>
            <w:instrText xml:space="preserve">PAGE  </w:instrText>
          </w:r>
          <w:r w:rsidRPr="00135D87">
            <w:rPr>
              <w:rStyle w:val="PageNumber"/>
              <w:rFonts w:cs="Arial"/>
            </w:rPr>
            <w:fldChar w:fldCharType="separate"/>
          </w:r>
          <w:r w:rsidR="008D099A">
            <w:rPr>
              <w:rStyle w:val="PageNumber"/>
              <w:rFonts w:cs="Arial"/>
              <w:noProof/>
            </w:rPr>
            <w:t>1</w:t>
          </w:r>
          <w:r w:rsidRPr="00135D87">
            <w:rPr>
              <w:rStyle w:val="PageNumber"/>
              <w:rFonts w:cs="Arial"/>
            </w:rPr>
            <w:fldChar w:fldCharType="end"/>
          </w:r>
        </w:p>
      </w:tc>
    </w:tr>
  </w:tbl>
  <w:p w:rsidR="002F076F" w:rsidRPr="009A6431" w:rsidRDefault="002F076F" w:rsidP="001B53C3">
    <w:pPr>
      <w:pStyle w:val="FooterEnd"/>
    </w:pPr>
  </w:p>
  <w:p w:rsidR="002F076F" w:rsidRDefault="002F076F">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76F" w:rsidRDefault="002F076F">
      <w:r>
        <w:separator/>
      </w:r>
    </w:p>
  </w:footnote>
  <w:footnote w:type="continuationSeparator" w:id="0">
    <w:p w:rsidR="002F076F" w:rsidRDefault="002F076F">
      <w:r>
        <w:continuationSeparator/>
      </w:r>
    </w:p>
  </w:footnote>
  <w:footnote w:id="1">
    <w:p w:rsidR="002F076F" w:rsidRDefault="002F076F" w:rsidP="00DA40D4">
      <w:pPr>
        <w:pStyle w:val="FootnoteText"/>
        <w:tabs>
          <w:tab w:val="clear" w:pos="284"/>
          <w:tab w:val="left" w:pos="340"/>
          <w:tab w:val="left" w:pos="765"/>
        </w:tabs>
        <w:ind w:left="340" w:hanging="340"/>
      </w:pPr>
      <w:r w:rsidRPr="001154EF">
        <w:rPr>
          <w:rStyle w:val="FootnoteReference"/>
          <w:rFonts w:ascii="Arial" w:hAnsi="Arial" w:cs="Arial"/>
        </w:rPr>
        <w:footnoteRef/>
      </w:r>
      <w:r>
        <w:t xml:space="preserve"> </w:t>
      </w:r>
      <w:r>
        <w:tab/>
        <w:t>The top marginal income tax rates (46.5 </w:t>
      </w:r>
      <w:proofErr w:type="spellStart"/>
      <w:r>
        <w:t>percent</w:t>
      </w:r>
      <w:proofErr w:type="spellEnd"/>
      <w:r>
        <w:t xml:space="preserve"> in Australia and 33 </w:t>
      </w:r>
      <w:proofErr w:type="spellStart"/>
      <w:r>
        <w:t>percent</w:t>
      </w:r>
      <w:proofErr w:type="spellEnd"/>
      <w:r>
        <w:t xml:space="preserve"> in New Zealand) are used in all calculations. Australian superannuation is taxed at a reduced rate of 15 </w:t>
      </w:r>
      <w:proofErr w:type="spellStart"/>
      <w:r>
        <w:t>percent</w:t>
      </w:r>
      <w:proofErr w:type="spellEnd"/>
      <w:r>
        <w:t>. In the model, it was assumed that 20 </w:t>
      </w:r>
      <w:proofErr w:type="spellStart"/>
      <w:r>
        <w:t>percent</w:t>
      </w:r>
      <w:proofErr w:type="spellEnd"/>
      <w:r>
        <w:t xml:space="preserve"> of the investment from Australia into New Zealand was super funds. </w:t>
      </w:r>
    </w:p>
  </w:footnote>
  <w:footnote w:id="2">
    <w:p w:rsidR="002F076F" w:rsidRDefault="002F076F" w:rsidP="00DA40D4">
      <w:pPr>
        <w:pStyle w:val="FootnoteText"/>
        <w:tabs>
          <w:tab w:val="clear" w:pos="284"/>
          <w:tab w:val="left" w:pos="340"/>
          <w:tab w:val="left" w:pos="765"/>
        </w:tabs>
        <w:ind w:left="340" w:hanging="340"/>
      </w:pPr>
      <w:r w:rsidRPr="001154EF">
        <w:rPr>
          <w:rStyle w:val="FootnoteReference"/>
          <w:rFonts w:ascii="Arial" w:hAnsi="Arial" w:cs="Arial"/>
        </w:rPr>
        <w:footnoteRef/>
      </w:r>
      <w:r>
        <w:tab/>
        <w:t>In order to test the impact of increased capital accumulation, capital growth assumptions were examined as part of the sensitivity testing (section </w:t>
      </w:r>
      <w:proofErr w:type="spellStart"/>
      <w:r w:rsidR="004411F5">
        <w:fldChar w:fldCharType="begin"/>
      </w:r>
      <w:r w:rsidR="004411F5">
        <w:instrText xml:space="preserve"> LINK Word.Document.12 "\\\\nch1\\groups\\Aus-NZ Integration study\\Personal\\Tim\\121120_SMRIC_02.docx" OLE_LINK16 \a \t </w:instrText>
      </w:r>
      <w:r w:rsidR="004411F5">
        <w:fldChar w:fldCharType="separate"/>
      </w:r>
      <w:r w:rsidR="004411F5">
        <w:t>G.4</w:t>
      </w:r>
      <w:proofErr w:type="spellEnd"/>
      <w:r w:rsidR="004411F5">
        <w:fldChar w:fldCharType="end"/>
      </w:r>
      <w:r>
        <w:t>).</w:t>
      </w:r>
    </w:p>
  </w:footnote>
  <w:footnote w:id="3">
    <w:p w:rsidR="002F076F" w:rsidRPr="00CF1625" w:rsidRDefault="002F076F" w:rsidP="00DA40D4">
      <w:pPr>
        <w:pStyle w:val="FootnoteText"/>
        <w:tabs>
          <w:tab w:val="clear" w:pos="284"/>
          <w:tab w:val="left" w:pos="340"/>
          <w:tab w:val="left" w:pos="765"/>
        </w:tabs>
        <w:ind w:left="340" w:hanging="340"/>
      </w:pPr>
      <w:r w:rsidRPr="001154EF">
        <w:rPr>
          <w:rStyle w:val="FootnoteReference"/>
          <w:rFonts w:ascii="Arial" w:hAnsi="Arial" w:cs="Arial"/>
        </w:rPr>
        <w:footnoteRef/>
      </w:r>
      <w:r>
        <w:t xml:space="preserve"> </w:t>
      </w:r>
      <w:r>
        <w:tab/>
        <w:t xml:space="preserve">The workshop material is </w:t>
      </w:r>
      <w:r w:rsidRPr="00CF1625">
        <w:t xml:space="preserve">available at </w:t>
      </w:r>
      <w:hyperlink r:id="rId1" w:history="1">
        <w:r w:rsidRPr="00CF1625">
          <w:t>http://</w:t>
        </w:r>
        <w:proofErr w:type="spellStart"/>
        <w:r w:rsidRPr="00CF1625">
          <w:t>transtasman-review.pc.gov.au</w:t>
        </w:r>
        <w:proofErr w:type="spellEnd"/>
        <w:r w:rsidRPr="00CF1625">
          <w:t>/</w:t>
        </w:r>
      </w:hyperlink>
      <w:r w:rsidRPr="00CF1625">
        <w:t>.</w:t>
      </w:r>
    </w:p>
  </w:footnote>
  <w:footnote w:id="4">
    <w:p w:rsidR="002F076F" w:rsidRDefault="002F076F" w:rsidP="00DA40D4">
      <w:pPr>
        <w:pStyle w:val="FootnoteText"/>
        <w:tabs>
          <w:tab w:val="clear" w:pos="284"/>
          <w:tab w:val="left" w:pos="340"/>
          <w:tab w:val="left" w:pos="765"/>
        </w:tabs>
        <w:ind w:left="340" w:hanging="340"/>
      </w:pPr>
      <w:r w:rsidRPr="001154EF">
        <w:rPr>
          <w:rStyle w:val="FootnoteReference"/>
          <w:rFonts w:ascii="Arial" w:hAnsi="Arial" w:cs="Arial"/>
        </w:rPr>
        <w:footnoteRef/>
      </w:r>
      <w:r>
        <w:t xml:space="preserve"> </w:t>
      </w:r>
      <w:r>
        <w:tab/>
        <w:t xml:space="preserve">The </w:t>
      </w:r>
      <w:proofErr w:type="spellStart"/>
      <w:r>
        <w:t>ANZEA</w:t>
      </w:r>
      <w:proofErr w:type="spellEnd"/>
      <w:r>
        <w:t xml:space="preserve"> database was developed in the context of the broader Strengthening trans-Tasman economic relations project. It is built from the publicly available </w:t>
      </w:r>
      <w:proofErr w:type="spellStart"/>
      <w:r>
        <w:t>GTAP</w:t>
      </w:r>
      <w:proofErr w:type="spellEnd"/>
      <w:r>
        <w:t xml:space="preserve"> database and bilateral capital ownership data available from </w:t>
      </w:r>
      <w:proofErr w:type="spellStart"/>
      <w:r>
        <w:t>CEPII</w:t>
      </w:r>
      <w:proofErr w:type="spellEnd"/>
      <w:r>
        <w:t xml:space="preserve">. Further details are available from Supplementary Paper E. The </w:t>
      </w:r>
      <w:proofErr w:type="spellStart"/>
      <w:r>
        <w:t>GTAP</w:t>
      </w:r>
      <w:proofErr w:type="spellEnd"/>
      <w:r>
        <w:t xml:space="preserve"> database is a global database that supports a global model trade. The </w:t>
      </w:r>
      <w:proofErr w:type="spellStart"/>
      <w:r>
        <w:t>GTAP</w:t>
      </w:r>
      <w:proofErr w:type="spellEnd"/>
      <w:r>
        <w:t xml:space="preserve"> database consists of bilaterally consistent merchandise and services (mode 1) trade flows and consistent input-output tables from more than 100 countries. Version 7 database was used for this project; the original base year of 2004 was updated to 2010. Version 7 database is available at </w:t>
      </w:r>
      <w:r w:rsidRPr="001154EF">
        <w:t>https://</w:t>
      </w:r>
      <w:proofErr w:type="spellStart"/>
      <w:r w:rsidRPr="001154EF">
        <w:t>www.gtap.agecon.purdue.edu</w:t>
      </w:r>
      <w:proofErr w:type="spellEnd"/>
      <w:r w:rsidRPr="001154EF">
        <w:t>//</w:t>
      </w:r>
    </w:p>
  </w:footnote>
  <w:footnote w:id="5">
    <w:p w:rsidR="002F076F" w:rsidRDefault="002F076F" w:rsidP="00DA40D4">
      <w:pPr>
        <w:pStyle w:val="FootnoteText"/>
        <w:tabs>
          <w:tab w:val="clear" w:pos="284"/>
          <w:tab w:val="left" w:pos="340"/>
          <w:tab w:val="left" w:pos="765"/>
        </w:tabs>
        <w:ind w:left="340" w:hanging="340"/>
      </w:pPr>
      <w:r w:rsidRPr="001154EF">
        <w:rPr>
          <w:rStyle w:val="FootnoteReference"/>
          <w:rFonts w:ascii="Arial" w:hAnsi="Arial" w:cs="Arial"/>
        </w:rPr>
        <w:footnoteRef/>
      </w:r>
      <w:r>
        <w:t xml:space="preserve"> </w:t>
      </w:r>
      <w:r>
        <w:tab/>
        <w:t>A possible alternative is to calibrate on tax revenues collected. That said, results are not affected substantially by this approximation.</w:t>
      </w:r>
    </w:p>
  </w:footnote>
  <w:footnote w:id="6">
    <w:p w:rsidR="002F076F" w:rsidRDefault="002F076F" w:rsidP="00DA40D4">
      <w:pPr>
        <w:pStyle w:val="FootnoteText"/>
        <w:tabs>
          <w:tab w:val="clear" w:pos="284"/>
          <w:tab w:val="left" w:pos="340"/>
          <w:tab w:val="left" w:pos="765"/>
        </w:tabs>
        <w:ind w:left="340" w:hanging="340"/>
      </w:pPr>
      <w:r w:rsidRPr="001154EF">
        <w:rPr>
          <w:rStyle w:val="FootnoteReference"/>
          <w:rFonts w:ascii="Arial" w:hAnsi="Arial" w:cs="Arial"/>
        </w:rPr>
        <w:footnoteRef/>
      </w:r>
      <w:r>
        <w:t xml:space="preserve"> </w:t>
      </w:r>
      <w:r>
        <w:tab/>
        <w:t>Capital income in this sense is income subject to corporate tax. It excludes some forms of capital income such as that associated with unincorporated enterprises.</w:t>
      </w:r>
    </w:p>
  </w:footnote>
  <w:footnote w:id="7">
    <w:p w:rsidR="002F076F" w:rsidRDefault="002F076F" w:rsidP="00DA40D4">
      <w:pPr>
        <w:pStyle w:val="FootnoteText"/>
        <w:tabs>
          <w:tab w:val="clear" w:pos="284"/>
          <w:tab w:val="left" w:pos="340"/>
          <w:tab w:val="left" w:pos="765"/>
        </w:tabs>
        <w:ind w:left="340" w:hanging="340"/>
      </w:pPr>
      <w:r w:rsidRPr="001154EF">
        <w:rPr>
          <w:rStyle w:val="FootnoteReference"/>
          <w:rFonts w:ascii="Arial" w:hAnsi="Arial" w:cs="Arial"/>
        </w:rPr>
        <w:footnoteRef/>
      </w:r>
      <w:r>
        <w:t xml:space="preserve"> </w:t>
      </w:r>
      <w:r>
        <w:tab/>
        <w:t xml:space="preserve">These data are provided by </w:t>
      </w:r>
      <w:proofErr w:type="spellStart"/>
      <w:r>
        <w:t>SNZ</w:t>
      </w:r>
      <w:proofErr w:type="spellEnd"/>
      <w:r>
        <w:t>. There is significant variation between these data and those published by the ABS.</w:t>
      </w:r>
    </w:p>
  </w:footnote>
  <w:footnote w:id="8">
    <w:p w:rsidR="002F076F" w:rsidRDefault="002F076F" w:rsidP="00DA40D4">
      <w:pPr>
        <w:pStyle w:val="FootnoteText"/>
        <w:tabs>
          <w:tab w:val="clear" w:pos="284"/>
          <w:tab w:val="left" w:pos="340"/>
          <w:tab w:val="left" w:pos="851"/>
        </w:tabs>
        <w:ind w:left="340" w:hanging="340"/>
      </w:pPr>
      <w:r w:rsidRPr="001154EF">
        <w:rPr>
          <w:rStyle w:val="FootnoteReference"/>
          <w:rFonts w:ascii="Arial" w:hAnsi="Arial" w:cs="Arial"/>
        </w:rPr>
        <w:footnoteRef/>
      </w:r>
      <w:r>
        <w:t xml:space="preserve"> </w:t>
      </w:r>
      <w:r>
        <w:tab/>
        <w:t xml:space="preserve">In this paper the source country refers to the country from which the capital is sourced, that is, the country of residence of the owner of the capital. The destination country refers to the country in which the stock of productive capital is located. Thus part of the capital income generated as GDP in the destination country is repatriated to the source country as part of its </w:t>
      </w:r>
      <w:proofErr w:type="spellStart"/>
      <w:r>
        <w:t>GNI</w:t>
      </w:r>
      <w:proofErr w:type="spellEnd"/>
      <w:r>
        <w:t>.</w:t>
      </w:r>
    </w:p>
  </w:footnote>
  <w:footnote w:id="9">
    <w:p w:rsidR="002F076F" w:rsidRDefault="002F076F" w:rsidP="00DA40D4">
      <w:pPr>
        <w:pStyle w:val="FootnoteText"/>
        <w:tabs>
          <w:tab w:val="clear" w:pos="284"/>
          <w:tab w:val="left" w:pos="340"/>
          <w:tab w:val="left" w:pos="851"/>
        </w:tabs>
        <w:ind w:left="340" w:hanging="340"/>
      </w:pPr>
      <w:r w:rsidRPr="001154EF">
        <w:rPr>
          <w:rStyle w:val="FootnoteReference"/>
          <w:rFonts w:ascii="Arial" w:hAnsi="Arial" w:cs="Arial"/>
        </w:rPr>
        <w:footnoteRef/>
      </w:r>
      <w:r>
        <w:t xml:space="preserve"> </w:t>
      </w:r>
      <w:r>
        <w:tab/>
        <w:t>Some Rest of the World capital is lost from New Zealand due to the inflow of Australian capital. The increased supply of Australian capital — which is relatively highly substitutable with other capital — drives down the market rate of return. This causes some Rest of the World capital to leave New Zealand to the more favourable returns elsewhere (some relocates to Australia as part of capital back-filling).</w:t>
      </w:r>
    </w:p>
  </w:footnote>
  <w:footnote w:id="10">
    <w:p w:rsidR="002F076F" w:rsidRDefault="002F076F" w:rsidP="00DA40D4">
      <w:pPr>
        <w:pStyle w:val="FootnoteText"/>
        <w:tabs>
          <w:tab w:val="clear" w:pos="284"/>
          <w:tab w:val="left" w:pos="340"/>
          <w:tab w:val="left" w:pos="851"/>
        </w:tabs>
        <w:ind w:left="340" w:hanging="340"/>
      </w:pPr>
      <w:r w:rsidRPr="001154EF">
        <w:rPr>
          <w:rStyle w:val="FootnoteReference"/>
          <w:rFonts w:ascii="Arial" w:hAnsi="Arial" w:cs="Arial"/>
        </w:rPr>
        <w:footnoteRef/>
      </w:r>
      <w:r>
        <w:t xml:space="preserve"> </w:t>
      </w:r>
      <w:r>
        <w:tab/>
        <w:t xml:space="preserve">One million parameter combinations were examined to produce the results contained in this paper, based on random sampling of the distributions detailed in table </w:t>
      </w:r>
      <w:proofErr w:type="spellStart"/>
      <w:r w:rsidR="006315B8">
        <w:t>G.</w:t>
      </w:r>
      <w:r>
        <w:t>2</w:t>
      </w:r>
      <w:proofErr w:type="spellEnd"/>
      <w:r>
        <w:t>. The results presented do not represent probability distributions of results. If probability distributions of input parameters were known, the model could be used to produce distributions of results with attached probabilities.</w:t>
      </w:r>
    </w:p>
  </w:footnote>
  <w:footnote w:id="11">
    <w:p w:rsidR="002F076F" w:rsidRDefault="002F076F" w:rsidP="00DA40D4">
      <w:pPr>
        <w:pStyle w:val="FootnoteText"/>
        <w:tabs>
          <w:tab w:val="clear" w:pos="284"/>
          <w:tab w:val="left" w:pos="340"/>
          <w:tab w:val="left" w:pos="851"/>
        </w:tabs>
        <w:ind w:left="340" w:hanging="340"/>
      </w:pPr>
      <w:r w:rsidRPr="00DD78FE">
        <w:rPr>
          <w:rStyle w:val="FootnoteReference"/>
          <w:rFonts w:ascii="Arial" w:hAnsi="Arial" w:cs="Arial"/>
        </w:rPr>
        <w:footnoteRef/>
      </w:r>
      <w:r>
        <w:t xml:space="preserve"> </w:t>
      </w:r>
      <w:r>
        <w:tab/>
        <w:t>The addition of two uniformly distributed parameters creates a triangularly distributed variable, scaled to reflect the two uniformly distributed terms. This assumption was made to encompass reasonable bounds on the combined impact of the two parameters, based on comments at the workshop. For example, if both parameters separately took a value of 0.3 without a joint distribution, only 9 </w:t>
      </w:r>
      <w:proofErr w:type="spellStart"/>
      <w:r>
        <w:t>percent</w:t>
      </w:r>
      <w:proofErr w:type="spellEnd"/>
      <w:r>
        <w:t xml:space="preserve"> of earnings would be distributed and claimed.</w:t>
      </w:r>
    </w:p>
  </w:footnote>
  <w:footnote w:id="12">
    <w:p w:rsidR="002F076F" w:rsidRDefault="002F076F" w:rsidP="00DA40D4">
      <w:pPr>
        <w:pStyle w:val="FootnoteText"/>
        <w:tabs>
          <w:tab w:val="clear" w:pos="284"/>
          <w:tab w:val="left" w:pos="340"/>
          <w:tab w:val="left" w:pos="851"/>
        </w:tabs>
        <w:ind w:left="340" w:hanging="340"/>
      </w:pPr>
      <w:r w:rsidRPr="00DD78FE">
        <w:rPr>
          <w:rStyle w:val="FootnoteReference"/>
          <w:rFonts w:ascii="Arial" w:hAnsi="Arial" w:cs="Arial"/>
        </w:rPr>
        <w:footnoteRef/>
      </w:r>
      <w:r>
        <w:t xml:space="preserve"> </w:t>
      </w:r>
      <w:r>
        <w:tab/>
        <w:t xml:space="preserve">For example, typical </w:t>
      </w:r>
      <w:proofErr w:type="spellStart"/>
      <w:r>
        <w:t>CGE</w:t>
      </w:r>
      <w:proofErr w:type="spellEnd"/>
      <w:r>
        <w:t xml:space="preserve"> models — such as the </w:t>
      </w:r>
      <w:proofErr w:type="spellStart"/>
      <w:r>
        <w:t>GTAP</w:t>
      </w:r>
      <w:proofErr w:type="spellEnd"/>
      <w:r>
        <w:t xml:space="preserve"> model — assume a substitution elasticity between capital sources of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2F076F" w:rsidTr="00582C63">
      <w:tc>
        <w:tcPr>
          <w:tcW w:w="2155" w:type="dxa"/>
          <w:tcBorders>
            <w:top w:val="single" w:sz="24" w:space="0" w:color="86A20B"/>
          </w:tcBorders>
        </w:tcPr>
        <w:p w:rsidR="002F076F" w:rsidRDefault="002F076F" w:rsidP="007A1ADB">
          <w:pPr>
            <w:pStyle w:val="HeaderEven"/>
          </w:pPr>
        </w:p>
      </w:tc>
      <w:tc>
        <w:tcPr>
          <w:tcW w:w="6634" w:type="dxa"/>
          <w:tcBorders>
            <w:top w:val="dotted" w:sz="18" w:space="0" w:color="B2B2B2"/>
          </w:tcBorders>
        </w:tcPr>
        <w:p w:rsidR="002F076F" w:rsidRDefault="002F076F" w:rsidP="007A1ADB">
          <w:pPr>
            <w:pStyle w:val="HeaderEven"/>
          </w:pPr>
        </w:p>
      </w:tc>
    </w:tr>
  </w:tbl>
  <w:p w:rsidR="002F076F" w:rsidRDefault="002F076F"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F076F" w:rsidTr="00582C63">
      <w:tc>
        <w:tcPr>
          <w:tcW w:w="6634" w:type="dxa"/>
          <w:tcBorders>
            <w:top w:val="dotted" w:sz="18" w:space="0" w:color="B2B2B2"/>
          </w:tcBorders>
        </w:tcPr>
        <w:p w:rsidR="002F076F" w:rsidRDefault="002F076F" w:rsidP="007A1ADB">
          <w:pPr>
            <w:pStyle w:val="HeaderOdd"/>
          </w:pPr>
        </w:p>
      </w:tc>
      <w:tc>
        <w:tcPr>
          <w:tcW w:w="2155" w:type="dxa"/>
          <w:tcBorders>
            <w:top w:val="single" w:sz="24" w:space="0" w:color="86A20B"/>
          </w:tcBorders>
        </w:tcPr>
        <w:p w:rsidR="002F076F" w:rsidRDefault="002F076F" w:rsidP="007A1ADB">
          <w:pPr>
            <w:pStyle w:val="HeaderOdd"/>
          </w:pPr>
        </w:p>
      </w:tc>
    </w:tr>
  </w:tbl>
  <w:p w:rsidR="002F076F" w:rsidRDefault="002F076F"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FB46BE8"/>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0B5AF1CA"/>
    <w:lvl w:ilvl="0">
      <w:start w:val="1"/>
      <w:numFmt w:val="decimal"/>
      <w:lvlText w:val="%1."/>
      <w:lvlJc w:val="left"/>
      <w:pPr>
        <w:tabs>
          <w:tab w:val="num" w:pos="360"/>
        </w:tabs>
        <w:ind w:left="360" w:hanging="360"/>
      </w:pPr>
    </w:lvl>
  </w:abstractNum>
  <w:abstractNum w:abstractNumId="2">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6">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7">
    <w:nsid w:val="0A7B3AD0"/>
    <w:multiLevelType w:val="hybridMultilevel"/>
    <w:tmpl w:val="571A0B44"/>
    <w:lvl w:ilvl="0" w:tplc="B0F067D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07E61CA"/>
    <w:multiLevelType w:val="hybridMultilevel"/>
    <w:tmpl w:val="364C7E62"/>
    <w:lvl w:ilvl="0" w:tplc="B85EA0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nsid w:val="17885F13"/>
    <w:multiLevelType w:val="hybridMultilevel"/>
    <w:tmpl w:val="276A52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5">
    <w:nsid w:val="37C6754A"/>
    <w:multiLevelType w:val="hybridMultilevel"/>
    <w:tmpl w:val="C4B8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3E7D83"/>
    <w:multiLevelType w:val="hybridMultilevel"/>
    <w:tmpl w:val="34C261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62715C7"/>
    <w:multiLevelType w:val="hybridMultilevel"/>
    <w:tmpl w:val="4710A5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2751821"/>
    <w:multiLevelType w:val="hybridMultilevel"/>
    <w:tmpl w:val="6206F32C"/>
    <w:lvl w:ilvl="0" w:tplc="057E1CD4">
      <w:start w:val="5"/>
      <w:numFmt w:val="bullet"/>
      <w:lvlText w:val=""/>
      <w:lvlJc w:val="left"/>
      <w:pPr>
        <w:ind w:left="840" w:hanging="48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1">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nsid w:val="7A1D6FD3"/>
    <w:multiLevelType w:val="hybridMultilevel"/>
    <w:tmpl w:val="C5083B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5">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4"/>
  </w:num>
  <w:num w:numId="2">
    <w:abstractNumId w:val="6"/>
  </w:num>
  <w:num w:numId="3">
    <w:abstractNumId w:val="23"/>
  </w:num>
  <w:num w:numId="4">
    <w:abstractNumId w:val="4"/>
  </w:num>
  <w:num w:numId="5">
    <w:abstractNumId w:val="19"/>
  </w:num>
  <w:num w:numId="6">
    <w:abstractNumId w:val="5"/>
  </w:num>
  <w:num w:numId="7">
    <w:abstractNumId w:val="22"/>
  </w:num>
  <w:num w:numId="8">
    <w:abstractNumId w:val="21"/>
  </w:num>
  <w:num w:numId="9">
    <w:abstractNumId w:val="25"/>
  </w:num>
  <w:num w:numId="10">
    <w:abstractNumId w:val="11"/>
  </w:num>
  <w:num w:numId="11">
    <w:abstractNumId w:val="20"/>
  </w:num>
  <w:num w:numId="12">
    <w:abstractNumId w:val="9"/>
  </w:num>
  <w:num w:numId="13">
    <w:abstractNumId w:val="8"/>
  </w:num>
  <w:num w:numId="14">
    <w:abstractNumId w:val="13"/>
  </w:num>
  <w:num w:numId="15">
    <w:abstractNumId w:val="3"/>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16">
    <w:abstractNumId w:val="1"/>
  </w:num>
  <w:num w:numId="17">
    <w:abstractNumId w:val="18"/>
  </w:num>
  <w:num w:numId="18">
    <w:abstractNumId w:val="2"/>
  </w:num>
  <w:num w:numId="19">
    <w:abstractNumId w:val="24"/>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16"/>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17"/>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65"/>
  <w:clickAndTypeStyle w:val="BodyText"/>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Modelling of MRIC"/>
    <w:docVar w:name="ShortReportTitle" w:val="Strengthening Trans-Tasman Economic Relations"/>
  </w:docVars>
  <w:rsids>
    <w:rsidRoot w:val="000F6965"/>
    <w:rsid w:val="000011CB"/>
    <w:rsid w:val="0000183B"/>
    <w:rsid w:val="00002C48"/>
    <w:rsid w:val="000055C3"/>
    <w:rsid w:val="000070E6"/>
    <w:rsid w:val="000112C9"/>
    <w:rsid w:val="000126A5"/>
    <w:rsid w:val="000136DC"/>
    <w:rsid w:val="000168FC"/>
    <w:rsid w:val="000218E6"/>
    <w:rsid w:val="0002392F"/>
    <w:rsid w:val="000239A2"/>
    <w:rsid w:val="000245AA"/>
    <w:rsid w:val="00031092"/>
    <w:rsid w:val="00031E31"/>
    <w:rsid w:val="00032967"/>
    <w:rsid w:val="00034CF3"/>
    <w:rsid w:val="000352DA"/>
    <w:rsid w:val="00035843"/>
    <w:rsid w:val="00035931"/>
    <w:rsid w:val="000359B9"/>
    <w:rsid w:val="00035BE7"/>
    <w:rsid w:val="0003664B"/>
    <w:rsid w:val="00036D93"/>
    <w:rsid w:val="00036E19"/>
    <w:rsid w:val="0004111F"/>
    <w:rsid w:val="00041329"/>
    <w:rsid w:val="00041F6A"/>
    <w:rsid w:val="000500FE"/>
    <w:rsid w:val="0005152B"/>
    <w:rsid w:val="000565B3"/>
    <w:rsid w:val="00056D21"/>
    <w:rsid w:val="00057B8B"/>
    <w:rsid w:val="0006419F"/>
    <w:rsid w:val="0006532E"/>
    <w:rsid w:val="00067102"/>
    <w:rsid w:val="00070A5C"/>
    <w:rsid w:val="0007150B"/>
    <w:rsid w:val="0007228E"/>
    <w:rsid w:val="0007380A"/>
    <w:rsid w:val="000753C0"/>
    <w:rsid w:val="00075AD0"/>
    <w:rsid w:val="00077E0A"/>
    <w:rsid w:val="0008300D"/>
    <w:rsid w:val="000849F6"/>
    <w:rsid w:val="000850E5"/>
    <w:rsid w:val="0008551F"/>
    <w:rsid w:val="00086999"/>
    <w:rsid w:val="00091253"/>
    <w:rsid w:val="000929D7"/>
    <w:rsid w:val="000938F5"/>
    <w:rsid w:val="00094430"/>
    <w:rsid w:val="00097470"/>
    <w:rsid w:val="00097D93"/>
    <w:rsid w:val="000A09FC"/>
    <w:rsid w:val="000A1510"/>
    <w:rsid w:val="000A2E5E"/>
    <w:rsid w:val="000A2F63"/>
    <w:rsid w:val="000A37C5"/>
    <w:rsid w:val="000A3873"/>
    <w:rsid w:val="000A512B"/>
    <w:rsid w:val="000A74E7"/>
    <w:rsid w:val="000B1300"/>
    <w:rsid w:val="000B331C"/>
    <w:rsid w:val="000B33AF"/>
    <w:rsid w:val="000B3D0B"/>
    <w:rsid w:val="000B40B3"/>
    <w:rsid w:val="000B4DCF"/>
    <w:rsid w:val="000B4F48"/>
    <w:rsid w:val="000B51B8"/>
    <w:rsid w:val="000B5755"/>
    <w:rsid w:val="000B601B"/>
    <w:rsid w:val="000C06A8"/>
    <w:rsid w:val="000C207E"/>
    <w:rsid w:val="000C265C"/>
    <w:rsid w:val="000C4FDC"/>
    <w:rsid w:val="000C5552"/>
    <w:rsid w:val="000C555C"/>
    <w:rsid w:val="000C64BE"/>
    <w:rsid w:val="000D029A"/>
    <w:rsid w:val="000D27B9"/>
    <w:rsid w:val="000D2EA4"/>
    <w:rsid w:val="000D3116"/>
    <w:rsid w:val="000D3366"/>
    <w:rsid w:val="000D336B"/>
    <w:rsid w:val="000D3AB4"/>
    <w:rsid w:val="000D47D6"/>
    <w:rsid w:val="000D532A"/>
    <w:rsid w:val="000E1330"/>
    <w:rsid w:val="000E15EB"/>
    <w:rsid w:val="000E1786"/>
    <w:rsid w:val="000E21A8"/>
    <w:rsid w:val="000E2B2C"/>
    <w:rsid w:val="000E4F45"/>
    <w:rsid w:val="000E5B6B"/>
    <w:rsid w:val="000E6511"/>
    <w:rsid w:val="000F15E7"/>
    <w:rsid w:val="000F2933"/>
    <w:rsid w:val="000F2F6C"/>
    <w:rsid w:val="000F3015"/>
    <w:rsid w:val="000F37B3"/>
    <w:rsid w:val="000F5BAE"/>
    <w:rsid w:val="000F6965"/>
    <w:rsid w:val="00102A3F"/>
    <w:rsid w:val="00103DAB"/>
    <w:rsid w:val="001043BF"/>
    <w:rsid w:val="00104F30"/>
    <w:rsid w:val="00106EF3"/>
    <w:rsid w:val="00110116"/>
    <w:rsid w:val="00111240"/>
    <w:rsid w:val="0011127A"/>
    <w:rsid w:val="00111569"/>
    <w:rsid w:val="001129DB"/>
    <w:rsid w:val="001154EF"/>
    <w:rsid w:val="001157A0"/>
    <w:rsid w:val="00115E37"/>
    <w:rsid w:val="0011631F"/>
    <w:rsid w:val="00117C1D"/>
    <w:rsid w:val="0012206A"/>
    <w:rsid w:val="00122FDD"/>
    <w:rsid w:val="00123405"/>
    <w:rsid w:val="00123C8F"/>
    <w:rsid w:val="00125476"/>
    <w:rsid w:val="00126919"/>
    <w:rsid w:val="00126D72"/>
    <w:rsid w:val="00126DE3"/>
    <w:rsid w:val="00126EB8"/>
    <w:rsid w:val="001274D4"/>
    <w:rsid w:val="00127BFB"/>
    <w:rsid w:val="001303EA"/>
    <w:rsid w:val="00131E19"/>
    <w:rsid w:val="001320A9"/>
    <w:rsid w:val="00132768"/>
    <w:rsid w:val="00132880"/>
    <w:rsid w:val="00132A46"/>
    <w:rsid w:val="00134FA8"/>
    <w:rsid w:val="0013571A"/>
    <w:rsid w:val="001363AA"/>
    <w:rsid w:val="00137F6D"/>
    <w:rsid w:val="001416F8"/>
    <w:rsid w:val="00141919"/>
    <w:rsid w:val="00141FE0"/>
    <w:rsid w:val="00145402"/>
    <w:rsid w:val="001461B0"/>
    <w:rsid w:val="00147014"/>
    <w:rsid w:val="00147DE6"/>
    <w:rsid w:val="00147E6C"/>
    <w:rsid w:val="00150D0C"/>
    <w:rsid w:val="00150E98"/>
    <w:rsid w:val="00150F12"/>
    <w:rsid w:val="001525DA"/>
    <w:rsid w:val="00152E58"/>
    <w:rsid w:val="00155041"/>
    <w:rsid w:val="001558E2"/>
    <w:rsid w:val="00155FAC"/>
    <w:rsid w:val="00162A0D"/>
    <w:rsid w:val="001637A8"/>
    <w:rsid w:val="001647F5"/>
    <w:rsid w:val="00164C87"/>
    <w:rsid w:val="0016596E"/>
    <w:rsid w:val="00174749"/>
    <w:rsid w:val="00174CBF"/>
    <w:rsid w:val="001751F0"/>
    <w:rsid w:val="00175E8E"/>
    <w:rsid w:val="00176C66"/>
    <w:rsid w:val="001778D5"/>
    <w:rsid w:val="00180C2A"/>
    <w:rsid w:val="001827D3"/>
    <w:rsid w:val="00182DF1"/>
    <w:rsid w:val="0018339E"/>
    <w:rsid w:val="00183E82"/>
    <w:rsid w:val="00186739"/>
    <w:rsid w:val="00187FCE"/>
    <w:rsid w:val="00191AE0"/>
    <w:rsid w:val="00191C4F"/>
    <w:rsid w:val="00192303"/>
    <w:rsid w:val="0019293B"/>
    <w:rsid w:val="00192FC0"/>
    <w:rsid w:val="001930B0"/>
    <w:rsid w:val="001937B8"/>
    <w:rsid w:val="00193AE0"/>
    <w:rsid w:val="001941F5"/>
    <w:rsid w:val="001954F4"/>
    <w:rsid w:val="00195ABA"/>
    <w:rsid w:val="00195D63"/>
    <w:rsid w:val="00197176"/>
    <w:rsid w:val="001A26D4"/>
    <w:rsid w:val="001A3E02"/>
    <w:rsid w:val="001A3EFC"/>
    <w:rsid w:val="001A65AC"/>
    <w:rsid w:val="001A7B15"/>
    <w:rsid w:val="001B0E69"/>
    <w:rsid w:val="001B2914"/>
    <w:rsid w:val="001B3C75"/>
    <w:rsid w:val="001B53C3"/>
    <w:rsid w:val="001B55A0"/>
    <w:rsid w:val="001B6343"/>
    <w:rsid w:val="001B6E49"/>
    <w:rsid w:val="001C0865"/>
    <w:rsid w:val="001C1928"/>
    <w:rsid w:val="001C39F8"/>
    <w:rsid w:val="001C3A87"/>
    <w:rsid w:val="001C3ABA"/>
    <w:rsid w:val="001C3AF3"/>
    <w:rsid w:val="001C5AB3"/>
    <w:rsid w:val="001C5CCF"/>
    <w:rsid w:val="001C7320"/>
    <w:rsid w:val="001C76D4"/>
    <w:rsid w:val="001D023C"/>
    <w:rsid w:val="001D03DC"/>
    <w:rsid w:val="001D1DBF"/>
    <w:rsid w:val="001D280D"/>
    <w:rsid w:val="001D3A12"/>
    <w:rsid w:val="001D415A"/>
    <w:rsid w:val="001D4221"/>
    <w:rsid w:val="001D559C"/>
    <w:rsid w:val="001E0C05"/>
    <w:rsid w:val="001E0EF3"/>
    <w:rsid w:val="001E16D9"/>
    <w:rsid w:val="001E2BE2"/>
    <w:rsid w:val="001E4B6D"/>
    <w:rsid w:val="001E52EA"/>
    <w:rsid w:val="001E706C"/>
    <w:rsid w:val="001E7BE8"/>
    <w:rsid w:val="001F0248"/>
    <w:rsid w:val="001F1293"/>
    <w:rsid w:val="001F3EB3"/>
    <w:rsid w:val="001F41FC"/>
    <w:rsid w:val="0020175B"/>
    <w:rsid w:val="0020283D"/>
    <w:rsid w:val="00202956"/>
    <w:rsid w:val="00202C2C"/>
    <w:rsid w:val="00202E25"/>
    <w:rsid w:val="00204735"/>
    <w:rsid w:val="00205532"/>
    <w:rsid w:val="002078A2"/>
    <w:rsid w:val="002078E1"/>
    <w:rsid w:val="00210F24"/>
    <w:rsid w:val="002134FF"/>
    <w:rsid w:val="002135F6"/>
    <w:rsid w:val="0021462B"/>
    <w:rsid w:val="0021502B"/>
    <w:rsid w:val="002154B1"/>
    <w:rsid w:val="00215AFC"/>
    <w:rsid w:val="0021686E"/>
    <w:rsid w:val="00217D1D"/>
    <w:rsid w:val="00220AFF"/>
    <w:rsid w:val="00221382"/>
    <w:rsid w:val="0022201B"/>
    <w:rsid w:val="00223BFB"/>
    <w:rsid w:val="00227421"/>
    <w:rsid w:val="00227D89"/>
    <w:rsid w:val="002303B8"/>
    <w:rsid w:val="002309AF"/>
    <w:rsid w:val="00231709"/>
    <w:rsid w:val="0023195A"/>
    <w:rsid w:val="00231AF8"/>
    <w:rsid w:val="00232EB3"/>
    <w:rsid w:val="00233533"/>
    <w:rsid w:val="00234C82"/>
    <w:rsid w:val="00235122"/>
    <w:rsid w:val="0023545B"/>
    <w:rsid w:val="00240FC8"/>
    <w:rsid w:val="0024159B"/>
    <w:rsid w:val="00241B7A"/>
    <w:rsid w:val="00242279"/>
    <w:rsid w:val="002427F5"/>
    <w:rsid w:val="00242DA4"/>
    <w:rsid w:val="00245C82"/>
    <w:rsid w:val="00246113"/>
    <w:rsid w:val="0024659E"/>
    <w:rsid w:val="00246B24"/>
    <w:rsid w:val="00250322"/>
    <w:rsid w:val="002515DC"/>
    <w:rsid w:val="00252A88"/>
    <w:rsid w:val="0025324B"/>
    <w:rsid w:val="00255AA2"/>
    <w:rsid w:val="00257211"/>
    <w:rsid w:val="00262765"/>
    <w:rsid w:val="002628F9"/>
    <w:rsid w:val="0026295D"/>
    <w:rsid w:val="0026665D"/>
    <w:rsid w:val="00266CFC"/>
    <w:rsid w:val="002700D1"/>
    <w:rsid w:val="00273553"/>
    <w:rsid w:val="002756AF"/>
    <w:rsid w:val="002810DD"/>
    <w:rsid w:val="002811F2"/>
    <w:rsid w:val="002840B8"/>
    <w:rsid w:val="00286163"/>
    <w:rsid w:val="002876F3"/>
    <w:rsid w:val="00290205"/>
    <w:rsid w:val="00291B40"/>
    <w:rsid w:val="00291CB8"/>
    <w:rsid w:val="0029344F"/>
    <w:rsid w:val="00296CF8"/>
    <w:rsid w:val="00297464"/>
    <w:rsid w:val="002A5250"/>
    <w:rsid w:val="002A5379"/>
    <w:rsid w:val="002A5EB8"/>
    <w:rsid w:val="002B1AA1"/>
    <w:rsid w:val="002B1D5F"/>
    <w:rsid w:val="002B2D4C"/>
    <w:rsid w:val="002B4008"/>
    <w:rsid w:val="002B4EDB"/>
    <w:rsid w:val="002B6178"/>
    <w:rsid w:val="002B6B6D"/>
    <w:rsid w:val="002B6D7C"/>
    <w:rsid w:val="002B7DF1"/>
    <w:rsid w:val="002C15B0"/>
    <w:rsid w:val="002C1737"/>
    <w:rsid w:val="002C183D"/>
    <w:rsid w:val="002C2ECC"/>
    <w:rsid w:val="002C3112"/>
    <w:rsid w:val="002C4F72"/>
    <w:rsid w:val="002C52FE"/>
    <w:rsid w:val="002C571D"/>
    <w:rsid w:val="002C5948"/>
    <w:rsid w:val="002C6316"/>
    <w:rsid w:val="002C6CA0"/>
    <w:rsid w:val="002D0632"/>
    <w:rsid w:val="002D0E8E"/>
    <w:rsid w:val="002D1347"/>
    <w:rsid w:val="002D32F1"/>
    <w:rsid w:val="002D5E09"/>
    <w:rsid w:val="002D64BF"/>
    <w:rsid w:val="002D7976"/>
    <w:rsid w:val="002D7FD9"/>
    <w:rsid w:val="002E4E66"/>
    <w:rsid w:val="002E7153"/>
    <w:rsid w:val="002E7B83"/>
    <w:rsid w:val="002F076F"/>
    <w:rsid w:val="002F4205"/>
    <w:rsid w:val="002F479A"/>
    <w:rsid w:val="002F5093"/>
    <w:rsid w:val="002F546D"/>
    <w:rsid w:val="002F5742"/>
    <w:rsid w:val="00300298"/>
    <w:rsid w:val="00300754"/>
    <w:rsid w:val="00300F00"/>
    <w:rsid w:val="00301189"/>
    <w:rsid w:val="00304BA0"/>
    <w:rsid w:val="00306120"/>
    <w:rsid w:val="003069CD"/>
    <w:rsid w:val="00312819"/>
    <w:rsid w:val="00312C60"/>
    <w:rsid w:val="00313BF2"/>
    <w:rsid w:val="00314941"/>
    <w:rsid w:val="00314C6A"/>
    <w:rsid w:val="00314DAE"/>
    <w:rsid w:val="00314E82"/>
    <w:rsid w:val="003174FE"/>
    <w:rsid w:val="00317B7D"/>
    <w:rsid w:val="00323C43"/>
    <w:rsid w:val="00323E09"/>
    <w:rsid w:val="0032402F"/>
    <w:rsid w:val="0032419C"/>
    <w:rsid w:val="00325D6A"/>
    <w:rsid w:val="00326231"/>
    <w:rsid w:val="00331B81"/>
    <w:rsid w:val="00332771"/>
    <w:rsid w:val="00332D69"/>
    <w:rsid w:val="00333932"/>
    <w:rsid w:val="00336D23"/>
    <w:rsid w:val="00340F21"/>
    <w:rsid w:val="00341FD0"/>
    <w:rsid w:val="00342D40"/>
    <w:rsid w:val="00343530"/>
    <w:rsid w:val="0034454A"/>
    <w:rsid w:val="00344A51"/>
    <w:rsid w:val="00345969"/>
    <w:rsid w:val="00350AAF"/>
    <w:rsid w:val="003518AA"/>
    <w:rsid w:val="003519A1"/>
    <w:rsid w:val="00352165"/>
    <w:rsid w:val="00352F8E"/>
    <w:rsid w:val="00353182"/>
    <w:rsid w:val="0035333B"/>
    <w:rsid w:val="00353783"/>
    <w:rsid w:val="00353F2D"/>
    <w:rsid w:val="003543F0"/>
    <w:rsid w:val="00354F39"/>
    <w:rsid w:val="003565D9"/>
    <w:rsid w:val="00357AC0"/>
    <w:rsid w:val="003602E1"/>
    <w:rsid w:val="00364117"/>
    <w:rsid w:val="00365286"/>
    <w:rsid w:val="00370031"/>
    <w:rsid w:val="003700AD"/>
    <w:rsid w:val="0037026F"/>
    <w:rsid w:val="00371240"/>
    <w:rsid w:val="00374731"/>
    <w:rsid w:val="00376047"/>
    <w:rsid w:val="003763A7"/>
    <w:rsid w:val="003775AB"/>
    <w:rsid w:val="003841C1"/>
    <w:rsid w:val="00385C4C"/>
    <w:rsid w:val="003906F0"/>
    <w:rsid w:val="00390DF0"/>
    <w:rsid w:val="0039162A"/>
    <w:rsid w:val="003919F9"/>
    <w:rsid w:val="00391B6D"/>
    <w:rsid w:val="003923B3"/>
    <w:rsid w:val="003923E7"/>
    <w:rsid w:val="003924CE"/>
    <w:rsid w:val="00392648"/>
    <w:rsid w:val="00395146"/>
    <w:rsid w:val="003A07D3"/>
    <w:rsid w:val="003A0B47"/>
    <w:rsid w:val="003A0E4F"/>
    <w:rsid w:val="003A2820"/>
    <w:rsid w:val="003A2FEA"/>
    <w:rsid w:val="003A4ACA"/>
    <w:rsid w:val="003A5474"/>
    <w:rsid w:val="003A5747"/>
    <w:rsid w:val="003A67A3"/>
    <w:rsid w:val="003A7421"/>
    <w:rsid w:val="003A7FF2"/>
    <w:rsid w:val="003B1916"/>
    <w:rsid w:val="003B1DFA"/>
    <w:rsid w:val="003B2A70"/>
    <w:rsid w:val="003B7753"/>
    <w:rsid w:val="003B7D1E"/>
    <w:rsid w:val="003C0B99"/>
    <w:rsid w:val="003C0F06"/>
    <w:rsid w:val="003C1832"/>
    <w:rsid w:val="003C2018"/>
    <w:rsid w:val="003C38B5"/>
    <w:rsid w:val="003C4CEA"/>
    <w:rsid w:val="003C4E60"/>
    <w:rsid w:val="003C5584"/>
    <w:rsid w:val="003C5D99"/>
    <w:rsid w:val="003D0FBC"/>
    <w:rsid w:val="003D5F7B"/>
    <w:rsid w:val="003E02AF"/>
    <w:rsid w:val="003E0D7A"/>
    <w:rsid w:val="003E102E"/>
    <w:rsid w:val="003E2745"/>
    <w:rsid w:val="003E2EB0"/>
    <w:rsid w:val="003E2F59"/>
    <w:rsid w:val="003E5054"/>
    <w:rsid w:val="003E72D4"/>
    <w:rsid w:val="003F06B6"/>
    <w:rsid w:val="003F0789"/>
    <w:rsid w:val="003F14C5"/>
    <w:rsid w:val="003F35EF"/>
    <w:rsid w:val="003F706C"/>
    <w:rsid w:val="003F753E"/>
    <w:rsid w:val="003F7D42"/>
    <w:rsid w:val="00400FE4"/>
    <w:rsid w:val="00401882"/>
    <w:rsid w:val="00401E10"/>
    <w:rsid w:val="004032D5"/>
    <w:rsid w:val="004034CD"/>
    <w:rsid w:val="004044DC"/>
    <w:rsid w:val="00404F8B"/>
    <w:rsid w:val="00405FD2"/>
    <w:rsid w:val="004100C8"/>
    <w:rsid w:val="00411DBD"/>
    <w:rsid w:val="00412ACE"/>
    <w:rsid w:val="00414AB9"/>
    <w:rsid w:val="00414F2D"/>
    <w:rsid w:val="00417BCD"/>
    <w:rsid w:val="00417C6D"/>
    <w:rsid w:val="00417DDF"/>
    <w:rsid w:val="00420F3E"/>
    <w:rsid w:val="00421ABF"/>
    <w:rsid w:val="004241A1"/>
    <w:rsid w:val="00425A77"/>
    <w:rsid w:val="004268EC"/>
    <w:rsid w:val="0042697C"/>
    <w:rsid w:val="00430272"/>
    <w:rsid w:val="00431249"/>
    <w:rsid w:val="0043148D"/>
    <w:rsid w:val="00431B98"/>
    <w:rsid w:val="00432EA0"/>
    <w:rsid w:val="0043377C"/>
    <w:rsid w:val="00434C19"/>
    <w:rsid w:val="00435E7D"/>
    <w:rsid w:val="00436AE4"/>
    <w:rsid w:val="00440B42"/>
    <w:rsid w:val="004411F5"/>
    <w:rsid w:val="004417FD"/>
    <w:rsid w:val="00443859"/>
    <w:rsid w:val="00444D00"/>
    <w:rsid w:val="00446F69"/>
    <w:rsid w:val="00450810"/>
    <w:rsid w:val="004532BB"/>
    <w:rsid w:val="004535EC"/>
    <w:rsid w:val="00455C5C"/>
    <w:rsid w:val="00455D63"/>
    <w:rsid w:val="0046150C"/>
    <w:rsid w:val="00464738"/>
    <w:rsid w:val="00464CD0"/>
    <w:rsid w:val="00465F98"/>
    <w:rsid w:val="00465FEB"/>
    <w:rsid w:val="00466063"/>
    <w:rsid w:val="00466A1F"/>
    <w:rsid w:val="00467B9D"/>
    <w:rsid w:val="00470D4A"/>
    <w:rsid w:val="0047172E"/>
    <w:rsid w:val="00472B72"/>
    <w:rsid w:val="0047542E"/>
    <w:rsid w:val="00475550"/>
    <w:rsid w:val="00475C3F"/>
    <w:rsid w:val="0047603C"/>
    <w:rsid w:val="004761D2"/>
    <w:rsid w:val="0047655A"/>
    <w:rsid w:val="00477144"/>
    <w:rsid w:val="00484033"/>
    <w:rsid w:val="00491180"/>
    <w:rsid w:val="0049459F"/>
    <w:rsid w:val="004948FE"/>
    <w:rsid w:val="00494C32"/>
    <w:rsid w:val="004A274F"/>
    <w:rsid w:val="004A3473"/>
    <w:rsid w:val="004A38DD"/>
    <w:rsid w:val="004B3887"/>
    <w:rsid w:val="004B43AE"/>
    <w:rsid w:val="004B52EF"/>
    <w:rsid w:val="004B66F0"/>
    <w:rsid w:val="004B6F90"/>
    <w:rsid w:val="004B73F3"/>
    <w:rsid w:val="004C074B"/>
    <w:rsid w:val="004C24A3"/>
    <w:rsid w:val="004C30ED"/>
    <w:rsid w:val="004C3661"/>
    <w:rsid w:val="004C5149"/>
    <w:rsid w:val="004C6292"/>
    <w:rsid w:val="004C7E0A"/>
    <w:rsid w:val="004D031D"/>
    <w:rsid w:val="004D126B"/>
    <w:rsid w:val="004D3DB5"/>
    <w:rsid w:val="004D5675"/>
    <w:rsid w:val="004D68E5"/>
    <w:rsid w:val="004D7265"/>
    <w:rsid w:val="004D7704"/>
    <w:rsid w:val="004E0C91"/>
    <w:rsid w:val="004E7809"/>
    <w:rsid w:val="004F50C2"/>
    <w:rsid w:val="004F71F8"/>
    <w:rsid w:val="004F7449"/>
    <w:rsid w:val="005040C1"/>
    <w:rsid w:val="0050455C"/>
    <w:rsid w:val="00504C86"/>
    <w:rsid w:val="00506725"/>
    <w:rsid w:val="00507226"/>
    <w:rsid w:val="0050739D"/>
    <w:rsid w:val="00507FE1"/>
    <w:rsid w:val="00511453"/>
    <w:rsid w:val="0051337E"/>
    <w:rsid w:val="00515B24"/>
    <w:rsid w:val="00516B46"/>
    <w:rsid w:val="00520B03"/>
    <w:rsid w:val="00522053"/>
    <w:rsid w:val="00523639"/>
    <w:rsid w:val="00534F5A"/>
    <w:rsid w:val="00535EA1"/>
    <w:rsid w:val="00536120"/>
    <w:rsid w:val="00537BB8"/>
    <w:rsid w:val="00543361"/>
    <w:rsid w:val="00544AA9"/>
    <w:rsid w:val="0054668E"/>
    <w:rsid w:val="005474AB"/>
    <w:rsid w:val="00552625"/>
    <w:rsid w:val="00553170"/>
    <w:rsid w:val="00553E91"/>
    <w:rsid w:val="00554BF0"/>
    <w:rsid w:val="005553A5"/>
    <w:rsid w:val="00557083"/>
    <w:rsid w:val="00557D36"/>
    <w:rsid w:val="00560CB0"/>
    <w:rsid w:val="005619E1"/>
    <w:rsid w:val="00562466"/>
    <w:rsid w:val="00562ED2"/>
    <w:rsid w:val="00563D50"/>
    <w:rsid w:val="00564CBD"/>
    <w:rsid w:val="00570155"/>
    <w:rsid w:val="005702F1"/>
    <w:rsid w:val="005721FC"/>
    <w:rsid w:val="00574A19"/>
    <w:rsid w:val="00576079"/>
    <w:rsid w:val="00577A22"/>
    <w:rsid w:val="00582617"/>
    <w:rsid w:val="00582C63"/>
    <w:rsid w:val="00583C39"/>
    <w:rsid w:val="00585F6C"/>
    <w:rsid w:val="005863CC"/>
    <w:rsid w:val="00590703"/>
    <w:rsid w:val="005909CF"/>
    <w:rsid w:val="00590E82"/>
    <w:rsid w:val="00591E71"/>
    <w:rsid w:val="005949E0"/>
    <w:rsid w:val="00594AF7"/>
    <w:rsid w:val="005968C9"/>
    <w:rsid w:val="005A0D41"/>
    <w:rsid w:val="005A206C"/>
    <w:rsid w:val="005A3095"/>
    <w:rsid w:val="005A376C"/>
    <w:rsid w:val="005A4220"/>
    <w:rsid w:val="005A5449"/>
    <w:rsid w:val="005A6B16"/>
    <w:rsid w:val="005B33D1"/>
    <w:rsid w:val="005B3D92"/>
    <w:rsid w:val="005B4BD1"/>
    <w:rsid w:val="005B55D9"/>
    <w:rsid w:val="005B68D3"/>
    <w:rsid w:val="005B699C"/>
    <w:rsid w:val="005C2C21"/>
    <w:rsid w:val="005C5C46"/>
    <w:rsid w:val="005C782E"/>
    <w:rsid w:val="005C7B97"/>
    <w:rsid w:val="005D0C7C"/>
    <w:rsid w:val="005D364A"/>
    <w:rsid w:val="005D44B0"/>
    <w:rsid w:val="005D5623"/>
    <w:rsid w:val="005D666D"/>
    <w:rsid w:val="005D7257"/>
    <w:rsid w:val="005E1699"/>
    <w:rsid w:val="005E1A5D"/>
    <w:rsid w:val="005E1A60"/>
    <w:rsid w:val="005E3255"/>
    <w:rsid w:val="005E3DD6"/>
    <w:rsid w:val="005E4ABE"/>
    <w:rsid w:val="005F40C9"/>
    <w:rsid w:val="005F4954"/>
    <w:rsid w:val="005F7B66"/>
    <w:rsid w:val="00603FD7"/>
    <w:rsid w:val="00604733"/>
    <w:rsid w:val="00605046"/>
    <w:rsid w:val="006070BF"/>
    <w:rsid w:val="00607742"/>
    <w:rsid w:val="00607BF1"/>
    <w:rsid w:val="0061148B"/>
    <w:rsid w:val="00611C2F"/>
    <w:rsid w:val="00611F6E"/>
    <w:rsid w:val="0061223D"/>
    <w:rsid w:val="00612868"/>
    <w:rsid w:val="00613BBA"/>
    <w:rsid w:val="00614D8A"/>
    <w:rsid w:val="006161ED"/>
    <w:rsid w:val="00617012"/>
    <w:rsid w:val="00621BC0"/>
    <w:rsid w:val="00622CD0"/>
    <w:rsid w:val="0062587F"/>
    <w:rsid w:val="00630354"/>
    <w:rsid w:val="00630D4D"/>
    <w:rsid w:val="006312C6"/>
    <w:rsid w:val="00631316"/>
    <w:rsid w:val="006315B8"/>
    <w:rsid w:val="00632A74"/>
    <w:rsid w:val="00634511"/>
    <w:rsid w:val="00634697"/>
    <w:rsid w:val="00635E98"/>
    <w:rsid w:val="00635FE3"/>
    <w:rsid w:val="00637A75"/>
    <w:rsid w:val="00637D49"/>
    <w:rsid w:val="00640E16"/>
    <w:rsid w:val="006418AE"/>
    <w:rsid w:val="006426D6"/>
    <w:rsid w:val="00642899"/>
    <w:rsid w:val="006431C9"/>
    <w:rsid w:val="00643373"/>
    <w:rsid w:val="006445A0"/>
    <w:rsid w:val="006453DB"/>
    <w:rsid w:val="00646E54"/>
    <w:rsid w:val="00646E88"/>
    <w:rsid w:val="00650899"/>
    <w:rsid w:val="0065498D"/>
    <w:rsid w:val="00655895"/>
    <w:rsid w:val="00655C3D"/>
    <w:rsid w:val="00655F20"/>
    <w:rsid w:val="00660755"/>
    <w:rsid w:val="00660AEE"/>
    <w:rsid w:val="00661AC5"/>
    <w:rsid w:val="00661CCC"/>
    <w:rsid w:val="00664D95"/>
    <w:rsid w:val="00666403"/>
    <w:rsid w:val="006667C4"/>
    <w:rsid w:val="00667C4A"/>
    <w:rsid w:val="0067013F"/>
    <w:rsid w:val="0067055A"/>
    <w:rsid w:val="00670ABB"/>
    <w:rsid w:val="00670FA0"/>
    <w:rsid w:val="00671BF6"/>
    <w:rsid w:val="006737B7"/>
    <w:rsid w:val="006760FF"/>
    <w:rsid w:val="006761AF"/>
    <w:rsid w:val="0068011A"/>
    <w:rsid w:val="006807C3"/>
    <w:rsid w:val="0068096F"/>
    <w:rsid w:val="006813DF"/>
    <w:rsid w:val="00681F18"/>
    <w:rsid w:val="00682261"/>
    <w:rsid w:val="0068274E"/>
    <w:rsid w:val="00683112"/>
    <w:rsid w:val="0068320D"/>
    <w:rsid w:val="00685329"/>
    <w:rsid w:val="00685376"/>
    <w:rsid w:val="00685941"/>
    <w:rsid w:val="00686DBF"/>
    <w:rsid w:val="00690254"/>
    <w:rsid w:val="00690C3C"/>
    <w:rsid w:val="00692EA4"/>
    <w:rsid w:val="00693A7F"/>
    <w:rsid w:val="00694084"/>
    <w:rsid w:val="00697534"/>
    <w:rsid w:val="006A119A"/>
    <w:rsid w:val="006A12B4"/>
    <w:rsid w:val="006A3596"/>
    <w:rsid w:val="006A42B0"/>
    <w:rsid w:val="006A4655"/>
    <w:rsid w:val="006A61D0"/>
    <w:rsid w:val="006A6A91"/>
    <w:rsid w:val="006A70B1"/>
    <w:rsid w:val="006B1882"/>
    <w:rsid w:val="006B208F"/>
    <w:rsid w:val="006B2B3C"/>
    <w:rsid w:val="006B68C9"/>
    <w:rsid w:val="006B7D61"/>
    <w:rsid w:val="006C01E0"/>
    <w:rsid w:val="006C1D81"/>
    <w:rsid w:val="006C2636"/>
    <w:rsid w:val="006C343D"/>
    <w:rsid w:val="006C3F22"/>
    <w:rsid w:val="006C695C"/>
    <w:rsid w:val="006C7038"/>
    <w:rsid w:val="006D3DCB"/>
    <w:rsid w:val="006D5631"/>
    <w:rsid w:val="006D5BB8"/>
    <w:rsid w:val="006D5DE8"/>
    <w:rsid w:val="006D635A"/>
    <w:rsid w:val="006E0063"/>
    <w:rsid w:val="006E0823"/>
    <w:rsid w:val="006E2DBA"/>
    <w:rsid w:val="006E6076"/>
    <w:rsid w:val="006E73EF"/>
    <w:rsid w:val="006F00BC"/>
    <w:rsid w:val="006F2862"/>
    <w:rsid w:val="006F4CE9"/>
    <w:rsid w:val="006F5F35"/>
    <w:rsid w:val="006F6032"/>
    <w:rsid w:val="007005C4"/>
    <w:rsid w:val="00700BAF"/>
    <w:rsid w:val="00705541"/>
    <w:rsid w:val="007073F4"/>
    <w:rsid w:val="007103D3"/>
    <w:rsid w:val="00714947"/>
    <w:rsid w:val="00714D4D"/>
    <w:rsid w:val="0072051B"/>
    <w:rsid w:val="00721D41"/>
    <w:rsid w:val="0072212E"/>
    <w:rsid w:val="00722D2C"/>
    <w:rsid w:val="00723B42"/>
    <w:rsid w:val="007253FE"/>
    <w:rsid w:val="00726302"/>
    <w:rsid w:val="00726C9B"/>
    <w:rsid w:val="00727540"/>
    <w:rsid w:val="00727E82"/>
    <w:rsid w:val="00730B47"/>
    <w:rsid w:val="0073229A"/>
    <w:rsid w:val="00733EB8"/>
    <w:rsid w:val="00734547"/>
    <w:rsid w:val="00735071"/>
    <w:rsid w:val="0073640F"/>
    <w:rsid w:val="00737ADA"/>
    <w:rsid w:val="00737E8F"/>
    <w:rsid w:val="0074022B"/>
    <w:rsid w:val="007415AE"/>
    <w:rsid w:val="0074160F"/>
    <w:rsid w:val="00741E1F"/>
    <w:rsid w:val="00743413"/>
    <w:rsid w:val="007438A1"/>
    <w:rsid w:val="00745FC3"/>
    <w:rsid w:val="00747174"/>
    <w:rsid w:val="0075358E"/>
    <w:rsid w:val="00754A60"/>
    <w:rsid w:val="00754DBF"/>
    <w:rsid w:val="00756344"/>
    <w:rsid w:val="0075714E"/>
    <w:rsid w:val="007604BB"/>
    <w:rsid w:val="00761B68"/>
    <w:rsid w:val="00761C80"/>
    <w:rsid w:val="007623EB"/>
    <w:rsid w:val="00763871"/>
    <w:rsid w:val="00763DD9"/>
    <w:rsid w:val="00764ED9"/>
    <w:rsid w:val="00766B4B"/>
    <w:rsid w:val="0076781D"/>
    <w:rsid w:val="00767B94"/>
    <w:rsid w:val="00770F75"/>
    <w:rsid w:val="007742BD"/>
    <w:rsid w:val="00774EB2"/>
    <w:rsid w:val="00781C91"/>
    <w:rsid w:val="0078286B"/>
    <w:rsid w:val="00785232"/>
    <w:rsid w:val="00785A0A"/>
    <w:rsid w:val="00787A4E"/>
    <w:rsid w:val="007900D3"/>
    <w:rsid w:val="0079013F"/>
    <w:rsid w:val="00790370"/>
    <w:rsid w:val="00791F2A"/>
    <w:rsid w:val="00792F63"/>
    <w:rsid w:val="007930F3"/>
    <w:rsid w:val="00794FE6"/>
    <w:rsid w:val="007972A4"/>
    <w:rsid w:val="007A024F"/>
    <w:rsid w:val="007A1ADB"/>
    <w:rsid w:val="007A1EE3"/>
    <w:rsid w:val="007A21EB"/>
    <w:rsid w:val="007A41A2"/>
    <w:rsid w:val="007A5A0A"/>
    <w:rsid w:val="007A66CA"/>
    <w:rsid w:val="007A7313"/>
    <w:rsid w:val="007A7933"/>
    <w:rsid w:val="007A7B8A"/>
    <w:rsid w:val="007A7C4D"/>
    <w:rsid w:val="007B0B57"/>
    <w:rsid w:val="007B167F"/>
    <w:rsid w:val="007C2E1B"/>
    <w:rsid w:val="007C36C9"/>
    <w:rsid w:val="007C3FC4"/>
    <w:rsid w:val="007C487B"/>
    <w:rsid w:val="007C787D"/>
    <w:rsid w:val="007C7B87"/>
    <w:rsid w:val="007D0F45"/>
    <w:rsid w:val="007D1BD4"/>
    <w:rsid w:val="007D1C28"/>
    <w:rsid w:val="007D256B"/>
    <w:rsid w:val="007D270B"/>
    <w:rsid w:val="007D3B25"/>
    <w:rsid w:val="007D438C"/>
    <w:rsid w:val="007D50C8"/>
    <w:rsid w:val="007D54D5"/>
    <w:rsid w:val="007D6401"/>
    <w:rsid w:val="007D6664"/>
    <w:rsid w:val="007D715A"/>
    <w:rsid w:val="007E01E4"/>
    <w:rsid w:val="007E0A1F"/>
    <w:rsid w:val="007E1E14"/>
    <w:rsid w:val="007E4F1D"/>
    <w:rsid w:val="007E5784"/>
    <w:rsid w:val="007E5A66"/>
    <w:rsid w:val="007E7615"/>
    <w:rsid w:val="007F33B2"/>
    <w:rsid w:val="007F5D84"/>
    <w:rsid w:val="007F603E"/>
    <w:rsid w:val="007F6170"/>
    <w:rsid w:val="007F7107"/>
    <w:rsid w:val="00800681"/>
    <w:rsid w:val="00801DB7"/>
    <w:rsid w:val="0080267B"/>
    <w:rsid w:val="00804F0F"/>
    <w:rsid w:val="00805C0F"/>
    <w:rsid w:val="00805E16"/>
    <w:rsid w:val="00806CF9"/>
    <w:rsid w:val="00806DCB"/>
    <w:rsid w:val="0081030F"/>
    <w:rsid w:val="0081202F"/>
    <w:rsid w:val="008137A2"/>
    <w:rsid w:val="008164AE"/>
    <w:rsid w:val="008200A1"/>
    <w:rsid w:val="0082087D"/>
    <w:rsid w:val="0082207C"/>
    <w:rsid w:val="0082598B"/>
    <w:rsid w:val="00826484"/>
    <w:rsid w:val="00827B67"/>
    <w:rsid w:val="0083156E"/>
    <w:rsid w:val="008349FB"/>
    <w:rsid w:val="00834FE5"/>
    <w:rsid w:val="0083734F"/>
    <w:rsid w:val="008418C1"/>
    <w:rsid w:val="00841996"/>
    <w:rsid w:val="00841C0A"/>
    <w:rsid w:val="008423E5"/>
    <w:rsid w:val="00842933"/>
    <w:rsid w:val="008435EA"/>
    <w:rsid w:val="00846179"/>
    <w:rsid w:val="00846C27"/>
    <w:rsid w:val="00850BD3"/>
    <w:rsid w:val="00854512"/>
    <w:rsid w:val="008545C4"/>
    <w:rsid w:val="00854A73"/>
    <w:rsid w:val="008557B3"/>
    <w:rsid w:val="0086082C"/>
    <w:rsid w:val="00861776"/>
    <w:rsid w:val="00861A9C"/>
    <w:rsid w:val="00862A40"/>
    <w:rsid w:val="00864ADC"/>
    <w:rsid w:val="00864DDC"/>
    <w:rsid w:val="008651F4"/>
    <w:rsid w:val="00865537"/>
    <w:rsid w:val="0087065C"/>
    <w:rsid w:val="0087351C"/>
    <w:rsid w:val="00874A52"/>
    <w:rsid w:val="00874ACE"/>
    <w:rsid w:val="00874F05"/>
    <w:rsid w:val="008760F0"/>
    <w:rsid w:val="0087682A"/>
    <w:rsid w:val="00880153"/>
    <w:rsid w:val="00880F97"/>
    <w:rsid w:val="0088133A"/>
    <w:rsid w:val="00883E1C"/>
    <w:rsid w:val="00884203"/>
    <w:rsid w:val="00887073"/>
    <w:rsid w:val="008872C6"/>
    <w:rsid w:val="00887CFE"/>
    <w:rsid w:val="00887FC7"/>
    <w:rsid w:val="008902A1"/>
    <w:rsid w:val="0089285E"/>
    <w:rsid w:val="00892FB5"/>
    <w:rsid w:val="008936F4"/>
    <w:rsid w:val="0089436C"/>
    <w:rsid w:val="00895AC4"/>
    <w:rsid w:val="00897461"/>
    <w:rsid w:val="008A3FE8"/>
    <w:rsid w:val="008A4FA9"/>
    <w:rsid w:val="008A597D"/>
    <w:rsid w:val="008A6B60"/>
    <w:rsid w:val="008A709C"/>
    <w:rsid w:val="008A70E9"/>
    <w:rsid w:val="008B5950"/>
    <w:rsid w:val="008B6CD9"/>
    <w:rsid w:val="008B729D"/>
    <w:rsid w:val="008C1898"/>
    <w:rsid w:val="008C238A"/>
    <w:rsid w:val="008C4CDF"/>
    <w:rsid w:val="008C6BD5"/>
    <w:rsid w:val="008C7E9B"/>
    <w:rsid w:val="008D099A"/>
    <w:rsid w:val="008D1C74"/>
    <w:rsid w:val="008D365C"/>
    <w:rsid w:val="008D3C33"/>
    <w:rsid w:val="008D54F7"/>
    <w:rsid w:val="008E2274"/>
    <w:rsid w:val="008E2E04"/>
    <w:rsid w:val="008E3432"/>
    <w:rsid w:val="008E3534"/>
    <w:rsid w:val="008E3C45"/>
    <w:rsid w:val="008E59BE"/>
    <w:rsid w:val="008E5E18"/>
    <w:rsid w:val="008E6CFD"/>
    <w:rsid w:val="008F11F4"/>
    <w:rsid w:val="008F2313"/>
    <w:rsid w:val="008F4D04"/>
    <w:rsid w:val="008F63E8"/>
    <w:rsid w:val="008F716F"/>
    <w:rsid w:val="00901EC9"/>
    <w:rsid w:val="009026CB"/>
    <w:rsid w:val="00902FAE"/>
    <w:rsid w:val="009030BF"/>
    <w:rsid w:val="00903802"/>
    <w:rsid w:val="009045FB"/>
    <w:rsid w:val="009048A7"/>
    <w:rsid w:val="009110E5"/>
    <w:rsid w:val="009125F7"/>
    <w:rsid w:val="00914368"/>
    <w:rsid w:val="0091497F"/>
    <w:rsid w:val="00916D8B"/>
    <w:rsid w:val="00920196"/>
    <w:rsid w:val="00921CB9"/>
    <w:rsid w:val="00921CC4"/>
    <w:rsid w:val="00923261"/>
    <w:rsid w:val="0092519D"/>
    <w:rsid w:val="009268B3"/>
    <w:rsid w:val="0092745F"/>
    <w:rsid w:val="00927805"/>
    <w:rsid w:val="00931002"/>
    <w:rsid w:val="00931076"/>
    <w:rsid w:val="00931435"/>
    <w:rsid w:val="0093368E"/>
    <w:rsid w:val="00933C55"/>
    <w:rsid w:val="009345D9"/>
    <w:rsid w:val="00934B15"/>
    <w:rsid w:val="0093706C"/>
    <w:rsid w:val="00942B62"/>
    <w:rsid w:val="00942B84"/>
    <w:rsid w:val="009477C0"/>
    <w:rsid w:val="00950305"/>
    <w:rsid w:val="0095097C"/>
    <w:rsid w:val="009513F9"/>
    <w:rsid w:val="00952B38"/>
    <w:rsid w:val="00952B8D"/>
    <w:rsid w:val="00954652"/>
    <w:rsid w:val="00955B86"/>
    <w:rsid w:val="009565F5"/>
    <w:rsid w:val="00956A0C"/>
    <w:rsid w:val="00956BD9"/>
    <w:rsid w:val="00960B2F"/>
    <w:rsid w:val="00961156"/>
    <w:rsid w:val="00962489"/>
    <w:rsid w:val="009638B0"/>
    <w:rsid w:val="00964739"/>
    <w:rsid w:val="00964ABE"/>
    <w:rsid w:val="00965DBB"/>
    <w:rsid w:val="009670B7"/>
    <w:rsid w:val="009674C1"/>
    <w:rsid w:val="00967B89"/>
    <w:rsid w:val="00970788"/>
    <w:rsid w:val="009717C7"/>
    <w:rsid w:val="00971F29"/>
    <w:rsid w:val="00975EE4"/>
    <w:rsid w:val="0098375D"/>
    <w:rsid w:val="00984014"/>
    <w:rsid w:val="0098405C"/>
    <w:rsid w:val="00986A96"/>
    <w:rsid w:val="00986DF8"/>
    <w:rsid w:val="00986FDC"/>
    <w:rsid w:val="0098752A"/>
    <w:rsid w:val="00987CC2"/>
    <w:rsid w:val="009906C4"/>
    <w:rsid w:val="00990C2C"/>
    <w:rsid w:val="00991DD6"/>
    <w:rsid w:val="009941BA"/>
    <w:rsid w:val="00994B2B"/>
    <w:rsid w:val="00997710"/>
    <w:rsid w:val="009A1D00"/>
    <w:rsid w:val="009A27E3"/>
    <w:rsid w:val="009A2E9D"/>
    <w:rsid w:val="009A3010"/>
    <w:rsid w:val="009A3096"/>
    <w:rsid w:val="009A36A1"/>
    <w:rsid w:val="009A3776"/>
    <w:rsid w:val="009A5413"/>
    <w:rsid w:val="009A63C6"/>
    <w:rsid w:val="009A704D"/>
    <w:rsid w:val="009A7711"/>
    <w:rsid w:val="009B011B"/>
    <w:rsid w:val="009B1A0B"/>
    <w:rsid w:val="009B299E"/>
    <w:rsid w:val="009B2F52"/>
    <w:rsid w:val="009B5241"/>
    <w:rsid w:val="009B60B3"/>
    <w:rsid w:val="009C07FD"/>
    <w:rsid w:val="009C54FF"/>
    <w:rsid w:val="009C578D"/>
    <w:rsid w:val="009C6AEC"/>
    <w:rsid w:val="009C6FC0"/>
    <w:rsid w:val="009D2424"/>
    <w:rsid w:val="009D255E"/>
    <w:rsid w:val="009D31F1"/>
    <w:rsid w:val="009D514D"/>
    <w:rsid w:val="009D6B3E"/>
    <w:rsid w:val="009E02DB"/>
    <w:rsid w:val="009E3EC1"/>
    <w:rsid w:val="009E47C6"/>
    <w:rsid w:val="009E6D24"/>
    <w:rsid w:val="009F0663"/>
    <w:rsid w:val="009F12DA"/>
    <w:rsid w:val="009F2950"/>
    <w:rsid w:val="009F44DE"/>
    <w:rsid w:val="009F558E"/>
    <w:rsid w:val="009F5BBD"/>
    <w:rsid w:val="009F6733"/>
    <w:rsid w:val="009F696D"/>
    <w:rsid w:val="009F6BC6"/>
    <w:rsid w:val="009F7DFA"/>
    <w:rsid w:val="00A01F31"/>
    <w:rsid w:val="00A035CC"/>
    <w:rsid w:val="00A03A12"/>
    <w:rsid w:val="00A03A91"/>
    <w:rsid w:val="00A04C72"/>
    <w:rsid w:val="00A05AA8"/>
    <w:rsid w:val="00A06D03"/>
    <w:rsid w:val="00A102A0"/>
    <w:rsid w:val="00A12D95"/>
    <w:rsid w:val="00A14B3E"/>
    <w:rsid w:val="00A17328"/>
    <w:rsid w:val="00A232B7"/>
    <w:rsid w:val="00A23A20"/>
    <w:rsid w:val="00A2545A"/>
    <w:rsid w:val="00A2585C"/>
    <w:rsid w:val="00A263AB"/>
    <w:rsid w:val="00A268B9"/>
    <w:rsid w:val="00A26FB6"/>
    <w:rsid w:val="00A2703A"/>
    <w:rsid w:val="00A3076E"/>
    <w:rsid w:val="00A311B1"/>
    <w:rsid w:val="00A32368"/>
    <w:rsid w:val="00A33DFF"/>
    <w:rsid w:val="00A35115"/>
    <w:rsid w:val="00A353C4"/>
    <w:rsid w:val="00A40387"/>
    <w:rsid w:val="00A43FE9"/>
    <w:rsid w:val="00A46EAC"/>
    <w:rsid w:val="00A51BFA"/>
    <w:rsid w:val="00A53404"/>
    <w:rsid w:val="00A537A0"/>
    <w:rsid w:val="00A554AB"/>
    <w:rsid w:val="00A6047D"/>
    <w:rsid w:val="00A6061B"/>
    <w:rsid w:val="00A6068B"/>
    <w:rsid w:val="00A60928"/>
    <w:rsid w:val="00A64813"/>
    <w:rsid w:val="00A65F82"/>
    <w:rsid w:val="00A667C5"/>
    <w:rsid w:val="00A66826"/>
    <w:rsid w:val="00A67127"/>
    <w:rsid w:val="00A67C5F"/>
    <w:rsid w:val="00A7023A"/>
    <w:rsid w:val="00A723B8"/>
    <w:rsid w:val="00A77BBC"/>
    <w:rsid w:val="00A77D8B"/>
    <w:rsid w:val="00A82B23"/>
    <w:rsid w:val="00A8342C"/>
    <w:rsid w:val="00A85282"/>
    <w:rsid w:val="00A85F2D"/>
    <w:rsid w:val="00A864D2"/>
    <w:rsid w:val="00A86CC8"/>
    <w:rsid w:val="00A91C05"/>
    <w:rsid w:val="00A92B53"/>
    <w:rsid w:val="00A93D42"/>
    <w:rsid w:val="00A94A65"/>
    <w:rsid w:val="00A94FA6"/>
    <w:rsid w:val="00A963BA"/>
    <w:rsid w:val="00A97114"/>
    <w:rsid w:val="00A97933"/>
    <w:rsid w:val="00A97BEE"/>
    <w:rsid w:val="00A97C92"/>
    <w:rsid w:val="00AA10B6"/>
    <w:rsid w:val="00AA121D"/>
    <w:rsid w:val="00AA3110"/>
    <w:rsid w:val="00AA49A0"/>
    <w:rsid w:val="00AA6710"/>
    <w:rsid w:val="00AB0681"/>
    <w:rsid w:val="00AB0867"/>
    <w:rsid w:val="00AB0C95"/>
    <w:rsid w:val="00AB3679"/>
    <w:rsid w:val="00AB3B9F"/>
    <w:rsid w:val="00AB5535"/>
    <w:rsid w:val="00AC0EF6"/>
    <w:rsid w:val="00AC1F8B"/>
    <w:rsid w:val="00AC2E29"/>
    <w:rsid w:val="00AC35F8"/>
    <w:rsid w:val="00AC6D9A"/>
    <w:rsid w:val="00AD1EFB"/>
    <w:rsid w:val="00AD2027"/>
    <w:rsid w:val="00AD358E"/>
    <w:rsid w:val="00AD395A"/>
    <w:rsid w:val="00AD520B"/>
    <w:rsid w:val="00AD522A"/>
    <w:rsid w:val="00AD5684"/>
    <w:rsid w:val="00AD5E14"/>
    <w:rsid w:val="00AD65B9"/>
    <w:rsid w:val="00AD6BC9"/>
    <w:rsid w:val="00AD72AD"/>
    <w:rsid w:val="00AE0E8E"/>
    <w:rsid w:val="00AE11D7"/>
    <w:rsid w:val="00AE16EF"/>
    <w:rsid w:val="00AE241C"/>
    <w:rsid w:val="00AE2AB6"/>
    <w:rsid w:val="00AE33C7"/>
    <w:rsid w:val="00AE6186"/>
    <w:rsid w:val="00AE63E3"/>
    <w:rsid w:val="00AE6BEE"/>
    <w:rsid w:val="00AF0586"/>
    <w:rsid w:val="00AF1120"/>
    <w:rsid w:val="00AF14AE"/>
    <w:rsid w:val="00AF3615"/>
    <w:rsid w:val="00AF3E02"/>
    <w:rsid w:val="00AF488F"/>
    <w:rsid w:val="00AF4A7D"/>
    <w:rsid w:val="00AF4E73"/>
    <w:rsid w:val="00B01FD8"/>
    <w:rsid w:val="00B02209"/>
    <w:rsid w:val="00B0366E"/>
    <w:rsid w:val="00B0553C"/>
    <w:rsid w:val="00B06D55"/>
    <w:rsid w:val="00B100BD"/>
    <w:rsid w:val="00B117D3"/>
    <w:rsid w:val="00B121DD"/>
    <w:rsid w:val="00B122C9"/>
    <w:rsid w:val="00B131FF"/>
    <w:rsid w:val="00B13218"/>
    <w:rsid w:val="00B173DD"/>
    <w:rsid w:val="00B177B9"/>
    <w:rsid w:val="00B20D5D"/>
    <w:rsid w:val="00B217EB"/>
    <w:rsid w:val="00B22B84"/>
    <w:rsid w:val="00B25089"/>
    <w:rsid w:val="00B256E3"/>
    <w:rsid w:val="00B279BE"/>
    <w:rsid w:val="00B32CB7"/>
    <w:rsid w:val="00B33DC2"/>
    <w:rsid w:val="00B35B12"/>
    <w:rsid w:val="00B36CD4"/>
    <w:rsid w:val="00B412A6"/>
    <w:rsid w:val="00B416D2"/>
    <w:rsid w:val="00B42583"/>
    <w:rsid w:val="00B42B41"/>
    <w:rsid w:val="00B42EF4"/>
    <w:rsid w:val="00B440AD"/>
    <w:rsid w:val="00B44231"/>
    <w:rsid w:val="00B44A8A"/>
    <w:rsid w:val="00B46C65"/>
    <w:rsid w:val="00B51852"/>
    <w:rsid w:val="00B51F2C"/>
    <w:rsid w:val="00B521BB"/>
    <w:rsid w:val="00B52213"/>
    <w:rsid w:val="00B53E7E"/>
    <w:rsid w:val="00B541C9"/>
    <w:rsid w:val="00B56A41"/>
    <w:rsid w:val="00B56AE3"/>
    <w:rsid w:val="00B56C08"/>
    <w:rsid w:val="00B57667"/>
    <w:rsid w:val="00B610C9"/>
    <w:rsid w:val="00B6180C"/>
    <w:rsid w:val="00B61C5F"/>
    <w:rsid w:val="00B62B59"/>
    <w:rsid w:val="00B6342E"/>
    <w:rsid w:val="00B64D47"/>
    <w:rsid w:val="00B64F34"/>
    <w:rsid w:val="00B65F75"/>
    <w:rsid w:val="00B66FFB"/>
    <w:rsid w:val="00B7063C"/>
    <w:rsid w:val="00B7113F"/>
    <w:rsid w:val="00B72003"/>
    <w:rsid w:val="00B74AAF"/>
    <w:rsid w:val="00B74EA0"/>
    <w:rsid w:val="00B74F69"/>
    <w:rsid w:val="00B74F7F"/>
    <w:rsid w:val="00B75934"/>
    <w:rsid w:val="00B8079F"/>
    <w:rsid w:val="00B80EA8"/>
    <w:rsid w:val="00B8113E"/>
    <w:rsid w:val="00B81185"/>
    <w:rsid w:val="00B81EFF"/>
    <w:rsid w:val="00B841BF"/>
    <w:rsid w:val="00B843E4"/>
    <w:rsid w:val="00B847C9"/>
    <w:rsid w:val="00B85B06"/>
    <w:rsid w:val="00B863C7"/>
    <w:rsid w:val="00B87835"/>
    <w:rsid w:val="00B87A07"/>
    <w:rsid w:val="00B91ADD"/>
    <w:rsid w:val="00B9375C"/>
    <w:rsid w:val="00B9403A"/>
    <w:rsid w:val="00B945DF"/>
    <w:rsid w:val="00B957A2"/>
    <w:rsid w:val="00B95AF2"/>
    <w:rsid w:val="00B9668C"/>
    <w:rsid w:val="00B97082"/>
    <w:rsid w:val="00BA0B2F"/>
    <w:rsid w:val="00BA4570"/>
    <w:rsid w:val="00BA5526"/>
    <w:rsid w:val="00BA6EB1"/>
    <w:rsid w:val="00BA7150"/>
    <w:rsid w:val="00BA73B6"/>
    <w:rsid w:val="00BA7452"/>
    <w:rsid w:val="00BB2603"/>
    <w:rsid w:val="00BB3F62"/>
    <w:rsid w:val="00BB40CB"/>
    <w:rsid w:val="00BB4D1F"/>
    <w:rsid w:val="00BB4FCD"/>
    <w:rsid w:val="00BC0631"/>
    <w:rsid w:val="00BC2621"/>
    <w:rsid w:val="00BC27F5"/>
    <w:rsid w:val="00BC315D"/>
    <w:rsid w:val="00BC3691"/>
    <w:rsid w:val="00BC3855"/>
    <w:rsid w:val="00BD05C0"/>
    <w:rsid w:val="00BD0F89"/>
    <w:rsid w:val="00BD13EA"/>
    <w:rsid w:val="00BD152D"/>
    <w:rsid w:val="00BD439D"/>
    <w:rsid w:val="00BD6854"/>
    <w:rsid w:val="00BD6AFC"/>
    <w:rsid w:val="00BD6CB9"/>
    <w:rsid w:val="00BD751F"/>
    <w:rsid w:val="00BD797F"/>
    <w:rsid w:val="00BE081E"/>
    <w:rsid w:val="00BE0FD9"/>
    <w:rsid w:val="00BE1EE7"/>
    <w:rsid w:val="00BE2115"/>
    <w:rsid w:val="00BE2806"/>
    <w:rsid w:val="00BE2CFC"/>
    <w:rsid w:val="00BE3808"/>
    <w:rsid w:val="00BE4A3E"/>
    <w:rsid w:val="00BE6432"/>
    <w:rsid w:val="00BE65FB"/>
    <w:rsid w:val="00BF3025"/>
    <w:rsid w:val="00BF5123"/>
    <w:rsid w:val="00BF5B46"/>
    <w:rsid w:val="00BF6CD6"/>
    <w:rsid w:val="00BF78B0"/>
    <w:rsid w:val="00C0064C"/>
    <w:rsid w:val="00C01300"/>
    <w:rsid w:val="00C023E8"/>
    <w:rsid w:val="00C0524F"/>
    <w:rsid w:val="00C062E9"/>
    <w:rsid w:val="00C076DB"/>
    <w:rsid w:val="00C07AA1"/>
    <w:rsid w:val="00C07B64"/>
    <w:rsid w:val="00C11BD8"/>
    <w:rsid w:val="00C11DAB"/>
    <w:rsid w:val="00C122D0"/>
    <w:rsid w:val="00C1252F"/>
    <w:rsid w:val="00C13103"/>
    <w:rsid w:val="00C132D1"/>
    <w:rsid w:val="00C13721"/>
    <w:rsid w:val="00C13BB6"/>
    <w:rsid w:val="00C1689C"/>
    <w:rsid w:val="00C22BD1"/>
    <w:rsid w:val="00C249FE"/>
    <w:rsid w:val="00C25744"/>
    <w:rsid w:val="00C25ED6"/>
    <w:rsid w:val="00C261D7"/>
    <w:rsid w:val="00C261F5"/>
    <w:rsid w:val="00C26350"/>
    <w:rsid w:val="00C30340"/>
    <w:rsid w:val="00C303B7"/>
    <w:rsid w:val="00C3066D"/>
    <w:rsid w:val="00C30BD7"/>
    <w:rsid w:val="00C3192A"/>
    <w:rsid w:val="00C31A06"/>
    <w:rsid w:val="00C3328F"/>
    <w:rsid w:val="00C34485"/>
    <w:rsid w:val="00C40E21"/>
    <w:rsid w:val="00C4141B"/>
    <w:rsid w:val="00C419AE"/>
    <w:rsid w:val="00C42AA4"/>
    <w:rsid w:val="00C440AB"/>
    <w:rsid w:val="00C448D1"/>
    <w:rsid w:val="00C44AAF"/>
    <w:rsid w:val="00C45D6A"/>
    <w:rsid w:val="00C473C3"/>
    <w:rsid w:val="00C47BCC"/>
    <w:rsid w:val="00C50044"/>
    <w:rsid w:val="00C5078D"/>
    <w:rsid w:val="00C50A13"/>
    <w:rsid w:val="00C5358A"/>
    <w:rsid w:val="00C543F4"/>
    <w:rsid w:val="00C55400"/>
    <w:rsid w:val="00C62212"/>
    <w:rsid w:val="00C6291C"/>
    <w:rsid w:val="00C631BB"/>
    <w:rsid w:val="00C633CB"/>
    <w:rsid w:val="00C63C0C"/>
    <w:rsid w:val="00C63F4D"/>
    <w:rsid w:val="00C6452D"/>
    <w:rsid w:val="00C65D70"/>
    <w:rsid w:val="00C67415"/>
    <w:rsid w:val="00C6746E"/>
    <w:rsid w:val="00C701E1"/>
    <w:rsid w:val="00C70598"/>
    <w:rsid w:val="00C7310D"/>
    <w:rsid w:val="00C73AAC"/>
    <w:rsid w:val="00C73BBF"/>
    <w:rsid w:val="00C73E20"/>
    <w:rsid w:val="00C75083"/>
    <w:rsid w:val="00C77819"/>
    <w:rsid w:val="00C80E1B"/>
    <w:rsid w:val="00C817AC"/>
    <w:rsid w:val="00C825FB"/>
    <w:rsid w:val="00C826AA"/>
    <w:rsid w:val="00C83644"/>
    <w:rsid w:val="00C83F5B"/>
    <w:rsid w:val="00C8400C"/>
    <w:rsid w:val="00C84C30"/>
    <w:rsid w:val="00C87461"/>
    <w:rsid w:val="00C8762C"/>
    <w:rsid w:val="00C87C73"/>
    <w:rsid w:val="00C90A4A"/>
    <w:rsid w:val="00C92198"/>
    <w:rsid w:val="00C93148"/>
    <w:rsid w:val="00C9389F"/>
    <w:rsid w:val="00C94B4A"/>
    <w:rsid w:val="00C950EE"/>
    <w:rsid w:val="00C955A3"/>
    <w:rsid w:val="00C95AA6"/>
    <w:rsid w:val="00C97762"/>
    <w:rsid w:val="00C97F28"/>
    <w:rsid w:val="00CA00F9"/>
    <w:rsid w:val="00CA0BED"/>
    <w:rsid w:val="00CA1436"/>
    <w:rsid w:val="00CA1865"/>
    <w:rsid w:val="00CA2961"/>
    <w:rsid w:val="00CA3639"/>
    <w:rsid w:val="00CA404E"/>
    <w:rsid w:val="00CA46AE"/>
    <w:rsid w:val="00CA52F4"/>
    <w:rsid w:val="00CA756F"/>
    <w:rsid w:val="00CB2DFA"/>
    <w:rsid w:val="00CB3E68"/>
    <w:rsid w:val="00CB4019"/>
    <w:rsid w:val="00CB50D7"/>
    <w:rsid w:val="00CB6E28"/>
    <w:rsid w:val="00CB7177"/>
    <w:rsid w:val="00CB7B2E"/>
    <w:rsid w:val="00CC0CE5"/>
    <w:rsid w:val="00CC1998"/>
    <w:rsid w:val="00CC3691"/>
    <w:rsid w:val="00CC4946"/>
    <w:rsid w:val="00CC4FD3"/>
    <w:rsid w:val="00CC728E"/>
    <w:rsid w:val="00CC7E67"/>
    <w:rsid w:val="00CD16BA"/>
    <w:rsid w:val="00CD1C2B"/>
    <w:rsid w:val="00CD376D"/>
    <w:rsid w:val="00CD409E"/>
    <w:rsid w:val="00CD4193"/>
    <w:rsid w:val="00CD5ADF"/>
    <w:rsid w:val="00CD7DB9"/>
    <w:rsid w:val="00CE037F"/>
    <w:rsid w:val="00CE049E"/>
    <w:rsid w:val="00CE1293"/>
    <w:rsid w:val="00CE3B4C"/>
    <w:rsid w:val="00CE4289"/>
    <w:rsid w:val="00CE4A03"/>
    <w:rsid w:val="00CE4C40"/>
    <w:rsid w:val="00CE5CB8"/>
    <w:rsid w:val="00CE645A"/>
    <w:rsid w:val="00CF02B3"/>
    <w:rsid w:val="00CF1625"/>
    <w:rsid w:val="00CF3FF5"/>
    <w:rsid w:val="00CF620E"/>
    <w:rsid w:val="00D00BC0"/>
    <w:rsid w:val="00D018A7"/>
    <w:rsid w:val="00D032BB"/>
    <w:rsid w:val="00D03E4F"/>
    <w:rsid w:val="00D10C75"/>
    <w:rsid w:val="00D12C2E"/>
    <w:rsid w:val="00D13C76"/>
    <w:rsid w:val="00D140C7"/>
    <w:rsid w:val="00D14400"/>
    <w:rsid w:val="00D14547"/>
    <w:rsid w:val="00D1649B"/>
    <w:rsid w:val="00D17BA9"/>
    <w:rsid w:val="00D200CF"/>
    <w:rsid w:val="00D2260B"/>
    <w:rsid w:val="00D227DC"/>
    <w:rsid w:val="00D2463C"/>
    <w:rsid w:val="00D26C3D"/>
    <w:rsid w:val="00D270A4"/>
    <w:rsid w:val="00D27AE1"/>
    <w:rsid w:val="00D30324"/>
    <w:rsid w:val="00D31FE9"/>
    <w:rsid w:val="00D32726"/>
    <w:rsid w:val="00D32D06"/>
    <w:rsid w:val="00D33F02"/>
    <w:rsid w:val="00D34E1B"/>
    <w:rsid w:val="00D34E6B"/>
    <w:rsid w:val="00D3640D"/>
    <w:rsid w:val="00D376BA"/>
    <w:rsid w:val="00D41BF0"/>
    <w:rsid w:val="00D423F2"/>
    <w:rsid w:val="00D426A2"/>
    <w:rsid w:val="00D4279A"/>
    <w:rsid w:val="00D43671"/>
    <w:rsid w:val="00D43FA4"/>
    <w:rsid w:val="00D44F54"/>
    <w:rsid w:val="00D46435"/>
    <w:rsid w:val="00D46F87"/>
    <w:rsid w:val="00D54A89"/>
    <w:rsid w:val="00D5568A"/>
    <w:rsid w:val="00D57C4D"/>
    <w:rsid w:val="00D602A6"/>
    <w:rsid w:val="00D6241C"/>
    <w:rsid w:val="00D63D73"/>
    <w:rsid w:val="00D63ECD"/>
    <w:rsid w:val="00D65C3D"/>
    <w:rsid w:val="00D66E1E"/>
    <w:rsid w:val="00D71B96"/>
    <w:rsid w:val="00D72689"/>
    <w:rsid w:val="00D726C1"/>
    <w:rsid w:val="00D72795"/>
    <w:rsid w:val="00D75126"/>
    <w:rsid w:val="00D75631"/>
    <w:rsid w:val="00D75718"/>
    <w:rsid w:val="00D75722"/>
    <w:rsid w:val="00D75C15"/>
    <w:rsid w:val="00D76C9E"/>
    <w:rsid w:val="00D77800"/>
    <w:rsid w:val="00D80938"/>
    <w:rsid w:val="00D81573"/>
    <w:rsid w:val="00D848F9"/>
    <w:rsid w:val="00D865E5"/>
    <w:rsid w:val="00D87760"/>
    <w:rsid w:val="00D9042E"/>
    <w:rsid w:val="00D9059B"/>
    <w:rsid w:val="00D94135"/>
    <w:rsid w:val="00D94796"/>
    <w:rsid w:val="00DA0229"/>
    <w:rsid w:val="00DA0B77"/>
    <w:rsid w:val="00DA1041"/>
    <w:rsid w:val="00DA19F2"/>
    <w:rsid w:val="00DA3826"/>
    <w:rsid w:val="00DA40D4"/>
    <w:rsid w:val="00DA50E8"/>
    <w:rsid w:val="00DA50FF"/>
    <w:rsid w:val="00DA55E0"/>
    <w:rsid w:val="00DA5BBA"/>
    <w:rsid w:val="00DB0B15"/>
    <w:rsid w:val="00DB0DCA"/>
    <w:rsid w:val="00DB181F"/>
    <w:rsid w:val="00DB4D88"/>
    <w:rsid w:val="00DB595B"/>
    <w:rsid w:val="00DB67C9"/>
    <w:rsid w:val="00DB7491"/>
    <w:rsid w:val="00DC0C95"/>
    <w:rsid w:val="00DC2D20"/>
    <w:rsid w:val="00DC54DF"/>
    <w:rsid w:val="00DD48F3"/>
    <w:rsid w:val="00DD4EA8"/>
    <w:rsid w:val="00DD6580"/>
    <w:rsid w:val="00DD78FE"/>
    <w:rsid w:val="00DE1998"/>
    <w:rsid w:val="00DE52EB"/>
    <w:rsid w:val="00DE7B79"/>
    <w:rsid w:val="00DE7DE6"/>
    <w:rsid w:val="00DF19FE"/>
    <w:rsid w:val="00DF4F34"/>
    <w:rsid w:val="00DF510E"/>
    <w:rsid w:val="00DF5AF7"/>
    <w:rsid w:val="00DF6062"/>
    <w:rsid w:val="00DF74CA"/>
    <w:rsid w:val="00E00C3A"/>
    <w:rsid w:val="00E017A8"/>
    <w:rsid w:val="00E0255D"/>
    <w:rsid w:val="00E03852"/>
    <w:rsid w:val="00E03B00"/>
    <w:rsid w:val="00E040B4"/>
    <w:rsid w:val="00E05553"/>
    <w:rsid w:val="00E06CB9"/>
    <w:rsid w:val="00E07851"/>
    <w:rsid w:val="00E10112"/>
    <w:rsid w:val="00E1103F"/>
    <w:rsid w:val="00E13D5B"/>
    <w:rsid w:val="00E13F1A"/>
    <w:rsid w:val="00E14A20"/>
    <w:rsid w:val="00E14B54"/>
    <w:rsid w:val="00E15306"/>
    <w:rsid w:val="00E1737E"/>
    <w:rsid w:val="00E179A9"/>
    <w:rsid w:val="00E17C72"/>
    <w:rsid w:val="00E2012F"/>
    <w:rsid w:val="00E21FC6"/>
    <w:rsid w:val="00E2283A"/>
    <w:rsid w:val="00E24257"/>
    <w:rsid w:val="00E30C37"/>
    <w:rsid w:val="00E321F7"/>
    <w:rsid w:val="00E34732"/>
    <w:rsid w:val="00E34CF1"/>
    <w:rsid w:val="00E35903"/>
    <w:rsid w:val="00E36765"/>
    <w:rsid w:val="00E431A9"/>
    <w:rsid w:val="00E4603B"/>
    <w:rsid w:val="00E47C1C"/>
    <w:rsid w:val="00E523E1"/>
    <w:rsid w:val="00E52DD0"/>
    <w:rsid w:val="00E6069B"/>
    <w:rsid w:val="00E60ACC"/>
    <w:rsid w:val="00E617A1"/>
    <w:rsid w:val="00E61E20"/>
    <w:rsid w:val="00E62208"/>
    <w:rsid w:val="00E64064"/>
    <w:rsid w:val="00E66152"/>
    <w:rsid w:val="00E66445"/>
    <w:rsid w:val="00E669E2"/>
    <w:rsid w:val="00E70F2B"/>
    <w:rsid w:val="00E70F93"/>
    <w:rsid w:val="00E737AF"/>
    <w:rsid w:val="00E73DAB"/>
    <w:rsid w:val="00E74DCB"/>
    <w:rsid w:val="00E7590F"/>
    <w:rsid w:val="00E76135"/>
    <w:rsid w:val="00E76589"/>
    <w:rsid w:val="00E81E15"/>
    <w:rsid w:val="00E846DE"/>
    <w:rsid w:val="00E84A09"/>
    <w:rsid w:val="00E86332"/>
    <w:rsid w:val="00E87363"/>
    <w:rsid w:val="00E878DD"/>
    <w:rsid w:val="00E90010"/>
    <w:rsid w:val="00E92837"/>
    <w:rsid w:val="00E92DFF"/>
    <w:rsid w:val="00E93EE5"/>
    <w:rsid w:val="00E9494A"/>
    <w:rsid w:val="00E94C31"/>
    <w:rsid w:val="00E95278"/>
    <w:rsid w:val="00E971AD"/>
    <w:rsid w:val="00EA0B51"/>
    <w:rsid w:val="00EA0F4A"/>
    <w:rsid w:val="00EA294E"/>
    <w:rsid w:val="00EA29EB"/>
    <w:rsid w:val="00EA34CC"/>
    <w:rsid w:val="00EA36D2"/>
    <w:rsid w:val="00EA6A78"/>
    <w:rsid w:val="00EA7F60"/>
    <w:rsid w:val="00EB0C2C"/>
    <w:rsid w:val="00EB2952"/>
    <w:rsid w:val="00EB5137"/>
    <w:rsid w:val="00EB5297"/>
    <w:rsid w:val="00EB65C8"/>
    <w:rsid w:val="00EB7369"/>
    <w:rsid w:val="00EC2844"/>
    <w:rsid w:val="00EC7368"/>
    <w:rsid w:val="00ED03EC"/>
    <w:rsid w:val="00ED2434"/>
    <w:rsid w:val="00ED496B"/>
    <w:rsid w:val="00ED4A77"/>
    <w:rsid w:val="00ED6237"/>
    <w:rsid w:val="00EE0A35"/>
    <w:rsid w:val="00EE1833"/>
    <w:rsid w:val="00EE1E58"/>
    <w:rsid w:val="00EE4264"/>
    <w:rsid w:val="00EE49E9"/>
    <w:rsid w:val="00EE4B9F"/>
    <w:rsid w:val="00EE4E3B"/>
    <w:rsid w:val="00EE541D"/>
    <w:rsid w:val="00EE68EB"/>
    <w:rsid w:val="00EE7B49"/>
    <w:rsid w:val="00EF1C0C"/>
    <w:rsid w:val="00EF238A"/>
    <w:rsid w:val="00EF607D"/>
    <w:rsid w:val="00EF63C7"/>
    <w:rsid w:val="00EF66DF"/>
    <w:rsid w:val="00EF6C6C"/>
    <w:rsid w:val="00F00148"/>
    <w:rsid w:val="00F0141D"/>
    <w:rsid w:val="00F01CAC"/>
    <w:rsid w:val="00F02CDD"/>
    <w:rsid w:val="00F03423"/>
    <w:rsid w:val="00F04E59"/>
    <w:rsid w:val="00F056FC"/>
    <w:rsid w:val="00F0751E"/>
    <w:rsid w:val="00F10476"/>
    <w:rsid w:val="00F1300E"/>
    <w:rsid w:val="00F13176"/>
    <w:rsid w:val="00F135D8"/>
    <w:rsid w:val="00F13D77"/>
    <w:rsid w:val="00F13FF3"/>
    <w:rsid w:val="00F1428A"/>
    <w:rsid w:val="00F165C4"/>
    <w:rsid w:val="00F204E4"/>
    <w:rsid w:val="00F22F0C"/>
    <w:rsid w:val="00F23BC2"/>
    <w:rsid w:val="00F243E5"/>
    <w:rsid w:val="00F24868"/>
    <w:rsid w:val="00F25C53"/>
    <w:rsid w:val="00F261E3"/>
    <w:rsid w:val="00F27C8B"/>
    <w:rsid w:val="00F30053"/>
    <w:rsid w:val="00F30B3A"/>
    <w:rsid w:val="00F31299"/>
    <w:rsid w:val="00F31852"/>
    <w:rsid w:val="00F33E39"/>
    <w:rsid w:val="00F3534A"/>
    <w:rsid w:val="00F355B0"/>
    <w:rsid w:val="00F35D68"/>
    <w:rsid w:val="00F36A45"/>
    <w:rsid w:val="00F374B2"/>
    <w:rsid w:val="00F403DD"/>
    <w:rsid w:val="00F425A0"/>
    <w:rsid w:val="00F428FE"/>
    <w:rsid w:val="00F444AA"/>
    <w:rsid w:val="00F45980"/>
    <w:rsid w:val="00F46337"/>
    <w:rsid w:val="00F47313"/>
    <w:rsid w:val="00F50CDB"/>
    <w:rsid w:val="00F50ED6"/>
    <w:rsid w:val="00F56BB3"/>
    <w:rsid w:val="00F62003"/>
    <w:rsid w:val="00F62CEA"/>
    <w:rsid w:val="00F654EA"/>
    <w:rsid w:val="00F66E39"/>
    <w:rsid w:val="00F70D5E"/>
    <w:rsid w:val="00F74126"/>
    <w:rsid w:val="00F74380"/>
    <w:rsid w:val="00F74D25"/>
    <w:rsid w:val="00F74E50"/>
    <w:rsid w:val="00F760E7"/>
    <w:rsid w:val="00F811AA"/>
    <w:rsid w:val="00F8506B"/>
    <w:rsid w:val="00F85325"/>
    <w:rsid w:val="00F85C54"/>
    <w:rsid w:val="00F86FEA"/>
    <w:rsid w:val="00F87611"/>
    <w:rsid w:val="00F90569"/>
    <w:rsid w:val="00F91D55"/>
    <w:rsid w:val="00F924D4"/>
    <w:rsid w:val="00FA038F"/>
    <w:rsid w:val="00FA0EB6"/>
    <w:rsid w:val="00FA1397"/>
    <w:rsid w:val="00FA495A"/>
    <w:rsid w:val="00FB03AA"/>
    <w:rsid w:val="00FB0812"/>
    <w:rsid w:val="00FB35BE"/>
    <w:rsid w:val="00FB3CEE"/>
    <w:rsid w:val="00FB595A"/>
    <w:rsid w:val="00FC2CF4"/>
    <w:rsid w:val="00FC384C"/>
    <w:rsid w:val="00FC4129"/>
    <w:rsid w:val="00FC4318"/>
    <w:rsid w:val="00FC4431"/>
    <w:rsid w:val="00FC4FDA"/>
    <w:rsid w:val="00FC4FF4"/>
    <w:rsid w:val="00FD22B1"/>
    <w:rsid w:val="00FD2DBE"/>
    <w:rsid w:val="00FD3CE2"/>
    <w:rsid w:val="00FD69F9"/>
    <w:rsid w:val="00FE07E0"/>
    <w:rsid w:val="00FE0F8E"/>
    <w:rsid w:val="00FE18BD"/>
    <w:rsid w:val="00FE2498"/>
    <w:rsid w:val="00FE4198"/>
    <w:rsid w:val="00FE4B12"/>
    <w:rsid w:val="00FE6971"/>
    <w:rsid w:val="00FE6E3B"/>
    <w:rsid w:val="00FF1594"/>
    <w:rsid w:val="00FF1B0F"/>
    <w:rsid w:val="00FF2F96"/>
    <w:rsid w:val="00FF5623"/>
    <w:rsid w:val="00FF63D7"/>
    <w:rsid w:val="00FF7BC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footer" w:uiPriority="99"/>
    <w:lsdException w:name="Body Text" w:uiPriority="99" w:qFormat="1"/>
    <w:lsdException w:name="Subtitle"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8C238A"/>
    <w:rPr>
      <w:sz w:val="26"/>
      <w:szCs w:val="24"/>
    </w:rPr>
  </w:style>
  <w:style w:type="paragraph" w:styleId="Heading1">
    <w:name w:val="heading 1"/>
    <w:basedOn w:val="BodyText"/>
    <w:next w:val="BodyText"/>
    <w:rsid w:val="00F62CEA"/>
    <w:pPr>
      <w:keepNext/>
      <w:spacing w:before="160" w:after="1360" w:line="600" w:lineRule="exact"/>
      <w:ind w:left="907" w:hanging="907"/>
      <w:jc w:val="left"/>
      <w:outlineLvl w:val="0"/>
    </w:pPr>
    <w:rPr>
      <w:b/>
      <w:color w:val="86A20B"/>
      <w:sz w:val="52"/>
    </w:rPr>
  </w:style>
  <w:style w:type="paragraph" w:styleId="Heading2">
    <w:name w:val="heading 2"/>
    <w:basedOn w:val="Chapter"/>
    <w:next w:val="BodyText"/>
    <w:link w:val="Heading2Char"/>
    <w:qFormat/>
    <w:rsid w:val="00F62CEA"/>
    <w:pPr>
      <w:spacing w:before="600" w:after="0" w:line="480" w:lineRule="exact"/>
      <w:ind w:left="907" w:hanging="907"/>
      <w:outlineLvl w:val="1"/>
    </w:pPr>
    <w:rPr>
      <w:color w:val="4298B5"/>
      <w:sz w:val="40"/>
    </w:rPr>
  </w:style>
  <w:style w:type="paragraph" w:styleId="Heading3">
    <w:name w:val="heading 3"/>
    <w:basedOn w:val="Heading2"/>
    <w:next w:val="BodyText"/>
    <w:qFormat/>
    <w:rsid w:val="00F62CEA"/>
    <w:pPr>
      <w:spacing w:before="560" w:line="380" w:lineRule="exact"/>
      <w:ind w:left="0" w:firstLine="0"/>
      <w:outlineLvl w:val="2"/>
    </w:pPr>
    <w:rPr>
      <w:color w:val="auto"/>
      <w:sz w:val="32"/>
    </w:rPr>
  </w:style>
  <w:style w:type="paragraph" w:styleId="Heading4">
    <w:name w:val="heading 4"/>
    <w:basedOn w:val="Heading3"/>
    <w:next w:val="BodyText"/>
    <w:qFormat/>
    <w:rsid w:val="00F62CEA"/>
    <w:pPr>
      <w:spacing w:before="480" w:line="360" w:lineRule="exact"/>
      <w:outlineLvl w:val="3"/>
    </w:pPr>
    <w:rPr>
      <w:b w:val="0"/>
      <w:i/>
      <w:sz w:val="28"/>
    </w:rPr>
  </w:style>
  <w:style w:type="paragraph" w:styleId="Heading5">
    <w:name w:val="heading 5"/>
    <w:basedOn w:val="Heading4"/>
    <w:next w:val="BodyText"/>
    <w:qFormat/>
    <w:rsid w:val="00F62CEA"/>
    <w:pPr>
      <w:spacing w:line="320" w:lineRule="exact"/>
      <w:outlineLvl w:val="4"/>
    </w:pPr>
    <w:rPr>
      <w:sz w:val="24"/>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sz w:val="20"/>
    </w:rPr>
  </w:style>
  <w:style w:type="paragraph" w:styleId="Heading8">
    <w:name w:val="heading 8"/>
    <w:basedOn w:val="BodyText"/>
    <w:next w:val="BodyText"/>
    <w:rsid w:val="00A17328"/>
    <w:pPr>
      <w:spacing w:after="60" w:line="240" w:lineRule="auto"/>
      <w:jc w:val="left"/>
      <w:outlineLvl w:val="7"/>
    </w:pPr>
    <w:rPr>
      <w:i/>
      <w:sz w:val="20"/>
    </w:rPr>
  </w:style>
  <w:style w:type="paragraph" w:styleId="Heading9">
    <w:name w:val="heading 9"/>
    <w:basedOn w:val="BodyText"/>
    <w:next w:val="BodyText"/>
    <w:rsid w:val="00A17328"/>
    <w:pPr>
      <w:spacing w:after="60" w:line="240" w:lineRule="auto"/>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qFormat/>
    <w:rsid w:val="00E47C1C"/>
    <w:pPr>
      <w:spacing w:before="240" w:line="320" w:lineRule="atLeast"/>
      <w:jc w:val="both"/>
    </w:pPr>
    <w:rPr>
      <w:rFonts w:ascii="Arial" w:hAnsi="Arial"/>
      <w:color w:val="1C1C1C"/>
      <w:sz w:val="24"/>
    </w:rPr>
  </w:style>
  <w:style w:type="paragraph" w:styleId="Footer">
    <w:name w:val="footer"/>
    <w:basedOn w:val="BodyText"/>
    <w:link w:val="FooterChar"/>
    <w:uiPriority w:val="99"/>
    <w:rsid w:val="002B6178"/>
    <w:pPr>
      <w:spacing w:before="80" w:line="200" w:lineRule="exact"/>
      <w:ind w:right="6"/>
      <w:jc w:val="left"/>
    </w:pPr>
    <w:rPr>
      <w:caps/>
      <w:color w:val="333333"/>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3076E"/>
    <w:rPr>
      <w:rFonts w:ascii="Arial" w:hAnsi="Arial"/>
      <w:b/>
      <w:color w:val="333333"/>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sz w:val="22"/>
    </w:rPr>
  </w:style>
  <w:style w:type="paragraph" w:customStyle="1" w:styleId="BoxContinued">
    <w:name w:val="Box Continued"/>
    <w:basedOn w:val="BodyText"/>
    <w:next w:val="BodyText"/>
    <w:semiHidden/>
    <w:rsid w:val="00A17328"/>
    <w:pPr>
      <w:spacing w:before="180" w:line="220" w:lineRule="exact"/>
      <w:jc w:val="right"/>
    </w:pPr>
    <w:rPr>
      <w:sz w:val="18"/>
    </w:rPr>
  </w:style>
  <w:style w:type="paragraph" w:customStyle="1" w:styleId="BoxHeading1">
    <w:name w:val="Box Heading 1"/>
    <w:basedOn w:val="BodyText"/>
    <w:next w:val="Box"/>
    <w:rsid w:val="00A17328"/>
    <w:pPr>
      <w:keepNext/>
      <w:spacing w:before="200" w:line="280" w:lineRule="atLeast"/>
    </w:pPr>
    <w:rPr>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sz w:val="22"/>
    </w:rPr>
  </w:style>
  <w:style w:type="paragraph" w:customStyle="1" w:styleId="BoxListNumber">
    <w:name w:val="Box List Number"/>
    <w:basedOn w:val="BodyText"/>
    <w:rsid w:val="00864ADC"/>
    <w:pPr>
      <w:keepNext/>
      <w:numPr>
        <w:numId w:val="13"/>
      </w:numPr>
      <w:spacing w:before="120" w:line="280" w:lineRule="atLeast"/>
    </w:pPr>
    <w:rPr>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sz w:val="20"/>
    </w:rPr>
  </w:style>
  <w:style w:type="paragraph" w:customStyle="1" w:styleId="Note">
    <w:name w:val="Note"/>
    <w:basedOn w:val="BodyText"/>
    <w:next w:val="Normal"/>
    <w:link w:val="NoteChar"/>
    <w:rsid w:val="00A17328"/>
    <w:pPr>
      <w:keepLines/>
      <w:spacing w:before="80" w:line="220" w:lineRule="exact"/>
    </w:pPr>
    <w:rPr>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05152B"/>
    <w:pPr>
      <w:spacing w:before="120" w:after="0" w:line="320" w:lineRule="exact"/>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semiHidden/>
    <w:rsid w:val="00A17328"/>
    <w:pPr>
      <w:ind w:left="907"/>
    </w:pPr>
    <w:rPr>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67127"/>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rsid w:val="00A17328"/>
    <w:rPr>
      <w:rFonts w:ascii="Times New Roman" w:hAnsi="Times New Roman"/>
      <w:position w:val="6"/>
      <w:sz w:val="22"/>
      <w:vertAlign w:val="baseline"/>
    </w:rPr>
  </w:style>
  <w:style w:type="paragraph" w:styleId="FootnoteText">
    <w:name w:val="footnote text"/>
    <w:basedOn w:val="BodyText"/>
    <w:link w:val="FootnoteTextChar"/>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14"/>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link w:val="ReferenceChar"/>
    <w:qForma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sz w:val="20"/>
    </w:rPr>
  </w:style>
  <w:style w:type="paragraph" w:customStyle="1" w:styleId="TableBullet">
    <w:name w:val="Table Bullet"/>
    <w:basedOn w:val="TableBodyText"/>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67127"/>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sz w:val="22"/>
    </w:rPr>
  </w:style>
  <w:style w:type="character" w:styleId="Emphasis">
    <w:name w:val="Emphasis"/>
    <w:basedOn w:val="DefaultParagraphFont"/>
    <w:rsid w:val="00DA5BBA"/>
    <w:rPr>
      <w:i/>
      <w:iCs/>
    </w:rPr>
  </w:style>
  <w:style w:type="paragraph" w:customStyle="1" w:styleId="OZNZQuestion">
    <w:name w:val="OZNZ Question"/>
    <w:basedOn w:val="Normal"/>
    <w:uiPriority w:val="99"/>
    <w:qFormat/>
    <w:rsid w:val="00291CB8"/>
    <w:pPr>
      <w:spacing w:line="320" w:lineRule="atLeast"/>
      <w:jc w:val="both"/>
    </w:pPr>
    <w:rPr>
      <w:rFonts w:ascii="Arial" w:hAnsi="Arial" w:cs="Arial"/>
      <w:sz w:val="24"/>
    </w:rPr>
  </w:style>
  <w:style w:type="character" w:customStyle="1" w:styleId="FooterChar">
    <w:name w:val="Footer Char"/>
    <w:basedOn w:val="DefaultParagraphFont"/>
    <w:link w:val="Footer"/>
    <w:uiPriority w:val="99"/>
    <w:rsid w:val="002B6178"/>
    <w:rPr>
      <w:rFonts w:ascii="Arial" w:hAnsi="Arial"/>
      <w:caps/>
      <w:color w:val="333333"/>
      <w:spacing w:val="-4"/>
      <w:sz w:val="16"/>
    </w:rPr>
  </w:style>
  <w:style w:type="character" w:styleId="Hyperlink">
    <w:name w:val="Hyperlink"/>
    <w:basedOn w:val="DefaultParagraphFont"/>
    <w:rsid w:val="001C3A87"/>
    <w:rPr>
      <w:color w:val="0000FF" w:themeColor="hyperlink"/>
      <w:u w:val="single"/>
    </w:rPr>
  </w:style>
  <w:style w:type="paragraph" w:customStyle="1" w:styleId="OZNZReference">
    <w:name w:val="OZNZ Reference"/>
    <w:basedOn w:val="Reference"/>
    <w:uiPriority w:val="99"/>
    <w:qFormat/>
    <w:rsid w:val="00607742"/>
    <w:rPr>
      <w:rFonts w:cs="Arial"/>
      <w:color w:val="auto"/>
      <w:szCs w:val="24"/>
    </w:rPr>
  </w:style>
  <w:style w:type="paragraph" w:styleId="ListParagraph">
    <w:name w:val="List Paragraph"/>
    <w:basedOn w:val="Normal"/>
    <w:uiPriority w:val="34"/>
    <w:qFormat/>
    <w:rsid w:val="00544AA9"/>
    <w:pPr>
      <w:ind w:left="720"/>
      <w:contextualSpacing/>
    </w:pPr>
  </w:style>
  <w:style w:type="paragraph" w:styleId="CommentSubject">
    <w:name w:val="annotation subject"/>
    <w:basedOn w:val="CommentText"/>
    <w:next w:val="CommentText"/>
    <w:link w:val="CommentSubjectChar"/>
    <w:rsid w:val="006813DF"/>
    <w:pPr>
      <w:spacing w:before="0" w:line="240" w:lineRule="auto"/>
      <w:ind w:left="0" w:firstLine="0"/>
    </w:pPr>
    <w:rPr>
      <w:b/>
      <w:bCs/>
      <w:szCs w:val="20"/>
    </w:rPr>
  </w:style>
  <w:style w:type="character" w:customStyle="1" w:styleId="CommentTextChar">
    <w:name w:val="Comment Text Char"/>
    <w:basedOn w:val="DefaultParagraphFont"/>
    <w:link w:val="CommentText"/>
    <w:uiPriority w:val="99"/>
    <w:semiHidden/>
    <w:rsid w:val="006813DF"/>
    <w:rPr>
      <w:szCs w:val="24"/>
    </w:rPr>
  </w:style>
  <w:style w:type="character" w:customStyle="1" w:styleId="CommentSubjectChar">
    <w:name w:val="Comment Subject Char"/>
    <w:basedOn w:val="CommentTextChar"/>
    <w:link w:val="CommentSubject"/>
    <w:rsid w:val="006813DF"/>
    <w:rPr>
      <w:b/>
      <w:bCs/>
      <w:szCs w:val="24"/>
    </w:rPr>
  </w:style>
  <w:style w:type="character" w:customStyle="1" w:styleId="BodyTextChar">
    <w:name w:val="Body Text Char"/>
    <w:basedOn w:val="DefaultParagraphFont"/>
    <w:link w:val="BodyText"/>
    <w:uiPriority w:val="99"/>
    <w:rsid w:val="00DA0229"/>
    <w:rPr>
      <w:rFonts w:ascii="Arial" w:hAnsi="Arial"/>
      <w:color w:val="1C1C1C"/>
      <w:sz w:val="24"/>
    </w:rPr>
  </w:style>
  <w:style w:type="paragraph" w:styleId="Revision">
    <w:name w:val="Revision"/>
    <w:hidden/>
    <w:uiPriority w:val="99"/>
    <w:semiHidden/>
    <w:rsid w:val="00A64813"/>
    <w:rPr>
      <w:sz w:val="26"/>
      <w:szCs w:val="24"/>
    </w:rPr>
  </w:style>
  <w:style w:type="character" w:customStyle="1" w:styleId="Heading2Char">
    <w:name w:val="Heading 2 Char"/>
    <w:basedOn w:val="DefaultParagraphFont"/>
    <w:link w:val="Heading2"/>
    <w:rsid w:val="00C01300"/>
    <w:rPr>
      <w:rFonts w:ascii="Arial" w:hAnsi="Arial"/>
      <w:b/>
      <w:color w:val="4298B5"/>
      <w:sz w:val="40"/>
    </w:rPr>
  </w:style>
  <w:style w:type="character" w:customStyle="1" w:styleId="FootnoteTextChar">
    <w:name w:val="Footnote Text Char"/>
    <w:link w:val="FootnoteText"/>
    <w:rsid w:val="00714947"/>
    <w:rPr>
      <w:rFonts w:ascii="Arial" w:hAnsi="Arial"/>
      <w:color w:val="1C1C1C"/>
      <w:sz w:val="22"/>
    </w:rPr>
  </w:style>
  <w:style w:type="character" w:customStyle="1" w:styleId="level31">
    <w:name w:val="level31"/>
    <w:basedOn w:val="DefaultParagraphFont"/>
    <w:rsid w:val="001647F5"/>
    <w:rPr>
      <w:sz w:val="18"/>
      <w:szCs w:val="18"/>
    </w:rPr>
  </w:style>
  <w:style w:type="character" w:customStyle="1" w:styleId="ReferenceChar">
    <w:name w:val="Reference Char"/>
    <w:link w:val="Reference"/>
    <w:locked/>
    <w:rsid w:val="001647F5"/>
    <w:rPr>
      <w:rFonts w:ascii="Arial" w:hAnsi="Arial"/>
      <w:color w:val="1C1C1C"/>
      <w:sz w:val="24"/>
    </w:rPr>
  </w:style>
  <w:style w:type="character" w:customStyle="1" w:styleId="NoteChar">
    <w:name w:val="Note Char"/>
    <w:basedOn w:val="DefaultParagraphFont"/>
    <w:link w:val="Note"/>
    <w:locked/>
    <w:rsid w:val="008423E5"/>
    <w:rPr>
      <w:rFonts w:ascii="Arial" w:hAnsi="Arial"/>
      <w:color w:val="1C1C1C"/>
      <w:sz w:val="18"/>
    </w:rPr>
  </w:style>
  <w:style w:type="character" w:styleId="PlaceholderText">
    <w:name w:val="Placeholder Text"/>
    <w:basedOn w:val="DefaultParagraphFont"/>
    <w:uiPriority w:val="99"/>
    <w:semiHidden/>
    <w:rsid w:val="008C238A"/>
    <w:rPr>
      <w:color w:val="808080"/>
    </w:rPr>
  </w:style>
  <w:style w:type="paragraph" w:styleId="NormalWeb">
    <w:name w:val="Normal (Web)"/>
    <w:basedOn w:val="Normal"/>
    <w:uiPriority w:val="99"/>
    <w:unhideWhenUsed/>
    <w:rsid w:val="008C238A"/>
    <w:pPr>
      <w:spacing w:before="100" w:beforeAutospacing="1" w:after="100" w:afterAutospacing="1"/>
    </w:pPr>
    <w:rPr>
      <w:rFonts w:eastAsiaTheme="minorEastAsia"/>
      <w:sz w:val="24"/>
    </w:rPr>
  </w:style>
  <w:style w:type="paragraph" w:styleId="NoSpacing">
    <w:name w:val="No Spacing"/>
    <w:link w:val="NoSpacingChar"/>
    <w:uiPriority w:val="1"/>
    <w:qFormat/>
    <w:rsid w:val="008C238A"/>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C238A"/>
    <w:rPr>
      <w:rFonts w:asciiTheme="minorHAnsi" w:eastAsiaTheme="minorEastAsia" w:hAnsiTheme="minorHAnsi" w:cstheme="minorBidi"/>
      <w:sz w:val="22"/>
      <w:szCs w:val="22"/>
      <w:lang w:val="en-US" w:eastAsia="ja-JP"/>
    </w:rPr>
  </w:style>
  <w:style w:type="paragraph" w:styleId="EndnoteText">
    <w:name w:val="endnote text"/>
    <w:basedOn w:val="Normal"/>
    <w:link w:val="EndnoteTextChar"/>
    <w:rsid w:val="008C238A"/>
    <w:rPr>
      <w:sz w:val="20"/>
      <w:szCs w:val="20"/>
    </w:rPr>
  </w:style>
  <w:style w:type="character" w:customStyle="1" w:styleId="EndnoteTextChar">
    <w:name w:val="Endnote Text Char"/>
    <w:basedOn w:val="DefaultParagraphFont"/>
    <w:link w:val="EndnoteText"/>
    <w:rsid w:val="008C238A"/>
  </w:style>
  <w:style w:type="character" w:styleId="EndnoteReference">
    <w:name w:val="endnote reference"/>
    <w:basedOn w:val="DefaultParagraphFont"/>
    <w:rsid w:val="008C23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footer" w:uiPriority="99"/>
    <w:lsdException w:name="Body Text" w:uiPriority="99" w:qFormat="1"/>
    <w:lsdException w:name="Subtitle"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8C238A"/>
    <w:rPr>
      <w:sz w:val="26"/>
      <w:szCs w:val="24"/>
    </w:rPr>
  </w:style>
  <w:style w:type="paragraph" w:styleId="Heading1">
    <w:name w:val="heading 1"/>
    <w:basedOn w:val="BodyText"/>
    <w:next w:val="BodyText"/>
    <w:rsid w:val="00F62CEA"/>
    <w:pPr>
      <w:keepNext/>
      <w:spacing w:before="160" w:after="1360" w:line="600" w:lineRule="exact"/>
      <w:ind w:left="907" w:hanging="907"/>
      <w:jc w:val="left"/>
      <w:outlineLvl w:val="0"/>
    </w:pPr>
    <w:rPr>
      <w:b/>
      <w:color w:val="86A20B"/>
      <w:sz w:val="52"/>
    </w:rPr>
  </w:style>
  <w:style w:type="paragraph" w:styleId="Heading2">
    <w:name w:val="heading 2"/>
    <w:basedOn w:val="Chapter"/>
    <w:next w:val="BodyText"/>
    <w:link w:val="Heading2Char"/>
    <w:qFormat/>
    <w:rsid w:val="00F62CEA"/>
    <w:pPr>
      <w:spacing w:before="600" w:after="0" w:line="480" w:lineRule="exact"/>
      <w:ind w:left="907" w:hanging="907"/>
      <w:outlineLvl w:val="1"/>
    </w:pPr>
    <w:rPr>
      <w:color w:val="4298B5"/>
      <w:sz w:val="40"/>
    </w:rPr>
  </w:style>
  <w:style w:type="paragraph" w:styleId="Heading3">
    <w:name w:val="heading 3"/>
    <w:basedOn w:val="Heading2"/>
    <w:next w:val="BodyText"/>
    <w:qFormat/>
    <w:rsid w:val="00F62CEA"/>
    <w:pPr>
      <w:spacing w:before="560" w:line="380" w:lineRule="exact"/>
      <w:ind w:left="0" w:firstLine="0"/>
      <w:outlineLvl w:val="2"/>
    </w:pPr>
    <w:rPr>
      <w:color w:val="auto"/>
      <w:sz w:val="32"/>
    </w:rPr>
  </w:style>
  <w:style w:type="paragraph" w:styleId="Heading4">
    <w:name w:val="heading 4"/>
    <w:basedOn w:val="Heading3"/>
    <w:next w:val="BodyText"/>
    <w:qFormat/>
    <w:rsid w:val="00F62CEA"/>
    <w:pPr>
      <w:spacing w:before="480" w:line="360" w:lineRule="exact"/>
      <w:outlineLvl w:val="3"/>
    </w:pPr>
    <w:rPr>
      <w:b w:val="0"/>
      <w:i/>
      <w:sz w:val="28"/>
    </w:rPr>
  </w:style>
  <w:style w:type="paragraph" w:styleId="Heading5">
    <w:name w:val="heading 5"/>
    <w:basedOn w:val="Heading4"/>
    <w:next w:val="BodyText"/>
    <w:qFormat/>
    <w:rsid w:val="00F62CEA"/>
    <w:pPr>
      <w:spacing w:line="320" w:lineRule="exact"/>
      <w:outlineLvl w:val="4"/>
    </w:pPr>
    <w:rPr>
      <w:sz w:val="24"/>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sz w:val="20"/>
    </w:rPr>
  </w:style>
  <w:style w:type="paragraph" w:styleId="Heading8">
    <w:name w:val="heading 8"/>
    <w:basedOn w:val="BodyText"/>
    <w:next w:val="BodyText"/>
    <w:rsid w:val="00A17328"/>
    <w:pPr>
      <w:spacing w:after="60" w:line="240" w:lineRule="auto"/>
      <w:jc w:val="left"/>
      <w:outlineLvl w:val="7"/>
    </w:pPr>
    <w:rPr>
      <w:i/>
      <w:sz w:val="20"/>
    </w:rPr>
  </w:style>
  <w:style w:type="paragraph" w:styleId="Heading9">
    <w:name w:val="heading 9"/>
    <w:basedOn w:val="BodyText"/>
    <w:next w:val="BodyText"/>
    <w:rsid w:val="00A17328"/>
    <w:pPr>
      <w:spacing w:after="60" w:line="240" w:lineRule="auto"/>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qFormat/>
    <w:rsid w:val="00E47C1C"/>
    <w:pPr>
      <w:spacing w:before="240" w:line="320" w:lineRule="atLeast"/>
      <w:jc w:val="both"/>
    </w:pPr>
    <w:rPr>
      <w:rFonts w:ascii="Arial" w:hAnsi="Arial"/>
      <w:color w:val="1C1C1C"/>
      <w:sz w:val="24"/>
    </w:rPr>
  </w:style>
  <w:style w:type="paragraph" w:styleId="Footer">
    <w:name w:val="footer"/>
    <w:basedOn w:val="BodyText"/>
    <w:link w:val="FooterChar"/>
    <w:uiPriority w:val="99"/>
    <w:rsid w:val="002B6178"/>
    <w:pPr>
      <w:spacing w:before="80" w:line="200" w:lineRule="exact"/>
      <w:ind w:right="6"/>
      <w:jc w:val="left"/>
    </w:pPr>
    <w:rPr>
      <w:caps/>
      <w:color w:val="333333"/>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3076E"/>
    <w:rPr>
      <w:rFonts w:ascii="Arial" w:hAnsi="Arial"/>
      <w:b/>
      <w:color w:val="333333"/>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sz w:val="22"/>
    </w:rPr>
  </w:style>
  <w:style w:type="paragraph" w:customStyle="1" w:styleId="BoxContinued">
    <w:name w:val="Box Continued"/>
    <w:basedOn w:val="BodyText"/>
    <w:next w:val="BodyText"/>
    <w:semiHidden/>
    <w:rsid w:val="00A17328"/>
    <w:pPr>
      <w:spacing w:before="180" w:line="220" w:lineRule="exact"/>
      <w:jc w:val="right"/>
    </w:pPr>
    <w:rPr>
      <w:sz w:val="18"/>
    </w:rPr>
  </w:style>
  <w:style w:type="paragraph" w:customStyle="1" w:styleId="BoxHeading1">
    <w:name w:val="Box Heading 1"/>
    <w:basedOn w:val="BodyText"/>
    <w:next w:val="Box"/>
    <w:rsid w:val="00A17328"/>
    <w:pPr>
      <w:keepNext/>
      <w:spacing w:before="200" w:line="280" w:lineRule="atLeast"/>
    </w:pPr>
    <w:rPr>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sz w:val="22"/>
    </w:rPr>
  </w:style>
  <w:style w:type="paragraph" w:customStyle="1" w:styleId="BoxListNumber">
    <w:name w:val="Box List Number"/>
    <w:basedOn w:val="BodyText"/>
    <w:rsid w:val="00864ADC"/>
    <w:pPr>
      <w:keepNext/>
      <w:numPr>
        <w:numId w:val="13"/>
      </w:numPr>
      <w:spacing w:before="120" w:line="280" w:lineRule="atLeast"/>
    </w:pPr>
    <w:rPr>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sz w:val="20"/>
    </w:rPr>
  </w:style>
  <w:style w:type="paragraph" w:customStyle="1" w:styleId="Note">
    <w:name w:val="Note"/>
    <w:basedOn w:val="BodyText"/>
    <w:next w:val="Normal"/>
    <w:link w:val="NoteChar"/>
    <w:rsid w:val="00A17328"/>
    <w:pPr>
      <w:keepLines/>
      <w:spacing w:before="80" w:line="220" w:lineRule="exact"/>
    </w:pPr>
    <w:rPr>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05152B"/>
    <w:pPr>
      <w:spacing w:before="120" w:after="0" w:line="320" w:lineRule="exact"/>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semiHidden/>
    <w:rsid w:val="00A17328"/>
    <w:pPr>
      <w:ind w:left="907"/>
    </w:pPr>
    <w:rPr>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67127"/>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rsid w:val="00A17328"/>
    <w:rPr>
      <w:rFonts w:ascii="Times New Roman" w:hAnsi="Times New Roman"/>
      <w:position w:val="6"/>
      <w:sz w:val="22"/>
      <w:vertAlign w:val="baseline"/>
    </w:rPr>
  </w:style>
  <w:style w:type="paragraph" w:styleId="FootnoteText">
    <w:name w:val="footnote text"/>
    <w:basedOn w:val="BodyText"/>
    <w:link w:val="FootnoteTextChar"/>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14"/>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link w:val="ReferenceChar"/>
    <w:qForma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sz w:val="20"/>
    </w:rPr>
  </w:style>
  <w:style w:type="paragraph" w:customStyle="1" w:styleId="TableBullet">
    <w:name w:val="Table Bullet"/>
    <w:basedOn w:val="TableBodyText"/>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67127"/>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sz w:val="22"/>
    </w:rPr>
  </w:style>
  <w:style w:type="character" w:styleId="Emphasis">
    <w:name w:val="Emphasis"/>
    <w:basedOn w:val="DefaultParagraphFont"/>
    <w:rsid w:val="00DA5BBA"/>
    <w:rPr>
      <w:i/>
      <w:iCs/>
    </w:rPr>
  </w:style>
  <w:style w:type="paragraph" w:customStyle="1" w:styleId="OZNZQuestion">
    <w:name w:val="OZNZ Question"/>
    <w:basedOn w:val="Normal"/>
    <w:uiPriority w:val="99"/>
    <w:qFormat/>
    <w:rsid w:val="00291CB8"/>
    <w:pPr>
      <w:spacing w:line="320" w:lineRule="atLeast"/>
      <w:jc w:val="both"/>
    </w:pPr>
    <w:rPr>
      <w:rFonts w:ascii="Arial" w:hAnsi="Arial" w:cs="Arial"/>
      <w:sz w:val="24"/>
    </w:rPr>
  </w:style>
  <w:style w:type="character" w:customStyle="1" w:styleId="FooterChar">
    <w:name w:val="Footer Char"/>
    <w:basedOn w:val="DefaultParagraphFont"/>
    <w:link w:val="Footer"/>
    <w:uiPriority w:val="99"/>
    <w:rsid w:val="002B6178"/>
    <w:rPr>
      <w:rFonts w:ascii="Arial" w:hAnsi="Arial"/>
      <w:caps/>
      <w:color w:val="333333"/>
      <w:spacing w:val="-4"/>
      <w:sz w:val="16"/>
    </w:rPr>
  </w:style>
  <w:style w:type="character" w:styleId="Hyperlink">
    <w:name w:val="Hyperlink"/>
    <w:basedOn w:val="DefaultParagraphFont"/>
    <w:rsid w:val="001C3A87"/>
    <w:rPr>
      <w:color w:val="0000FF" w:themeColor="hyperlink"/>
      <w:u w:val="single"/>
    </w:rPr>
  </w:style>
  <w:style w:type="paragraph" w:customStyle="1" w:styleId="OZNZReference">
    <w:name w:val="OZNZ Reference"/>
    <w:basedOn w:val="Reference"/>
    <w:uiPriority w:val="99"/>
    <w:qFormat/>
    <w:rsid w:val="00607742"/>
    <w:rPr>
      <w:rFonts w:cs="Arial"/>
      <w:color w:val="auto"/>
      <w:szCs w:val="24"/>
    </w:rPr>
  </w:style>
  <w:style w:type="paragraph" w:styleId="ListParagraph">
    <w:name w:val="List Paragraph"/>
    <w:basedOn w:val="Normal"/>
    <w:uiPriority w:val="34"/>
    <w:qFormat/>
    <w:rsid w:val="00544AA9"/>
    <w:pPr>
      <w:ind w:left="720"/>
      <w:contextualSpacing/>
    </w:pPr>
  </w:style>
  <w:style w:type="paragraph" w:styleId="CommentSubject">
    <w:name w:val="annotation subject"/>
    <w:basedOn w:val="CommentText"/>
    <w:next w:val="CommentText"/>
    <w:link w:val="CommentSubjectChar"/>
    <w:rsid w:val="006813DF"/>
    <w:pPr>
      <w:spacing w:before="0" w:line="240" w:lineRule="auto"/>
      <w:ind w:left="0" w:firstLine="0"/>
    </w:pPr>
    <w:rPr>
      <w:b/>
      <w:bCs/>
      <w:szCs w:val="20"/>
    </w:rPr>
  </w:style>
  <w:style w:type="character" w:customStyle="1" w:styleId="CommentTextChar">
    <w:name w:val="Comment Text Char"/>
    <w:basedOn w:val="DefaultParagraphFont"/>
    <w:link w:val="CommentText"/>
    <w:uiPriority w:val="99"/>
    <w:semiHidden/>
    <w:rsid w:val="006813DF"/>
    <w:rPr>
      <w:szCs w:val="24"/>
    </w:rPr>
  </w:style>
  <w:style w:type="character" w:customStyle="1" w:styleId="CommentSubjectChar">
    <w:name w:val="Comment Subject Char"/>
    <w:basedOn w:val="CommentTextChar"/>
    <w:link w:val="CommentSubject"/>
    <w:rsid w:val="006813DF"/>
    <w:rPr>
      <w:b/>
      <w:bCs/>
      <w:szCs w:val="24"/>
    </w:rPr>
  </w:style>
  <w:style w:type="character" w:customStyle="1" w:styleId="BodyTextChar">
    <w:name w:val="Body Text Char"/>
    <w:basedOn w:val="DefaultParagraphFont"/>
    <w:link w:val="BodyText"/>
    <w:uiPriority w:val="99"/>
    <w:rsid w:val="00DA0229"/>
    <w:rPr>
      <w:rFonts w:ascii="Arial" w:hAnsi="Arial"/>
      <w:color w:val="1C1C1C"/>
      <w:sz w:val="24"/>
    </w:rPr>
  </w:style>
  <w:style w:type="paragraph" w:styleId="Revision">
    <w:name w:val="Revision"/>
    <w:hidden/>
    <w:uiPriority w:val="99"/>
    <w:semiHidden/>
    <w:rsid w:val="00A64813"/>
    <w:rPr>
      <w:sz w:val="26"/>
      <w:szCs w:val="24"/>
    </w:rPr>
  </w:style>
  <w:style w:type="character" w:customStyle="1" w:styleId="Heading2Char">
    <w:name w:val="Heading 2 Char"/>
    <w:basedOn w:val="DefaultParagraphFont"/>
    <w:link w:val="Heading2"/>
    <w:rsid w:val="00C01300"/>
    <w:rPr>
      <w:rFonts w:ascii="Arial" w:hAnsi="Arial"/>
      <w:b/>
      <w:color w:val="4298B5"/>
      <w:sz w:val="40"/>
    </w:rPr>
  </w:style>
  <w:style w:type="character" w:customStyle="1" w:styleId="FootnoteTextChar">
    <w:name w:val="Footnote Text Char"/>
    <w:link w:val="FootnoteText"/>
    <w:rsid w:val="00714947"/>
    <w:rPr>
      <w:rFonts w:ascii="Arial" w:hAnsi="Arial"/>
      <w:color w:val="1C1C1C"/>
      <w:sz w:val="22"/>
    </w:rPr>
  </w:style>
  <w:style w:type="character" w:customStyle="1" w:styleId="level31">
    <w:name w:val="level31"/>
    <w:basedOn w:val="DefaultParagraphFont"/>
    <w:rsid w:val="001647F5"/>
    <w:rPr>
      <w:sz w:val="18"/>
      <w:szCs w:val="18"/>
    </w:rPr>
  </w:style>
  <w:style w:type="character" w:customStyle="1" w:styleId="ReferenceChar">
    <w:name w:val="Reference Char"/>
    <w:link w:val="Reference"/>
    <w:locked/>
    <w:rsid w:val="001647F5"/>
    <w:rPr>
      <w:rFonts w:ascii="Arial" w:hAnsi="Arial"/>
      <w:color w:val="1C1C1C"/>
      <w:sz w:val="24"/>
    </w:rPr>
  </w:style>
  <w:style w:type="character" w:customStyle="1" w:styleId="NoteChar">
    <w:name w:val="Note Char"/>
    <w:basedOn w:val="DefaultParagraphFont"/>
    <w:link w:val="Note"/>
    <w:locked/>
    <w:rsid w:val="008423E5"/>
    <w:rPr>
      <w:rFonts w:ascii="Arial" w:hAnsi="Arial"/>
      <w:color w:val="1C1C1C"/>
      <w:sz w:val="18"/>
    </w:rPr>
  </w:style>
  <w:style w:type="character" w:styleId="PlaceholderText">
    <w:name w:val="Placeholder Text"/>
    <w:basedOn w:val="DefaultParagraphFont"/>
    <w:uiPriority w:val="99"/>
    <w:semiHidden/>
    <w:rsid w:val="008C238A"/>
    <w:rPr>
      <w:color w:val="808080"/>
    </w:rPr>
  </w:style>
  <w:style w:type="paragraph" w:styleId="NormalWeb">
    <w:name w:val="Normal (Web)"/>
    <w:basedOn w:val="Normal"/>
    <w:uiPriority w:val="99"/>
    <w:unhideWhenUsed/>
    <w:rsid w:val="008C238A"/>
    <w:pPr>
      <w:spacing w:before="100" w:beforeAutospacing="1" w:after="100" w:afterAutospacing="1"/>
    </w:pPr>
    <w:rPr>
      <w:rFonts w:eastAsiaTheme="minorEastAsia"/>
      <w:sz w:val="24"/>
    </w:rPr>
  </w:style>
  <w:style w:type="paragraph" w:styleId="NoSpacing">
    <w:name w:val="No Spacing"/>
    <w:link w:val="NoSpacingChar"/>
    <w:uiPriority w:val="1"/>
    <w:qFormat/>
    <w:rsid w:val="008C238A"/>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C238A"/>
    <w:rPr>
      <w:rFonts w:asciiTheme="minorHAnsi" w:eastAsiaTheme="minorEastAsia" w:hAnsiTheme="minorHAnsi" w:cstheme="minorBidi"/>
      <w:sz w:val="22"/>
      <w:szCs w:val="22"/>
      <w:lang w:val="en-US" w:eastAsia="ja-JP"/>
    </w:rPr>
  </w:style>
  <w:style w:type="paragraph" w:styleId="EndnoteText">
    <w:name w:val="endnote text"/>
    <w:basedOn w:val="Normal"/>
    <w:link w:val="EndnoteTextChar"/>
    <w:rsid w:val="008C238A"/>
    <w:rPr>
      <w:sz w:val="20"/>
      <w:szCs w:val="20"/>
    </w:rPr>
  </w:style>
  <w:style w:type="character" w:customStyle="1" w:styleId="EndnoteTextChar">
    <w:name w:val="Endnote Text Char"/>
    <w:basedOn w:val="DefaultParagraphFont"/>
    <w:link w:val="EndnoteText"/>
    <w:rsid w:val="008C238A"/>
  </w:style>
  <w:style w:type="character" w:styleId="EndnoteReference">
    <w:name w:val="endnote reference"/>
    <w:basedOn w:val="DefaultParagraphFont"/>
    <w:rsid w:val="008C23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93784">
      <w:bodyDiv w:val="1"/>
      <w:marLeft w:val="0"/>
      <w:marRight w:val="0"/>
      <w:marTop w:val="0"/>
      <w:marBottom w:val="0"/>
      <w:divBdr>
        <w:top w:val="none" w:sz="0" w:space="0" w:color="auto"/>
        <w:left w:val="none" w:sz="0" w:space="0" w:color="auto"/>
        <w:bottom w:val="none" w:sz="0" w:space="0" w:color="auto"/>
        <w:right w:val="none" w:sz="0" w:space="0" w:color="auto"/>
      </w:divBdr>
    </w:div>
    <w:div w:id="460464918">
      <w:bodyDiv w:val="1"/>
      <w:marLeft w:val="0"/>
      <w:marRight w:val="0"/>
      <w:marTop w:val="45"/>
      <w:marBottom w:val="0"/>
      <w:divBdr>
        <w:top w:val="none" w:sz="0" w:space="0" w:color="auto"/>
        <w:left w:val="none" w:sz="0" w:space="0" w:color="auto"/>
        <w:bottom w:val="none" w:sz="0" w:space="0" w:color="auto"/>
        <w:right w:val="none" w:sz="0" w:space="0" w:color="auto"/>
      </w:divBdr>
      <w:divsChild>
        <w:div w:id="680009534">
          <w:marLeft w:val="0"/>
          <w:marRight w:val="0"/>
          <w:marTop w:val="0"/>
          <w:marBottom w:val="0"/>
          <w:divBdr>
            <w:top w:val="none" w:sz="0" w:space="0" w:color="auto"/>
            <w:left w:val="none" w:sz="0" w:space="0" w:color="auto"/>
            <w:bottom w:val="none" w:sz="0" w:space="0" w:color="auto"/>
            <w:right w:val="none" w:sz="0" w:space="0" w:color="auto"/>
          </w:divBdr>
          <w:divsChild>
            <w:div w:id="2057045253">
              <w:marLeft w:val="0"/>
              <w:marRight w:val="0"/>
              <w:marTop w:val="0"/>
              <w:marBottom w:val="0"/>
              <w:divBdr>
                <w:top w:val="single" w:sz="6" w:space="0" w:color="AAAAAA"/>
                <w:left w:val="none" w:sz="0" w:space="0" w:color="auto"/>
                <w:bottom w:val="none" w:sz="0" w:space="0" w:color="auto"/>
                <w:right w:val="none" w:sz="0" w:space="0" w:color="auto"/>
              </w:divBdr>
              <w:divsChild>
                <w:div w:id="2026324519">
                  <w:marLeft w:val="0"/>
                  <w:marRight w:val="0"/>
                  <w:marTop w:val="0"/>
                  <w:marBottom w:val="0"/>
                  <w:divBdr>
                    <w:top w:val="none" w:sz="0" w:space="0" w:color="auto"/>
                    <w:left w:val="none" w:sz="0" w:space="0" w:color="auto"/>
                    <w:bottom w:val="none" w:sz="0" w:space="0" w:color="auto"/>
                    <w:right w:val="none" w:sz="0" w:space="0" w:color="auto"/>
                  </w:divBdr>
                  <w:divsChild>
                    <w:div w:id="306470758">
                      <w:marLeft w:val="0"/>
                      <w:marRight w:val="0"/>
                      <w:marTop w:val="0"/>
                      <w:marBottom w:val="0"/>
                      <w:divBdr>
                        <w:top w:val="none" w:sz="0" w:space="0" w:color="auto"/>
                        <w:left w:val="none" w:sz="0" w:space="0" w:color="auto"/>
                        <w:bottom w:val="none" w:sz="0" w:space="0" w:color="auto"/>
                        <w:right w:val="none" w:sz="0" w:space="0" w:color="auto"/>
                      </w:divBdr>
                      <w:divsChild>
                        <w:div w:id="1579707877">
                          <w:marLeft w:val="0"/>
                          <w:marRight w:val="0"/>
                          <w:marTop w:val="0"/>
                          <w:marBottom w:val="0"/>
                          <w:divBdr>
                            <w:top w:val="none" w:sz="0" w:space="0" w:color="auto"/>
                            <w:left w:val="none" w:sz="0" w:space="0" w:color="auto"/>
                            <w:bottom w:val="none" w:sz="0" w:space="0" w:color="auto"/>
                            <w:right w:val="none" w:sz="0" w:space="0" w:color="auto"/>
                          </w:divBdr>
                          <w:divsChild>
                            <w:div w:id="328946583">
                              <w:marLeft w:val="0"/>
                              <w:marRight w:val="0"/>
                              <w:marTop w:val="0"/>
                              <w:marBottom w:val="0"/>
                              <w:divBdr>
                                <w:top w:val="none" w:sz="0" w:space="0" w:color="auto"/>
                                <w:left w:val="none" w:sz="0" w:space="0" w:color="auto"/>
                                <w:bottom w:val="none" w:sz="0" w:space="0" w:color="auto"/>
                                <w:right w:val="none" w:sz="0" w:space="0" w:color="auto"/>
                              </w:divBdr>
                              <w:divsChild>
                                <w:div w:id="1823541886">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155119">
      <w:bodyDiv w:val="1"/>
      <w:marLeft w:val="0"/>
      <w:marRight w:val="0"/>
      <w:marTop w:val="0"/>
      <w:marBottom w:val="0"/>
      <w:divBdr>
        <w:top w:val="none" w:sz="0" w:space="0" w:color="auto"/>
        <w:left w:val="none" w:sz="0" w:space="0" w:color="auto"/>
        <w:bottom w:val="none" w:sz="0" w:space="0" w:color="auto"/>
        <w:right w:val="none" w:sz="0" w:space="0" w:color="auto"/>
      </w:divBdr>
    </w:div>
    <w:div w:id="851260709">
      <w:bodyDiv w:val="1"/>
      <w:marLeft w:val="0"/>
      <w:marRight w:val="0"/>
      <w:marTop w:val="0"/>
      <w:marBottom w:val="0"/>
      <w:divBdr>
        <w:top w:val="none" w:sz="0" w:space="0" w:color="auto"/>
        <w:left w:val="none" w:sz="0" w:space="0" w:color="auto"/>
        <w:bottom w:val="none" w:sz="0" w:space="0" w:color="auto"/>
        <w:right w:val="none" w:sz="0" w:space="0" w:color="auto"/>
      </w:divBdr>
    </w:div>
    <w:div w:id="1062018149">
      <w:bodyDiv w:val="1"/>
      <w:marLeft w:val="0"/>
      <w:marRight w:val="0"/>
      <w:marTop w:val="0"/>
      <w:marBottom w:val="0"/>
      <w:divBdr>
        <w:top w:val="none" w:sz="0" w:space="0" w:color="auto"/>
        <w:left w:val="none" w:sz="0" w:space="0" w:color="auto"/>
        <w:bottom w:val="none" w:sz="0" w:space="0" w:color="auto"/>
        <w:right w:val="none" w:sz="0" w:space="0" w:color="auto"/>
      </w:divBdr>
    </w:div>
    <w:div w:id="1069765245">
      <w:bodyDiv w:val="1"/>
      <w:marLeft w:val="0"/>
      <w:marRight w:val="0"/>
      <w:marTop w:val="0"/>
      <w:marBottom w:val="0"/>
      <w:divBdr>
        <w:top w:val="none" w:sz="0" w:space="0" w:color="auto"/>
        <w:left w:val="none" w:sz="0" w:space="0" w:color="auto"/>
        <w:bottom w:val="none" w:sz="0" w:space="0" w:color="auto"/>
        <w:right w:val="none" w:sz="0" w:space="0" w:color="auto"/>
      </w:divBdr>
    </w:div>
    <w:div w:id="1410732050">
      <w:bodyDiv w:val="1"/>
      <w:marLeft w:val="0"/>
      <w:marRight w:val="0"/>
      <w:marTop w:val="0"/>
      <w:marBottom w:val="0"/>
      <w:divBdr>
        <w:top w:val="none" w:sz="0" w:space="0" w:color="auto"/>
        <w:left w:val="none" w:sz="0" w:space="0" w:color="auto"/>
        <w:bottom w:val="none" w:sz="0" w:space="0" w:color="auto"/>
        <w:right w:val="none" w:sz="0" w:space="0" w:color="auto"/>
      </w:divBdr>
    </w:div>
    <w:div w:id="1594246424">
      <w:bodyDiv w:val="1"/>
      <w:marLeft w:val="0"/>
      <w:marRight w:val="0"/>
      <w:marTop w:val="0"/>
      <w:marBottom w:val="0"/>
      <w:divBdr>
        <w:top w:val="none" w:sz="0" w:space="0" w:color="auto"/>
        <w:left w:val="none" w:sz="0" w:space="0" w:color="auto"/>
        <w:bottom w:val="none" w:sz="0" w:space="0" w:color="auto"/>
        <w:right w:val="none" w:sz="0" w:space="0" w:color="auto"/>
      </w:divBdr>
      <w:divsChild>
        <w:div w:id="986128946">
          <w:marLeft w:val="0"/>
          <w:marRight w:val="0"/>
          <w:marTop w:val="0"/>
          <w:marBottom w:val="0"/>
          <w:divBdr>
            <w:top w:val="none" w:sz="0" w:space="0" w:color="auto"/>
            <w:left w:val="none" w:sz="0" w:space="0" w:color="auto"/>
            <w:bottom w:val="none" w:sz="0" w:space="0" w:color="auto"/>
            <w:right w:val="none" w:sz="0" w:space="0" w:color="auto"/>
          </w:divBdr>
          <w:divsChild>
            <w:div w:id="401487143">
              <w:marLeft w:val="0"/>
              <w:marRight w:val="0"/>
              <w:marTop w:val="0"/>
              <w:marBottom w:val="0"/>
              <w:divBdr>
                <w:top w:val="none" w:sz="0" w:space="0" w:color="auto"/>
                <w:left w:val="none" w:sz="0" w:space="0" w:color="auto"/>
                <w:bottom w:val="none" w:sz="0" w:space="0" w:color="auto"/>
                <w:right w:val="none" w:sz="0" w:space="0" w:color="auto"/>
              </w:divBdr>
              <w:divsChild>
                <w:div w:id="262691406">
                  <w:marLeft w:val="0"/>
                  <w:marRight w:val="0"/>
                  <w:marTop w:val="0"/>
                  <w:marBottom w:val="0"/>
                  <w:divBdr>
                    <w:top w:val="none" w:sz="0" w:space="0" w:color="auto"/>
                    <w:left w:val="none" w:sz="0" w:space="0" w:color="auto"/>
                    <w:bottom w:val="none" w:sz="0" w:space="0" w:color="auto"/>
                    <w:right w:val="none" w:sz="0" w:space="0" w:color="auto"/>
                  </w:divBdr>
                  <w:divsChild>
                    <w:div w:id="330908433">
                      <w:marLeft w:val="2310"/>
                      <w:marRight w:val="0"/>
                      <w:marTop w:val="0"/>
                      <w:marBottom w:val="0"/>
                      <w:divBdr>
                        <w:top w:val="none" w:sz="0" w:space="0" w:color="auto"/>
                        <w:left w:val="none" w:sz="0" w:space="0" w:color="auto"/>
                        <w:bottom w:val="none" w:sz="0" w:space="0" w:color="auto"/>
                        <w:right w:val="none" w:sz="0" w:space="0" w:color="auto"/>
                      </w:divBdr>
                      <w:divsChild>
                        <w:div w:id="777914549">
                          <w:marLeft w:val="90"/>
                          <w:marRight w:val="0"/>
                          <w:marTop w:val="75"/>
                          <w:marBottom w:val="105"/>
                          <w:divBdr>
                            <w:top w:val="none" w:sz="0" w:space="0" w:color="auto"/>
                            <w:left w:val="none" w:sz="0" w:space="0" w:color="auto"/>
                            <w:bottom w:val="none" w:sz="0" w:space="0" w:color="auto"/>
                            <w:right w:val="none" w:sz="0" w:space="0" w:color="auto"/>
                          </w:divBdr>
                          <w:divsChild>
                            <w:div w:id="58554354">
                              <w:marLeft w:val="0"/>
                              <w:marRight w:val="0"/>
                              <w:marTop w:val="0"/>
                              <w:marBottom w:val="0"/>
                              <w:divBdr>
                                <w:top w:val="none" w:sz="0" w:space="0" w:color="auto"/>
                                <w:left w:val="none" w:sz="0" w:space="0" w:color="auto"/>
                                <w:bottom w:val="none" w:sz="0" w:space="0" w:color="auto"/>
                                <w:right w:val="none" w:sz="0" w:space="0" w:color="auto"/>
                              </w:divBdr>
                              <w:divsChild>
                                <w:div w:id="158016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759556">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770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transtasman-review.p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ANZPC\template2010\chapterANZ.dot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nch1\groups\Aus-NZ%20Integration%20study\Final%20Report\Figures%20and%20data\Supplementary%20Paper%20F%20-\Figure%204.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nch1\groups\Aus-NZ%20Integration%20study\Personal\Tim\121113%20Charts\121114_0X_EPSILON.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tmurray\Desktop\121116\121115_06_TOTAL.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tmurray\Desktop\121116\121115_06_TOT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1"/>
          <c:order val="0"/>
          <c:tx>
            <c:strRef>
              <c:f>RICHARD!$AG$48</c:f>
              <c:strCache>
                <c:ptCount val="1"/>
                <c:pt idx="0">
                  <c:v>25th</c:v>
                </c:pt>
              </c:strCache>
            </c:strRef>
          </c:tx>
          <c:spPr>
            <a:ln w="28575">
              <a:noFill/>
            </a:ln>
          </c:spPr>
          <c:marker>
            <c:symbol val="none"/>
          </c:marker>
          <c:cat>
            <c:strRef>
              <c:f>RICHARD!$AE$49:$AE$57</c:f>
              <c:strCache>
                <c:ptCount val="9"/>
                <c:pt idx="0">
                  <c:v>GDP</c:v>
                </c:pt>
                <c:pt idx="1">
                  <c:v>GNI</c:v>
                </c:pt>
                <c:pt idx="2">
                  <c:v>Tax</c:v>
                </c:pt>
                <c:pt idx="3">
                  <c:v>GDP</c:v>
                </c:pt>
                <c:pt idx="4">
                  <c:v>GNI</c:v>
                </c:pt>
                <c:pt idx="5">
                  <c:v>Tax</c:v>
                </c:pt>
                <c:pt idx="6">
                  <c:v>GDP</c:v>
                </c:pt>
                <c:pt idx="7">
                  <c:v>GNI</c:v>
                </c:pt>
                <c:pt idx="8">
                  <c:v>Tax</c:v>
                </c:pt>
              </c:strCache>
            </c:strRef>
          </c:cat>
          <c:val>
            <c:numRef>
              <c:f>RICHARD!$AG$49:$AG$57</c:f>
              <c:numCache>
                <c:formatCode>General</c:formatCode>
                <c:ptCount val="9"/>
                <c:pt idx="0">
                  <c:v>-177.55175</c:v>
                </c:pt>
                <c:pt idx="1">
                  <c:v>-349.15825000000001</c:v>
                </c:pt>
                <c:pt idx="2">
                  <c:v>-809.09725000000003</c:v>
                </c:pt>
                <c:pt idx="3">
                  <c:v>65.976249999999993</c:v>
                </c:pt>
                <c:pt idx="4">
                  <c:v>78.9285</c:v>
                </c:pt>
                <c:pt idx="5">
                  <c:v>-221.37774999999999</c:v>
                </c:pt>
                <c:pt idx="6">
                  <c:v>93.105500000000006</c:v>
                </c:pt>
                <c:pt idx="7">
                  <c:v>74.924000000000035</c:v>
                </c:pt>
                <c:pt idx="8">
                  <c:v>-988.03000000000009</c:v>
                </c:pt>
              </c:numCache>
            </c:numRef>
          </c:val>
          <c:smooth val="0"/>
        </c:ser>
        <c:ser>
          <c:idx val="2"/>
          <c:order val="1"/>
          <c:tx>
            <c:strRef>
              <c:f>RICHARD!$AH$48</c:f>
              <c:strCache>
                <c:ptCount val="1"/>
                <c:pt idx="0">
                  <c:v>05th</c:v>
                </c:pt>
              </c:strCache>
            </c:strRef>
          </c:tx>
          <c:spPr>
            <a:ln w="28575">
              <a:noFill/>
            </a:ln>
          </c:spPr>
          <c:marker>
            <c:symbol val="none"/>
          </c:marker>
          <c:cat>
            <c:strRef>
              <c:f>RICHARD!$AE$49:$AE$57</c:f>
              <c:strCache>
                <c:ptCount val="9"/>
                <c:pt idx="0">
                  <c:v>GDP</c:v>
                </c:pt>
                <c:pt idx="1">
                  <c:v>GNI</c:v>
                </c:pt>
                <c:pt idx="2">
                  <c:v>Tax</c:v>
                </c:pt>
                <c:pt idx="3">
                  <c:v>GDP</c:v>
                </c:pt>
                <c:pt idx="4">
                  <c:v>GNI</c:v>
                </c:pt>
                <c:pt idx="5">
                  <c:v>Tax</c:v>
                </c:pt>
                <c:pt idx="6">
                  <c:v>GDP</c:v>
                </c:pt>
                <c:pt idx="7">
                  <c:v>GNI</c:v>
                </c:pt>
                <c:pt idx="8">
                  <c:v>Tax</c:v>
                </c:pt>
              </c:strCache>
            </c:strRef>
          </c:cat>
          <c:val>
            <c:numRef>
              <c:f>RICHARD!$AH$49:$AH$57</c:f>
              <c:numCache>
                <c:formatCode>General</c:formatCode>
                <c:ptCount val="9"/>
                <c:pt idx="0">
                  <c:v>395.95499999999998</c:v>
                </c:pt>
                <c:pt idx="1">
                  <c:v>589.89599999999996</c:v>
                </c:pt>
                <c:pt idx="2">
                  <c:v>-183.47499999999999</c:v>
                </c:pt>
                <c:pt idx="3">
                  <c:v>633.00800000000004</c:v>
                </c:pt>
                <c:pt idx="4">
                  <c:v>1014.721</c:v>
                </c:pt>
                <c:pt idx="5">
                  <c:v>137.988</c:v>
                </c:pt>
                <c:pt idx="6">
                  <c:v>220.31200000000001</c:v>
                </c:pt>
                <c:pt idx="7">
                  <c:v>248.23900000000003</c:v>
                </c:pt>
                <c:pt idx="8">
                  <c:v>-317.52</c:v>
                </c:pt>
              </c:numCache>
            </c:numRef>
          </c:val>
          <c:smooth val="0"/>
        </c:ser>
        <c:ser>
          <c:idx val="3"/>
          <c:order val="2"/>
          <c:tx>
            <c:strRef>
              <c:f>RICHARD!$AI$48</c:f>
              <c:strCache>
                <c:ptCount val="1"/>
                <c:pt idx="0">
                  <c:v>95th</c:v>
                </c:pt>
              </c:strCache>
            </c:strRef>
          </c:tx>
          <c:spPr>
            <a:ln w="28575">
              <a:noFill/>
            </a:ln>
          </c:spPr>
          <c:marker>
            <c:symbol val="none"/>
          </c:marker>
          <c:cat>
            <c:strRef>
              <c:f>RICHARD!$AE$49:$AE$57</c:f>
              <c:strCache>
                <c:ptCount val="9"/>
                <c:pt idx="0">
                  <c:v>GDP</c:v>
                </c:pt>
                <c:pt idx="1">
                  <c:v>GNI</c:v>
                </c:pt>
                <c:pt idx="2">
                  <c:v>Tax</c:v>
                </c:pt>
                <c:pt idx="3">
                  <c:v>GDP</c:v>
                </c:pt>
                <c:pt idx="4">
                  <c:v>GNI</c:v>
                </c:pt>
                <c:pt idx="5">
                  <c:v>Tax</c:v>
                </c:pt>
                <c:pt idx="6">
                  <c:v>GDP</c:v>
                </c:pt>
                <c:pt idx="7">
                  <c:v>GNI</c:v>
                </c:pt>
                <c:pt idx="8">
                  <c:v>Tax</c:v>
                </c:pt>
              </c:strCache>
            </c:strRef>
          </c:cat>
          <c:val>
            <c:numRef>
              <c:f>RICHARD!$AI$49:$AI$57</c:f>
              <c:numCache>
                <c:formatCode>General</c:formatCode>
                <c:ptCount val="9"/>
                <c:pt idx="0">
                  <c:v>-519.85799999999995</c:v>
                </c:pt>
                <c:pt idx="1">
                  <c:v>-945.154</c:v>
                </c:pt>
                <c:pt idx="2">
                  <c:v>-1337.992</c:v>
                </c:pt>
                <c:pt idx="3">
                  <c:v>-285.86399999999998</c:v>
                </c:pt>
                <c:pt idx="4">
                  <c:v>-453.55799999999999</c:v>
                </c:pt>
                <c:pt idx="5">
                  <c:v>-707.79899999999998</c:v>
                </c:pt>
                <c:pt idx="6">
                  <c:v>21.441000000000003</c:v>
                </c:pt>
                <c:pt idx="7">
                  <c:v>-21.326000000000022</c:v>
                </c:pt>
                <c:pt idx="8">
                  <c:v>-1485.896</c:v>
                </c:pt>
              </c:numCache>
            </c:numRef>
          </c:val>
          <c:smooth val="0"/>
        </c:ser>
        <c:ser>
          <c:idx val="4"/>
          <c:order val="3"/>
          <c:tx>
            <c:strRef>
              <c:f>RICHARD!$AJ$48</c:f>
              <c:strCache>
                <c:ptCount val="1"/>
                <c:pt idx="0">
                  <c:v>75th</c:v>
                </c:pt>
              </c:strCache>
            </c:strRef>
          </c:tx>
          <c:spPr>
            <a:ln w="28575">
              <a:noFill/>
            </a:ln>
          </c:spPr>
          <c:marker>
            <c:symbol val="none"/>
          </c:marker>
          <c:cat>
            <c:strRef>
              <c:f>RICHARD!$AE$49:$AE$57</c:f>
              <c:strCache>
                <c:ptCount val="9"/>
                <c:pt idx="0">
                  <c:v>GDP</c:v>
                </c:pt>
                <c:pt idx="1">
                  <c:v>GNI</c:v>
                </c:pt>
                <c:pt idx="2">
                  <c:v>Tax</c:v>
                </c:pt>
                <c:pt idx="3">
                  <c:v>GDP</c:v>
                </c:pt>
                <c:pt idx="4">
                  <c:v>GNI</c:v>
                </c:pt>
                <c:pt idx="5">
                  <c:v>Tax</c:v>
                </c:pt>
                <c:pt idx="6">
                  <c:v>GDP</c:v>
                </c:pt>
                <c:pt idx="7">
                  <c:v>GNI</c:v>
                </c:pt>
                <c:pt idx="8">
                  <c:v>Tax</c:v>
                </c:pt>
              </c:strCache>
            </c:strRef>
          </c:cat>
          <c:val>
            <c:numRef>
              <c:f>RICHARD!$AJ$49:$AJ$57</c:f>
              <c:numCache>
                <c:formatCode>General</c:formatCode>
                <c:ptCount val="9"/>
                <c:pt idx="0">
                  <c:v>37.15325</c:v>
                </c:pt>
                <c:pt idx="1">
                  <c:v>11.20825</c:v>
                </c:pt>
                <c:pt idx="2">
                  <c:v>-525.96100000000001</c:v>
                </c:pt>
                <c:pt idx="3">
                  <c:v>301.41650000000004</c:v>
                </c:pt>
                <c:pt idx="4">
                  <c:v>452.46625</c:v>
                </c:pt>
                <c:pt idx="5">
                  <c:v>-75.40825000000001</c:v>
                </c:pt>
                <c:pt idx="6">
                  <c:v>132.98200000000003</c:v>
                </c:pt>
                <c:pt idx="7">
                  <c:v>118.517</c:v>
                </c:pt>
                <c:pt idx="8">
                  <c:v>-659.70474999999999</c:v>
                </c:pt>
              </c:numCache>
            </c:numRef>
          </c:val>
          <c:smooth val="0"/>
        </c:ser>
        <c:dLbls>
          <c:showLegendKey val="0"/>
          <c:showVal val="0"/>
          <c:showCatName val="0"/>
          <c:showSerName val="0"/>
          <c:showPercent val="0"/>
          <c:showBubbleSize val="0"/>
        </c:dLbls>
        <c:hiLowLines/>
        <c:upDownBars>
          <c:gapWidth val="150"/>
          <c:upBars>
            <c:spPr>
              <a:noFill/>
            </c:spPr>
          </c:upBars>
          <c:downBars>
            <c:spPr>
              <a:noFill/>
            </c:spPr>
          </c:downBars>
        </c:upDownBars>
        <c:axId val="189919616"/>
        <c:axId val="189922304"/>
      </c:stockChart>
      <c:catAx>
        <c:axId val="189919616"/>
        <c:scaling>
          <c:orientation val="minMax"/>
        </c:scaling>
        <c:delete val="1"/>
        <c:axPos val="b"/>
        <c:majorTickMark val="out"/>
        <c:minorTickMark val="none"/>
        <c:tickLblPos val="nextTo"/>
        <c:crossAx val="189922304"/>
        <c:crosses val="autoZero"/>
        <c:auto val="1"/>
        <c:lblAlgn val="ctr"/>
        <c:lblOffset val="1000"/>
        <c:noMultiLvlLbl val="0"/>
      </c:catAx>
      <c:valAx>
        <c:axId val="189922304"/>
        <c:scaling>
          <c:orientation val="minMax"/>
        </c:scaling>
        <c:delete val="0"/>
        <c:axPos val="l"/>
        <c:majorGridlines/>
        <c:title>
          <c:tx>
            <c:rich>
              <a:bodyPr rot="-5400000" vert="horz"/>
              <a:lstStyle/>
              <a:p>
                <a:pPr>
                  <a:defRPr/>
                </a:pPr>
                <a:r>
                  <a:rPr lang="en-AU"/>
                  <a:t>real change as a result of MRIC</a:t>
                </a:r>
              </a:p>
            </c:rich>
          </c:tx>
          <c:layout/>
          <c:overlay val="0"/>
        </c:title>
        <c:numFmt formatCode="#\ ##0" sourceLinked="0"/>
        <c:majorTickMark val="out"/>
        <c:minorTickMark val="none"/>
        <c:tickLblPos val="nextTo"/>
        <c:crossAx val="189919616"/>
        <c:crosses val="autoZero"/>
        <c:crossBetween val="between"/>
      </c:valAx>
    </c:plotArea>
    <c:plotVisOnly val="1"/>
    <c:dispBlanksAs val="gap"/>
    <c:showDLblsOverMax val="0"/>
  </c:chart>
  <c:spPr>
    <a:ln>
      <a:noFill/>
    </a:ln>
  </c:spPr>
  <c:txPr>
    <a:bodyPr/>
    <a:lstStyle/>
    <a:p>
      <a:pPr>
        <a:defRPr sz="1000">
          <a:latin typeface="Arial" pitchFamily="34" charset="0"/>
          <a:cs typeface="Arial" pitchFamily="34"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RICHARD!$AY$2</c:f>
              <c:strCache>
                <c:ptCount val="1"/>
                <c:pt idx="0">
                  <c:v>AusGNI</c:v>
                </c:pt>
              </c:strCache>
            </c:strRef>
          </c:tx>
          <c:marker>
            <c:symbol val="none"/>
          </c:marker>
          <c:xVal>
            <c:numRef>
              <c:f>RICHARD!$AX$3:$AX$102</c:f>
              <c:numCache>
                <c:formatCode>General</c:formatCode>
                <c:ptCount val="100"/>
                <c:pt idx="0">
                  <c:v>1.002</c:v>
                </c:pt>
                <c:pt idx="1">
                  <c:v>1.0249999999999999</c:v>
                </c:pt>
                <c:pt idx="2">
                  <c:v>1.038</c:v>
                </c:pt>
                <c:pt idx="3">
                  <c:v>1.0449999999999999</c:v>
                </c:pt>
                <c:pt idx="4">
                  <c:v>1.081</c:v>
                </c:pt>
                <c:pt idx="5">
                  <c:v>1.0940000000000001</c:v>
                </c:pt>
                <c:pt idx="6">
                  <c:v>1.095</c:v>
                </c:pt>
                <c:pt idx="7">
                  <c:v>1.1080000000000001</c:v>
                </c:pt>
                <c:pt idx="8">
                  <c:v>1.135</c:v>
                </c:pt>
                <c:pt idx="9">
                  <c:v>1.145</c:v>
                </c:pt>
                <c:pt idx="10">
                  <c:v>1.163</c:v>
                </c:pt>
                <c:pt idx="11">
                  <c:v>1.1659999999999999</c:v>
                </c:pt>
                <c:pt idx="12">
                  <c:v>1.1659999999999999</c:v>
                </c:pt>
                <c:pt idx="13">
                  <c:v>1.175</c:v>
                </c:pt>
                <c:pt idx="14">
                  <c:v>1.179</c:v>
                </c:pt>
                <c:pt idx="15">
                  <c:v>1.27</c:v>
                </c:pt>
                <c:pt idx="16">
                  <c:v>1.278</c:v>
                </c:pt>
                <c:pt idx="17">
                  <c:v>1.3029999999999999</c:v>
                </c:pt>
                <c:pt idx="18">
                  <c:v>1.3109999999999999</c:v>
                </c:pt>
                <c:pt idx="19">
                  <c:v>1.343</c:v>
                </c:pt>
                <c:pt idx="20">
                  <c:v>1.3520000000000001</c:v>
                </c:pt>
                <c:pt idx="21">
                  <c:v>1.409</c:v>
                </c:pt>
                <c:pt idx="22">
                  <c:v>1.425</c:v>
                </c:pt>
                <c:pt idx="23">
                  <c:v>1.484</c:v>
                </c:pt>
                <c:pt idx="24">
                  <c:v>1.5209999999999999</c:v>
                </c:pt>
                <c:pt idx="25">
                  <c:v>1.552</c:v>
                </c:pt>
                <c:pt idx="26">
                  <c:v>1.556</c:v>
                </c:pt>
                <c:pt idx="27">
                  <c:v>1.5609999999999999</c:v>
                </c:pt>
                <c:pt idx="28">
                  <c:v>1.6919999999999999</c:v>
                </c:pt>
                <c:pt idx="29">
                  <c:v>1.7250000000000001</c:v>
                </c:pt>
                <c:pt idx="30">
                  <c:v>1.7549999999999999</c:v>
                </c:pt>
                <c:pt idx="31">
                  <c:v>1.79</c:v>
                </c:pt>
                <c:pt idx="32">
                  <c:v>1.794</c:v>
                </c:pt>
                <c:pt idx="33">
                  <c:v>1.7949999999999999</c:v>
                </c:pt>
                <c:pt idx="34">
                  <c:v>1.8049999999999999</c:v>
                </c:pt>
                <c:pt idx="35">
                  <c:v>1.8089999999999999</c:v>
                </c:pt>
                <c:pt idx="36">
                  <c:v>1.837</c:v>
                </c:pt>
                <c:pt idx="37">
                  <c:v>1.87</c:v>
                </c:pt>
                <c:pt idx="38">
                  <c:v>1.891</c:v>
                </c:pt>
                <c:pt idx="39">
                  <c:v>1.9419999999999999</c:v>
                </c:pt>
                <c:pt idx="40">
                  <c:v>1.9430000000000001</c:v>
                </c:pt>
                <c:pt idx="41">
                  <c:v>1.964</c:v>
                </c:pt>
                <c:pt idx="42">
                  <c:v>1.972</c:v>
                </c:pt>
                <c:pt idx="43">
                  <c:v>2.14</c:v>
                </c:pt>
                <c:pt idx="44">
                  <c:v>2.177</c:v>
                </c:pt>
                <c:pt idx="45">
                  <c:v>2.1880000000000002</c:v>
                </c:pt>
                <c:pt idx="46">
                  <c:v>2.242</c:v>
                </c:pt>
                <c:pt idx="47">
                  <c:v>2.2570000000000001</c:v>
                </c:pt>
                <c:pt idx="48">
                  <c:v>2.2839999999999998</c:v>
                </c:pt>
                <c:pt idx="49">
                  <c:v>2.35</c:v>
                </c:pt>
                <c:pt idx="50">
                  <c:v>2.37</c:v>
                </c:pt>
                <c:pt idx="51">
                  <c:v>2.38</c:v>
                </c:pt>
                <c:pt idx="52">
                  <c:v>2.4430000000000001</c:v>
                </c:pt>
                <c:pt idx="53">
                  <c:v>2.4529999999999998</c:v>
                </c:pt>
                <c:pt idx="54">
                  <c:v>2.4649999999999999</c:v>
                </c:pt>
                <c:pt idx="55">
                  <c:v>2.516</c:v>
                </c:pt>
                <c:pt idx="56">
                  <c:v>2.569</c:v>
                </c:pt>
                <c:pt idx="57">
                  <c:v>2.5720000000000001</c:v>
                </c:pt>
                <c:pt idx="58">
                  <c:v>2.6509999999999998</c:v>
                </c:pt>
                <c:pt idx="59">
                  <c:v>2.6589999999999998</c:v>
                </c:pt>
                <c:pt idx="60">
                  <c:v>2.74</c:v>
                </c:pt>
                <c:pt idx="61">
                  <c:v>2.7410000000000001</c:v>
                </c:pt>
                <c:pt idx="62">
                  <c:v>2.7549999999999999</c:v>
                </c:pt>
                <c:pt idx="63">
                  <c:v>2.7890000000000001</c:v>
                </c:pt>
                <c:pt idx="64">
                  <c:v>2.7890000000000001</c:v>
                </c:pt>
                <c:pt idx="65">
                  <c:v>2.8109999999999999</c:v>
                </c:pt>
                <c:pt idx="66">
                  <c:v>2.8319999999999999</c:v>
                </c:pt>
                <c:pt idx="67">
                  <c:v>2.8639999999999999</c:v>
                </c:pt>
                <c:pt idx="68">
                  <c:v>2.8820000000000001</c:v>
                </c:pt>
                <c:pt idx="69">
                  <c:v>2.8929999999999998</c:v>
                </c:pt>
                <c:pt idx="70">
                  <c:v>2.9279999999999999</c:v>
                </c:pt>
                <c:pt idx="71">
                  <c:v>2.9350000000000001</c:v>
                </c:pt>
                <c:pt idx="72">
                  <c:v>2.9649999999999999</c:v>
                </c:pt>
                <c:pt idx="73">
                  <c:v>2.9830000000000001</c:v>
                </c:pt>
                <c:pt idx="74">
                  <c:v>2.9929999999999999</c:v>
                </c:pt>
                <c:pt idx="75">
                  <c:v>3.0070000000000001</c:v>
                </c:pt>
                <c:pt idx="76">
                  <c:v>3.0510000000000002</c:v>
                </c:pt>
                <c:pt idx="77">
                  <c:v>3.073</c:v>
                </c:pt>
                <c:pt idx="78">
                  <c:v>3.12</c:v>
                </c:pt>
                <c:pt idx="79">
                  <c:v>3.194</c:v>
                </c:pt>
                <c:pt idx="80">
                  <c:v>3.2519999999999998</c:v>
                </c:pt>
                <c:pt idx="81">
                  <c:v>3.28</c:v>
                </c:pt>
                <c:pt idx="82">
                  <c:v>3.2919999999999998</c:v>
                </c:pt>
                <c:pt idx="83">
                  <c:v>3.4609999999999999</c:v>
                </c:pt>
                <c:pt idx="84">
                  <c:v>3.4630000000000001</c:v>
                </c:pt>
                <c:pt idx="85">
                  <c:v>3.4729999999999999</c:v>
                </c:pt>
                <c:pt idx="86">
                  <c:v>3.4860000000000002</c:v>
                </c:pt>
                <c:pt idx="87">
                  <c:v>3.6230000000000002</c:v>
                </c:pt>
                <c:pt idx="88">
                  <c:v>3.6280000000000001</c:v>
                </c:pt>
                <c:pt idx="89">
                  <c:v>3.6589999999999998</c:v>
                </c:pt>
                <c:pt idx="90">
                  <c:v>3.7149999999999999</c:v>
                </c:pt>
                <c:pt idx="91">
                  <c:v>3.7330000000000001</c:v>
                </c:pt>
                <c:pt idx="92">
                  <c:v>3.7879999999999998</c:v>
                </c:pt>
                <c:pt idx="93">
                  <c:v>3.8</c:v>
                </c:pt>
                <c:pt idx="94">
                  <c:v>3.851</c:v>
                </c:pt>
                <c:pt idx="95">
                  <c:v>3.8519999999999999</c:v>
                </c:pt>
                <c:pt idx="96">
                  <c:v>3.9279999999999999</c:v>
                </c:pt>
                <c:pt idx="97">
                  <c:v>3.9590000000000001</c:v>
                </c:pt>
                <c:pt idx="98">
                  <c:v>3.9809999999999999</c:v>
                </c:pt>
                <c:pt idx="99">
                  <c:v>3.9940000000000002</c:v>
                </c:pt>
              </c:numCache>
            </c:numRef>
          </c:xVal>
          <c:yVal>
            <c:numRef>
              <c:f>RICHARD!$AY$3:$AY$102</c:f>
              <c:numCache>
                <c:formatCode>General</c:formatCode>
                <c:ptCount val="100"/>
                <c:pt idx="0">
                  <c:v>166.43899999999999</c:v>
                </c:pt>
                <c:pt idx="1">
                  <c:v>158.35599999999999</c:v>
                </c:pt>
                <c:pt idx="2">
                  <c:v>153.96600000000001</c:v>
                </c:pt>
                <c:pt idx="3">
                  <c:v>151.30199999999999</c:v>
                </c:pt>
                <c:pt idx="4">
                  <c:v>139.74100000000001</c:v>
                </c:pt>
                <c:pt idx="5">
                  <c:v>135.727</c:v>
                </c:pt>
                <c:pt idx="6">
                  <c:v>135.55699999999999</c:v>
                </c:pt>
                <c:pt idx="7">
                  <c:v>131.62799999999999</c:v>
                </c:pt>
                <c:pt idx="8">
                  <c:v>123.72499999999999</c:v>
                </c:pt>
                <c:pt idx="9">
                  <c:v>120.72799999999999</c:v>
                </c:pt>
                <c:pt idx="10">
                  <c:v>115.949</c:v>
                </c:pt>
                <c:pt idx="11">
                  <c:v>115.05800000000001</c:v>
                </c:pt>
                <c:pt idx="12">
                  <c:v>115.127</c:v>
                </c:pt>
                <c:pt idx="13">
                  <c:v>112.78700000000001</c:v>
                </c:pt>
                <c:pt idx="14">
                  <c:v>111.72199999999999</c:v>
                </c:pt>
                <c:pt idx="15">
                  <c:v>89.662000000000006</c:v>
                </c:pt>
                <c:pt idx="16">
                  <c:v>87.738</c:v>
                </c:pt>
                <c:pt idx="17">
                  <c:v>82.356999999999999</c:v>
                </c:pt>
                <c:pt idx="18">
                  <c:v>80.614999999999995</c:v>
                </c:pt>
                <c:pt idx="19">
                  <c:v>74.141999999999996</c:v>
                </c:pt>
                <c:pt idx="20">
                  <c:v>72.337999999999994</c:v>
                </c:pt>
                <c:pt idx="21">
                  <c:v>61.53</c:v>
                </c:pt>
                <c:pt idx="22">
                  <c:v>58.613</c:v>
                </c:pt>
                <c:pt idx="23">
                  <c:v>48.670999999999999</c:v>
                </c:pt>
                <c:pt idx="24">
                  <c:v>42.802999999999997</c:v>
                </c:pt>
                <c:pt idx="25">
                  <c:v>38.08</c:v>
                </c:pt>
                <c:pt idx="26">
                  <c:v>37.462000000000003</c:v>
                </c:pt>
                <c:pt idx="27">
                  <c:v>36.704000000000001</c:v>
                </c:pt>
                <c:pt idx="28">
                  <c:v>18.812999999999999</c:v>
                </c:pt>
                <c:pt idx="29">
                  <c:v>14.804</c:v>
                </c:pt>
                <c:pt idx="30">
                  <c:v>11.298</c:v>
                </c:pt>
                <c:pt idx="31">
                  <c:v>7.2370000000000001</c:v>
                </c:pt>
                <c:pt idx="32">
                  <c:v>6.8650000000000002</c:v>
                </c:pt>
                <c:pt idx="33">
                  <c:v>6.665</c:v>
                </c:pt>
                <c:pt idx="34">
                  <c:v>5.5469999999999997</c:v>
                </c:pt>
                <c:pt idx="35">
                  <c:v>5.1740000000000004</c:v>
                </c:pt>
                <c:pt idx="36">
                  <c:v>2.1560000000000001</c:v>
                </c:pt>
                <c:pt idx="37">
                  <c:v>-1.3580000000000001</c:v>
                </c:pt>
                <c:pt idx="38">
                  <c:v>-3.484</c:v>
                </c:pt>
                <c:pt idx="39">
                  <c:v>-8.4169999999999998</c:v>
                </c:pt>
                <c:pt idx="40">
                  <c:v>-8.4870000000000001</c:v>
                </c:pt>
                <c:pt idx="41">
                  <c:v>-10.534000000000001</c:v>
                </c:pt>
                <c:pt idx="42">
                  <c:v>-11.265000000000001</c:v>
                </c:pt>
                <c:pt idx="43">
                  <c:v>-25.527999999999999</c:v>
                </c:pt>
                <c:pt idx="44">
                  <c:v>-28.417000000000002</c:v>
                </c:pt>
                <c:pt idx="45">
                  <c:v>-29.257999999999999</c:v>
                </c:pt>
                <c:pt idx="46">
                  <c:v>-33.192999999999998</c:v>
                </c:pt>
                <c:pt idx="47">
                  <c:v>-34.298000000000002</c:v>
                </c:pt>
                <c:pt idx="48">
                  <c:v>-36.164000000000001</c:v>
                </c:pt>
                <c:pt idx="49">
                  <c:v>-40.58</c:v>
                </c:pt>
                <c:pt idx="50">
                  <c:v>-41.906999999999996</c:v>
                </c:pt>
                <c:pt idx="51">
                  <c:v>-42.527000000000001</c:v>
                </c:pt>
                <c:pt idx="52">
                  <c:v>-46.417999999999999</c:v>
                </c:pt>
                <c:pt idx="53">
                  <c:v>-47.066000000000003</c:v>
                </c:pt>
                <c:pt idx="54">
                  <c:v>-47.765999999999998</c:v>
                </c:pt>
                <c:pt idx="55">
                  <c:v>-50.75</c:v>
                </c:pt>
                <c:pt idx="56">
                  <c:v>-53.715000000000003</c:v>
                </c:pt>
                <c:pt idx="57">
                  <c:v>-53.856999999999999</c:v>
                </c:pt>
                <c:pt idx="58">
                  <c:v>-58.091000000000001</c:v>
                </c:pt>
                <c:pt idx="59">
                  <c:v>-58.502000000000002</c:v>
                </c:pt>
                <c:pt idx="60">
                  <c:v>-62.537999999999997</c:v>
                </c:pt>
                <c:pt idx="61">
                  <c:v>-62.591000000000001</c:v>
                </c:pt>
                <c:pt idx="62">
                  <c:v>-63.286999999999999</c:v>
                </c:pt>
                <c:pt idx="63">
                  <c:v>-64.900000000000006</c:v>
                </c:pt>
                <c:pt idx="64">
                  <c:v>-64.86</c:v>
                </c:pt>
                <c:pt idx="65">
                  <c:v>-65.894000000000005</c:v>
                </c:pt>
                <c:pt idx="66">
                  <c:v>-66.876000000000005</c:v>
                </c:pt>
                <c:pt idx="67">
                  <c:v>-68.302000000000007</c:v>
                </c:pt>
                <c:pt idx="68">
                  <c:v>-69.11</c:v>
                </c:pt>
                <c:pt idx="69">
                  <c:v>-69.599000000000004</c:v>
                </c:pt>
                <c:pt idx="70">
                  <c:v>-71.105000000000004</c:v>
                </c:pt>
                <c:pt idx="71">
                  <c:v>-71.388999999999996</c:v>
                </c:pt>
                <c:pt idx="72">
                  <c:v>-72.656999999999996</c:v>
                </c:pt>
                <c:pt idx="73">
                  <c:v>-73.426000000000002</c:v>
                </c:pt>
                <c:pt idx="74">
                  <c:v>-73.83</c:v>
                </c:pt>
                <c:pt idx="75">
                  <c:v>-74.385999999999996</c:v>
                </c:pt>
                <c:pt idx="76">
                  <c:v>-76.168999999999997</c:v>
                </c:pt>
                <c:pt idx="77">
                  <c:v>-77.028000000000006</c:v>
                </c:pt>
                <c:pt idx="78">
                  <c:v>-78.832999999999998</c:v>
                </c:pt>
                <c:pt idx="79">
                  <c:v>-81.555000000000007</c:v>
                </c:pt>
                <c:pt idx="80">
                  <c:v>-83.628</c:v>
                </c:pt>
                <c:pt idx="81">
                  <c:v>-84.593000000000004</c:v>
                </c:pt>
                <c:pt idx="82">
                  <c:v>-85.022000000000006</c:v>
                </c:pt>
                <c:pt idx="83">
                  <c:v>-90.522000000000006</c:v>
                </c:pt>
                <c:pt idx="84">
                  <c:v>-90.596999999999994</c:v>
                </c:pt>
                <c:pt idx="85">
                  <c:v>-90.896000000000001</c:v>
                </c:pt>
                <c:pt idx="86">
                  <c:v>-91.289000000000001</c:v>
                </c:pt>
                <c:pt idx="87">
                  <c:v>-95.353999999999999</c:v>
                </c:pt>
                <c:pt idx="88">
                  <c:v>-95.484999999999999</c:v>
                </c:pt>
                <c:pt idx="89">
                  <c:v>-96.372</c:v>
                </c:pt>
                <c:pt idx="90">
                  <c:v>-97.915000000000006</c:v>
                </c:pt>
                <c:pt idx="91">
                  <c:v>-98.403999999999996</c:v>
                </c:pt>
                <c:pt idx="92">
                  <c:v>-99.852999999999994</c:v>
                </c:pt>
                <c:pt idx="93">
                  <c:v>-100.182</c:v>
                </c:pt>
                <c:pt idx="94">
                  <c:v>-101.49299999999999</c:v>
                </c:pt>
                <c:pt idx="95">
                  <c:v>-101.501</c:v>
                </c:pt>
                <c:pt idx="96">
                  <c:v>-103.405</c:v>
                </c:pt>
                <c:pt idx="97">
                  <c:v>-104.17100000000001</c:v>
                </c:pt>
                <c:pt idx="98">
                  <c:v>-104.68600000000001</c:v>
                </c:pt>
                <c:pt idx="99">
                  <c:v>-105.009</c:v>
                </c:pt>
              </c:numCache>
            </c:numRef>
          </c:yVal>
          <c:smooth val="1"/>
        </c:ser>
        <c:ser>
          <c:idx val="1"/>
          <c:order val="1"/>
          <c:tx>
            <c:strRef>
              <c:f>RICHARD!$AZ$2</c:f>
              <c:strCache>
                <c:ptCount val="1"/>
                <c:pt idx="0">
                  <c:v>NzlGNI</c:v>
                </c:pt>
              </c:strCache>
            </c:strRef>
          </c:tx>
          <c:spPr>
            <a:ln>
              <a:solidFill>
                <a:schemeClr val="tx1">
                  <a:lumMod val="75000"/>
                  <a:lumOff val="25000"/>
                </a:schemeClr>
              </a:solidFill>
            </a:ln>
          </c:spPr>
          <c:marker>
            <c:symbol val="none"/>
          </c:marker>
          <c:xVal>
            <c:numRef>
              <c:f>RICHARD!$AX$3:$AX$102</c:f>
              <c:numCache>
                <c:formatCode>General</c:formatCode>
                <c:ptCount val="100"/>
                <c:pt idx="0">
                  <c:v>1.002</c:v>
                </c:pt>
                <c:pt idx="1">
                  <c:v>1.0249999999999999</c:v>
                </c:pt>
                <c:pt idx="2">
                  <c:v>1.038</c:v>
                </c:pt>
                <c:pt idx="3">
                  <c:v>1.0449999999999999</c:v>
                </c:pt>
                <c:pt idx="4">
                  <c:v>1.081</c:v>
                </c:pt>
                <c:pt idx="5">
                  <c:v>1.0940000000000001</c:v>
                </c:pt>
                <c:pt idx="6">
                  <c:v>1.095</c:v>
                </c:pt>
                <c:pt idx="7">
                  <c:v>1.1080000000000001</c:v>
                </c:pt>
                <c:pt idx="8">
                  <c:v>1.135</c:v>
                </c:pt>
                <c:pt idx="9">
                  <c:v>1.145</c:v>
                </c:pt>
                <c:pt idx="10">
                  <c:v>1.163</c:v>
                </c:pt>
                <c:pt idx="11">
                  <c:v>1.1659999999999999</c:v>
                </c:pt>
                <c:pt idx="12">
                  <c:v>1.1659999999999999</c:v>
                </c:pt>
                <c:pt idx="13">
                  <c:v>1.175</c:v>
                </c:pt>
                <c:pt idx="14">
                  <c:v>1.179</c:v>
                </c:pt>
                <c:pt idx="15">
                  <c:v>1.27</c:v>
                </c:pt>
                <c:pt idx="16">
                  <c:v>1.278</c:v>
                </c:pt>
                <c:pt idx="17">
                  <c:v>1.3029999999999999</c:v>
                </c:pt>
                <c:pt idx="18">
                  <c:v>1.3109999999999999</c:v>
                </c:pt>
                <c:pt idx="19">
                  <c:v>1.343</c:v>
                </c:pt>
                <c:pt idx="20">
                  <c:v>1.3520000000000001</c:v>
                </c:pt>
                <c:pt idx="21">
                  <c:v>1.409</c:v>
                </c:pt>
                <c:pt idx="22">
                  <c:v>1.425</c:v>
                </c:pt>
                <c:pt idx="23">
                  <c:v>1.484</c:v>
                </c:pt>
                <c:pt idx="24">
                  <c:v>1.5209999999999999</c:v>
                </c:pt>
                <c:pt idx="25">
                  <c:v>1.552</c:v>
                </c:pt>
                <c:pt idx="26">
                  <c:v>1.556</c:v>
                </c:pt>
                <c:pt idx="27">
                  <c:v>1.5609999999999999</c:v>
                </c:pt>
                <c:pt idx="28">
                  <c:v>1.6919999999999999</c:v>
                </c:pt>
                <c:pt idx="29">
                  <c:v>1.7250000000000001</c:v>
                </c:pt>
                <c:pt idx="30">
                  <c:v>1.7549999999999999</c:v>
                </c:pt>
                <c:pt idx="31">
                  <c:v>1.79</c:v>
                </c:pt>
                <c:pt idx="32">
                  <c:v>1.794</c:v>
                </c:pt>
                <c:pt idx="33">
                  <c:v>1.7949999999999999</c:v>
                </c:pt>
                <c:pt idx="34">
                  <c:v>1.8049999999999999</c:v>
                </c:pt>
                <c:pt idx="35">
                  <c:v>1.8089999999999999</c:v>
                </c:pt>
                <c:pt idx="36">
                  <c:v>1.837</c:v>
                </c:pt>
                <c:pt idx="37">
                  <c:v>1.87</c:v>
                </c:pt>
                <c:pt idx="38">
                  <c:v>1.891</c:v>
                </c:pt>
                <c:pt idx="39">
                  <c:v>1.9419999999999999</c:v>
                </c:pt>
                <c:pt idx="40">
                  <c:v>1.9430000000000001</c:v>
                </c:pt>
                <c:pt idx="41">
                  <c:v>1.964</c:v>
                </c:pt>
                <c:pt idx="42">
                  <c:v>1.972</c:v>
                </c:pt>
                <c:pt idx="43">
                  <c:v>2.14</c:v>
                </c:pt>
                <c:pt idx="44">
                  <c:v>2.177</c:v>
                </c:pt>
                <c:pt idx="45">
                  <c:v>2.1880000000000002</c:v>
                </c:pt>
                <c:pt idx="46">
                  <c:v>2.242</c:v>
                </c:pt>
                <c:pt idx="47">
                  <c:v>2.2570000000000001</c:v>
                </c:pt>
                <c:pt idx="48">
                  <c:v>2.2839999999999998</c:v>
                </c:pt>
                <c:pt idx="49">
                  <c:v>2.35</c:v>
                </c:pt>
                <c:pt idx="50">
                  <c:v>2.37</c:v>
                </c:pt>
                <c:pt idx="51">
                  <c:v>2.38</c:v>
                </c:pt>
                <c:pt idx="52">
                  <c:v>2.4430000000000001</c:v>
                </c:pt>
                <c:pt idx="53">
                  <c:v>2.4529999999999998</c:v>
                </c:pt>
                <c:pt idx="54">
                  <c:v>2.4649999999999999</c:v>
                </c:pt>
                <c:pt idx="55">
                  <c:v>2.516</c:v>
                </c:pt>
                <c:pt idx="56">
                  <c:v>2.569</c:v>
                </c:pt>
                <c:pt idx="57">
                  <c:v>2.5720000000000001</c:v>
                </c:pt>
                <c:pt idx="58">
                  <c:v>2.6509999999999998</c:v>
                </c:pt>
                <c:pt idx="59">
                  <c:v>2.6589999999999998</c:v>
                </c:pt>
                <c:pt idx="60">
                  <c:v>2.74</c:v>
                </c:pt>
                <c:pt idx="61">
                  <c:v>2.7410000000000001</c:v>
                </c:pt>
                <c:pt idx="62">
                  <c:v>2.7549999999999999</c:v>
                </c:pt>
                <c:pt idx="63">
                  <c:v>2.7890000000000001</c:v>
                </c:pt>
                <c:pt idx="64">
                  <c:v>2.7890000000000001</c:v>
                </c:pt>
                <c:pt idx="65">
                  <c:v>2.8109999999999999</c:v>
                </c:pt>
                <c:pt idx="66">
                  <c:v>2.8319999999999999</c:v>
                </c:pt>
                <c:pt idx="67">
                  <c:v>2.8639999999999999</c:v>
                </c:pt>
                <c:pt idx="68">
                  <c:v>2.8820000000000001</c:v>
                </c:pt>
                <c:pt idx="69">
                  <c:v>2.8929999999999998</c:v>
                </c:pt>
                <c:pt idx="70">
                  <c:v>2.9279999999999999</c:v>
                </c:pt>
                <c:pt idx="71">
                  <c:v>2.9350000000000001</c:v>
                </c:pt>
                <c:pt idx="72">
                  <c:v>2.9649999999999999</c:v>
                </c:pt>
                <c:pt idx="73">
                  <c:v>2.9830000000000001</c:v>
                </c:pt>
                <c:pt idx="74">
                  <c:v>2.9929999999999999</c:v>
                </c:pt>
                <c:pt idx="75">
                  <c:v>3.0070000000000001</c:v>
                </c:pt>
                <c:pt idx="76">
                  <c:v>3.0510000000000002</c:v>
                </c:pt>
                <c:pt idx="77">
                  <c:v>3.073</c:v>
                </c:pt>
                <c:pt idx="78">
                  <c:v>3.12</c:v>
                </c:pt>
                <c:pt idx="79">
                  <c:v>3.194</c:v>
                </c:pt>
                <c:pt idx="80">
                  <c:v>3.2519999999999998</c:v>
                </c:pt>
                <c:pt idx="81">
                  <c:v>3.28</c:v>
                </c:pt>
                <c:pt idx="82">
                  <c:v>3.2919999999999998</c:v>
                </c:pt>
                <c:pt idx="83">
                  <c:v>3.4609999999999999</c:v>
                </c:pt>
                <c:pt idx="84">
                  <c:v>3.4630000000000001</c:v>
                </c:pt>
                <c:pt idx="85">
                  <c:v>3.4729999999999999</c:v>
                </c:pt>
                <c:pt idx="86">
                  <c:v>3.4860000000000002</c:v>
                </c:pt>
                <c:pt idx="87">
                  <c:v>3.6230000000000002</c:v>
                </c:pt>
                <c:pt idx="88">
                  <c:v>3.6280000000000001</c:v>
                </c:pt>
                <c:pt idx="89">
                  <c:v>3.6589999999999998</c:v>
                </c:pt>
                <c:pt idx="90">
                  <c:v>3.7149999999999999</c:v>
                </c:pt>
                <c:pt idx="91">
                  <c:v>3.7330000000000001</c:v>
                </c:pt>
                <c:pt idx="92">
                  <c:v>3.7879999999999998</c:v>
                </c:pt>
                <c:pt idx="93">
                  <c:v>3.8</c:v>
                </c:pt>
                <c:pt idx="94">
                  <c:v>3.851</c:v>
                </c:pt>
                <c:pt idx="95">
                  <c:v>3.8519999999999999</c:v>
                </c:pt>
                <c:pt idx="96">
                  <c:v>3.9279999999999999</c:v>
                </c:pt>
                <c:pt idx="97">
                  <c:v>3.9590000000000001</c:v>
                </c:pt>
                <c:pt idx="98">
                  <c:v>3.9809999999999999</c:v>
                </c:pt>
                <c:pt idx="99">
                  <c:v>3.9940000000000002</c:v>
                </c:pt>
              </c:numCache>
            </c:numRef>
          </c:xVal>
          <c:yVal>
            <c:numRef>
              <c:f>RICHARD!$AZ$3:$AZ$102</c:f>
              <c:numCache>
                <c:formatCode>General</c:formatCode>
                <c:ptCount val="100"/>
                <c:pt idx="0">
                  <c:v>-142.04900000000001</c:v>
                </c:pt>
                <c:pt idx="1">
                  <c:v>-132.80199999999999</c:v>
                </c:pt>
                <c:pt idx="2">
                  <c:v>-127.789</c:v>
                </c:pt>
                <c:pt idx="3">
                  <c:v>-124.751</c:v>
                </c:pt>
                <c:pt idx="4">
                  <c:v>-111.592</c:v>
                </c:pt>
                <c:pt idx="5">
                  <c:v>-107.035</c:v>
                </c:pt>
                <c:pt idx="6">
                  <c:v>-106.84099999999999</c:v>
                </c:pt>
                <c:pt idx="7">
                  <c:v>-102.387</c:v>
                </c:pt>
                <c:pt idx="8">
                  <c:v>-93.444000000000003</c:v>
                </c:pt>
                <c:pt idx="9">
                  <c:v>-90.058000000000007</c:v>
                </c:pt>
                <c:pt idx="10">
                  <c:v>-84.665999999999997</c:v>
                </c:pt>
                <c:pt idx="11">
                  <c:v>-83.662000000000006</c:v>
                </c:pt>
                <c:pt idx="12">
                  <c:v>-83.74</c:v>
                </c:pt>
                <c:pt idx="13">
                  <c:v>-81.103999999999999</c:v>
                </c:pt>
                <c:pt idx="14">
                  <c:v>-79.905000000000001</c:v>
                </c:pt>
                <c:pt idx="15">
                  <c:v>-55.173000000000002</c:v>
                </c:pt>
                <c:pt idx="16">
                  <c:v>-53.024999999999999</c:v>
                </c:pt>
                <c:pt idx="17">
                  <c:v>-47.027000000000001</c:v>
                </c:pt>
                <c:pt idx="18">
                  <c:v>-45.088999999999999</c:v>
                </c:pt>
                <c:pt idx="19">
                  <c:v>-37.896000000000001</c:v>
                </c:pt>
                <c:pt idx="20">
                  <c:v>-35.893999999999998</c:v>
                </c:pt>
                <c:pt idx="21">
                  <c:v>-23.937000000000001</c:v>
                </c:pt>
                <c:pt idx="22">
                  <c:v>-20.719000000000001</c:v>
                </c:pt>
                <c:pt idx="23">
                  <c:v>-9.7840000000000007</c:v>
                </c:pt>
                <c:pt idx="24">
                  <c:v>-3.3530000000000002</c:v>
                </c:pt>
                <c:pt idx="25">
                  <c:v>1.8089999999999999</c:v>
                </c:pt>
                <c:pt idx="26">
                  <c:v>2.484</c:v>
                </c:pt>
                <c:pt idx="27">
                  <c:v>3.31</c:v>
                </c:pt>
                <c:pt idx="28">
                  <c:v>22.736999999999998</c:v>
                </c:pt>
                <c:pt idx="29">
                  <c:v>27.062999999999999</c:v>
                </c:pt>
                <c:pt idx="30">
                  <c:v>30.838999999999999</c:v>
                </c:pt>
                <c:pt idx="31">
                  <c:v>35.201999999999998</c:v>
                </c:pt>
                <c:pt idx="32">
                  <c:v>35.600999999999999</c:v>
                </c:pt>
                <c:pt idx="33">
                  <c:v>35.816000000000003</c:v>
                </c:pt>
                <c:pt idx="34">
                  <c:v>37.014000000000003</c:v>
                </c:pt>
                <c:pt idx="35">
                  <c:v>37.414000000000001</c:v>
                </c:pt>
                <c:pt idx="36">
                  <c:v>40.643999999999998</c:v>
                </c:pt>
                <c:pt idx="37">
                  <c:v>44.398000000000003</c:v>
                </c:pt>
                <c:pt idx="38">
                  <c:v>46.664999999999999</c:v>
                </c:pt>
                <c:pt idx="39">
                  <c:v>51.911999999999999</c:v>
                </c:pt>
                <c:pt idx="40">
                  <c:v>51.985999999999997</c:v>
                </c:pt>
                <c:pt idx="41">
                  <c:v>54.158000000000001</c:v>
                </c:pt>
                <c:pt idx="42">
                  <c:v>54.932000000000002</c:v>
                </c:pt>
                <c:pt idx="43">
                  <c:v>69.960999999999999</c:v>
                </c:pt>
                <c:pt idx="44">
                  <c:v>72.983999999999995</c:v>
                </c:pt>
                <c:pt idx="45">
                  <c:v>73.863</c:v>
                </c:pt>
                <c:pt idx="46">
                  <c:v>77.965999999999994</c:v>
                </c:pt>
                <c:pt idx="47">
                  <c:v>79.114999999999995</c:v>
                </c:pt>
                <c:pt idx="48">
                  <c:v>81.052999999999997</c:v>
                </c:pt>
                <c:pt idx="49">
                  <c:v>85.626999999999995</c:v>
                </c:pt>
                <c:pt idx="50">
                  <c:v>86.998000000000005</c:v>
                </c:pt>
                <c:pt idx="51">
                  <c:v>87.637</c:v>
                </c:pt>
                <c:pt idx="52">
                  <c:v>91.643000000000001</c:v>
                </c:pt>
                <c:pt idx="53">
                  <c:v>92.308000000000007</c:v>
                </c:pt>
                <c:pt idx="54">
                  <c:v>93.027000000000001</c:v>
                </c:pt>
                <c:pt idx="55">
                  <c:v>96.082999999999998</c:v>
                </c:pt>
                <c:pt idx="56">
                  <c:v>99.111000000000004</c:v>
                </c:pt>
                <c:pt idx="57">
                  <c:v>99.256</c:v>
                </c:pt>
                <c:pt idx="58">
                  <c:v>103.56</c:v>
                </c:pt>
                <c:pt idx="59">
                  <c:v>103.977</c:v>
                </c:pt>
                <c:pt idx="60">
                  <c:v>108.05800000000001</c:v>
                </c:pt>
                <c:pt idx="61">
                  <c:v>108.111</c:v>
                </c:pt>
                <c:pt idx="62">
                  <c:v>108.812</c:v>
                </c:pt>
                <c:pt idx="63">
                  <c:v>110.43600000000001</c:v>
                </c:pt>
                <c:pt idx="64">
                  <c:v>110.396</c:v>
                </c:pt>
                <c:pt idx="65">
                  <c:v>111.435</c:v>
                </c:pt>
                <c:pt idx="66">
                  <c:v>112.42100000000001</c:v>
                </c:pt>
                <c:pt idx="67">
                  <c:v>113.849</c:v>
                </c:pt>
                <c:pt idx="68">
                  <c:v>114.658</c:v>
                </c:pt>
                <c:pt idx="69">
                  <c:v>115.14700000000001</c:v>
                </c:pt>
                <c:pt idx="70">
                  <c:v>116.65</c:v>
                </c:pt>
                <c:pt idx="71">
                  <c:v>116.934</c:v>
                </c:pt>
                <c:pt idx="72">
                  <c:v>118.197</c:v>
                </c:pt>
                <c:pt idx="73">
                  <c:v>118.961</c:v>
                </c:pt>
                <c:pt idx="74">
                  <c:v>119.36199999999999</c:v>
                </c:pt>
                <c:pt idx="75">
                  <c:v>119.91500000000001</c:v>
                </c:pt>
                <c:pt idx="76">
                  <c:v>121.68300000000001</c:v>
                </c:pt>
                <c:pt idx="77">
                  <c:v>122.532</c:v>
                </c:pt>
                <c:pt idx="78">
                  <c:v>124.315</c:v>
                </c:pt>
                <c:pt idx="79">
                  <c:v>126.992</c:v>
                </c:pt>
                <c:pt idx="80">
                  <c:v>129.024</c:v>
                </c:pt>
                <c:pt idx="81">
                  <c:v>129.96799999999999</c:v>
                </c:pt>
                <c:pt idx="82">
                  <c:v>130.387</c:v>
                </c:pt>
                <c:pt idx="83">
                  <c:v>135.73099999999999</c:v>
                </c:pt>
                <c:pt idx="84">
                  <c:v>135.804</c:v>
                </c:pt>
                <c:pt idx="85">
                  <c:v>136.09299999999999</c:v>
                </c:pt>
                <c:pt idx="86">
                  <c:v>136.47300000000001</c:v>
                </c:pt>
                <c:pt idx="87">
                  <c:v>140.38499999999999</c:v>
                </c:pt>
                <c:pt idx="88">
                  <c:v>140.51</c:v>
                </c:pt>
                <c:pt idx="89">
                  <c:v>141.35900000000001</c:v>
                </c:pt>
                <c:pt idx="90">
                  <c:v>142.833</c:v>
                </c:pt>
                <c:pt idx="91">
                  <c:v>143.29900000000001</c:v>
                </c:pt>
                <c:pt idx="92">
                  <c:v>144.67699999999999</c:v>
                </c:pt>
                <c:pt idx="93">
                  <c:v>144.99</c:v>
                </c:pt>
                <c:pt idx="94">
                  <c:v>146.233</c:v>
                </c:pt>
                <c:pt idx="95">
                  <c:v>146.24100000000001</c:v>
                </c:pt>
                <c:pt idx="96">
                  <c:v>148.04</c:v>
                </c:pt>
                <c:pt idx="97">
                  <c:v>148.762</c:v>
                </c:pt>
                <c:pt idx="98">
                  <c:v>149.24600000000001</c:v>
                </c:pt>
                <c:pt idx="99">
                  <c:v>149.55000000000001</c:v>
                </c:pt>
              </c:numCache>
            </c:numRef>
          </c:yVal>
          <c:smooth val="1"/>
        </c:ser>
        <c:ser>
          <c:idx val="2"/>
          <c:order val="2"/>
          <c:tx>
            <c:strRef>
              <c:f>RICHARD!$BA$2</c:f>
              <c:strCache>
                <c:ptCount val="1"/>
                <c:pt idx="0">
                  <c:v>TTGNI</c:v>
                </c:pt>
              </c:strCache>
            </c:strRef>
          </c:tx>
          <c:marker>
            <c:symbol val="none"/>
          </c:marker>
          <c:xVal>
            <c:numRef>
              <c:f>RICHARD!$AX$3:$AX$102</c:f>
              <c:numCache>
                <c:formatCode>General</c:formatCode>
                <c:ptCount val="100"/>
                <c:pt idx="0">
                  <c:v>1.002</c:v>
                </c:pt>
                <c:pt idx="1">
                  <c:v>1.0249999999999999</c:v>
                </c:pt>
                <c:pt idx="2">
                  <c:v>1.038</c:v>
                </c:pt>
                <c:pt idx="3">
                  <c:v>1.0449999999999999</c:v>
                </c:pt>
                <c:pt idx="4">
                  <c:v>1.081</c:v>
                </c:pt>
                <c:pt idx="5">
                  <c:v>1.0940000000000001</c:v>
                </c:pt>
                <c:pt idx="6">
                  <c:v>1.095</c:v>
                </c:pt>
                <c:pt idx="7">
                  <c:v>1.1080000000000001</c:v>
                </c:pt>
                <c:pt idx="8">
                  <c:v>1.135</c:v>
                </c:pt>
                <c:pt idx="9">
                  <c:v>1.145</c:v>
                </c:pt>
                <c:pt idx="10">
                  <c:v>1.163</c:v>
                </c:pt>
                <c:pt idx="11">
                  <c:v>1.1659999999999999</c:v>
                </c:pt>
                <c:pt idx="12">
                  <c:v>1.1659999999999999</c:v>
                </c:pt>
                <c:pt idx="13">
                  <c:v>1.175</c:v>
                </c:pt>
                <c:pt idx="14">
                  <c:v>1.179</c:v>
                </c:pt>
                <c:pt idx="15">
                  <c:v>1.27</c:v>
                </c:pt>
                <c:pt idx="16">
                  <c:v>1.278</c:v>
                </c:pt>
                <c:pt idx="17">
                  <c:v>1.3029999999999999</c:v>
                </c:pt>
                <c:pt idx="18">
                  <c:v>1.3109999999999999</c:v>
                </c:pt>
                <c:pt idx="19">
                  <c:v>1.343</c:v>
                </c:pt>
                <c:pt idx="20">
                  <c:v>1.3520000000000001</c:v>
                </c:pt>
                <c:pt idx="21">
                  <c:v>1.409</c:v>
                </c:pt>
                <c:pt idx="22">
                  <c:v>1.425</c:v>
                </c:pt>
                <c:pt idx="23">
                  <c:v>1.484</c:v>
                </c:pt>
                <c:pt idx="24">
                  <c:v>1.5209999999999999</c:v>
                </c:pt>
                <c:pt idx="25">
                  <c:v>1.552</c:v>
                </c:pt>
                <c:pt idx="26">
                  <c:v>1.556</c:v>
                </c:pt>
                <c:pt idx="27">
                  <c:v>1.5609999999999999</c:v>
                </c:pt>
                <c:pt idx="28">
                  <c:v>1.6919999999999999</c:v>
                </c:pt>
                <c:pt idx="29">
                  <c:v>1.7250000000000001</c:v>
                </c:pt>
                <c:pt idx="30">
                  <c:v>1.7549999999999999</c:v>
                </c:pt>
                <c:pt idx="31">
                  <c:v>1.79</c:v>
                </c:pt>
                <c:pt idx="32">
                  <c:v>1.794</c:v>
                </c:pt>
                <c:pt idx="33">
                  <c:v>1.7949999999999999</c:v>
                </c:pt>
                <c:pt idx="34">
                  <c:v>1.8049999999999999</c:v>
                </c:pt>
                <c:pt idx="35">
                  <c:v>1.8089999999999999</c:v>
                </c:pt>
                <c:pt idx="36">
                  <c:v>1.837</c:v>
                </c:pt>
                <c:pt idx="37">
                  <c:v>1.87</c:v>
                </c:pt>
                <c:pt idx="38">
                  <c:v>1.891</c:v>
                </c:pt>
                <c:pt idx="39">
                  <c:v>1.9419999999999999</c:v>
                </c:pt>
                <c:pt idx="40">
                  <c:v>1.9430000000000001</c:v>
                </c:pt>
                <c:pt idx="41">
                  <c:v>1.964</c:v>
                </c:pt>
                <c:pt idx="42">
                  <c:v>1.972</c:v>
                </c:pt>
                <c:pt idx="43">
                  <c:v>2.14</c:v>
                </c:pt>
                <c:pt idx="44">
                  <c:v>2.177</c:v>
                </c:pt>
                <c:pt idx="45">
                  <c:v>2.1880000000000002</c:v>
                </c:pt>
                <c:pt idx="46">
                  <c:v>2.242</c:v>
                </c:pt>
                <c:pt idx="47">
                  <c:v>2.2570000000000001</c:v>
                </c:pt>
                <c:pt idx="48">
                  <c:v>2.2839999999999998</c:v>
                </c:pt>
                <c:pt idx="49">
                  <c:v>2.35</c:v>
                </c:pt>
                <c:pt idx="50">
                  <c:v>2.37</c:v>
                </c:pt>
                <c:pt idx="51">
                  <c:v>2.38</c:v>
                </c:pt>
                <c:pt idx="52">
                  <c:v>2.4430000000000001</c:v>
                </c:pt>
                <c:pt idx="53">
                  <c:v>2.4529999999999998</c:v>
                </c:pt>
                <c:pt idx="54">
                  <c:v>2.4649999999999999</c:v>
                </c:pt>
                <c:pt idx="55">
                  <c:v>2.516</c:v>
                </c:pt>
                <c:pt idx="56">
                  <c:v>2.569</c:v>
                </c:pt>
                <c:pt idx="57">
                  <c:v>2.5720000000000001</c:v>
                </c:pt>
                <c:pt idx="58">
                  <c:v>2.6509999999999998</c:v>
                </c:pt>
                <c:pt idx="59">
                  <c:v>2.6589999999999998</c:v>
                </c:pt>
                <c:pt idx="60">
                  <c:v>2.74</c:v>
                </c:pt>
                <c:pt idx="61">
                  <c:v>2.7410000000000001</c:v>
                </c:pt>
                <c:pt idx="62">
                  <c:v>2.7549999999999999</c:v>
                </c:pt>
                <c:pt idx="63">
                  <c:v>2.7890000000000001</c:v>
                </c:pt>
                <c:pt idx="64">
                  <c:v>2.7890000000000001</c:v>
                </c:pt>
                <c:pt idx="65">
                  <c:v>2.8109999999999999</c:v>
                </c:pt>
                <c:pt idx="66">
                  <c:v>2.8319999999999999</c:v>
                </c:pt>
                <c:pt idx="67">
                  <c:v>2.8639999999999999</c:v>
                </c:pt>
                <c:pt idx="68">
                  <c:v>2.8820000000000001</c:v>
                </c:pt>
                <c:pt idx="69">
                  <c:v>2.8929999999999998</c:v>
                </c:pt>
                <c:pt idx="70">
                  <c:v>2.9279999999999999</c:v>
                </c:pt>
                <c:pt idx="71">
                  <c:v>2.9350000000000001</c:v>
                </c:pt>
                <c:pt idx="72">
                  <c:v>2.9649999999999999</c:v>
                </c:pt>
                <c:pt idx="73">
                  <c:v>2.9830000000000001</c:v>
                </c:pt>
                <c:pt idx="74">
                  <c:v>2.9929999999999999</c:v>
                </c:pt>
                <c:pt idx="75">
                  <c:v>3.0070000000000001</c:v>
                </c:pt>
                <c:pt idx="76">
                  <c:v>3.0510000000000002</c:v>
                </c:pt>
                <c:pt idx="77">
                  <c:v>3.073</c:v>
                </c:pt>
                <c:pt idx="78">
                  <c:v>3.12</c:v>
                </c:pt>
                <c:pt idx="79">
                  <c:v>3.194</c:v>
                </c:pt>
                <c:pt idx="80">
                  <c:v>3.2519999999999998</c:v>
                </c:pt>
                <c:pt idx="81">
                  <c:v>3.28</c:v>
                </c:pt>
                <c:pt idx="82">
                  <c:v>3.2919999999999998</c:v>
                </c:pt>
                <c:pt idx="83">
                  <c:v>3.4609999999999999</c:v>
                </c:pt>
                <c:pt idx="84">
                  <c:v>3.4630000000000001</c:v>
                </c:pt>
                <c:pt idx="85">
                  <c:v>3.4729999999999999</c:v>
                </c:pt>
                <c:pt idx="86">
                  <c:v>3.4860000000000002</c:v>
                </c:pt>
                <c:pt idx="87">
                  <c:v>3.6230000000000002</c:v>
                </c:pt>
                <c:pt idx="88">
                  <c:v>3.6280000000000001</c:v>
                </c:pt>
                <c:pt idx="89">
                  <c:v>3.6589999999999998</c:v>
                </c:pt>
                <c:pt idx="90">
                  <c:v>3.7149999999999999</c:v>
                </c:pt>
                <c:pt idx="91">
                  <c:v>3.7330000000000001</c:v>
                </c:pt>
                <c:pt idx="92">
                  <c:v>3.7879999999999998</c:v>
                </c:pt>
                <c:pt idx="93">
                  <c:v>3.8</c:v>
                </c:pt>
                <c:pt idx="94">
                  <c:v>3.851</c:v>
                </c:pt>
                <c:pt idx="95">
                  <c:v>3.8519999999999999</c:v>
                </c:pt>
                <c:pt idx="96">
                  <c:v>3.9279999999999999</c:v>
                </c:pt>
                <c:pt idx="97">
                  <c:v>3.9590000000000001</c:v>
                </c:pt>
                <c:pt idx="98">
                  <c:v>3.9809999999999999</c:v>
                </c:pt>
                <c:pt idx="99">
                  <c:v>3.9940000000000002</c:v>
                </c:pt>
              </c:numCache>
            </c:numRef>
          </c:xVal>
          <c:yVal>
            <c:numRef>
              <c:f>RICHARD!$BA$3:$BA$102</c:f>
              <c:numCache>
                <c:formatCode>General</c:formatCode>
                <c:ptCount val="100"/>
                <c:pt idx="0">
                  <c:v>24.389999999999986</c:v>
                </c:pt>
                <c:pt idx="1">
                  <c:v>25.554000000000002</c:v>
                </c:pt>
                <c:pt idx="2">
                  <c:v>26.177000000000007</c:v>
                </c:pt>
                <c:pt idx="3">
                  <c:v>26.550999999999988</c:v>
                </c:pt>
                <c:pt idx="4">
                  <c:v>28.149000000000015</c:v>
                </c:pt>
                <c:pt idx="5">
                  <c:v>28.692000000000007</c:v>
                </c:pt>
                <c:pt idx="6">
                  <c:v>28.715999999999994</c:v>
                </c:pt>
                <c:pt idx="7">
                  <c:v>29.240999999999985</c:v>
                </c:pt>
                <c:pt idx="8">
                  <c:v>30.280999999999992</c:v>
                </c:pt>
                <c:pt idx="9">
                  <c:v>30.669999999999987</c:v>
                </c:pt>
                <c:pt idx="10">
                  <c:v>31.283000000000001</c:v>
                </c:pt>
                <c:pt idx="11">
                  <c:v>31.396000000000001</c:v>
                </c:pt>
                <c:pt idx="12">
                  <c:v>31.387</c:v>
                </c:pt>
                <c:pt idx="13">
                  <c:v>31.683000000000007</c:v>
                </c:pt>
                <c:pt idx="14">
                  <c:v>31.816999999999993</c:v>
                </c:pt>
                <c:pt idx="15">
                  <c:v>34.489000000000004</c:v>
                </c:pt>
                <c:pt idx="16">
                  <c:v>34.713000000000001</c:v>
                </c:pt>
                <c:pt idx="17">
                  <c:v>35.33</c:v>
                </c:pt>
                <c:pt idx="18">
                  <c:v>35.525999999999996</c:v>
                </c:pt>
                <c:pt idx="19">
                  <c:v>36.245999999999995</c:v>
                </c:pt>
                <c:pt idx="20">
                  <c:v>36.443999999999996</c:v>
                </c:pt>
                <c:pt idx="21">
                  <c:v>37.593000000000004</c:v>
                </c:pt>
                <c:pt idx="22">
                  <c:v>37.893999999999998</c:v>
                </c:pt>
                <c:pt idx="23">
                  <c:v>38.887</c:v>
                </c:pt>
                <c:pt idx="24">
                  <c:v>39.449999999999996</c:v>
                </c:pt>
                <c:pt idx="25">
                  <c:v>39.888999999999996</c:v>
                </c:pt>
                <c:pt idx="26">
                  <c:v>39.946000000000005</c:v>
                </c:pt>
                <c:pt idx="27">
                  <c:v>40.014000000000003</c:v>
                </c:pt>
                <c:pt idx="28">
                  <c:v>41.55</c:v>
                </c:pt>
                <c:pt idx="29">
                  <c:v>41.866999999999997</c:v>
                </c:pt>
                <c:pt idx="30">
                  <c:v>42.137</c:v>
                </c:pt>
                <c:pt idx="31">
                  <c:v>42.439</c:v>
                </c:pt>
                <c:pt idx="32">
                  <c:v>42.466000000000001</c:v>
                </c:pt>
                <c:pt idx="33">
                  <c:v>42.481000000000002</c:v>
                </c:pt>
                <c:pt idx="34">
                  <c:v>42.561</c:v>
                </c:pt>
                <c:pt idx="35">
                  <c:v>42.588000000000001</c:v>
                </c:pt>
                <c:pt idx="36">
                  <c:v>42.8</c:v>
                </c:pt>
                <c:pt idx="37">
                  <c:v>43.040000000000006</c:v>
                </c:pt>
                <c:pt idx="38">
                  <c:v>43.180999999999997</c:v>
                </c:pt>
                <c:pt idx="39">
                  <c:v>43.494999999999997</c:v>
                </c:pt>
                <c:pt idx="40">
                  <c:v>43.498999999999995</c:v>
                </c:pt>
                <c:pt idx="41">
                  <c:v>43.624000000000002</c:v>
                </c:pt>
                <c:pt idx="42">
                  <c:v>43.667000000000002</c:v>
                </c:pt>
                <c:pt idx="43">
                  <c:v>44.433</c:v>
                </c:pt>
                <c:pt idx="44">
                  <c:v>44.566999999999993</c:v>
                </c:pt>
                <c:pt idx="45">
                  <c:v>44.605000000000004</c:v>
                </c:pt>
                <c:pt idx="46">
                  <c:v>44.772999999999996</c:v>
                </c:pt>
                <c:pt idx="47">
                  <c:v>44.816999999999993</c:v>
                </c:pt>
                <c:pt idx="48">
                  <c:v>44.888999999999996</c:v>
                </c:pt>
                <c:pt idx="49">
                  <c:v>45.046999999999997</c:v>
                </c:pt>
                <c:pt idx="50">
                  <c:v>45.091000000000008</c:v>
                </c:pt>
                <c:pt idx="51">
                  <c:v>45.11</c:v>
                </c:pt>
                <c:pt idx="52">
                  <c:v>45.225000000000001</c:v>
                </c:pt>
                <c:pt idx="53">
                  <c:v>45.242000000000004</c:v>
                </c:pt>
                <c:pt idx="54">
                  <c:v>45.261000000000003</c:v>
                </c:pt>
                <c:pt idx="55">
                  <c:v>45.332999999999998</c:v>
                </c:pt>
                <c:pt idx="56">
                  <c:v>45.396000000000001</c:v>
                </c:pt>
                <c:pt idx="57">
                  <c:v>45.399000000000001</c:v>
                </c:pt>
                <c:pt idx="58">
                  <c:v>45.469000000000001</c:v>
                </c:pt>
                <c:pt idx="59">
                  <c:v>45.475000000000001</c:v>
                </c:pt>
                <c:pt idx="60">
                  <c:v>45.52000000000001</c:v>
                </c:pt>
                <c:pt idx="61">
                  <c:v>45.52</c:v>
                </c:pt>
                <c:pt idx="62">
                  <c:v>45.524999999999999</c:v>
                </c:pt>
                <c:pt idx="63">
                  <c:v>45.536000000000001</c:v>
                </c:pt>
                <c:pt idx="64">
                  <c:v>45.536000000000001</c:v>
                </c:pt>
                <c:pt idx="65">
                  <c:v>45.540999999999997</c:v>
                </c:pt>
                <c:pt idx="66">
                  <c:v>45.545000000000002</c:v>
                </c:pt>
                <c:pt idx="67">
                  <c:v>45.546999999999997</c:v>
                </c:pt>
                <c:pt idx="68">
                  <c:v>45.548000000000002</c:v>
                </c:pt>
                <c:pt idx="69">
                  <c:v>45.548000000000002</c:v>
                </c:pt>
                <c:pt idx="70">
                  <c:v>45.545000000000002</c:v>
                </c:pt>
                <c:pt idx="71">
                  <c:v>45.545000000000002</c:v>
                </c:pt>
                <c:pt idx="72">
                  <c:v>45.540000000000006</c:v>
                </c:pt>
                <c:pt idx="73">
                  <c:v>45.534999999999997</c:v>
                </c:pt>
                <c:pt idx="74">
                  <c:v>45.531999999999996</c:v>
                </c:pt>
                <c:pt idx="75">
                  <c:v>45.529000000000011</c:v>
                </c:pt>
                <c:pt idx="76">
                  <c:v>45.51400000000001</c:v>
                </c:pt>
                <c:pt idx="77">
                  <c:v>45.503999999999991</c:v>
                </c:pt>
                <c:pt idx="78">
                  <c:v>45.481999999999999</c:v>
                </c:pt>
                <c:pt idx="79">
                  <c:v>45.436999999999998</c:v>
                </c:pt>
                <c:pt idx="80">
                  <c:v>45.396000000000001</c:v>
                </c:pt>
                <c:pt idx="81">
                  <c:v>45.374999999999986</c:v>
                </c:pt>
                <c:pt idx="82">
                  <c:v>45.364999999999995</c:v>
                </c:pt>
                <c:pt idx="83">
                  <c:v>45.208999999999989</c:v>
                </c:pt>
                <c:pt idx="84">
                  <c:v>45.207000000000008</c:v>
                </c:pt>
                <c:pt idx="85">
                  <c:v>45.196999999999989</c:v>
                </c:pt>
                <c:pt idx="86">
                  <c:v>45.184000000000012</c:v>
                </c:pt>
                <c:pt idx="87">
                  <c:v>45.030999999999992</c:v>
                </c:pt>
                <c:pt idx="88">
                  <c:v>45.024999999999991</c:v>
                </c:pt>
                <c:pt idx="89">
                  <c:v>44.987000000000009</c:v>
                </c:pt>
                <c:pt idx="90">
                  <c:v>44.917999999999992</c:v>
                </c:pt>
                <c:pt idx="91">
                  <c:v>44.89500000000001</c:v>
                </c:pt>
                <c:pt idx="92">
                  <c:v>44.823999999999998</c:v>
                </c:pt>
                <c:pt idx="93">
                  <c:v>44.808000000000007</c:v>
                </c:pt>
                <c:pt idx="94">
                  <c:v>44.740000000000009</c:v>
                </c:pt>
                <c:pt idx="95">
                  <c:v>44.740000000000009</c:v>
                </c:pt>
                <c:pt idx="96">
                  <c:v>44.634999999999991</c:v>
                </c:pt>
                <c:pt idx="97">
                  <c:v>44.590999999999994</c:v>
                </c:pt>
                <c:pt idx="98">
                  <c:v>44.56</c:v>
                </c:pt>
                <c:pt idx="99">
                  <c:v>44.541000000000011</c:v>
                </c:pt>
              </c:numCache>
            </c:numRef>
          </c:yVal>
          <c:smooth val="1"/>
        </c:ser>
        <c:dLbls>
          <c:showLegendKey val="0"/>
          <c:showVal val="0"/>
          <c:showCatName val="0"/>
          <c:showSerName val="0"/>
          <c:showPercent val="0"/>
          <c:showBubbleSize val="0"/>
        </c:dLbls>
        <c:axId val="214671744"/>
        <c:axId val="214673664"/>
      </c:scatterChart>
      <c:valAx>
        <c:axId val="214671744"/>
        <c:scaling>
          <c:orientation val="minMax"/>
        </c:scaling>
        <c:delete val="0"/>
        <c:axPos val="b"/>
        <c:numFmt formatCode="#,##0.0" sourceLinked="0"/>
        <c:majorTickMark val="out"/>
        <c:minorTickMark val="none"/>
        <c:tickLblPos val="nextTo"/>
        <c:crossAx val="214673664"/>
        <c:crosses val="autoZero"/>
        <c:crossBetween val="midCat"/>
      </c:valAx>
      <c:valAx>
        <c:axId val="214673664"/>
        <c:scaling>
          <c:orientation val="minMax"/>
        </c:scaling>
        <c:delete val="0"/>
        <c:axPos val="l"/>
        <c:numFmt formatCode="General" sourceLinked="1"/>
        <c:majorTickMark val="out"/>
        <c:minorTickMark val="none"/>
        <c:tickLblPos val="nextTo"/>
        <c:crossAx val="214671744"/>
        <c:crosses val="autoZero"/>
        <c:crossBetween val="midCat"/>
      </c:valAx>
      <c:spPr>
        <a:solidFill>
          <a:srgbClr val="D9EAF0"/>
        </a:solidFill>
      </c:spPr>
    </c:plotArea>
    <c:plotVisOnly val="1"/>
    <c:dispBlanksAs val="gap"/>
    <c:showDLblsOverMax val="0"/>
  </c:chart>
  <c:spPr>
    <a:solidFill>
      <a:srgbClr val="D9EAF0"/>
    </a:solidFill>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Sheet1!$C$2</c:f>
              <c:strCache>
                <c:ptCount val="1"/>
                <c:pt idx="0">
                  <c:v>NzlrGDP</c:v>
                </c:pt>
              </c:strCache>
            </c:strRef>
          </c:tx>
          <c:spPr>
            <a:ln w="28575">
              <a:noFill/>
            </a:ln>
          </c:spPr>
          <c:marker>
            <c:symbol val="diamond"/>
            <c:size val="2"/>
          </c:marker>
          <c:xVal>
            <c:numRef>
              <c:f>Sheet1!$B$3:$B$10002</c:f>
              <c:numCache>
                <c:formatCode>General</c:formatCode>
                <c:ptCount val="10000"/>
                <c:pt idx="0">
                  <c:v>-306.52499999999998</c:v>
                </c:pt>
                <c:pt idx="1">
                  <c:v>-160.095</c:v>
                </c:pt>
                <c:pt idx="2">
                  <c:v>9.81</c:v>
                </c:pt>
                <c:pt idx="3">
                  <c:v>-19.295000000000002</c:v>
                </c:pt>
                <c:pt idx="4">
                  <c:v>18.751000000000001</c:v>
                </c:pt>
                <c:pt idx="5">
                  <c:v>-173.06399999999999</c:v>
                </c:pt>
                <c:pt idx="6">
                  <c:v>-65.98</c:v>
                </c:pt>
                <c:pt idx="7">
                  <c:v>26.192</c:v>
                </c:pt>
                <c:pt idx="8">
                  <c:v>37.834000000000003</c:v>
                </c:pt>
                <c:pt idx="9">
                  <c:v>15.907999999999999</c:v>
                </c:pt>
                <c:pt idx="10">
                  <c:v>-8.6340000000000003</c:v>
                </c:pt>
                <c:pt idx="11">
                  <c:v>-23.382999999999999</c:v>
                </c:pt>
                <c:pt idx="12">
                  <c:v>-88.161000000000001</c:v>
                </c:pt>
                <c:pt idx="13">
                  <c:v>-116.538</c:v>
                </c:pt>
                <c:pt idx="14">
                  <c:v>41.781999999999996</c:v>
                </c:pt>
                <c:pt idx="15">
                  <c:v>209.23</c:v>
                </c:pt>
                <c:pt idx="16">
                  <c:v>-227.11</c:v>
                </c:pt>
                <c:pt idx="17">
                  <c:v>-207.85300000000001</c:v>
                </c:pt>
                <c:pt idx="18">
                  <c:v>14.439</c:v>
                </c:pt>
                <c:pt idx="19">
                  <c:v>-0.878</c:v>
                </c:pt>
                <c:pt idx="20">
                  <c:v>395.95499999999998</c:v>
                </c:pt>
                <c:pt idx="21">
                  <c:v>-52.145000000000003</c:v>
                </c:pt>
                <c:pt idx="22">
                  <c:v>-416.327</c:v>
                </c:pt>
                <c:pt idx="23">
                  <c:v>183.04400000000001</c:v>
                </c:pt>
                <c:pt idx="24">
                  <c:v>151.25899999999999</c:v>
                </c:pt>
                <c:pt idx="25">
                  <c:v>242.3</c:v>
                </c:pt>
                <c:pt idx="26">
                  <c:v>-102.479</c:v>
                </c:pt>
                <c:pt idx="27">
                  <c:v>-126.89400000000001</c:v>
                </c:pt>
                <c:pt idx="28">
                  <c:v>96.817999999999998</c:v>
                </c:pt>
                <c:pt idx="29">
                  <c:v>-66.790000000000006</c:v>
                </c:pt>
                <c:pt idx="30">
                  <c:v>-274.71100000000001</c:v>
                </c:pt>
                <c:pt idx="31">
                  <c:v>106.456</c:v>
                </c:pt>
                <c:pt idx="32">
                  <c:v>75.611999999999995</c:v>
                </c:pt>
                <c:pt idx="33">
                  <c:v>-86.519000000000005</c:v>
                </c:pt>
                <c:pt idx="34">
                  <c:v>-136.108</c:v>
                </c:pt>
                <c:pt idx="35">
                  <c:v>71.861000000000004</c:v>
                </c:pt>
                <c:pt idx="36">
                  <c:v>-25.873999999999999</c:v>
                </c:pt>
                <c:pt idx="37">
                  <c:v>-119.11</c:v>
                </c:pt>
                <c:pt idx="38">
                  <c:v>-212.892</c:v>
                </c:pt>
                <c:pt idx="39">
                  <c:v>99.694999999999993</c:v>
                </c:pt>
                <c:pt idx="40">
                  <c:v>211.624</c:v>
                </c:pt>
                <c:pt idx="41">
                  <c:v>-78.540999999999997</c:v>
                </c:pt>
                <c:pt idx="42">
                  <c:v>-160.316</c:v>
                </c:pt>
                <c:pt idx="43">
                  <c:v>10.041</c:v>
                </c:pt>
                <c:pt idx="44">
                  <c:v>72.087000000000003</c:v>
                </c:pt>
                <c:pt idx="45">
                  <c:v>11.657999999999999</c:v>
                </c:pt>
                <c:pt idx="46">
                  <c:v>-133.21799999999999</c:v>
                </c:pt>
                <c:pt idx="47">
                  <c:v>-135.267</c:v>
                </c:pt>
                <c:pt idx="48">
                  <c:v>-202.05799999999999</c:v>
                </c:pt>
                <c:pt idx="49">
                  <c:v>-107.748</c:v>
                </c:pt>
                <c:pt idx="50">
                  <c:v>128.75399999999999</c:v>
                </c:pt>
                <c:pt idx="51">
                  <c:v>-214.11500000000001</c:v>
                </c:pt>
                <c:pt idx="52">
                  <c:v>153.572</c:v>
                </c:pt>
                <c:pt idx="53">
                  <c:v>-105.048</c:v>
                </c:pt>
                <c:pt idx="54">
                  <c:v>55.383000000000003</c:v>
                </c:pt>
                <c:pt idx="55">
                  <c:v>6.5000000000000002E-2</c:v>
                </c:pt>
                <c:pt idx="56">
                  <c:v>-73.822000000000003</c:v>
                </c:pt>
                <c:pt idx="57">
                  <c:v>-337.25599999999997</c:v>
                </c:pt>
                <c:pt idx="58">
                  <c:v>-219.084</c:v>
                </c:pt>
                <c:pt idx="59">
                  <c:v>28.117000000000001</c:v>
                </c:pt>
                <c:pt idx="60">
                  <c:v>-139.46100000000001</c:v>
                </c:pt>
                <c:pt idx="61">
                  <c:v>-44.917999999999999</c:v>
                </c:pt>
                <c:pt idx="62">
                  <c:v>-178.05099999999999</c:v>
                </c:pt>
                <c:pt idx="63">
                  <c:v>-43.323999999999998</c:v>
                </c:pt>
                <c:pt idx="64">
                  <c:v>-75.674000000000007</c:v>
                </c:pt>
                <c:pt idx="65">
                  <c:v>-158.166</c:v>
                </c:pt>
                <c:pt idx="66">
                  <c:v>-67.932000000000002</c:v>
                </c:pt>
                <c:pt idx="67">
                  <c:v>-179.06200000000001</c:v>
                </c:pt>
                <c:pt idx="68">
                  <c:v>-62.103000000000002</c:v>
                </c:pt>
                <c:pt idx="69">
                  <c:v>-176.32900000000001</c:v>
                </c:pt>
                <c:pt idx="70">
                  <c:v>-224.983</c:v>
                </c:pt>
                <c:pt idx="71">
                  <c:v>-17.896999999999998</c:v>
                </c:pt>
                <c:pt idx="72">
                  <c:v>-39.322000000000003</c:v>
                </c:pt>
                <c:pt idx="73">
                  <c:v>-154.44999999999999</c:v>
                </c:pt>
                <c:pt idx="74">
                  <c:v>33.798000000000002</c:v>
                </c:pt>
                <c:pt idx="75">
                  <c:v>-239.303</c:v>
                </c:pt>
                <c:pt idx="76">
                  <c:v>101.18</c:v>
                </c:pt>
                <c:pt idx="77">
                  <c:v>-277.58800000000002</c:v>
                </c:pt>
                <c:pt idx="78">
                  <c:v>-32.256</c:v>
                </c:pt>
                <c:pt idx="79">
                  <c:v>-6.9630000000000001</c:v>
                </c:pt>
                <c:pt idx="80">
                  <c:v>-93.256</c:v>
                </c:pt>
                <c:pt idx="81">
                  <c:v>50.298999999999999</c:v>
                </c:pt>
                <c:pt idx="82">
                  <c:v>-222.04300000000001</c:v>
                </c:pt>
                <c:pt idx="83">
                  <c:v>-8.8249999999999993</c:v>
                </c:pt>
                <c:pt idx="84">
                  <c:v>-100.02200000000001</c:v>
                </c:pt>
                <c:pt idx="85">
                  <c:v>-150.78800000000001</c:v>
                </c:pt>
                <c:pt idx="86">
                  <c:v>-68.921000000000006</c:v>
                </c:pt>
                <c:pt idx="87">
                  <c:v>65.840999999999994</c:v>
                </c:pt>
                <c:pt idx="88">
                  <c:v>16.635999999999999</c:v>
                </c:pt>
                <c:pt idx="89">
                  <c:v>-74.653000000000006</c:v>
                </c:pt>
                <c:pt idx="90">
                  <c:v>-19.059000000000001</c:v>
                </c:pt>
                <c:pt idx="91">
                  <c:v>-4.9770000000000003</c:v>
                </c:pt>
                <c:pt idx="92">
                  <c:v>-293.51799999999997</c:v>
                </c:pt>
                <c:pt idx="93">
                  <c:v>-421.1</c:v>
                </c:pt>
                <c:pt idx="94">
                  <c:v>-75.087000000000003</c:v>
                </c:pt>
                <c:pt idx="95">
                  <c:v>135.982</c:v>
                </c:pt>
                <c:pt idx="96">
                  <c:v>-310.99400000000003</c:v>
                </c:pt>
                <c:pt idx="97">
                  <c:v>-188.80199999999999</c:v>
                </c:pt>
                <c:pt idx="98">
                  <c:v>-176.44200000000001</c:v>
                </c:pt>
                <c:pt idx="99">
                  <c:v>-324.72399999999999</c:v>
                </c:pt>
                <c:pt idx="100">
                  <c:v>9.57</c:v>
                </c:pt>
                <c:pt idx="101">
                  <c:v>11.48</c:v>
                </c:pt>
                <c:pt idx="102">
                  <c:v>-125.949</c:v>
                </c:pt>
                <c:pt idx="103">
                  <c:v>-287.48700000000002</c:v>
                </c:pt>
                <c:pt idx="104">
                  <c:v>-234.11799999999999</c:v>
                </c:pt>
                <c:pt idx="105">
                  <c:v>-257.75299999999999</c:v>
                </c:pt>
                <c:pt idx="106">
                  <c:v>-252.625</c:v>
                </c:pt>
                <c:pt idx="107">
                  <c:v>-91.593000000000004</c:v>
                </c:pt>
                <c:pt idx="108">
                  <c:v>-185.01599999999999</c:v>
                </c:pt>
                <c:pt idx="109">
                  <c:v>-155.75899999999999</c:v>
                </c:pt>
                <c:pt idx="110">
                  <c:v>-37.207999999999998</c:v>
                </c:pt>
                <c:pt idx="111">
                  <c:v>47.963999999999999</c:v>
                </c:pt>
                <c:pt idx="112">
                  <c:v>-262.5</c:v>
                </c:pt>
                <c:pt idx="113">
                  <c:v>-330.07499999999999</c:v>
                </c:pt>
                <c:pt idx="114">
                  <c:v>-84.358999999999995</c:v>
                </c:pt>
                <c:pt idx="115">
                  <c:v>-10.756</c:v>
                </c:pt>
                <c:pt idx="116">
                  <c:v>47.167999999999999</c:v>
                </c:pt>
                <c:pt idx="117">
                  <c:v>-17.631</c:v>
                </c:pt>
                <c:pt idx="118">
                  <c:v>-82.477999999999994</c:v>
                </c:pt>
                <c:pt idx="119">
                  <c:v>-69.456999999999994</c:v>
                </c:pt>
                <c:pt idx="120">
                  <c:v>-67.680000000000007</c:v>
                </c:pt>
                <c:pt idx="121">
                  <c:v>-16.373999999999999</c:v>
                </c:pt>
                <c:pt idx="122">
                  <c:v>46.728000000000002</c:v>
                </c:pt>
                <c:pt idx="123">
                  <c:v>1.3320000000000001</c:v>
                </c:pt>
                <c:pt idx="124">
                  <c:v>-6.6539999999999999</c:v>
                </c:pt>
                <c:pt idx="125">
                  <c:v>-46.564999999999998</c:v>
                </c:pt>
                <c:pt idx="126">
                  <c:v>-39.622</c:v>
                </c:pt>
                <c:pt idx="127">
                  <c:v>278.91800000000001</c:v>
                </c:pt>
                <c:pt idx="128">
                  <c:v>22.657</c:v>
                </c:pt>
                <c:pt idx="129">
                  <c:v>84.778999999999996</c:v>
                </c:pt>
                <c:pt idx="130">
                  <c:v>-108.21599999999999</c:v>
                </c:pt>
                <c:pt idx="131">
                  <c:v>38.619</c:v>
                </c:pt>
                <c:pt idx="132">
                  <c:v>-15.086</c:v>
                </c:pt>
                <c:pt idx="133">
                  <c:v>143.91900000000001</c:v>
                </c:pt>
                <c:pt idx="134">
                  <c:v>13.247999999999999</c:v>
                </c:pt>
                <c:pt idx="135">
                  <c:v>-137.87</c:v>
                </c:pt>
                <c:pt idx="136">
                  <c:v>-73.802000000000007</c:v>
                </c:pt>
                <c:pt idx="137">
                  <c:v>-307.04899999999998</c:v>
                </c:pt>
                <c:pt idx="138">
                  <c:v>-191.035</c:v>
                </c:pt>
                <c:pt idx="139">
                  <c:v>173.79</c:v>
                </c:pt>
                <c:pt idx="140">
                  <c:v>-103.02</c:v>
                </c:pt>
                <c:pt idx="141">
                  <c:v>-287.55700000000002</c:v>
                </c:pt>
                <c:pt idx="142">
                  <c:v>99.501999999999995</c:v>
                </c:pt>
                <c:pt idx="143">
                  <c:v>-143.012</c:v>
                </c:pt>
                <c:pt idx="144">
                  <c:v>-331.89699999999999</c:v>
                </c:pt>
                <c:pt idx="145">
                  <c:v>195.63499999999999</c:v>
                </c:pt>
                <c:pt idx="146">
                  <c:v>34.762999999999998</c:v>
                </c:pt>
                <c:pt idx="147">
                  <c:v>13.842000000000001</c:v>
                </c:pt>
                <c:pt idx="148">
                  <c:v>-111.18300000000001</c:v>
                </c:pt>
                <c:pt idx="149">
                  <c:v>-19.152999999999999</c:v>
                </c:pt>
                <c:pt idx="150">
                  <c:v>-24.835000000000001</c:v>
                </c:pt>
                <c:pt idx="151">
                  <c:v>-105.771</c:v>
                </c:pt>
                <c:pt idx="152">
                  <c:v>-42.158000000000001</c:v>
                </c:pt>
                <c:pt idx="153">
                  <c:v>-168.226</c:v>
                </c:pt>
                <c:pt idx="154">
                  <c:v>-449.53</c:v>
                </c:pt>
                <c:pt idx="155">
                  <c:v>-131.93799999999999</c:v>
                </c:pt>
                <c:pt idx="156">
                  <c:v>97.897000000000006</c:v>
                </c:pt>
                <c:pt idx="157">
                  <c:v>-140.17500000000001</c:v>
                </c:pt>
                <c:pt idx="158">
                  <c:v>-112.922</c:v>
                </c:pt>
                <c:pt idx="159">
                  <c:v>-115.352</c:v>
                </c:pt>
                <c:pt idx="160">
                  <c:v>-407.25799999999998</c:v>
                </c:pt>
                <c:pt idx="161">
                  <c:v>-124.78700000000001</c:v>
                </c:pt>
                <c:pt idx="162">
                  <c:v>-200.98500000000001</c:v>
                </c:pt>
                <c:pt idx="163">
                  <c:v>-72.28</c:v>
                </c:pt>
                <c:pt idx="164">
                  <c:v>-20.715</c:v>
                </c:pt>
                <c:pt idx="165">
                  <c:v>-39.158999999999999</c:v>
                </c:pt>
                <c:pt idx="166">
                  <c:v>143.15600000000001</c:v>
                </c:pt>
                <c:pt idx="167">
                  <c:v>-66.076999999999998</c:v>
                </c:pt>
                <c:pt idx="168">
                  <c:v>-264.81400000000002</c:v>
                </c:pt>
                <c:pt idx="169">
                  <c:v>-109.861</c:v>
                </c:pt>
                <c:pt idx="170">
                  <c:v>-56.000999999999998</c:v>
                </c:pt>
                <c:pt idx="171">
                  <c:v>-250.79400000000001</c:v>
                </c:pt>
                <c:pt idx="172">
                  <c:v>-72.953000000000003</c:v>
                </c:pt>
                <c:pt idx="173">
                  <c:v>-33.97</c:v>
                </c:pt>
                <c:pt idx="174">
                  <c:v>-365.78100000000001</c:v>
                </c:pt>
                <c:pt idx="175">
                  <c:v>-15.637</c:v>
                </c:pt>
                <c:pt idx="176">
                  <c:v>-245.24299999999999</c:v>
                </c:pt>
                <c:pt idx="177">
                  <c:v>-1.7529999999999999</c:v>
                </c:pt>
                <c:pt idx="178">
                  <c:v>42.308</c:v>
                </c:pt>
                <c:pt idx="179">
                  <c:v>-350.26299999999998</c:v>
                </c:pt>
                <c:pt idx="180">
                  <c:v>222.88</c:v>
                </c:pt>
                <c:pt idx="181">
                  <c:v>-94.947000000000003</c:v>
                </c:pt>
                <c:pt idx="182">
                  <c:v>-0.97299999999999998</c:v>
                </c:pt>
                <c:pt idx="183">
                  <c:v>-221.26</c:v>
                </c:pt>
                <c:pt idx="184">
                  <c:v>-37.923999999999999</c:v>
                </c:pt>
                <c:pt idx="185">
                  <c:v>-72.069000000000003</c:v>
                </c:pt>
                <c:pt idx="186">
                  <c:v>-389.06599999999997</c:v>
                </c:pt>
                <c:pt idx="187">
                  <c:v>110.539</c:v>
                </c:pt>
                <c:pt idx="188">
                  <c:v>-166.47200000000001</c:v>
                </c:pt>
                <c:pt idx="189">
                  <c:v>-88.475999999999999</c:v>
                </c:pt>
                <c:pt idx="190">
                  <c:v>-151.047</c:v>
                </c:pt>
                <c:pt idx="191">
                  <c:v>44.661999999999999</c:v>
                </c:pt>
                <c:pt idx="192">
                  <c:v>-216.899</c:v>
                </c:pt>
                <c:pt idx="193">
                  <c:v>12.177</c:v>
                </c:pt>
                <c:pt idx="194">
                  <c:v>-137.52199999999999</c:v>
                </c:pt>
                <c:pt idx="195">
                  <c:v>-241.49700000000001</c:v>
                </c:pt>
                <c:pt idx="196">
                  <c:v>-46.22</c:v>
                </c:pt>
                <c:pt idx="197">
                  <c:v>-268.01799999999997</c:v>
                </c:pt>
                <c:pt idx="198">
                  <c:v>344.94</c:v>
                </c:pt>
                <c:pt idx="199">
                  <c:v>56.703000000000003</c:v>
                </c:pt>
                <c:pt idx="200">
                  <c:v>-35.630000000000003</c:v>
                </c:pt>
                <c:pt idx="201">
                  <c:v>-121.983</c:v>
                </c:pt>
                <c:pt idx="202">
                  <c:v>108.488</c:v>
                </c:pt>
                <c:pt idx="203">
                  <c:v>46.061</c:v>
                </c:pt>
                <c:pt idx="204">
                  <c:v>139.68600000000001</c:v>
                </c:pt>
                <c:pt idx="205">
                  <c:v>-120.92100000000001</c:v>
                </c:pt>
                <c:pt idx="206">
                  <c:v>-117.845</c:v>
                </c:pt>
                <c:pt idx="207">
                  <c:v>-227.98400000000001</c:v>
                </c:pt>
                <c:pt idx="208">
                  <c:v>177.69</c:v>
                </c:pt>
                <c:pt idx="209">
                  <c:v>-35.415999999999997</c:v>
                </c:pt>
                <c:pt idx="210">
                  <c:v>28.425000000000001</c:v>
                </c:pt>
                <c:pt idx="211">
                  <c:v>-158.52099999999999</c:v>
                </c:pt>
                <c:pt idx="212">
                  <c:v>-288.483</c:v>
                </c:pt>
                <c:pt idx="213">
                  <c:v>-294.91899999999998</c:v>
                </c:pt>
                <c:pt idx="214">
                  <c:v>-98.32</c:v>
                </c:pt>
                <c:pt idx="215">
                  <c:v>55.62</c:v>
                </c:pt>
                <c:pt idx="216">
                  <c:v>-5.5759999999999996</c:v>
                </c:pt>
                <c:pt idx="217">
                  <c:v>-42.704999999999998</c:v>
                </c:pt>
                <c:pt idx="218">
                  <c:v>-121.274</c:v>
                </c:pt>
                <c:pt idx="219">
                  <c:v>-258.45100000000002</c:v>
                </c:pt>
                <c:pt idx="220">
                  <c:v>-241.68199999999999</c:v>
                </c:pt>
                <c:pt idx="221">
                  <c:v>-93.379000000000005</c:v>
                </c:pt>
                <c:pt idx="222">
                  <c:v>61.438000000000002</c:v>
                </c:pt>
                <c:pt idx="223">
                  <c:v>-403.13600000000002</c:v>
                </c:pt>
                <c:pt idx="224">
                  <c:v>-150.53200000000001</c:v>
                </c:pt>
                <c:pt idx="225">
                  <c:v>-134.86500000000001</c:v>
                </c:pt>
                <c:pt idx="226">
                  <c:v>-361.30399999999997</c:v>
                </c:pt>
                <c:pt idx="227">
                  <c:v>96.637</c:v>
                </c:pt>
                <c:pt idx="228">
                  <c:v>76.611999999999995</c:v>
                </c:pt>
                <c:pt idx="229">
                  <c:v>131.09100000000001</c:v>
                </c:pt>
                <c:pt idx="230">
                  <c:v>-342.04899999999998</c:v>
                </c:pt>
                <c:pt idx="231">
                  <c:v>-35.661999999999999</c:v>
                </c:pt>
                <c:pt idx="232">
                  <c:v>-219.56100000000001</c:v>
                </c:pt>
                <c:pt idx="233">
                  <c:v>155.56700000000001</c:v>
                </c:pt>
                <c:pt idx="234">
                  <c:v>-296.28899999999999</c:v>
                </c:pt>
                <c:pt idx="235">
                  <c:v>-174.983</c:v>
                </c:pt>
                <c:pt idx="236">
                  <c:v>6.1310000000000002</c:v>
                </c:pt>
                <c:pt idx="237">
                  <c:v>34.186</c:v>
                </c:pt>
                <c:pt idx="238">
                  <c:v>-270.40600000000001</c:v>
                </c:pt>
                <c:pt idx="239">
                  <c:v>23.132999999999999</c:v>
                </c:pt>
                <c:pt idx="240">
                  <c:v>-165.411</c:v>
                </c:pt>
                <c:pt idx="241">
                  <c:v>-292.77100000000002</c:v>
                </c:pt>
                <c:pt idx="242">
                  <c:v>138.40799999999999</c:v>
                </c:pt>
                <c:pt idx="243">
                  <c:v>-203.226</c:v>
                </c:pt>
                <c:pt idx="244">
                  <c:v>41.292999999999999</c:v>
                </c:pt>
                <c:pt idx="245">
                  <c:v>-157.376</c:v>
                </c:pt>
                <c:pt idx="246">
                  <c:v>79.778000000000006</c:v>
                </c:pt>
                <c:pt idx="247">
                  <c:v>110.346</c:v>
                </c:pt>
                <c:pt idx="248">
                  <c:v>-29.998999999999999</c:v>
                </c:pt>
                <c:pt idx="249">
                  <c:v>-184.983</c:v>
                </c:pt>
                <c:pt idx="250">
                  <c:v>-373.78500000000003</c:v>
                </c:pt>
                <c:pt idx="251">
                  <c:v>176.23099999999999</c:v>
                </c:pt>
                <c:pt idx="252">
                  <c:v>-94.18</c:v>
                </c:pt>
                <c:pt idx="253">
                  <c:v>-132.49</c:v>
                </c:pt>
                <c:pt idx="254">
                  <c:v>-152.077</c:v>
                </c:pt>
                <c:pt idx="255">
                  <c:v>54.813000000000002</c:v>
                </c:pt>
                <c:pt idx="256">
                  <c:v>34.627000000000002</c:v>
                </c:pt>
                <c:pt idx="257">
                  <c:v>70.367000000000004</c:v>
                </c:pt>
                <c:pt idx="258">
                  <c:v>-165</c:v>
                </c:pt>
                <c:pt idx="259">
                  <c:v>-79.638999999999996</c:v>
                </c:pt>
                <c:pt idx="260">
                  <c:v>74.712000000000003</c:v>
                </c:pt>
                <c:pt idx="261">
                  <c:v>122.289</c:v>
                </c:pt>
                <c:pt idx="262">
                  <c:v>-1.03</c:v>
                </c:pt>
                <c:pt idx="263">
                  <c:v>-115.514</c:v>
                </c:pt>
                <c:pt idx="264">
                  <c:v>-91.027000000000001</c:v>
                </c:pt>
                <c:pt idx="265">
                  <c:v>-88.492999999999995</c:v>
                </c:pt>
                <c:pt idx="266">
                  <c:v>192.44399999999999</c:v>
                </c:pt>
                <c:pt idx="267">
                  <c:v>-204.023</c:v>
                </c:pt>
                <c:pt idx="268">
                  <c:v>-59.997</c:v>
                </c:pt>
                <c:pt idx="269">
                  <c:v>8.5000000000000006E-2</c:v>
                </c:pt>
                <c:pt idx="270">
                  <c:v>111.961</c:v>
                </c:pt>
                <c:pt idx="271">
                  <c:v>-39.127000000000002</c:v>
                </c:pt>
                <c:pt idx="272">
                  <c:v>151.22</c:v>
                </c:pt>
                <c:pt idx="273">
                  <c:v>-40.520000000000003</c:v>
                </c:pt>
                <c:pt idx="274">
                  <c:v>-2.0739999999999998</c:v>
                </c:pt>
                <c:pt idx="275">
                  <c:v>4.8070000000000004</c:v>
                </c:pt>
                <c:pt idx="276">
                  <c:v>236.018</c:v>
                </c:pt>
                <c:pt idx="277">
                  <c:v>165.27</c:v>
                </c:pt>
                <c:pt idx="278">
                  <c:v>182.19300000000001</c:v>
                </c:pt>
                <c:pt idx="279">
                  <c:v>-330.40100000000001</c:v>
                </c:pt>
                <c:pt idx="280">
                  <c:v>181.56299999999999</c:v>
                </c:pt>
                <c:pt idx="281">
                  <c:v>-127.887</c:v>
                </c:pt>
                <c:pt idx="282">
                  <c:v>137.702</c:v>
                </c:pt>
                <c:pt idx="283">
                  <c:v>-401.18900000000002</c:v>
                </c:pt>
                <c:pt idx="284">
                  <c:v>-273.29300000000001</c:v>
                </c:pt>
                <c:pt idx="285">
                  <c:v>-2.9020000000000001</c:v>
                </c:pt>
                <c:pt idx="286">
                  <c:v>-222.62899999999999</c:v>
                </c:pt>
                <c:pt idx="287">
                  <c:v>-92.361000000000004</c:v>
                </c:pt>
                <c:pt idx="288">
                  <c:v>-146.286</c:v>
                </c:pt>
                <c:pt idx="289">
                  <c:v>-139.52799999999999</c:v>
                </c:pt>
                <c:pt idx="290">
                  <c:v>29.928999999999998</c:v>
                </c:pt>
                <c:pt idx="291">
                  <c:v>-71.584000000000003</c:v>
                </c:pt>
                <c:pt idx="292">
                  <c:v>127.432</c:v>
                </c:pt>
                <c:pt idx="293">
                  <c:v>-371.661</c:v>
                </c:pt>
                <c:pt idx="294">
                  <c:v>-145.28800000000001</c:v>
                </c:pt>
                <c:pt idx="295">
                  <c:v>141.75700000000001</c:v>
                </c:pt>
                <c:pt idx="296">
                  <c:v>-189.49600000000001</c:v>
                </c:pt>
                <c:pt idx="297">
                  <c:v>12.634</c:v>
                </c:pt>
                <c:pt idx="298">
                  <c:v>-308.45499999999998</c:v>
                </c:pt>
                <c:pt idx="299">
                  <c:v>-152.52199999999999</c:v>
                </c:pt>
                <c:pt idx="300">
                  <c:v>-197.381</c:v>
                </c:pt>
                <c:pt idx="301">
                  <c:v>24.521000000000001</c:v>
                </c:pt>
                <c:pt idx="302">
                  <c:v>-272.053</c:v>
                </c:pt>
                <c:pt idx="303">
                  <c:v>-260.34699999999998</c:v>
                </c:pt>
                <c:pt idx="304">
                  <c:v>50.279000000000003</c:v>
                </c:pt>
                <c:pt idx="305">
                  <c:v>61.447000000000003</c:v>
                </c:pt>
                <c:pt idx="306">
                  <c:v>-46.485999999999997</c:v>
                </c:pt>
                <c:pt idx="307">
                  <c:v>24.904</c:v>
                </c:pt>
                <c:pt idx="308">
                  <c:v>91.545000000000002</c:v>
                </c:pt>
                <c:pt idx="309">
                  <c:v>26.74</c:v>
                </c:pt>
                <c:pt idx="310">
                  <c:v>48.863</c:v>
                </c:pt>
                <c:pt idx="311">
                  <c:v>35.107999999999997</c:v>
                </c:pt>
                <c:pt idx="312">
                  <c:v>131.78200000000001</c:v>
                </c:pt>
                <c:pt idx="313">
                  <c:v>100.81</c:v>
                </c:pt>
                <c:pt idx="314">
                  <c:v>-11.952999999999999</c:v>
                </c:pt>
                <c:pt idx="315">
                  <c:v>145.28700000000001</c:v>
                </c:pt>
                <c:pt idx="316">
                  <c:v>3.0590000000000002</c:v>
                </c:pt>
                <c:pt idx="317">
                  <c:v>285.75799999999998</c:v>
                </c:pt>
                <c:pt idx="318">
                  <c:v>-9.4700000000000006</c:v>
                </c:pt>
                <c:pt idx="319">
                  <c:v>-93.706000000000003</c:v>
                </c:pt>
                <c:pt idx="320">
                  <c:v>39.857999999999997</c:v>
                </c:pt>
                <c:pt idx="321">
                  <c:v>154.00200000000001</c:v>
                </c:pt>
                <c:pt idx="322">
                  <c:v>-79.361999999999995</c:v>
                </c:pt>
                <c:pt idx="323">
                  <c:v>-92.501999999999995</c:v>
                </c:pt>
                <c:pt idx="324">
                  <c:v>-367.99400000000003</c:v>
                </c:pt>
                <c:pt idx="325">
                  <c:v>-47.402000000000001</c:v>
                </c:pt>
                <c:pt idx="326">
                  <c:v>-178.21899999999999</c:v>
                </c:pt>
                <c:pt idx="327">
                  <c:v>-67.260000000000005</c:v>
                </c:pt>
                <c:pt idx="328">
                  <c:v>189.23</c:v>
                </c:pt>
                <c:pt idx="329">
                  <c:v>-219.649</c:v>
                </c:pt>
                <c:pt idx="330">
                  <c:v>-139.14500000000001</c:v>
                </c:pt>
                <c:pt idx="331">
                  <c:v>24.998000000000001</c:v>
                </c:pt>
                <c:pt idx="332">
                  <c:v>157.16200000000001</c:v>
                </c:pt>
                <c:pt idx="333">
                  <c:v>-109.52500000000001</c:v>
                </c:pt>
                <c:pt idx="334">
                  <c:v>55.741</c:v>
                </c:pt>
                <c:pt idx="335">
                  <c:v>11.579000000000001</c:v>
                </c:pt>
                <c:pt idx="336">
                  <c:v>177.517</c:v>
                </c:pt>
                <c:pt idx="337">
                  <c:v>168.5</c:v>
                </c:pt>
                <c:pt idx="338">
                  <c:v>-311.45800000000003</c:v>
                </c:pt>
                <c:pt idx="339">
                  <c:v>-123.093</c:v>
                </c:pt>
                <c:pt idx="340">
                  <c:v>105.499</c:v>
                </c:pt>
                <c:pt idx="341">
                  <c:v>-205.73400000000001</c:v>
                </c:pt>
                <c:pt idx="342">
                  <c:v>-104.623</c:v>
                </c:pt>
                <c:pt idx="343">
                  <c:v>-384.07100000000003</c:v>
                </c:pt>
                <c:pt idx="344">
                  <c:v>-316.762</c:v>
                </c:pt>
                <c:pt idx="345">
                  <c:v>-226.93</c:v>
                </c:pt>
                <c:pt idx="346">
                  <c:v>20.504999999999999</c:v>
                </c:pt>
                <c:pt idx="347">
                  <c:v>381.91199999999998</c:v>
                </c:pt>
                <c:pt idx="348">
                  <c:v>31.283999999999999</c:v>
                </c:pt>
                <c:pt idx="349">
                  <c:v>-196.85400000000001</c:v>
                </c:pt>
                <c:pt idx="350">
                  <c:v>-84.995999999999995</c:v>
                </c:pt>
                <c:pt idx="351">
                  <c:v>-197.52799999999999</c:v>
                </c:pt>
                <c:pt idx="352">
                  <c:v>141.56399999999999</c:v>
                </c:pt>
                <c:pt idx="353">
                  <c:v>-400.65899999999999</c:v>
                </c:pt>
                <c:pt idx="354">
                  <c:v>-322.517</c:v>
                </c:pt>
                <c:pt idx="355">
                  <c:v>-195.001</c:v>
                </c:pt>
                <c:pt idx="356">
                  <c:v>-102.467</c:v>
                </c:pt>
                <c:pt idx="357">
                  <c:v>-144.16</c:v>
                </c:pt>
                <c:pt idx="358">
                  <c:v>-166.12899999999999</c:v>
                </c:pt>
                <c:pt idx="359">
                  <c:v>-184.52699999999999</c:v>
                </c:pt>
                <c:pt idx="360">
                  <c:v>-323.72399999999999</c:v>
                </c:pt>
                <c:pt idx="361">
                  <c:v>-29.33</c:v>
                </c:pt>
                <c:pt idx="362">
                  <c:v>-64.611999999999995</c:v>
                </c:pt>
                <c:pt idx="363">
                  <c:v>206.334</c:v>
                </c:pt>
                <c:pt idx="364">
                  <c:v>-46.616</c:v>
                </c:pt>
                <c:pt idx="365">
                  <c:v>244.24199999999999</c:v>
                </c:pt>
                <c:pt idx="366">
                  <c:v>-263.11500000000001</c:v>
                </c:pt>
                <c:pt idx="367">
                  <c:v>-111.79900000000001</c:v>
                </c:pt>
                <c:pt idx="368">
                  <c:v>-359.22899999999998</c:v>
                </c:pt>
                <c:pt idx="369">
                  <c:v>-107.04</c:v>
                </c:pt>
                <c:pt idx="370">
                  <c:v>-2.899</c:v>
                </c:pt>
                <c:pt idx="371">
                  <c:v>-180.87899999999999</c:v>
                </c:pt>
                <c:pt idx="372">
                  <c:v>-49.368000000000002</c:v>
                </c:pt>
                <c:pt idx="373">
                  <c:v>-104.426</c:v>
                </c:pt>
                <c:pt idx="374">
                  <c:v>-271.70699999999999</c:v>
                </c:pt>
                <c:pt idx="375">
                  <c:v>-226.523</c:v>
                </c:pt>
                <c:pt idx="376">
                  <c:v>-78.394999999999996</c:v>
                </c:pt>
                <c:pt idx="377">
                  <c:v>70.406999999999996</c:v>
                </c:pt>
                <c:pt idx="378">
                  <c:v>-64.171000000000006</c:v>
                </c:pt>
                <c:pt idx="379">
                  <c:v>-347.39</c:v>
                </c:pt>
                <c:pt idx="380">
                  <c:v>-95.927999999999997</c:v>
                </c:pt>
                <c:pt idx="381">
                  <c:v>85.066000000000003</c:v>
                </c:pt>
                <c:pt idx="382">
                  <c:v>-86.697000000000003</c:v>
                </c:pt>
                <c:pt idx="383">
                  <c:v>58.012</c:v>
                </c:pt>
                <c:pt idx="384">
                  <c:v>-351.85300000000001</c:v>
                </c:pt>
                <c:pt idx="385">
                  <c:v>-182.96199999999999</c:v>
                </c:pt>
                <c:pt idx="386">
                  <c:v>-231.155</c:v>
                </c:pt>
                <c:pt idx="387">
                  <c:v>182.137</c:v>
                </c:pt>
                <c:pt idx="388">
                  <c:v>-22.696999999999999</c:v>
                </c:pt>
                <c:pt idx="389">
                  <c:v>118.45099999999999</c:v>
                </c:pt>
                <c:pt idx="390">
                  <c:v>-102.625</c:v>
                </c:pt>
                <c:pt idx="391">
                  <c:v>-76.879000000000005</c:v>
                </c:pt>
                <c:pt idx="392">
                  <c:v>70.483000000000004</c:v>
                </c:pt>
                <c:pt idx="393">
                  <c:v>-48.747999999999998</c:v>
                </c:pt>
                <c:pt idx="394">
                  <c:v>-467.83699999999999</c:v>
                </c:pt>
                <c:pt idx="395">
                  <c:v>257.12900000000002</c:v>
                </c:pt>
                <c:pt idx="396">
                  <c:v>-152.42599999999999</c:v>
                </c:pt>
                <c:pt idx="397">
                  <c:v>-39.450000000000003</c:v>
                </c:pt>
                <c:pt idx="398">
                  <c:v>108.00700000000001</c:v>
                </c:pt>
                <c:pt idx="399">
                  <c:v>135.66300000000001</c:v>
                </c:pt>
                <c:pt idx="400">
                  <c:v>75.16</c:v>
                </c:pt>
                <c:pt idx="401">
                  <c:v>-31.655999999999999</c:v>
                </c:pt>
                <c:pt idx="402">
                  <c:v>-222.65700000000001</c:v>
                </c:pt>
                <c:pt idx="403">
                  <c:v>-39.415999999999997</c:v>
                </c:pt>
                <c:pt idx="404">
                  <c:v>224.511</c:v>
                </c:pt>
                <c:pt idx="405">
                  <c:v>-7.1950000000000003</c:v>
                </c:pt>
                <c:pt idx="406">
                  <c:v>-225.48599999999999</c:v>
                </c:pt>
                <c:pt idx="407">
                  <c:v>41.631</c:v>
                </c:pt>
                <c:pt idx="408">
                  <c:v>-157.09700000000001</c:v>
                </c:pt>
                <c:pt idx="409">
                  <c:v>-77.075999999999993</c:v>
                </c:pt>
                <c:pt idx="410">
                  <c:v>-326.56299999999999</c:v>
                </c:pt>
                <c:pt idx="411">
                  <c:v>58.829000000000001</c:v>
                </c:pt>
                <c:pt idx="412">
                  <c:v>18.548999999999999</c:v>
                </c:pt>
                <c:pt idx="413">
                  <c:v>-15.045</c:v>
                </c:pt>
                <c:pt idx="414">
                  <c:v>85.358000000000004</c:v>
                </c:pt>
                <c:pt idx="415">
                  <c:v>-134.04300000000001</c:v>
                </c:pt>
                <c:pt idx="416">
                  <c:v>-426.34100000000001</c:v>
                </c:pt>
                <c:pt idx="417">
                  <c:v>-4.2610000000000001</c:v>
                </c:pt>
                <c:pt idx="418">
                  <c:v>-109.06100000000001</c:v>
                </c:pt>
                <c:pt idx="419">
                  <c:v>-34.627000000000002</c:v>
                </c:pt>
                <c:pt idx="420">
                  <c:v>246.756</c:v>
                </c:pt>
                <c:pt idx="421">
                  <c:v>-230.59100000000001</c:v>
                </c:pt>
                <c:pt idx="422">
                  <c:v>81.552000000000007</c:v>
                </c:pt>
                <c:pt idx="423">
                  <c:v>214.976</c:v>
                </c:pt>
                <c:pt idx="424">
                  <c:v>-58.121000000000002</c:v>
                </c:pt>
                <c:pt idx="425">
                  <c:v>-321.41000000000003</c:v>
                </c:pt>
                <c:pt idx="426">
                  <c:v>-128.05799999999999</c:v>
                </c:pt>
                <c:pt idx="427">
                  <c:v>-294.25799999999998</c:v>
                </c:pt>
                <c:pt idx="428">
                  <c:v>-226.74299999999999</c:v>
                </c:pt>
                <c:pt idx="429">
                  <c:v>-308.29899999999998</c:v>
                </c:pt>
                <c:pt idx="430">
                  <c:v>292.18400000000003</c:v>
                </c:pt>
                <c:pt idx="431">
                  <c:v>-19.463000000000001</c:v>
                </c:pt>
                <c:pt idx="432">
                  <c:v>-14.005000000000001</c:v>
                </c:pt>
                <c:pt idx="433">
                  <c:v>-139.25399999999999</c:v>
                </c:pt>
                <c:pt idx="434">
                  <c:v>-44.167999999999999</c:v>
                </c:pt>
                <c:pt idx="435">
                  <c:v>-149.49199999999999</c:v>
                </c:pt>
                <c:pt idx="436">
                  <c:v>20.573</c:v>
                </c:pt>
                <c:pt idx="437">
                  <c:v>-3.4329999999999998</c:v>
                </c:pt>
                <c:pt idx="438">
                  <c:v>-246.613</c:v>
                </c:pt>
                <c:pt idx="439">
                  <c:v>83.441000000000003</c:v>
                </c:pt>
                <c:pt idx="440">
                  <c:v>63.451999999999998</c:v>
                </c:pt>
                <c:pt idx="441">
                  <c:v>82.978999999999999</c:v>
                </c:pt>
                <c:pt idx="442">
                  <c:v>-99.66</c:v>
                </c:pt>
                <c:pt idx="443">
                  <c:v>24.518999999999998</c:v>
                </c:pt>
                <c:pt idx="444">
                  <c:v>47.529000000000003</c:v>
                </c:pt>
                <c:pt idx="445">
                  <c:v>-63.061</c:v>
                </c:pt>
                <c:pt idx="446">
                  <c:v>156.06399999999999</c:v>
                </c:pt>
                <c:pt idx="447">
                  <c:v>-209.59399999999999</c:v>
                </c:pt>
                <c:pt idx="448">
                  <c:v>3.09</c:v>
                </c:pt>
                <c:pt idx="449">
                  <c:v>-247.27500000000001</c:v>
                </c:pt>
                <c:pt idx="450">
                  <c:v>56.404000000000003</c:v>
                </c:pt>
                <c:pt idx="451">
                  <c:v>-46.965000000000003</c:v>
                </c:pt>
                <c:pt idx="452">
                  <c:v>-104.93600000000001</c:v>
                </c:pt>
                <c:pt idx="453">
                  <c:v>-56.566000000000003</c:v>
                </c:pt>
                <c:pt idx="454">
                  <c:v>74.634</c:v>
                </c:pt>
                <c:pt idx="455">
                  <c:v>-238.80799999999999</c:v>
                </c:pt>
                <c:pt idx="456">
                  <c:v>1.909</c:v>
                </c:pt>
                <c:pt idx="457">
                  <c:v>-304.82799999999997</c:v>
                </c:pt>
                <c:pt idx="458">
                  <c:v>-50.889000000000003</c:v>
                </c:pt>
                <c:pt idx="459">
                  <c:v>-32.456000000000003</c:v>
                </c:pt>
                <c:pt idx="460">
                  <c:v>-149.58099999999999</c:v>
                </c:pt>
                <c:pt idx="461">
                  <c:v>-39.262</c:v>
                </c:pt>
                <c:pt idx="462">
                  <c:v>-61.216999999999999</c:v>
                </c:pt>
                <c:pt idx="463">
                  <c:v>-92.906999999999996</c:v>
                </c:pt>
                <c:pt idx="464">
                  <c:v>-9.6300000000000008</c:v>
                </c:pt>
                <c:pt idx="465">
                  <c:v>-55.691000000000003</c:v>
                </c:pt>
                <c:pt idx="466">
                  <c:v>-52.801000000000002</c:v>
                </c:pt>
                <c:pt idx="467">
                  <c:v>-4.4340000000000002</c:v>
                </c:pt>
                <c:pt idx="468">
                  <c:v>41.048000000000002</c:v>
                </c:pt>
                <c:pt idx="469">
                  <c:v>-212.846</c:v>
                </c:pt>
                <c:pt idx="470">
                  <c:v>123.45399999999999</c:v>
                </c:pt>
                <c:pt idx="471">
                  <c:v>-87.891000000000005</c:v>
                </c:pt>
                <c:pt idx="472">
                  <c:v>-61.741999999999997</c:v>
                </c:pt>
                <c:pt idx="473">
                  <c:v>11.662000000000001</c:v>
                </c:pt>
                <c:pt idx="474">
                  <c:v>-310.44499999999999</c:v>
                </c:pt>
                <c:pt idx="475">
                  <c:v>-371.81400000000002</c:v>
                </c:pt>
                <c:pt idx="476">
                  <c:v>84.402000000000001</c:v>
                </c:pt>
                <c:pt idx="477">
                  <c:v>17.010999999999999</c:v>
                </c:pt>
                <c:pt idx="478">
                  <c:v>-111.902</c:v>
                </c:pt>
                <c:pt idx="479">
                  <c:v>92.299000000000007</c:v>
                </c:pt>
                <c:pt idx="480">
                  <c:v>-324.47899999999998</c:v>
                </c:pt>
                <c:pt idx="481">
                  <c:v>11.34</c:v>
                </c:pt>
                <c:pt idx="482">
                  <c:v>82.995999999999995</c:v>
                </c:pt>
                <c:pt idx="483">
                  <c:v>10.236000000000001</c:v>
                </c:pt>
                <c:pt idx="484">
                  <c:v>-200.93899999999999</c:v>
                </c:pt>
                <c:pt idx="485">
                  <c:v>-34.753</c:v>
                </c:pt>
                <c:pt idx="486">
                  <c:v>-386.84300000000002</c:v>
                </c:pt>
                <c:pt idx="487">
                  <c:v>100.86</c:v>
                </c:pt>
                <c:pt idx="488">
                  <c:v>-154.47900000000001</c:v>
                </c:pt>
                <c:pt idx="489">
                  <c:v>-22.946999999999999</c:v>
                </c:pt>
                <c:pt idx="490">
                  <c:v>-35.383000000000003</c:v>
                </c:pt>
                <c:pt idx="491">
                  <c:v>-210.19499999999999</c:v>
                </c:pt>
                <c:pt idx="492">
                  <c:v>21.922999999999998</c:v>
                </c:pt>
                <c:pt idx="493">
                  <c:v>-81.921999999999997</c:v>
                </c:pt>
                <c:pt idx="494">
                  <c:v>231.66</c:v>
                </c:pt>
                <c:pt idx="495">
                  <c:v>60.62</c:v>
                </c:pt>
                <c:pt idx="496">
                  <c:v>-32.226999999999997</c:v>
                </c:pt>
                <c:pt idx="497">
                  <c:v>-224.827</c:v>
                </c:pt>
                <c:pt idx="498">
                  <c:v>41.478999999999999</c:v>
                </c:pt>
                <c:pt idx="499">
                  <c:v>-123.84</c:v>
                </c:pt>
                <c:pt idx="500">
                  <c:v>-343.76</c:v>
                </c:pt>
                <c:pt idx="501">
                  <c:v>136.84700000000001</c:v>
                </c:pt>
                <c:pt idx="502">
                  <c:v>192.82300000000001</c:v>
                </c:pt>
                <c:pt idx="503">
                  <c:v>310.928</c:v>
                </c:pt>
                <c:pt idx="504">
                  <c:v>-53.009</c:v>
                </c:pt>
                <c:pt idx="505">
                  <c:v>-77.305000000000007</c:v>
                </c:pt>
                <c:pt idx="506">
                  <c:v>-113.925</c:v>
                </c:pt>
                <c:pt idx="507">
                  <c:v>-307.12799999999999</c:v>
                </c:pt>
                <c:pt idx="508">
                  <c:v>203.285</c:v>
                </c:pt>
                <c:pt idx="509">
                  <c:v>-21.393999999999998</c:v>
                </c:pt>
                <c:pt idx="510">
                  <c:v>-248.14500000000001</c:v>
                </c:pt>
                <c:pt idx="511">
                  <c:v>-131.35</c:v>
                </c:pt>
                <c:pt idx="512">
                  <c:v>66.954999999999998</c:v>
                </c:pt>
                <c:pt idx="513">
                  <c:v>-63.529000000000003</c:v>
                </c:pt>
                <c:pt idx="514">
                  <c:v>-86.831999999999994</c:v>
                </c:pt>
                <c:pt idx="515">
                  <c:v>49.222999999999999</c:v>
                </c:pt>
                <c:pt idx="516">
                  <c:v>138.01</c:v>
                </c:pt>
                <c:pt idx="517">
                  <c:v>-218.94499999999999</c:v>
                </c:pt>
                <c:pt idx="518">
                  <c:v>-299.52600000000001</c:v>
                </c:pt>
                <c:pt idx="519">
                  <c:v>-14.032999999999999</c:v>
                </c:pt>
                <c:pt idx="520">
                  <c:v>141.90199999999999</c:v>
                </c:pt>
                <c:pt idx="521">
                  <c:v>-176.55699999999999</c:v>
                </c:pt>
                <c:pt idx="522">
                  <c:v>-27.251999999999999</c:v>
                </c:pt>
                <c:pt idx="523">
                  <c:v>55.932000000000002</c:v>
                </c:pt>
                <c:pt idx="524">
                  <c:v>-57.868000000000002</c:v>
                </c:pt>
                <c:pt idx="525">
                  <c:v>122.001</c:v>
                </c:pt>
                <c:pt idx="526">
                  <c:v>20.855</c:v>
                </c:pt>
                <c:pt idx="527">
                  <c:v>-61.478999999999999</c:v>
                </c:pt>
                <c:pt idx="528">
                  <c:v>16.649000000000001</c:v>
                </c:pt>
                <c:pt idx="529">
                  <c:v>162.97</c:v>
                </c:pt>
                <c:pt idx="530">
                  <c:v>128.13</c:v>
                </c:pt>
                <c:pt idx="531">
                  <c:v>-110.27200000000001</c:v>
                </c:pt>
                <c:pt idx="532">
                  <c:v>-329.17399999999998</c:v>
                </c:pt>
                <c:pt idx="533">
                  <c:v>-103.59</c:v>
                </c:pt>
                <c:pt idx="534">
                  <c:v>-302.62299999999999</c:v>
                </c:pt>
                <c:pt idx="535">
                  <c:v>-92.113</c:v>
                </c:pt>
                <c:pt idx="536">
                  <c:v>-8.7279999999999998</c:v>
                </c:pt>
                <c:pt idx="537">
                  <c:v>-151.61199999999999</c:v>
                </c:pt>
                <c:pt idx="538">
                  <c:v>-242.96199999999999</c:v>
                </c:pt>
                <c:pt idx="539">
                  <c:v>-109.834</c:v>
                </c:pt>
                <c:pt idx="540">
                  <c:v>40.29</c:v>
                </c:pt>
                <c:pt idx="541">
                  <c:v>-149.52600000000001</c:v>
                </c:pt>
                <c:pt idx="542">
                  <c:v>-180.851</c:v>
                </c:pt>
                <c:pt idx="543">
                  <c:v>22.033999999999999</c:v>
                </c:pt>
                <c:pt idx="544">
                  <c:v>16.945</c:v>
                </c:pt>
                <c:pt idx="545">
                  <c:v>-98.29</c:v>
                </c:pt>
                <c:pt idx="546">
                  <c:v>-110.416</c:v>
                </c:pt>
                <c:pt idx="547">
                  <c:v>-283.26900000000001</c:v>
                </c:pt>
                <c:pt idx="548">
                  <c:v>-268.476</c:v>
                </c:pt>
                <c:pt idx="549">
                  <c:v>-140.72</c:v>
                </c:pt>
                <c:pt idx="550">
                  <c:v>130.37200000000001</c:v>
                </c:pt>
                <c:pt idx="551">
                  <c:v>81.281000000000006</c:v>
                </c:pt>
                <c:pt idx="552">
                  <c:v>-188.56100000000001</c:v>
                </c:pt>
                <c:pt idx="553">
                  <c:v>60.851999999999997</c:v>
                </c:pt>
                <c:pt idx="554">
                  <c:v>115.10599999999999</c:v>
                </c:pt>
                <c:pt idx="555">
                  <c:v>12.118</c:v>
                </c:pt>
                <c:pt idx="556">
                  <c:v>-113.943</c:v>
                </c:pt>
                <c:pt idx="557">
                  <c:v>150.15700000000001</c:v>
                </c:pt>
                <c:pt idx="558">
                  <c:v>83.616</c:v>
                </c:pt>
                <c:pt idx="559">
                  <c:v>-12.750999999999999</c:v>
                </c:pt>
                <c:pt idx="560">
                  <c:v>-8.2870000000000008</c:v>
                </c:pt>
                <c:pt idx="561">
                  <c:v>-379.11200000000002</c:v>
                </c:pt>
                <c:pt idx="562">
                  <c:v>-125.277</c:v>
                </c:pt>
                <c:pt idx="563">
                  <c:v>-8.4339999999999993</c:v>
                </c:pt>
                <c:pt idx="564">
                  <c:v>104.78</c:v>
                </c:pt>
                <c:pt idx="565">
                  <c:v>-109.23399999999999</c:v>
                </c:pt>
                <c:pt idx="566">
                  <c:v>49.058</c:v>
                </c:pt>
                <c:pt idx="567">
                  <c:v>-337.77600000000001</c:v>
                </c:pt>
                <c:pt idx="568">
                  <c:v>-38.454999999999998</c:v>
                </c:pt>
                <c:pt idx="569">
                  <c:v>-215.49</c:v>
                </c:pt>
                <c:pt idx="570">
                  <c:v>-130.39699999999999</c:v>
                </c:pt>
                <c:pt idx="571">
                  <c:v>-13.478</c:v>
                </c:pt>
                <c:pt idx="572">
                  <c:v>-93.262</c:v>
                </c:pt>
                <c:pt idx="573">
                  <c:v>-18.331</c:v>
                </c:pt>
                <c:pt idx="574">
                  <c:v>191.96299999999999</c:v>
                </c:pt>
                <c:pt idx="575">
                  <c:v>115.539</c:v>
                </c:pt>
                <c:pt idx="576">
                  <c:v>-343.608</c:v>
                </c:pt>
                <c:pt idx="577">
                  <c:v>74.738</c:v>
                </c:pt>
                <c:pt idx="578">
                  <c:v>-95.879000000000005</c:v>
                </c:pt>
                <c:pt idx="579">
                  <c:v>-155.18</c:v>
                </c:pt>
                <c:pt idx="580">
                  <c:v>-200.37</c:v>
                </c:pt>
                <c:pt idx="581">
                  <c:v>29.297000000000001</c:v>
                </c:pt>
                <c:pt idx="582">
                  <c:v>-48.640999999999998</c:v>
                </c:pt>
                <c:pt idx="583">
                  <c:v>-314.68799999999999</c:v>
                </c:pt>
                <c:pt idx="584">
                  <c:v>-207.58</c:v>
                </c:pt>
                <c:pt idx="585">
                  <c:v>3.4049999999999998</c:v>
                </c:pt>
                <c:pt idx="586">
                  <c:v>-183.941</c:v>
                </c:pt>
                <c:pt idx="587">
                  <c:v>-56.094999999999999</c:v>
                </c:pt>
                <c:pt idx="588">
                  <c:v>-259.05599999999998</c:v>
                </c:pt>
                <c:pt idx="589">
                  <c:v>9.2089999999999996</c:v>
                </c:pt>
                <c:pt idx="590">
                  <c:v>-274.065</c:v>
                </c:pt>
                <c:pt idx="591">
                  <c:v>-295.904</c:v>
                </c:pt>
                <c:pt idx="592">
                  <c:v>0.65300000000000002</c:v>
                </c:pt>
                <c:pt idx="593">
                  <c:v>-171.99700000000001</c:v>
                </c:pt>
                <c:pt idx="594">
                  <c:v>-186.06899999999999</c:v>
                </c:pt>
                <c:pt idx="595">
                  <c:v>-27.228999999999999</c:v>
                </c:pt>
                <c:pt idx="596">
                  <c:v>-347.46300000000002</c:v>
                </c:pt>
                <c:pt idx="597">
                  <c:v>-140.584</c:v>
                </c:pt>
                <c:pt idx="598">
                  <c:v>-178.97399999999999</c:v>
                </c:pt>
                <c:pt idx="599">
                  <c:v>-136.99700000000001</c:v>
                </c:pt>
                <c:pt idx="600">
                  <c:v>93.436999999999998</c:v>
                </c:pt>
                <c:pt idx="601">
                  <c:v>-91.778000000000006</c:v>
                </c:pt>
                <c:pt idx="602">
                  <c:v>242.24700000000001</c:v>
                </c:pt>
                <c:pt idx="603">
                  <c:v>12.852</c:v>
                </c:pt>
                <c:pt idx="604">
                  <c:v>-85.593999999999994</c:v>
                </c:pt>
                <c:pt idx="605">
                  <c:v>11.651</c:v>
                </c:pt>
                <c:pt idx="606">
                  <c:v>157.904</c:v>
                </c:pt>
                <c:pt idx="607">
                  <c:v>-18.742000000000001</c:v>
                </c:pt>
                <c:pt idx="608">
                  <c:v>47.997</c:v>
                </c:pt>
                <c:pt idx="609">
                  <c:v>-337.71600000000001</c:v>
                </c:pt>
                <c:pt idx="610">
                  <c:v>-22.204999999999998</c:v>
                </c:pt>
                <c:pt idx="611">
                  <c:v>-114.443</c:v>
                </c:pt>
                <c:pt idx="612">
                  <c:v>-62.476999999999997</c:v>
                </c:pt>
                <c:pt idx="613">
                  <c:v>-67.382999999999996</c:v>
                </c:pt>
                <c:pt idx="614">
                  <c:v>-299.88400000000001</c:v>
                </c:pt>
                <c:pt idx="615">
                  <c:v>-238.99700000000001</c:v>
                </c:pt>
                <c:pt idx="616">
                  <c:v>-156.57300000000001</c:v>
                </c:pt>
                <c:pt idx="617">
                  <c:v>-43.712000000000003</c:v>
                </c:pt>
                <c:pt idx="618">
                  <c:v>66.183999999999997</c:v>
                </c:pt>
                <c:pt idx="619">
                  <c:v>-160.98099999999999</c:v>
                </c:pt>
                <c:pt idx="620">
                  <c:v>-46.46</c:v>
                </c:pt>
                <c:pt idx="621">
                  <c:v>-157.477</c:v>
                </c:pt>
                <c:pt idx="622">
                  <c:v>-77.254999999999995</c:v>
                </c:pt>
                <c:pt idx="623">
                  <c:v>176.095</c:v>
                </c:pt>
                <c:pt idx="624">
                  <c:v>31.681000000000001</c:v>
                </c:pt>
                <c:pt idx="625">
                  <c:v>-128.673</c:v>
                </c:pt>
                <c:pt idx="626">
                  <c:v>-330.01799999999997</c:v>
                </c:pt>
                <c:pt idx="627">
                  <c:v>-140.108</c:v>
                </c:pt>
                <c:pt idx="628">
                  <c:v>-270.351</c:v>
                </c:pt>
                <c:pt idx="629">
                  <c:v>-96.433000000000007</c:v>
                </c:pt>
                <c:pt idx="630">
                  <c:v>21.431000000000001</c:v>
                </c:pt>
                <c:pt idx="631">
                  <c:v>207.065</c:v>
                </c:pt>
                <c:pt idx="632">
                  <c:v>-375.90199999999999</c:v>
                </c:pt>
                <c:pt idx="633">
                  <c:v>-52.354999999999997</c:v>
                </c:pt>
                <c:pt idx="634">
                  <c:v>-63.088000000000001</c:v>
                </c:pt>
                <c:pt idx="635">
                  <c:v>-89.882999999999996</c:v>
                </c:pt>
                <c:pt idx="636">
                  <c:v>-9.1479999999999997</c:v>
                </c:pt>
                <c:pt idx="637">
                  <c:v>73.251999999999995</c:v>
                </c:pt>
                <c:pt idx="638">
                  <c:v>-1.788</c:v>
                </c:pt>
                <c:pt idx="639">
                  <c:v>-53.655000000000001</c:v>
                </c:pt>
                <c:pt idx="640">
                  <c:v>210.51400000000001</c:v>
                </c:pt>
                <c:pt idx="641">
                  <c:v>-48.664000000000001</c:v>
                </c:pt>
                <c:pt idx="642">
                  <c:v>-87.75</c:v>
                </c:pt>
                <c:pt idx="643">
                  <c:v>111.55200000000001</c:v>
                </c:pt>
                <c:pt idx="644">
                  <c:v>113.31100000000001</c:v>
                </c:pt>
                <c:pt idx="645">
                  <c:v>64.652000000000001</c:v>
                </c:pt>
                <c:pt idx="646">
                  <c:v>-35.234000000000002</c:v>
                </c:pt>
                <c:pt idx="647">
                  <c:v>-17.291</c:v>
                </c:pt>
                <c:pt idx="648">
                  <c:v>-178.08199999999999</c:v>
                </c:pt>
                <c:pt idx="649">
                  <c:v>-216.46199999999999</c:v>
                </c:pt>
                <c:pt idx="650">
                  <c:v>-212.744</c:v>
                </c:pt>
                <c:pt idx="651">
                  <c:v>-176.02600000000001</c:v>
                </c:pt>
                <c:pt idx="652">
                  <c:v>-4.2960000000000003</c:v>
                </c:pt>
                <c:pt idx="653">
                  <c:v>-93.974000000000004</c:v>
                </c:pt>
                <c:pt idx="654">
                  <c:v>-171.249</c:v>
                </c:pt>
                <c:pt idx="655">
                  <c:v>-106.491</c:v>
                </c:pt>
                <c:pt idx="656">
                  <c:v>116.21599999999999</c:v>
                </c:pt>
                <c:pt idx="657">
                  <c:v>-38.954000000000001</c:v>
                </c:pt>
                <c:pt idx="658">
                  <c:v>-54.482999999999997</c:v>
                </c:pt>
                <c:pt idx="659">
                  <c:v>-73.406000000000006</c:v>
                </c:pt>
                <c:pt idx="660">
                  <c:v>-330.39299999999997</c:v>
                </c:pt>
                <c:pt idx="661">
                  <c:v>-125.4</c:v>
                </c:pt>
                <c:pt idx="662">
                  <c:v>-202.09200000000001</c:v>
                </c:pt>
                <c:pt idx="663">
                  <c:v>82.718000000000004</c:v>
                </c:pt>
                <c:pt idx="664">
                  <c:v>-328.39400000000001</c:v>
                </c:pt>
                <c:pt idx="665">
                  <c:v>-131.554</c:v>
                </c:pt>
                <c:pt idx="666">
                  <c:v>67.706000000000003</c:v>
                </c:pt>
                <c:pt idx="667">
                  <c:v>-79.078999999999994</c:v>
                </c:pt>
                <c:pt idx="668">
                  <c:v>-297.798</c:v>
                </c:pt>
                <c:pt idx="669">
                  <c:v>-420.01299999999998</c:v>
                </c:pt>
                <c:pt idx="670">
                  <c:v>34.116</c:v>
                </c:pt>
                <c:pt idx="671">
                  <c:v>-198.376</c:v>
                </c:pt>
                <c:pt idx="672">
                  <c:v>190.398</c:v>
                </c:pt>
                <c:pt idx="673">
                  <c:v>96.066000000000003</c:v>
                </c:pt>
                <c:pt idx="674">
                  <c:v>13.798999999999999</c:v>
                </c:pt>
                <c:pt idx="675">
                  <c:v>-44.003999999999998</c:v>
                </c:pt>
                <c:pt idx="676">
                  <c:v>-35.325000000000003</c:v>
                </c:pt>
                <c:pt idx="677">
                  <c:v>251.19900000000001</c:v>
                </c:pt>
                <c:pt idx="678">
                  <c:v>48.795999999999999</c:v>
                </c:pt>
                <c:pt idx="679">
                  <c:v>-94.519000000000005</c:v>
                </c:pt>
                <c:pt idx="680">
                  <c:v>-264.05599999999998</c:v>
                </c:pt>
                <c:pt idx="681">
                  <c:v>70.856999999999999</c:v>
                </c:pt>
                <c:pt idx="682">
                  <c:v>-279.71699999999998</c:v>
                </c:pt>
                <c:pt idx="683">
                  <c:v>92.707999999999998</c:v>
                </c:pt>
                <c:pt idx="684">
                  <c:v>-89</c:v>
                </c:pt>
                <c:pt idx="685">
                  <c:v>-5.931</c:v>
                </c:pt>
                <c:pt idx="686">
                  <c:v>-225.631</c:v>
                </c:pt>
                <c:pt idx="687">
                  <c:v>215.65</c:v>
                </c:pt>
                <c:pt idx="688">
                  <c:v>-36.119999999999997</c:v>
                </c:pt>
                <c:pt idx="689">
                  <c:v>11.071999999999999</c:v>
                </c:pt>
                <c:pt idx="690">
                  <c:v>-154.40700000000001</c:v>
                </c:pt>
                <c:pt idx="691">
                  <c:v>154.84200000000001</c:v>
                </c:pt>
                <c:pt idx="692">
                  <c:v>-263.53699999999998</c:v>
                </c:pt>
                <c:pt idx="693">
                  <c:v>-239.73099999999999</c:v>
                </c:pt>
                <c:pt idx="694">
                  <c:v>-94.096000000000004</c:v>
                </c:pt>
                <c:pt idx="695">
                  <c:v>-3.37</c:v>
                </c:pt>
                <c:pt idx="696">
                  <c:v>-69.135000000000005</c:v>
                </c:pt>
                <c:pt idx="697">
                  <c:v>-236.95699999999999</c:v>
                </c:pt>
                <c:pt idx="698">
                  <c:v>-247.678</c:v>
                </c:pt>
                <c:pt idx="699">
                  <c:v>80.513999999999996</c:v>
                </c:pt>
                <c:pt idx="700">
                  <c:v>-135.77199999999999</c:v>
                </c:pt>
                <c:pt idx="701">
                  <c:v>46.54</c:v>
                </c:pt>
                <c:pt idx="702">
                  <c:v>-68.69</c:v>
                </c:pt>
                <c:pt idx="703">
                  <c:v>-272.10500000000002</c:v>
                </c:pt>
                <c:pt idx="704">
                  <c:v>96.819000000000003</c:v>
                </c:pt>
                <c:pt idx="705">
                  <c:v>-241.86600000000001</c:v>
                </c:pt>
                <c:pt idx="706">
                  <c:v>69.992000000000004</c:v>
                </c:pt>
                <c:pt idx="707">
                  <c:v>129.42400000000001</c:v>
                </c:pt>
                <c:pt idx="708">
                  <c:v>-133.51400000000001</c:v>
                </c:pt>
                <c:pt idx="709">
                  <c:v>-237.24100000000001</c:v>
                </c:pt>
                <c:pt idx="710">
                  <c:v>-125.26300000000001</c:v>
                </c:pt>
                <c:pt idx="711">
                  <c:v>8.8710000000000004</c:v>
                </c:pt>
                <c:pt idx="712">
                  <c:v>-164.93700000000001</c:v>
                </c:pt>
                <c:pt idx="713">
                  <c:v>123.126</c:v>
                </c:pt>
                <c:pt idx="714">
                  <c:v>136.482</c:v>
                </c:pt>
                <c:pt idx="715">
                  <c:v>-187.94499999999999</c:v>
                </c:pt>
                <c:pt idx="716">
                  <c:v>-93.853999999999999</c:v>
                </c:pt>
                <c:pt idx="717">
                  <c:v>82.918000000000006</c:v>
                </c:pt>
                <c:pt idx="718">
                  <c:v>-35.200000000000003</c:v>
                </c:pt>
                <c:pt idx="719">
                  <c:v>-189.04</c:v>
                </c:pt>
                <c:pt idx="720">
                  <c:v>-255.96199999999999</c:v>
                </c:pt>
                <c:pt idx="721">
                  <c:v>128.71899999999999</c:v>
                </c:pt>
                <c:pt idx="722">
                  <c:v>-101.816</c:v>
                </c:pt>
                <c:pt idx="723">
                  <c:v>130.654</c:v>
                </c:pt>
                <c:pt idx="724">
                  <c:v>86.456000000000003</c:v>
                </c:pt>
                <c:pt idx="725">
                  <c:v>-8.0690000000000008</c:v>
                </c:pt>
                <c:pt idx="726">
                  <c:v>167.834</c:v>
                </c:pt>
                <c:pt idx="727">
                  <c:v>-238.47800000000001</c:v>
                </c:pt>
                <c:pt idx="728">
                  <c:v>-11.151</c:v>
                </c:pt>
                <c:pt idx="729">
                  <c:v>63.076000000000001</c:v>
                </c:pt>
                <c:pt idx="730">
                  <c:v>-248.15799999999999</c:v>
                </c:pt>
                <c:pt idx="731">
                  <c:v>-217.892</c:v>
                </c:pt>
                <c:pt idx="732">
                  <c:v>-152.995</c:v>
                </c:pt>
                <c:pt idx="733">
                  <c:v>-74.078999999999994</c:v>
                </c:pt>
                <c:pt idx="734">
                  <c:v>-50.261000000000003</c:v>
                </c:pt>
                <c:pt idx="735">
                  <c:v>17.574999999999999</c:v>
                </c:pt>
                <c:pt idx="736">
                  <c:v>-211.90899999999999</c:v>
                </c:pt>
                <c:pt idx="737">
                  <c:v>-26.483000000000001</c:v>
                </c:pt>
                <c:pt idx="738">
                  <c:v>29.67</c:v>
                </c:pt>
                <c:pt idx="739">
                  <c:v>166.24100000000001</c:v>
                </c:pt>
                <c:pt idx="740">
                  <c:v>-232.667</c:v>
                </c:pt>
                <c:pt idx="741">
                  <c:v>66.540000000000006</c:v>
                </c:pt>
                <c:pt idx="742">
                  <c:v>-106.71</c:v>
                </c:pt>
                <c:pt idx="743">
                  <c:v>-98.677000000000007</c:v>
                </c:pt>
                <c:pt idx="744">
                  <c:v>-0.52300000000000002</c:v>
                </c:pt>
                <c:pt idx="745">
                  <c:v>36.273000000000003</c:v>
                </c:pt>
                <c:pt idx="746">
                  <c:v>-169.16</c:v>
                </c:pt>
                <c:pt idx="747">
                  <c:v>-214.476</c:v>
                </c:pt>
                <c:pt idx="748">
                  <c:v>-101.61199999999999</c:v>
                </c:pt>
                <c:pt idx="749">
                  <c:v>140.69499999999999</c:v>
                </c:pt>
                <c:pt idx="750">
                  <c:v>31.72</c:v>
                </c:pt>
                <c:pt idx="751">
                  <c:v>-4.2640000000000002</c:v>
                </c:pt>
                <c:pt idx="752">
                  <c:v>30.619</c:v>
                </c:pt>
                <c:pt idx="753">
                  <c:v>-36.119</c:v>
                </c:pt>
                <c:pt idx="754">
                  <c:v>-147.55199999999999</c:v>
                </c:pt>
                <c:pt idx="755">
                  <c:v>24.925000000000001</c:v>
                </c:pt>
                <c:pt idx="756">
                  <c:v>-185.71600000000001</c:v>
                </c:pt>
                <c:pt idx="757">
                  <c:v>-103.289</c:v>
                </c:pt>
                <c:pt idx="758">
                  <c:v>-24.571000000000002</c:v>
                </c:pt>
                <c:pt idx="759">
                  <c:v>-57.311</c:v>
                </c:pt>
                <c:pt idx="760">
                  <c:v>91.177000000000007</c:v>
                </c:pt>
                <c:pt idx="761">
                  <c:v>166.535</c:v>
                </c:pt>
                <c:pt idx="762">
                  <c:v>-153.05000000000001</c:v>
                </c:pt>
                <c:pt idx="763">
                  <c:v>-160.036</c:v>
                </c:pt>
                <c:pt idx="764">
                  <c:v>-99.004999999999995</c:v>
                </c:pt>
                <c:pt idx="765">
                  <c:v>-191.602</c:v>
                </c:pt>
                <c:pt idx="766">
                  <c:v>216.98699999999999</c:v>
                </c:pt>
                <c:pt idx="767">
                  <c:v>139.43299999999999</c:v>
                </c:pt>
                <c:pt idx="768">
                  <c:v>69.878</c:v>
                </c:pt>
                <c:pt idx="769">
                  <c:v>-194.316</c:v>
                </c:pt>
                <c:pt idx="770">
                  <c:v>42.622999999999998</c:v>
                </c:pt>
                <c:pt idx="771">
                  <c:v>-103.991</c:v>
                </c:pt>
                <c:pt idx="772">
                  <c:v>-268.392</c:v>
                </c:pt>
                <c:pt idx="773">
                  <c:v>-16.466000000000001</c:v>
                </c:pt>
                <c:pt idx="774">
                  <c:v>-137.52000000000001</c:v>
                </c:pt>
                <c:pt idx="775">
                  <c:v>3.2090000000000001</c:v>
                </c:pt>
                <c:pt idx="776">
                  <c:v>-76.259</c:v>
                </c:pt>
                <c:pt idx="777">
                  <c:v>-167.01</c:v>
                </c:pt>
                <c:pt idx="778">
                  <c:v>-307.32400000000001</c:v>
                </c:pt>
                <c:pt idx="779">
                  <c:v>-208.43899999999999</c:v>
                </c:pt>
                <c:pt idx="780">
                  <c:v>-57.511000000000003</c:v>
                </c:pt>
                <c:pt idx="781">
                  <c:v>-8.1359999999999992</c:v>
                </c:pt>
                <c:pt idx="782">
                  <c:v>55.576000000000001</c:v>
                </c:pt>
                <c:pt idx="783">
                  <c:v>-79.263999999999996</c:v>
                </c:pt>
                <c:pt idx="784">
                  <c:v>-157.47300000000001</c:v>
                </c:pt>
                <c:pt idx="785">
                  <c:v>-340.65800000000002</c:v>
                </c:pt>
                <c:pt idx="786">
                  <c:v>-54.383000000000003</c:v>
                </c:pt>
                <c:pt idx="787">
                  <c:v>15.693</c:v>
                </c:pt>
                <c:pt idx="788">
                  <c:v>59.753</c:v>
                </c:pt>
                <c:pt idx="789">
                  <c:v>-51.807000000000002</c:v>
                </c:pt>
                <c:pt idx="790">
                  <c:v>-55.411000000000001</c:v>
                </c:pt>
                <c:pt idx="791">
                  <c:v>13.76</c:v>
                </c:pt>
                <c:pt idx="792">
                  <c:v>-309.79199999999997</c:v>
                </c:pt>
                <c:pt idx="793">
                  <c:v>-396.78500000000003</c:v>
                </c:pt>
                <c:pt idx="794">
                  <c:v>-75.311999999999998</c:v>
                </c:pt>
                <c:pt idx="795">
                  <c:v>43.322000000000003</c:v>
                </c:pt>
                <c:pt idx="796">
                  <c:v>-287.85599999999999</c:v>
                </c:pt>
                <c:pt idx="797">
                  <c:v>-4.6219999999999999</c:v>
                </c:pt>
                <c:pt idx="798">
                  <c:v>-178.958</c:v>
                </c:pt>
                <c:pt idx="799">
                  <c:v>-155.126</c:v>
                </c:pt>
                <c:pt idx="800">
                  <c:v>-57.500999999999998</c:v>
                </c:pt>
                <c:pt idx="801">
                  <c:v>195.68700000000001</c:v>
                </c:pt>
                <c:pt idx="802">
                  <c:v>-77.061000000000007</c:v>
                </c:pt>
                <c:pt idx="803">
                  <c:v>-25.463999999999999</c:v>
                </c:pt>
                <c:pt idx="804">
                  <c:v>-80.274000000000001</c:v>
                </c:pt>
                <c:pt idx="805">
                  <c:v>-11.425000000000001</c:v>
                </c:pt>
                <c:pt idx="806">
                  <c:v>-303.197</c:v>
                </c:pt>
                <c:pt idx="807">
                  <c:v>16.061</c:v>
                </c:pt>
                <c:pt idx="808">
                  <c:v>-217.108</c:v>
                </c:pt>
                <c:pt idx="809">
                  <c:v>74.405000000000001</c:v>
                </c:pt>
                <c:pt idx="810">
                  <c:v>231.84800000000001</c:v>
                </c:pt>
                <c:pt idx="811">
                  <c:v>6.5439999999999996</c:v>
                </c:pt>
                <c:pt idx="812">
                  <c:v>-72.040000000000006</c:v>
                </c:pt>
                <c:pt idx="813">
                  <c:v>-10.885999999999999</c:v>
                </c:pt>
                <c:pt idx="814">
                  <c:v>172.16</c:v>
                </c:pt>
                <c:pt idx="815">
                  <c:v>-270.32600000000002</c:v>
                </c:pt>
                <c:pt idx="816">
                  <c:v>-118.36</c:v>
                </c:pt>
                <c:pt idx="817">
                  <c:v>-239.697</c:v>
                </c:pt>
                <c:pt idx="818">
                  <c:v>-156.79499999999999</c:v>
                </c:pt>
                <c:pt idx="819">
                  <c:v>39.064999999999998</c:v>
                </c:pt>
                <c:pt idx="820">
                  <c:v>-155.624</c:v>
                </c:pt>
                <c:pt idx="821">
                  <c:v>-262.72899999999998</c:v>
                </c:pt>
                <c:pt idx="822">
                  <c:v>-1.3049999999999999</c:v>
                </c:pt>
                <c:pt idx="823">
                  <c:v>-198.73699999999999</c:v>
                </c:pt>
                <c:pt idx="824">
                  <c:v>170.69900000000001</c:v>
                </c:pt>
                <c:pt idx="825">
                  <c:v>7.173</c:v>
                </c:pt>
                <c:pt idx="826">
                  <c:v>10.541</c:v>
                </c:pt>
                <c:pt idx="827">
                  <c:v>-151.35499999999999</c:v>
                </c:pt>
                <c:pt idx="828">
                  <c:v>140.27600000000001</c:v>
                </c:pt>
                <c:pt idx="829">
                  <c:v>-166.82</c:v>
                </c:pt>
                <c:pt idx="830">
                  <c:v>-73.585999999999999</c:v>
                </c:pt>
                <c:pt idx="831">
                  <c:v>-108.556</c:v>
                </c:pt>
                <c:pt idx="832">
                  <c:v>0.1</c:v>
                </c:pt>
                <c:pt idx="833">
                  <c:v>-168.41800000000001</c:v>
                </c:pt>
                <c:pt idx="834">
                  <c:v>-335.197</c:v>
                </c:pt>
                <c:pt idx="835">
                  <c:v>53.317</c:v>
                </c:pt>
                <c:pt idx="836">
                  <c:v>-65.474000000000004</c:v>
                </c:pt>
                <c:pt idx="837">
                  <c:v>151.24700000000001</c:v>
                </c:pt>
                <c:pt idx="838">
                  <c:v>128.83699999999999</c:v>
                </c:pt>
                <c:pt idx="839">
                  <c:v>160.67699999999999</c:v>
                </c:pt>
                <c:pt idx="840">
                  <c:v>-108.246</c:v>
                </c:pt>
                <c:pt idx="841">
                  <c:v>-28.556000000000001</c:v>
                </c:pt>
                <c:pt idx="842">
                  <c:v>-125.371</c:v>
                </c:pt>
                <c:pt idx="843">
                  <c:v>168.45699999999999</c:v>
                </c:pt>
                <c:pt idx="844">
                  <c:v>-214.886</c:v>
                </c:pt>
                <c:pt idx="845">
                  <c:v>-64.582999999999998</c:v>
                </c:pt>
                <c:pt idx="846">
                  <c:v>-213.06399999999999</c:v>
                </c:pt>
                <c:pt idx="847">
                  <c:v>-254.46899999999999</c:v>
                </c:pt>
                <c:pt idx="848">
                  <c:v>-197.70099999999999</c:v>
                </c:pt>
                <c:pt idx="849">
                  <c:v>-178.655</c:v>
                </c:pt>
                <c:pt idx="850">
                  <c:v>-113.249</c:v>
                </c:pt>
                <c:pt idx="851">
                  <c:v>-303.08</c:v>
                </c:pt>
                <c:pt idx="852">
                  <c:v>39.524000000000001</c:v>
                </c:pt>
                <c:pt idx="853">
                  <c:v>152.36600000000001</c:v>
                </c:pt>
                <c:pt idx="854">
                  <c:v>-315.99200000000002</c:v>
                </c:pt>
                <c:pt idx="855">
                  <c:v>66.412000000000006</c:v>
                </c:pt>
                <c:pt idx="856">
                  <c:v>172.749</c:v>
                </c:pt>
                <c:pt idx="857">
                  <c:v>-62.204000000000001</c:v>
                </c:pt>
                <c:pt idx="858">
                  <c:v>52.725000000000001</c:v>
                </c:pt>
                <c:pt idx="859">
                  <c:v>-153.11500000000001</c:v>
                </c:pt>
                <c:pt idx="860">
                  <c:v>-108.93</c:v>
                </c:pt>
                <c:pt idx="861">
                  <c:v>-294.42099999999999</c:v>
                </c:pt>
                <c:pt idx="862">
                  <c:v>-43.819000000000003</c:v>
                </c:pt>
                <c:pt idx="863">
                  <c:v>-1.17</c:v>
                </c:pt>
                <c:pt idx="864">
                  <c:v>-297.58300000000003</c:v>
                </c:pt>
                <c:pt idx="865">
                  <c:v>-345.322</c:v>
                </c:pt>
                <c:pt idx="866">
                  <c:v>57.837000000000003</c:v>
                </c:pt>
                <c:pt idx="867">
                  <c:v>167.17400000000001</c:v>
                </c:pt>
                <c:pt idx="868">
                  <c:v>147.09399999999999</c:v>
                </c:pt>
                <c:pt idx="869">
                  <c:v>-217.65899999999999</c:v>
                </c:pt>
                <c:pt idx="870">
                  <c:v>-214.42699999999999</c:v>
                </c:pt>
                <c:pt idx="871">
                  <c:v>-6.5510000000000002</c:v>
                </c:pt>
                <c:pt idx="872">
                  <c:v>-68.881</c:v>
                </c:pt>
                <c:pt idx="873">
                  <c:v>-21.902000000000001</c:v>
                </c:pt>
                <c:pt idx="874">
                  <c:v>-190.25200000000001</c:v>
                </c:pt>
                <c:pt idx="875">
                  <c:v>-28.43</c:v>
                </c:pt>
                <c:pt idx="876">
                  <c:v>47.128999999999998</c:v>
                </c:pt>
                <c:pt idx="877">
                  <c:v>-168.28100000000001</c:v>
                </c:pt>
                <c:pt idx="878">
                  <c:v>-280.517</c:v>
                </c:pt>
                <c:pt idx="879">
                  <c:v>85.269000000000005</c:v>
                </c:pt>
                <c:pt idx="880">
                  <c:v>-11.044</c:v>
                </c:pt>
                <c:pt idx="881">
                  <c:v>-307.64800000000002</c:v>
                </c:pt>
                <c:pt idx="882">
                  <c:v>-217.22</c:v>
                </c:pt>
                <c:pt idx="883">
                  <c:v>-104.34699999999999</c:v>
                </c:pt>
                <c:pt idx="884">
                  <c:v>-131.82499999999999</c:v>
                </c:pt>
                <c:pt idx="885">
                  <c:v>95.22</c:v>
                </c:pt>
                <c:pt idx="886">
                  <c:v>-61.213000000000001</c:v>
                </c:pt>
                <c:pt idx="887">
                  <c:v>-362.55599999999998</c:v>
                </c:pt>
                <c:pt idx="888">
                  <c:v>-238.91800000000001</c:v>
                </c:pt>
                <c:pt idx="889">
                  <c:v>84.94</c:v>
                </c:pt>
                <c:pt idx="890">
                  <c:v>-47.597999999999999</c:v>
                </c:pt>
                <c:pt idx="891">
                  <c:v>-71.233000000000004</c:v>
                </c:pt>
                <c:pt idx="892">
                  <c:v>-55.616</c:v>
                </c:pt>
                <c:pt idx="893">
                  <c:v>-80.004999999999995</c:v>
                </c:pt>
                <c:pt idx="894">
                  <c:v>-270.75700000000001</c:v>
                </c:pt>
                <c:pt idx="895">
                  <c:v>-157.88800000000001</c:v>
                </c:pt>
                <c:pt idx="896">
                  <c:v>-71.665999999999997</c:v>
                </c:pt>
                <c:pt idx="897">
                  <c:v>-250.887</c:v>
                </c:pt>
                <c:pt idx="898">
                  <c:v>-294.85000000000002</c:v>
                </c:pt>
                <c:pt idx="899">
                  <c:v>8.3620000000000001</c:v>
                </c:pt>
                <c:pt idx="900">
                  <c:v>10.862</c:v>
                </c:pt>
                <c:pt idx="901">
                  <c:v>221.13</c:v>
                </c:pt>
                <c:pt idx="902">
                  <c:v>101.16800000000001</c:v>
                </c:pt>
                <c:pt idx="903">
                  <c:v>-57.707999999999998</c:v>
                </c:pt>
                <c:pt idx="904">
                  <c:v>136.161</c:v>
                </c:pt>
                <c:pt idx="905">
                  <c:v>-228.43700000000001</c:v>
                </c:pt>
                <c:pt idx="906">
                  <c:v>59.951000000000001</c:v>
                </c:pt>
                <c:pt idx="907">
                  <c:v>-48.329000000000001</c:v>
                </c:pt>
                <c:pt idx="908">
                  <c:v>259.52800000000002</c:v>
                </c:pt>
                <c:pt idx="909">
                  <c:v>111.25</c:v>
                </c:pt>
                <c:pt idx="910">
                  <c:v>151.29900000000001</c:v>
                </c:pt>
                <c:pt idx="911">
                  <c:v>-119.616</c:v>
                </c:pt>
                <c:pt idx="912">
                  <c:v>-43.887</c:v>
                </c:pt>
                <c:pt idx="913">
                  <c:v>0.92200000000000004</c:v>
                </c:pt>
                <c:pt idx="914">
                  <c:v>-59.023000000000003</c:v>
                </c:pt>
                <c:pt idx="915">
                  <c:v>-65.459000000000003</c:v>
                </c:pt>
                <c:pt idx="916">
                  <c:v>-153.946</c:v>
                </c:pt>
                <c:pt idx="917">
                  <c:v>-253.61799999999999</c:v>
                </c:pt>
                <c:pt idx="918">
                  <c:v>181.453</c:v>
                </c:pt>
                <c:pt idx="919">
                  <c:v>-96.221999999999994</c:v>
                </c:pt>
                <c:pt idx="920">
                  <c:v>-80.006</c:v>
                </c:pt>
                <c:pt idx="921">
                  <c:v>-80.015000000000001</c:v>
                </c:pt>
                <c:pt idx="922">
                  <c:v>26.698</c:v>
                </c:pt>
                <c:pt idx="923">
                  <c:v>-43.901000000000003</c:v>
                </c:pt>
                <c:pt idx="924">
                  <c:v>-14.935</c:v>
                </c:pt>
                <c:pt idx="925">
                  <c:v>-35.917000000000002</c:v>
                </c:pt>
                <c:pt idx="926">
                  <c:v>-222.429</c:v>
                </c:pt>
                <c:pt idx="927">
                  <c:v>-113.55800000000001</c:v>
                </c:pt>
                <c:pt idx="928">
                  <c:v>-43.646000000000001</c:v>
                </c:pt>
                <c:pt idx="929">
                  <c:v>-413.19499999999999</c:v>
                </c:pt>
                <c:pt idx="930">
                  <c:v>-17.265999999999998</c:v>
                </c:pt>
                <c:pt idx="931">
                  <c:v>-25.587</c:v>
                </c:pt>
                <c:pt idx="932">
                  <c:v>12.337</c:v>
                </c:pt>
                <c:pt idx="933">
                  <c:v>117.84099999999999</c:v>
                </c:pt>
                <c:pt idx="934">
                  <c:v>63.604999999999997</c:v>
                </c:pt>
                <c:pt idx="935">
                  <c:v>-158.24100000000001</c:v>
                </c:pt>
                <c:pt idx="936">
                  <c:v>93.456000000000003</c:v>
                </c:pt>
                <c:pt idx="937">
                  <c:v>152.786</c:v>
                </c:pt>
                <c:pt idx="938">
                  <c:v>-339.202</c:v>
                </c:pt>
                <c:pt idx="939">
                  <c:v>82.251999999999995</c:v>
                </c:pt>
                <c:pt idx="940">
                  <c:v>-190.608</c:v>
                </c:pt>
                <c:pt idx="941">
                  <c:v>-66.302999999999997</c:v>
                </c:pt>
                <c:pt idx="942">
                  <c:v>-290.55700000000002</c:v>
                </c:pt>
                <c:pt idx="943">
                  <c:v>-96.081000000000003</c:v>
                </c:pt>
                <c:pt idx="944">
                  <c:v>53.465000000000003</c:v>
                </c:pt>
                <c:pt idx="945">
                  <c:v>-378.23700000000002</c:v>
                </c:pt>
                <c:pt idx="946">
                  <c:v>-198.25899999999999</c:v>
                </c:pt>
                <c:pt idx="947">
                  <c:v>-136.02799999999999</c:v>
                </c:pt>
                <c:pt idx="948">
                  <c:v>-40.353999999999999</c:v>
                </c:pt>
                <c:pt idx="949">
                  <c:v>-61.926000000000002</c:v>
                </c:pt>
                <c:pt idx="950">
                  <c:v>-44.389000000000003</c:v>
                </c:pt>
                <c:pt idx="951">
                  <c:v>21.242999999999999</c:v>
                </c:pt>
                <c:pt idx="952">
                  <c:v>-303.875</c:v>
                </c:pt>
                <c:pt idx="953">
                  <c:v>-97.040999999999997</c:v>
                </c:pt>
                <c:pt idx="954">
                  <c:v>-107.529</c:v>
                </c:pt>
                <c:pt idx="955">
                  <c:v>-278.74</c:v>
                </c:pt>
                <c:pt idx="956">
                  <c:v>0.60199999999999998</c:v>
                </c:pt>
                <c:pt idx="957">
                  <c:v>-79.460999999999999</c:v>
                </c:pt>
                <c:pt idx="958">
                  <c:v>15.398999999999999</c:v>
                </c:pt>
                <c:pt idx="959">
                  <c:v>-206.988</c:v>
                </c:pt>
                <c:pt idx="960">
                  <c:v>18.635999999999999</c:v>
                </c:pt>
                <c:pt idx="961">
                  <c:v>168.001</c:v>
                </c:pt>
                <c:pt idx="962">
                  <c:v>177.32499999999999</c:v>
                </c:pt>
                <c:pt idx="963">
                  <c:v>48.249000000000002</c:v>
                </c:pt>
                <c:pt idx="964">
                  <c:v>170.49199999999999</c:v>
                </c:pt>
                <c:pt idx="965">
                  <c:v>46.081000000000003</c:v>
                </c:pt>
                <c:pt idx="966">
                  <c:v>-240.36500000000001</c:v>
                </c:pt>
                <c:pt idx="967">
                  <c:v>-335.12099999999998</c:v>
                </c:pt>
                <c:pt idx="968">
                  <c:v>-321.178</c:v>
                </c:pt>
                <c:pt idx="969">
                  <c:v>-57.473999999999997</c:v>
                </c:pt>
                <c:pt idx="970">
                  <c:v>97.236000000000004</c:v>
                </c:pt>
                <c:pt idx="971">
                  <c:v>79.878</c:v>
                </c:pt>
                <c:pt idx="972">
                  <c:v>-66.253</c:v>
                </c:pt>
                <c:pt idx="973">
                  <c:v>-134.02600000000001</c:v>
                </c:pt>
                <c:pt idx="974">
                  <c:v>-94.832999999999998</c:v>
                </c:pt>
                <c:pt idx="975">
                  <c:v>-81.271000000000001</c:v>
                </c:pt>
                <c:pt idx="976">
                  <c:v>1.2050000000000001</c:v>
                </c:pt>
                <c:pt idx="977">
                  <c:v>-158.965</c:v>
                </c:pt>
                <c:pt idx="978">
                  <c:v>-134.048</c:v>
                </c:pt>
                <c:pt idx="979">
                  <c:v>-47.174999999999997</c:v>
                </c:pt>
                <c:pt idx="980">
                  <c:v>129.54400000000001</c:v>
                </c:pt>
                <c:pt idx="981">
                  <c:v>-91.867999999999995</c:v>
                </c:pt>
                <c:pt idx="982">
                  <c:v>-147.19</c:v>
                </c:pt>
                <c:pt idx="983">
                  <c:v>-150.86099999999999</c:v>
                </c:pt>
                <c:pt idx="984">
                  <c:v>54.497</c:v>
                </c:pt>
                <c:pt idx="985">
                  <c:v>-376.54700000000003</c:v>
                </c:pt>
                <c:pt idx="986">
                  <c:v>-166.39099999999999</c:v>
                </c:pt>
                <c:pt idx="987">
                  <c:v>0.52900000000000003</c:v>
                </c:pt>
                <c:pt idx="988">
                  <c:v>-92.965999999999994</c:v>
                </c:pt>
                <c:pt idx="989">
                  <c:v>-197.92599999999999</c:v>
                </c:pt>
                <c:pt idx="990">
                  <c:v>-298.70800000000003</c:v>
                </c:pt>
                <c:pt idx="991">
                  <c:v>-129.11600000000001</c:v>
                </c:pt>
                <c:pt idx="992">
                  <c:v>3.1709999999999998</c:v>
                </c:pt>
                <c:pt idx="993">
                  <c:v>-27.815000000000001</c:v>
                </c:pt>
                <c:pt idx="994">
                  <c:v>-101.098</c:v>
                </c:pt>
                <c:pt idx="995">
                  <c:v>-213.28200000000001</c:v>
                </c:pt>
                <c:pt idx="996">
                  <c:v>-221.73699999999999</c:v>
                </c:pt>
                <c:pt idx="997">
                  <c:v>2.9950000000000001</c:v>
                </c:pt>
                <c:pt idx="998">
                  <c:v>-96.995000000000005</c:v>
                </c:pt>
                <c:pt idx="999">
                  <c:v>45.805</c:v>
                </c:pt>
                <c:pt idx="1000">
                  <c:v>-141.36500000000001</c:v>
                </c:pt>
                <c:pt idx="1001">
                  <c:v>-1.002</c:v>
                </c:pt>
                <c:pt idx="1002">
                  <c:v>173.876</c:v>
                </c:pt>
                <c:pt idx="1003">
                  <c:v>-163.42599999999999</c:v>
                </c:pt>
                <c:pt idx="1004">
                  <c:v>47.874000000000002</c:v>
                </c:pt>
                <c:pt idx="1005">
                  <c:v>-196.756</c:v>
                </c:pt>
                <c:pt idx="1006">
                  <c:v>-334.28</c:v>
                </c:pt>
                <c:pt idx="1007">
                  <c:v>6.8129999999999997</c:v>
                </c:pt>
                <c:pt idx="1008">
                  <c:v>-426.83100000000002</c:v>
                </c:pt>
                <c:pt idx="1009">
                  <c:v>23.04</c:v>
                </c:pt>
                <c:pt idx="1010">
                  <c:v>-26.341000000000001</c:v>
                </c:pt>
                <c:pt idx="1011">
                  <c:v>-29.231000000000002</c:v>
                </c:pt>
                <c:pt idx="1012">
                  <c:v>-136.68799999999999</c:v>
                </c:pt>
                <c:pt idx="1013">
                  <c:v>51.69</c:v>
                </c:pt>
                <c:pt idx="1014">
                  <c:v>-280.83100000000002</c:v>
                </c:pt>
                <c:pt idx="1015">
                  <c:v>-6.3170000000000002</c:v>
                </c:pt>
                <c:pt idx="1016">
                  <c:v>-381.952</c:v>
                </c:pt>
                <c:pt idx="1017">
                  <c:v>270.25</c:v>
                </c:pt>
                <c:pt idx="1018">
                  <c:v>-37.063000000000002</c:v>
                </c:pt>
                <c:pt idx="1019">
                  <c:v>-122.08799999999999</c:v>
                </c:pt>
                <c:pt idx="1020">
                  <c:v>27.408999999999999</c:v>
                </c:pt>
                <c:pt idx="1021">
                  <c:v>282.33300000000003</c:v>
                </c:pt>
                <c:pt idx="1022">
                  <c:v>61.085000000000001</c:v>
                </c:pt>
                <c:pt idx="1023">
                  <c:v>-197.47900000000001</c:v>
                </c:pt>
                <c:pt idx="1024">
                  <c:v>-55.637999999999998</c:v>
                </c:pt>
                <c:pt idx="1025">
                  <c:v>-166.25700000000001</c:v>
                </c:pt>
                <c:pt idx="1026">
                  <c:v>42.651000000000003</c:v>
                </c:pt>
                <c:pt idx="1027">
                  <c:v>-78.631</c:v>
                </c:pt>
                <c:pt idx="1028">
                  <c:v>-122.27200000000001</c:v>
                </c:pt>
                <c:pt idx="1029">
                  <c:v>-298.17599999999999</c:v>
                </c:pt>
                <c:pt idx="1030">
                  <c:v>-127.892</c:v>
                </c:pt>
                <c:pt idx="1031">
                  <c:v>-101.822</c:v>
                </c:pt>
                <c:pt idx="1032">
                  <c:v>-136.42099999999999</c:v>
                </c:pt>
                <c:pt idx="1033">
                  <c:v>-209.23500000000001</c:v>
                </c:pt>
                <c:pt idx="1034">
                  <c:v>-33.959000000000003</c:v>
                </c:pt>
                <c:pt idx="1035">
                  <c:v>97.259</c:v>
                </c:pt>
                <c:pt idx="1036">
                  <c:v>-154.21100000000001</c:v>
                </c:pt>
                <c:pt idx="1037">
                  <c:v>88.864999999999995</c:v>
                </c:pt>
                <c:pt idx="1038">
                  <c:v>-90.722999999999999</c:v>
                </c:pt>
                <c:pt idx="1039">
                  <c:v>44.622999999999998</c:v>
                </c:pt>
                <c:pt idx="1040">
                  <c:v>-47.82</c:v>
                </c:pt>
                <c:pt idx="1041">
                  <c:v>82.242999999999995</c:v>
                </c:pt>
                <c:pt idx="1042">
                  <c:v>-35.020000000000003</c:v>
                </c:pt>
                <c:pt idx="1043">
                  <c:v>97.950999999999993</c:v>
                </c:pt>
                <c:pt idx="1044">
                  <c:v>-185.86799999999999</c:v>
                </c:pt>
                <c:pt idx="1045">
                  <c:v>-385.64100000000002</c:v>
                </c:pt>
                <c:pt idx="1046">
                  <c:v>-46.688000000000002</c:v>
                </c:pt>
                <c:pt idx="1047">
                  <c:v>-67.128</c:v>
                </c:pt>
                <c:pt idx="1048">
                  <c:v>-6.6429999999999998</c:v>
                </c:pt>
                <c:pt idx="1049">
                  <c:v>-194.31899999999999</c:v>
                </c:pt>
                <c:pt idx="1050">
                  <c:v>-61.423999999999999</c:v>
                </c:pt>
                <c:pt idx="1051">
                  <c:v>-57.41</c:v>
                </c:pt>
                <c:pt idx="1052">
                  <c:v>-145.43600000000001</c:v>
                </c:pt>
                <c:pt idx="1053">
                  <c:v>113.678</c:v>
                </c:pt>
                <c:pt idx="1054">
                  <c:v>136.655</c:v>
                </c:pt>
                <c:pt idx="1055">
                  <c:v>95.734999999999999</c:v>
                </c:pt>
                <c:pt idx="1056">
                  <c:v>-243.613</c:v>
                </c:pt>
                <c:pt idx="1057">
                  <c:v>-200.75200000000001</c:v>
                </c:pt>
                <c:pt idx="1058">
                  <c:v>3.3879999999999999</c:v>
                </c:pt>
                <c:pt idx="1059">
                  <c:v>-107.256</c:v>
                </c:pt>
                <c:pt idx="1060">
                  <c:v>-194.11500000000001</c:v>
                </c:pt>
                <c:pt idx="1061">
                  <c:v>144.90199999999999</c:v>
                </c:pt>
                <c:pt idx="1062">
                  <c:v>134.86199999999999</c:v>
                </c:pt>
                <c:pt idx="1063">
                  <c:v>-215.83099999999999</c:v>
                </c:pt>
                <c:pt idx="1064">
                  <c:v>74.897999999999996</c:v>
                </c:pt>
                <c:pt idx="1065">
                  <c:v>-42.881999999999998</c:v>
                </c:pt>
                <c:pt idx="1066">
                  <c:v>-223.636</c:v>
                </c:pt>
                <c:pt idx="1067">
                  <c:v>-253.874</c:v>
                </c:pt>
                <c:pt idx="1068">
                  <c:v>-65.466999999999999</c:v>
                </c:pt>
                <c:pt idx="1069">
                  <c:v>-76.528999999999996</c:v>
                </c:pt>
                <c:pt idx="1070">
                  <c:v>-395.94499999999999</c:v>
                </c:pt>
                <c:pt idx="1071">
                  <c:v>57.707999999999998</c:v>
                </c:pt>
                <c:pt idx="1072">
                  <c:v>16.391999999999999</c:v>
                </c:pt>
                <c:pt idx="1073">
                  <c:v>-91.768000000000001</c:v>
                </c:pt>
                <c:pt idx="1074">
                  <c:v>132.24600000000001</c:v>
                </c:pt>
                <c:pt idx="1075">
                  <c:v>0.70099999999999996</c:v>
                </c:pt>
                <c:pt idx="1076">
                  <c:v>71.141000000000005</c:v>
                </c:pt>
                <c:pt idx="1077">
                  <c:v>125.489</c:v>
                </c:pt>
                <c:pt idx="1078">
                  <c:v>-41.505000000000003</c:v>
                </c:pt>
                <c:pt idx="1079">
                  <c:v>53.436</c:v>
                </c:pt>
                <c:pt idx="1080">
                  <c:v>-228.49299999999999</c:v>
                </c:pt>
                <c:pt idx="1081">
                  <c:v>-63.86</c:v>
                </c:pt>
                <c:pt idx="1082">
                  <c:v>92.751000000000005</c:v>
                </c:pt>
                <c:pt idx="1083">
                  <c:v>-88.664000000000001</c:v>
                </c:pt>
                <c:pt idx="1084">
                  <c:v>85.872</c:v>
                </c:pt>
                <c:pt idx="1085">
                  <c:v>-42.182000000000002</c:v>
                </c:pt>
                <c:pt idx="1086">
                  <c:v>-347.30399999999997</c:v>
                </c:pt>
                <c:pt idx="1087">
                  <c:v>-113.494</c:v>
                </c:pt>
                <c:pt idx="1088">
                  <c:v>-47.926000000000002</c:v>
                </c:pt>
                <c:pt idx="1089">
                  <c:v>-120.929</c:v>
                </c:pt>
                <c:pt idx="1090">
                  <c:v>74.847999999999999</c:v>
                </c:pt>
                <c:pt idx="1091">
                  <c:v>64.53</c:v>
                </c:pt>
                <c:pt idx="1092">
                  <c:v>123.355</c:v>
                </c:pt>
                <c:pt idx="1093">
                  <c:v>-53.23</c:v>
                </c:pt>
                <c:pt idx="1094">
                  <c:v>-14.988</c:v>
                </c:pt>
                <c:pt idx="1095">
                  <c:v>49.164000000000001</c:v>
                </c:pt>
                <c:pt idx="1096">
                  <c:v>-80.539000000000001</c:v>
                </c:pt>
                <c:pt idx="1097">
                  <c:v>-141.55099999999999</c:v>
                </c:pt>
                <c:pt idx="1098">
                  <c:v>-99.284999999999997</c:v>
                </c:pt>
                <c:pt idx="1099">
                  <c:v>-70.034999999999997</c:v>
                </c:pt>
                <c:pt idx="1100">
                  <c:v>-147.023</c:v>
                </c:pt>
                <c:pt idx="1101">
                  <c:v>-92.878</c:v>
                </c:pt>
                <c:pt idx="1102">
                  <c:v>-21.364000000000001</c:v>
                </c:pt>
                <c:pt idx="1103">
                  <c:v>35.366999999999997</c:v>
                </c:pt>
                <c:pt idx="1104">
                  <c:v>-124.255</c:v>
                </c:pt>
                <c:pt idx="1105">
                  <c:v>222.23400000000001</c:v>
                </c:pt>
                <c:pt idx="1106">
                  <c:v>93.272000000000006</c:v>
                </c:pt>
                <c:pt idx="1107">
                  <c:v>-293.88400000000001</c:v>
                </c:pt>
                <c:pt idx="1108">
                  <c:v>-186.67599999999999</c:v>
                </c:pt>
                <c:pt idx="1109">
                  <c:v>169.92500000000001</c:v>
                </c:pt>
                <c:pt idx="1110">
                  <c:v>51.182000000000002</c:v>
                </c:pt>
                <c:pt idx="1111">
                  <c:v>132.99299999999999</c:v>
                </c:pt>
                <c:pt idx="1112">
                  <c:v>-153.20400000000001</c:v>
                </c:pt>
                <c:pt idx="1113">
                  <c:v>-79.837000000000003</c:v>
                </c:pt>
                <c:pt idx="1114">
                  <c:v>-51.052999999999997</c:v>
                </c:pt>
                <c:pt idx="1115">
                  <c:v>-39.493000000000002</c:v>
                </c:pt>
                <c:pt idx="1116">
                  <c:v>-203.93600000000001</c:v>
                </c:pt>
                <c:pt idx="1117">
                  <c:v>-134.21299999999999</c:v>
                </c:pt>
                <c:pt idx="1118">
                  <c:v>-115.05500000000001</c:v>
                </c:pt>
                <c:pt idx="1119">
                  <c:v>168.851</c:v>
                </c:pt>
                <c:pt idx="1120">
                  <c:v>-74.296999999999997</c:v>
                </c:pt>
                <c:pt idx="1121">
                  <c:v>7.8449999999999998</c:v>
                </c:pt>
                <c:pt idx="1122">
                  <c:v>2.4740000000000002</c:v>
                </c:pt>
                <c:pt idx="1123">
                  <c:v>-370.30099999999999</c:v>
                </c:pt>
                <c:pt idx="1124">
                  <c:v>-57.128</c:v>
                </c:pt>
                <c:pt idx="1125">
                  <c:v>-75.128</c:v>
                </c:pt>
                <c:pt idx="1126">
                  <c:v>75.668000000000006</c:v>
                </c:pt>
                <c:pt idx="1127">
                  <c:v>106.199</c:v>
                </c:pt>
                <c:pt idx="1128">
                  <c:v>-246.58699999999999</c:v>
                </c:pt>
                <c:pt idx="1129">
                  <c:v>-97.741</c:v>
                </c:pt>
                <c:pt idx="1130">
                  <c:v>61.39</c:v>
                </c:pt>
                <c:pt idx="1131">
                  <c:v>-61.19</c:v>
                </c:pt>
                <c:pt idx="1132">
                  <c:v>-124.584</c:v>
                </c:pt>
                <c:pt idx="1133">
                  <c:v>-169.07300000000001</c:v>
                </c:pt>
                <c:pt idx="1134">
                  <c:v>-218.566</c:v>
                </c:pt>
                <c:pt idx="1135">
                  <c:v>-377.50700000000001</c:v>
                </c:pt>
                <c:pt idx="1136">
                  <c:v>-228.922</c:v>
                </c:pt>
                <c:pt idx="1137">
                  <c:v>-312.13</c:v>
                </c:pt>
                <c:pt idx="1138">
                  <c:v>248.959</c:v>
                </c:pt>
                <c:pt idx="1139">
                  <c:v>-334.28500000000003</c:v>
                </c:pt>
                <c:pt idx="1140">
                  <c:v>-215.97300000000001</c:v>
                </c:pt>
                <c:pt idx="1141">
                  <c:v>55.305</c:v>
                </c:pt>
                <c:pt idx="1142">
                  <c:v>27.74</c:v>
                </c:pt>
                <c:pt idx="1143">
                  <c:v>-233.99600000000001</c:v>
                </c:pt>
                <c:pt idx="1144">
                  <c:v>-41.619</c:v>
                </c:pt>
                <c:pt idx="1145">
                  <c:v>-284.35199999999998</c:v>
                </c:pt>
                <c:pt idx="1146">
                  <c:v>103.57299999999999</c:v>
                </c:pt>
                <c:pt idx="1147">
                  <c:v>16.899000000000001</c:v>
                </c:pt>
                <c:pt idx="1148">
                  <c:v>19.338999999999999</c:v>
                </c:pt>
                <c:pt idx="1149">
                  <c:v>-176.69499999999999</c:v>
                </c:pt>
                <c:pt idx="1150">
                  <c:v>117.595</c:v>
                </c:pt>
                <c:pt idx="1151">
                  <c:v>-69.174999999999997</c:v>
                </c:pt>
                <c:pt idx="1152">
                  <c:v>-58.311</c:v>
                </c:pt>
                <c:pt idx="1153">
                  <c:v>-242.08099999999999</c:v>
                </c:pt>
                <c:pt idx="1154">
                  <c:v>-105.858</c:v>
                </c:pt>
                <c:pt idx="1155">
                  <c:v>-269.91500000000002</c:v>
                </c:pt>
                <c:pt idx="1156">
                  <c:v>-98.605999999999995</c:v>
                </c:pt>
                <c:pt idx="1157">
                  <c:v>-189.387</c:v>
                </c:pt>
                <c:pt idx="1158">
                  <c:v>77.272999999999996</c:v>
                </c:pt>
                <c:pt idx="1159">
                  <c:v>113.815</c:v>
                </c:pt>
                <c:pt idx="1160">
                  <c:v>-82.454999999999998</c:v>
                </c:pt>
                <c:pt idx="1161">
                  <c:v>69.242999999999995</c:v>
                </c:pt>
                <c:pt idx="1162">
                  <c:v>-136.86099999999999</c:v>
                </c:pt>
                <c:pt idx="1163">
                  <c:v>-66.016999999999996</c:v>
                </c:pt>
                <c:pt idx="1164">
                  <c:v>71.158000000000001</c:v>
                </c:pt>
                <c:pt idx="1165">
                  <c:v>-227.27699999999999</c:v>
                </c:pt>
                <c:pt idx="1166">
                  <c:v>148.06</c:v>
                </c:pt>
                <c:pt idx="1167">
                  <c:v>165.113</c:v>
                </c:pt>
                <c:pt idx="1168">
                  <c:v>-228.505</c:v>
                </c:pt>
                <c:pt idx="1169">
                  <c:v>-97.156000000000006</c:v>
                </c:pt>
                <c:pt idx="1170">
                  <c:v>-135.637</c:v>
                </c:pt>
                <c:pt idx="1171">
                  <c:v>144.197</c:v>
                </c:pt>
                <c:pt idx="1172">
                  <c:v>-13.087999999999999</c:v>
                </c:pt>
                <c:pt idx="1173">
                  <c:v>-106.90300000000001</c:v>
                </c:pt>
                <c:pt idx="1174">
                  <c:v>-95.804000000000002</c:v>
                </c:pt>
                <c:pt idx="1175">
                  <c:v>-56.238999999999997</c:v>
                </c:pt>
                <c:pt idx="1176">
                  <c:v>-380.67700000000002</c:v>
                </c:pt>
                <c:pt idx="1177">
                  <c:v>-263.28399999999999</c:v>
                </c:pt>
                <c:pt idx="1178">
                  <c:v>-61.43</c:v>
                </c:pt>
                <c:pt idx="1179">
                  <c:v>108.91800000000001</c:v>
                </c:pt>
                <c:pt idx="1180">
                  <c:v>-31.588000000000001</c:v>
                </c:pt>
                <c:pt idx="1181">
                  <c:v>-59.372</c:v>
                </c:pt>
                <c:pt idx="1182">
                  <c:v>-16.753</c:v>
                </c:pt>
                <c:pt idx="1183">
                  <c:v>-139.488</c:v>
                </c:pt>
                <c:pt idx="1184">
                  <c:v>-28.908000000000001</c:v>
                </c:pt>
                <c:pt idx="1185">
                  <c:v>-106.476</c:v>
                </c:pt>
                <c:pt idx="1186">
                  <c:v>116.24299999999999</c:v>
                </c:pt>
                <c:pt idx="1187">
                  <c:v>-293.37700000000001</c:v>
                </c:pt>
                <c:pt idx="1188">
                  <c:v>233.72800000000001</c:v>
                </c:pt>
                <c:pt idx="1189">
                  <c:v>-213.62899999999999</c:v>
                </c:pt>
                <c:pt idx="1190">
                  <c:v>-134.952</c:v>
                </c:pt>
                <c:pt idx="1191">
                  <c:v>-267.09500000000003</c:v>
                </c:pt>
                <c:pt idx="1192">
                  <c:v>-9.4039999999999999</c:v>
                </c:pt>
                <c:pt idx="1193">
                  <c:v>-7.6970000000000001</c:v>
                </c:pt>
                <c:pt idx="1194">
                  <c:v>-186.64500000000001</c:v>
                </c:pt>
                <c:pt idx="1195">
                  <c:v>-4.2309999999999999</c:v>
                </c:pt>
                <c:pt idx="1196">
                  <c:v>-15.446999999999999</c:v>
                </c:pt>
                <c:pt idx="1197">
                  <c:v>-165.42599999999999</c:v>
                </c:pt>
                <c:pt idx="1198">
                  <c:v>89.778999999999996</c:v>
                </c:pt>
                <c:pt idx="1199">
                  <c:v>-118.85599999999999</c:v>
                </c:pt>
                <c:pt idx="1200">
                  <c:v>-265.98700000000002</c:v>
                </c:pt>
                <c:pt idx="1201">
                  <c:v>28.539000000000001</c:v>
                </c:pt>
                <c:pt idx="1202">
                  <c:v>-386.21899999999999</c:v>
                </c:pt>
                <c:pt idx="1203">
                  <c:v>-291.94299999999998</c:v>
                </c:pt>
                <c:pt idx="1204">
                  <c:v>274.452</c:v>
                </c:pt>
                <c:pt idx="1205">
                  <c:v>267.697</c:v>
                </c:pt>
                <c:pt idx="1206">
                  <c:v>-186.749</c:v>
                </c:pt>
                <c:pt idx="1207">
                  <c:v>-213.75899999999999</c:v>
                </c:pt>
                <c:pt idx="1208">
                  <c:v>-174.53</c:v>
                </c:pt>
                <c:pt idx="1209">
                  <c:v>-375.78800000000001</c:v>
                </c:pt>
                <c:pt idx="1210">
                  <c:v>113.029</c:v>
                </c:pt>
                <c:pt idx="1211">
                  <c:v>-119.465</c:v>
                </c:pt>
                <c:pt idx="1212">
                  <c:v>-271.85700000000003</c:v>
                </c:pt>
                <c:pt idx="1213">
                  <c:v>-369.60599999999999</c:v>
                </c:pt>
                <c:pt idx="1214">
                  <c:v>-176.482</c:v>
                </c:pt>
                <c:pt idx="1215">
                  <c:v>21.841000000000001</c:v>
                </c:pt>
                <c:pt idx="1216">
                  <c:v>-101.432</c:v>
                </c:pt>
                <c:pt idx="1217">
                  <c:v>19.251999999999999</c:v>
                </c:pt>
                <c:pt idx="1218">
                  <c:v>148.661</c:v>
                </c:pt>
                <c:pt idx="1219">
                  <c:v>-18.218</c:v>
                </c:pt>
                <c:pt idx="1220">
                  <c:v>-198.01599999999999</c:v>
                </c:pt>
                <c:pt idx="1221">
                  <c:v>-364.22</c:v>
                </c:pt>
                <c:pt idx="1222">
                  <c:v>82.241</c:v>
                </c:pt>
                <c:pt idx="1223">
                  <c:v>28.17</c:v>
                </c:pt>
                <c:pt idx="1224">
                  <c:v>-156.02600000000001</c:v>
                </c:pt>
                <c:pt idx="1225">
                  <c:v>-195.11199999999999</c:v>
                </c:pt>
                <c:pt idx="1226">
                  <c:v>-262.43099999999998</c:v>
                </c:pt>
                <c:pt idx="1227">
                  <c:v>-28.763000000000002</c:v>
                </c:pt>
                <c:pt idx="1228">
                  <c:v>-37.982999999999997</c:v>
                </c:pt>
                <c:pt idx="1229">
                  <c:v>20.832000000000001</c:v>
                </c:pt>
                <c:pt idx="1230">
                  <c:v>-118.464</c:v>
                </c:pt>
                <c:pt idx="1231">
                  <c:v>-369.76100000000002</c:v>
                </c:pt>
                <c:pt idx="1232">
                  <c:v>41.838999999999999</c:v>
                </c:pt>
                <c:pt idx="1233">
                  <c:v>-95.251999999999995</c:v>
                </c:pt>
                <c:pt idx="1234">
                  <c:v>169.32900000000001</c:v>
                </c:pt>
                <c:pt idx="1235">
                  <c:v>-335.05200000000002</c:v>
                </c:pt>
                <c:pt idx="1236">
                  <c:v>-425.12200000000001</c:v>
                </c:pt>
                <c:pt idx="1237">
                  <c:v>-288.07600000000002</c:v>
                </c:pt>
                <c:pt idx="1238">
                  <c:v>183.499</c:v>
                </c:pt>
                <c:pt idx="1239">
                  <c:v>-111.629</c:v>
                </c:pt>
                <c:pt idx="1240">
                  <c:v>76.793000000000006</c:v>
                </c:pt>
                <c:pt idx="1241">
                  <c:v>43.116999999999997</c:v>
                </c:pt>
                <c:pt idx="1242">
                  <c:v>-26.895</c:v>
                </c:pt>
                <c:pt idx="1243">
                  <c:v>-272.47899999999998</c:v>
                </c:pt>
                <c:pt idx="1244">
                  <c:v>-25.469000000000001</c:v>
                </c:pt>
                <c:pt idx="1245">
                  <c:v>-31.576000000000001</c:v>
                </c:pt>
                <c:pt idx="1246">
                  <c:v>-117.31699999999999</c:v>
                </c:pt>
                <c:pt idx="1247">
                  <c:v>-207.42400000000001</c:v>
                </c:pt>
                <c:pt idx="1248">
                  <c:v>24.815000000000001</c:v>
                </c:pt>
                <c:pt idx="1249">
                  <c:v>13.265000000000001</c:v>
                </c:pt>
                <c:pt idx="1250">
                  <c:v>-68.414000000000001</c:v>
                </c:pt>
                <c:pt idx="1251">
                  <c:v>116.211</c:v>
                </c:pt>
                <c:pt idx="1252">
                  <c:v>15.303000000000001</c:v>
                </c:pt>
                <c:pt idx="1253">
                  <c:v>32.908000000000001</c:v>
                </c:pt>
                <c:pt idx="1254">
                  <c:v>-43.73</c:v>
                </c:pt>
                <c:pt idx="1255">
                  <c:v>-144.595</c:v>
                </c:pt>
                <c:pt idx="1256">
                  <c:v>-17.067</c:v>
                </c:pt>
                <c:pt idx="1257">
                  <c:v>1.2969999999999999</c:v>
                </c:pt>
                <c:pt idx="1258">
                  <c:v>-398.92200000000003</c:v>
                </c:pt>
                <c:pt idx="1259">
                  <c:v>-77.438000000000002</c:v>
                </c:pt>
                <c:pt idx="1260">
                  <c:v>-45.408000000000001</c:v>
                </c:pt>
                <c:pt idx="1261">
                  <c:v>-32.634999999999998</c:v>
                </c:pt>
                <c:pt idx="1262">
                  <c:v>-65.165999999999997</c:v>
                </c:pt>
                <c:pt idx="1263">
                  <c:v>65.831000000000003</c:v>
                </c:pt>
                <c:pt idx="1264">
                  <c:v>-245.96299999999999</c:v>
                </c:pt>
                <c:pt idx="1265">
                  <c:v>99.802999999999997</c:v>
                </c:pt>
                <c:pt idx="1266">
                  <c:v>-196.97300000000001</c:v>
                </c:pt>
                <c:pt idx="1267">
                  <c:v>20.390999999999998</c:v>
                </c:pt>
                <c:pt idx="1268">
                  <c:v>65.757999999999996</c:v>
                </c:pt>
                <c:pt idx="1269">
                  <c:v>18.114999999999998</c:v>
                </c:pt>
                <c:pt idx="1270">
                  <c:v>13.234999999999999</c:v>
                </c:pt>
                <c:pt idx="1271">
                  <c:v>-201.96299999999999</c:v>
                </c:pt>
                <c:pt idx="1272">
                  <c:v>42.814</c:v>
                </c:pt>
                <c:pt idx="1273">
                  <c:v>23.148</c:v>
                </c:pt>
                <c:pt idx="1274">
                  <c:v>-110.879</c:v>
                </c:pt>
                <c:pt idx="1275">
                  <c:v>-79.72</c:v>
                </c:pt>
                <c:pt idx="1276">
                  <c:v>31.972999999999999</c:v>
                </c:pt>
                <c:pt idx="1277">
                  <c:v>124.003</c:v>
                </c:pt>
                <c:pt idx="1278">
                  <c:v>155.38200000000001</c:v>
                </c:pt>
                <c:pt idx="1279">
                  <c:v>-48.085999999999999</c:v>
                </c:pt>
                <c:pt idx="1280">
                  <c:v>-175.01</c:v>
                </c:pt>
                <c:pt idx="1281">
                  <c:v>-395.673</c:v>
                </c:pt>
                <c:pt idx="1282">
                  <c:v>-174.084</c:v>
                </c:pt>
                <c:pt idx="1283">
                  <c:v>-62.470999999999997</c:v>
                </c:pt>
                <c:pt idx="1284">
                  <c:v>-111.729</c:v>
                </c:pt>
                <c:pt idx="1285">
                  <c:v>133.458</c:v>
                </c:pt>
                <c:pt idx="1286">
                  <c:v>-187.41499999999999</c:v>
                </c:pt>
                <c:pt idx="1287">
                  <c:v>-81.926000000000002</c:v>
                </c:pt>
                <c:pt idx="1288">
                  <c:v>-382.072</c:v>
                </c:pt>
                <c:pt idx="1289">
                  <c:v>-197.05699999999999</c:v>
                </c:pt>
                <c:pt idx="1290">
                  <c:v>-177.392</c:v>
                </c:pt>
                <c:pt idx="1291">
                  <c:v>-127.429</c:v>
                </c:pt>
                <c:pt idx="1292">
                  <c:v>-225.827</c:v>
                </c:pt>
                <c:pt idx="1293">
                  <c:v>65.421000000000006</c:v>
                </c:pt>
                <c:pt idx="1294">
                  <c:v>-58.21</c:v>
                </c:pt>
                <c:pt idx="1295">
                  <c:v>-186.54900000000001</c:v>
                </c:pt>
                <c:pt idx="1296">
                  <c:v>-89.930999999999997</c:v>
                </c:pt>
                <c:pt idx="1297">
                  <c:v>57.872999999999998</c:v>
                </c:pt>
                <c:pt idx="1298">
                  <c:v>-94.95</c:v>
                </c:pt>
                <c:pt idx="1299">
                  <c:v>-295.10000000000002</c:v>
                </c:pt>
                <c:pt idx="1300">
                  <c:v>-120.297</c:v>
                </c:pt>
                <c:pt idx="1301">
                  <c:v>-343.95699999999999</c:v>
                </c:pt>
                <c:pt idx="1302">
                  <c:v>-439.63900000000001</c:v>
                </c:pt>
                <c:pt idx="1303">
                  <c:v>-103.504</c:v>
                </c:pt>
                <c:pt idx="1304">
                  <c:v>-74.260000000000005</c:v>
                </c:pt>
                <c:pt idx="1305">
                  <c:v>48.113</c:v>
                </c:pt>
                <c:pt idx="1306">
                  <c:v>-55.92</c:v>
                </c:pt>
                <c:pt idx="1307">
                  <c:v>-345.21300000000002</c:v>
                </c:pt>
                <c:pt idx="1308">
                  <c:v>182.26400000000001</c:v>
                </c:pt>
                <c:pt idx="1309">
                  <c:v>-335.21</c:v>
                </c:pt>
                <c:pt idx="1310">
                  <c:v>-145.875</c:v>
                </c:pt>
                <c:pt idx="1311">
                  <c:v>9.2690000000000001</c:v>
                </c:pt>
                <c:pt idx="1312">
                  <c:v>-248.58699999999999</c:v>
                </c:pt>
                <c:pt idx="1313">
                  <c:v>-68.195999999999998</c:v>
                </c:pt>
                <c:pt idx="1314">
                  <c:v>12.279</c:v>
                </c:pt>
                <c:pt idx="1315">
                  <c:v>-46.741</c:v>
                </c:pt>
                <c:pt idx="1316">
                  <c:v>-133.25700000000001</c:v>
                </c:pt>
                <c:pt idx="1317">
                  <c:v>-247.04599999999999</c:v>
                </c:pt>
                <c:pt idx="1318">
                  <c:v>-171.7</c:v>
                </c:pt>
                <c:pt idx="1319">
                  <c:v>-94.111000000000004</c:v>
                </c:pt>
                <c:pt idx="1320">
                  <c:v>1.288</c:v>
                </c:pt>
                <c:pt idx="1321">
                  <c:v>53.837000000000003</c:v>
                </c:pt>
                <c:pt idx="1322">
                  <c:v>-47.396999999999998</c:v>
                </c:pt>
                <c:pt idx="1323">
                  <c:v>24.716000000000001</c:v>
                </c:pt>
                <c:pt idx="1324">
                  <c:v>-293.238</c:v>
                </c:pt>
                <c:pt idx="1325">
                  <c:v>233.42599999999999</c:v>
                </c:pt>
                <c:pt idx="1326">
                  <c:v>-34.335000000000001</c:v>
                </c:pt>
                <c:pt idx="1327">
                  <c:v>20.495999999999999</c:v>
                </c:pt>
                <c:pt idx="1328">
                  <c:v>-156.03399999999999</c:v>
                </c:pt>
                <c:pt idx="1329">
                  <c:v>-7.8380000000000001</c:v>
                </c:pt>
                <c:pt idx="1330">
                  <c:v>58.518999999999998</c:v>
                </c:pt>
                <c:pt idx="1331">
                  <c:v>-38.405999999999999</c:v>
                </c:pt>
                <c:pt idx="1332">
                  <c:v>59.832000000000001</c:v>
                </c:pt>
                <c:pt idx="1333">
                  <c:v>-44.536000000000001</c:v>
                </c:pt>
                <c:pt idx="1334">
                  <c:v>-66.929000000000002</c:v>
                </c:pt>
                <c:pt idx="1335">
                  <c:v>-269.20699999999999</c:v>
                </c:pt>
                <c:pt idx="1336">
                  <c:v>-109.497</c:v>
                </c:pt>
                <c:pt idx="1337">
                  <c:v>-15.304</c:v>
                </c:pt>
                <c:pt idx="1338">
                  <c:v>57.912999999999997</c:v>
                </c:pt>
                <c:pt idx="1339">
                  <c:v>-289.38799999999998</c:v>
                </c:pt>
                <c:pt idx="1340">
                  <c:v>-46.389000000000003</c:v>
                </c:pt>
                <c:pt idx="1341">
                  <c:v>213.54300000000001</c:v>
                </c:pt>
                <c:pt idx="1342">
                  <c:v>58.173000000000002</c:v>
                </c:pt>
                <c:pt idx="1343">
                  <c:v>119.702</c:v>
                </c:pt>
                <c:pt idx="1344">
                  <c:v>-42.790999999999997</c:v>
                </c:pt>
                <c:pt idx="1345">
                  <c:v>37.756</c:v>
                </c:pt>
                <c:pt idx="1346">
                  <c:v>-30.024999999999999</c:v>
                </c:pt>
                <c:pt idx="1347">
                  <c:v>-245.65199999999999</c:v>
                </c:pt>
                <c:pt idx="1348">
                  <c:v>16.789000000000001</c:v>
                </c:pt>
                <c:pt idx="1349">
                  <c:v>32.259</c:v>
                </c:pt>
                <c:pt idx="1350">
                  <c:v>-267.149</c:v>
                </c:pt>
                <c:pt idx="1351">
                  <c:v>13.913</c:v>
                </c:pt>
                <c:pt idx="1352">
                  <c:v>-255.102</c:v>
                </c:pt>
                <c:pt idx="1353">
                  <c:v>-168.65299999999999</c:v>
                </c:pt>
                <c:pt idx="1354">
                  <c:v>-47.816000000000003</c:v>
                </c:pt>
                <c:pt idx="1355">
                  <c:v>-305.94299999999998</c:v>
                </c:pt>
                <c:pt idx="1356">
                  <c:v>236.13900000000001</c:v>
                </c:pt>
                <c:pt idx="1357">
                  <c:v>-10.103999999999999</c:v>
                </c:pt>
                <c:pt idx="1358">
                  <c:v>118.712</c:v>
                </c:pt>
                <c:pt idx="1359">
                  <c:v>41.805</c:v>
                </c:pt>
                <c:pt idx="1360">
                  <c:v>-51.213000000000001</c:v>
                </c:pt>
                <c:pt idx="1361">
                  <c:v>-120.92700000000001</c:v>
                </c:pt>
                <c:pt idx="1362">
                  <c:v>-126.598</c:v>
                </c:pt>
                <c:pt idx="1363">
                  <c:v>-189.76900000000001</c:v>
                </c:pt>
                <c:pt idx="1364">
                  <c:v>166.77500000000001</c:v>
                </c:pt>
                <c:pt idx="1365">
                  <c:v>-1.5569999999999999</c:v>
                </c:pt>
                <c:pt idx="1366">
                  <c:v>170.101</c:v>
                </c:pt>
                <c:pt idx="1367">
                  <c:v>-247.215</c:v>
                </c:pt>
                <c:pt idx="1368">
                  <c:v>-85.259</c:v>
                </c:pt>
                <c:pt idx="1369">
                  <c:v>-148.14500000000001</c:v>
                </c:pt>
                <c:pt idx="1370">
                  <c:v>162.28299999999999</c:v>
                </c:pt>
                <c:pt idx="1371">
                  <c:v>91.697999999999993</c:v>
                </c:pt>
                <c:pt idx="1372">
                  <c:v>-97.299000000000007</c:v>
                </c:pt>
                <c:pt idx="1373">
                  <c:v>-37.451999999999998</c:v>
                </c:pt>
                <c:pt idx="1374">
                  <c:v>-270.33499999999998</c:v>
                </c:pt>
                <c:pt idx="1375">
                  <c:v>151.029</c:v>
                </c:pt>
                <c:pt idx="1376">
                  <c:v>-11.667999999999999</c:v>
                </c:pt>
                <c:pt idx="1377">
                  <c:v>-95.123999999999995</c:v>
                </c:pt>
                <c:pt idx="1378">
                  <c:v>126.858</c:v>
                </c:pt>
                <c:pt idx="1379">
                  <c:v>75.766000000000005</c:v>
                </c:pt>
                <c:pt idx="1380">
                  <c:v>27.526</c:v>
                </c:pt>
                <c:pt idx="1381">
                  <c:v>126.759</c:v>
                </c:pt>
                <c:pt idx="1382">
                  <c:v>240.57599999999999</c:v>
                </c:pt>
                <c:pt idx="1383">
                  <c:v>159.78899999999999</c:v>
                </c:pt>
                <c:pt idx="1384">
                  <c:v>-170.64599999999999</c:v>
                </c:pt>
                <c:pt idx="1385">
                  <c:v>114.19</c:v>
                </c:pt>
                <c:pt idx="1386">
                  <c:v>-44.337000000000003</c:v>
                </c:pt>
                <c:pt idx="1387">
                  <c:v>-2.2709999999999999</c:v>
                </c:pt>
                <c:pt idx="1388">
                  <c:v>-256.45699999999999</c:v>
                </c:pt>
                <c:pt idx="1389">
                  <c:v>92.646000000000001</c:v>
                </c:pt>
                <c:pt idx="1390">
                  <c:v>-127.3</c:v>
                </c:pt>
                <c:pt idx="1391">
                  <c:v>-166.25299999999999</c:v>
                </c:pt>
                <c:pt idx="1392">
                  <c:v>65.781999999999996</c:v>
                </c:pt>
                <c:pt idx="1393">
                  <c:v>-34.671999999999997</c:v>
                </c:pt>
                <c:pt idx="1394">
                  <c:v>-7.2549999999999999</c:v>
                </c:pt>
                <c:pt idx="1395">
                  <c:v>-431.78699999999998</c:v>
                </c:pt>
                <c:pt idx="1396">
                  <c:v>-203.97200000000001</c:v>
                </c:pt>
                <c:pt idx="1397">
                  <c:v>-225.31700000000001</c:v>
                </c:pt>
                <c:pt idx="1398">
                  <c:v>181.51400000000001</c:v>
                </c:pt>
                <c:pt idx="1399">
                  <c:v>76.644999999999996</c:v>
                </c:pt>
                <c:pt idx="1400">
                  <c:v>-215.846</c:v>
                </c:pt>
                <c:pt idx="1401">
                  <c:v>135.541</c:v>
                </c:pt>
                <c:pt idx="1402">
                  <c:v>77.494</c:v>
                </c:pt>
                <c:pt idx="1403">
                  <c:v>122.303</c:v>
                </c:pt>
                <c:pt idx="1404">
                  <c:v>12.763999999999999</c:v>
                </c:pt>
                <c:pt idx="1405">
                  <c:v>6.4240000000000004</c:v>
                </c:pt>
                <c:pt idx="1406">
                  <c:v>-23.231000000000002</c:v>
                </c:pt>
                <c:pt idx="1407">
                  <c:v>-28.939</c:v>
                </c:pt>
                <c:pt idx="1408">
                  <c:v>159.904</c:v>
                </c:pt>
                <c:pt idx="1409">
                  <c:v>-48.609000000000002</c:v>
                </c:pt>
                <c:pt idx="1410">
                  <c:v>-101.482</c:v>
                </c:pt>
                <c:pt idx="1411">
                  <c:v>-317.97199999999998</c:v>
                </c:pt>
                <c:pt idx="1412">
                  <c:v>-82.741</c:v>
                </c:pt>
                <c:pt idx="1413">
                  <c:v>-418.38200000000001</c:v>
                </c:pt>
                <c:pt idx="1414">
                  <c:v>-268.85899999999998</c:v>
                </c:pt>
                <c:pt idx="1415">
                  <c:v>-123.506</c:v>
                </c:pt>
                <c:pt idx="1416">
                  <c:v>72.959999999999994</c:v>
                </c:pt>
                <c:pt idx="1417">
                  <c:v>-104.002</c:v>
                </c:pt>
                <c:pt idx="1418">
                  <c:v>180.47399999999999</c:v>
                </c:pt>
                <c:pt idx="1419">
                  <c:v>15.65</c:v>
                </c:pt>
                <c:pt idx="1420">
                  <c:v>37.154000000000003</c:v>
                </c:pt>
                <c:pt idx="1421">
                  <c:v>-91.650999999999996</c:v>
                </c:pt>
                <c:pt idx="1422">
                  <c:v>-53.32</c:v>
                </c:pt>
                <c:pt idx="1423">
                  <c:v>17.062000000000001</c:v>
                </c:pt>
                <c:pt idx="1424">
                  <c:v>125.848</c:v>
                </c:pt>
                <c:pt idx="1425">
                  <c:v>1.069</c:v>
                </c:pt>
                <c:pt idx="1426">
                  <c:v>-158.31100000000001</c:v>
                </c:pt>
                <c:pt idx="1427">
                  <c:v>-85.814999999999998</c:v>
                </c:pt>
                <c:pt idx="1428">
                  <c:v>184.12</c:v>
                </c:pt>
                <c:pt idx="1429">
                  <c:v>-20.736999999999998</c:v>
                </c:pt>
                <c:pt idx="1430">
                  <c:v>-230.5</c:v>
                </c:pt>
                <c:pt idx="1431">
                  <c:v>-249.44300000000001</c:v>
                </c:pt>
                <c:pt idx="1432">
                  <c:v>140.32499999999999</c:v>
                </c:pt>
                <c:pt idx="1433">
                  <c:v>20.798999999999999</c:v>
                </c:pt>
                <c:pt idx="1434">
                  <c:v>-202.74</c:v>
                </c:pt>
                <c:pt idx="1435">
                  <c:v>-160.79300000000001</c:v>
                </c:pt>
                <c:pt idx="1436">
                  <c:v>-269.72899999999998</c:v>
                </c:pt>
                <c:pt idx="1437">
                  <c:v>112.236</c:v>
                </c:pt>
                <c:pt idx="1438">
                  <c:v>43.137999999999998</c:v>
                </c:pt>
                <c:pt idx="1439">
                  <c:v>-270.78199999999998</c:v>
                </c:pt>
                <c:pt idx="1440">
                  <c:v>69.442999999999998</c:v>
                </c:pt>
                <c:pt idx="1441">
                  <c:v>7.1989999999999998</c:v>
                </c:pt>
                <c:pt idx="1442">
                  <c:v>-244.43600000000001</c:v>
                </c:pt>
                <c:pt idx="1443">
                  <c:v>-269.31200000000001</c:v>
                </c:pt>
                <c:pt idx="1444">
                  <c:v>43.642000000000003</c:v>
                </c:pt>
                <c:pt idx="1445">
                  <c:v>111.03400000000001</c:v>
                </c:pt>
                <c:pt idx="1446">
                  <c:v>-152.54</c:v>
                </c:pt>
                <c:pt idx="1447">
                  <c:v>17.251999999999999</c:v>
                </c:pt>
                <c:pt idx="1448">
                  <c:v>-28.366</c:v>
                </c:pt>
                <c:pt idx="1449">
                  <c:v>-311.101</c:v>
                </c:pt>
                <c:pt idx="1450">
                  <c:v>-77.789000000000001</c:v>
                </c:pt>
                <c:pt idx="1451">
                  <c:v>-383.36700000000002</c:v>
                </c:pt>
                <c:pt idx="1452">
                  <c:v>-71.156000000000006</c:v>
                </c:pt>
                <c:pt idx="1453">
                  <c:v>-103.25700000000001</c:v>
                </c:pt>
                <c:pt idx="1454">
                  <c:v>75.516000000000005</c:v>
                </c:pt>
                <c:pt idx="1455">
                  <c:v>277.65499999999997</c:v>
                </c:pt>
                <c:pt idx="1456">
                  <c:v>-71.765000000000001</c:v>
                </c:pt>
                <c:pt idx="1457">
                  <c:v>-181.73400000000001</c:v>
                </c:pt>
                <c:pt idx="1458">
                  <c:v>118.26300000000001</c:v>
                </c:pt>
                <c:pt idx="1459">
                  <c:v>-11.813000000000001</c:v>
                </c:pt>
                <c:pt idx="1460">
                  <c:v>-109.771</c:v>
                </c:pt>
                <c:pt idx="1461">
                  <c:v>147.892</c:v>
                </c:pt>
                <c:pt idx="1462">
                  <c:v>78.938999999999993</c:v>
                </c:pt>
                <c:pt idx="1463">
                  <c:v>133.65799999999999</c:v>
                </c:pt>
                <c:pt idx="1464">
                  <c:v>-140.72499999999999</c:v>
                </c:pt>
                <c:pt idx="1465">
                  <c:v>-118.113</c:v>
                </c:pt>
                <c:pt idx="1466">
                  <c:v>186.816</c:v>
                </c:pt>
                <c:pt idx="1467">
                  <c:v>-189.85900000000001</c:v>
                </c:pt>
                <c:pt idx="1468">
                  <c:v>37.347000000000001</c:v>
                </c:pt>
                <c:pt idx="1469">
                  <c:v>0.871</c:v>
                </c:pt>
                <c:pt idx="1470">
                  <c:v>3.0339999999999998</c:v>
                </c:pt>
                <c:pt idx="1471">
                  <c:v>-33.918999999999997</c:v>
                </c:pt>
                <c:pt idx="1472">
                  <c:v>-22.263999999999999</c:v>
                </c:pt>
                <c:pt idx="1473">
                  <c:v>-190.274</c:v>
                </c:pt>
                <c:pt idx="1474">
                  <c:v>262.09199999999998</c:v>
                </c:pt>
                <c:pt idx="1475">
                  <c:v>46.01</c:v>
                </c:pt>
                <c:pt idx="1476">
                  <c:v>-25.459</c:v>
                </c:pt>
                <c:pt idx="1477">
                  <c:v>-478.23200000000003</c:v>
                </c:pt>
                <c:pt idx="1478">
                  <c:v>171.006</c:v>
                </c:pt>
                <c:pt idx="1479">
                  <c:v>-144.31200000000001</c:v>
                </c:pt>
                <c:pt idx="1480">
                  <c:v>-82.856999999999999</c:v>
                </c:pt>
                <c:pt idx="1481">
                  <c:v>-191.82499999999999</c:v>
                </c:pt>
                <c:pt idx="1482">
                  <c:v>-21.728000000000002</c:v>
                </c:pt>
                <c:pt idx="1483">
                  <c:v>129.22399999999999</c:v>
                </c:pt>
                <c:pt idx="1484">
                  <c:v>-6.6520000000000001</c:v>
                </c:pt>
                <c:pt idx="1485">
                  <c:v>-84.078000000000003</c:v>
                </c:pt>
                <c:pt idx="1486">
                  <c:v>97.498999999999995</c:v>
                </c:pt>
                <c:pt idx="1487">
                  <c:v>48.594999999999999</c:v>
                </c:pt>
                <c:pt idx="1488">
                  <c:v>-18.318999999999999</c:v>
                </c:pt>
                <c:pt idx="1489">
                  <c:v>-316.971</c:v>
                </c:pt>
                <c:pt idx="1490">
                  <c:v>-101.431</c:v>
                </c:pt>
                <c:pt idx="1491">
                  <c:v>11.369</c:v>
                </c:pt>
                <c:pt idx="1492">
                  <c:v>-85.906000000000006</c:v>
                </c:pt>
                <c:pt idx="1493">
                  <c:v>-45.030999999999999</c:v>
                </c:pt>
                <c:pt idx="1494">
                  <c:v>-194.809</c:v>
                </c:pt>
                <c:pt idx="1495">
                  <c:v>-63.956000000000003</c:v>
                </c:pt>
                <c:pt idx="1496">
                  <c:v>51.396999999999998</c:v>
                </c:pt>
                <c:pt idx="1497">
                  <c:v>-134.51</c:v>
                </c:pt>
                <c:pt idx="1498">
                  <c:v>-289.63799999999998</c:v>
                </c:pt>
                <c:pt idx="1499">
                  <c:v>52.436999999999998</c:v>
                </c:pt>
                <c:pt idx="1500">
                  <c:v>227.58600000000001</c:v>
                </c:pt>
                <c:pt idx="1501">
                  <c:v>-233.839</c:v>
                </c:pt>
                <c:pt idx="1502">
                  <c:v>30.437000000000001</c:v>
                </c:pt>
                <c:pt idx="1503">
                  <c:v>-16.532</c:v>
                </c:pt>
                <c:pt idx="1504">
                  <c:v>-125.25</c:v>
                </c:pt>
                <c:pt idx="1505">
                  <c:v>-57.578000000000003</c:v>
                </c:pt>
                <c:pt idx="1506">
                  <c:v>180.601</c:v>
                </c:pt>
                <c:pt idx="1507">
                  <c:v>168.84200000000001</c:v>
                </c:pt>
                <c:pt idx="1508">
                  <c:v>176.78200000000001</c:v>
                </c:pt>
                <c:pt idx="1509">
                  <c:v>-23.869</c:v>
                </c:pt>
                <c:pt idx="1510">
                  <c:v>-293.54300000000001</c:v>
                </c:pt>
                <c:pt idx="1511">
                  <c:v>-81.242000000000004</c:v>
                </c:pt>
                <c:pt idx="1512">
                  <c:v>44.863</c:v>
                </c:pt>
                <c:pt idx="1513">
                  <c:v>-279.24400000000003</c:v>
                </c:pt>
                <c:pt idx="1514">
                  <c:v>-387.93200000000002</c:v>
                </c:pt>
                <c:pt idx="1515">
                  <c:v>-107.196</c:v>
                </c:pt>
                <c:pt idx="1516">
                  <c:v>2.9000000000000001E-2</c:v>
                </c:pt>
                <c:pt idx="1517">
                  <c:v>-211.25200000000001</c:v>
                </c:pt>
                <c:pt idx="1518">
                  <c:v>-417.93700000000001</c:v>
                </c:pt>
                <c:pt idx="1519">
                  <c:v>145.54499999999999</c:v>
                </c:pt>
                <c:pt idx="1520">
                  <c:v>130.375</c:v>
                </c:pt>
                <c:pt idx="1521">
                  <c:v>122.458</c:v>
                </c:pt>
                <c:pt idx="1522">
                  <c:v>-133.08099999999999</c:v>
                </c:pt>
                <c:pt idx="1523">
                  <c:v>205.87799999999999</c:v>
                </c:pt>
                <c:pt idx="1524">
                  <c:v>-72.385999999999996</c:v>
                </c:pt>
                <c:pt idx="1525">
                  <c:v>79.56</c:v>
                </c:pt>
                <c:pt idx="1526">
                  <c:v>147.58500000000001</c:v>
                </c:pt>
                <c:pt idx="1527">
                  <c:v>-156.648</c:v>
                </c:pt>
                <c:pt idx="1528">
                  <c:v>-9.5150000000000006</c:v>
                </c:pt>
                <c:pt idx="1529">
                  <c:v>323.58300000000003</c:v>
                </c:pt>
                <c:pt idx="1530">
                  <c:v>8.7080000000000002</c:v>
                </c:pt>
                <c:pt idx="1531">
                  <c:v>-171.14400000000001</c:v>
                </c:pt>
                <c:pt idx="1532">
                  <c:v>-31.75</c:v>
                </c:pt>
                <c:pt idx="1533">
                  <c:v>-125.282</c:v>
                </c:pt>
                <c:pt idx="1534">
                  <c:v>-154.21700000000001</c:v>
                </c:pt>
                <c:pt idx="1535">
                  <c:v>95.406000000000006</c:v>
                </c:pt>
                <c:pt idx="1536">
                  <c:v>-113.374</c:v>
                </c:pt>
                <c:pt idx="1537">
                  <c:v>129.21199999999999</c:v>
                </c:pt>
                <c:pt idx="1538">
                  <c:v>-133.011</c:v>
                </c:pt>
                <c:pt idx="1539">
                  <c:v>-389.83600000000001</c:v>
                </c:pt>
                <c:pt idx="1540">
                  <c:v>138.744</c:v>
                </c:pt>
                <c:pt idx="1541">
                  <c:v>237.16399999999999</c:v>
                </c:pt>
                <c:pt idx="1542">
                  <c:v>-205.23500000000001</c:v>
                </c:pt>
                <c:pt idx="1543">
                  <c:v>-148.96799999999999</c:v>
                </c:pt>
                <c:pt idx="1544">
                  <c:v>-105.3</c:v>
                </c:pt>
                <c:pt idx="1545">
                  <c:v>142.59200000000001</c:v>
                </c:pt>
                <c:pt idx="1546">
                  <c:v>-5.4489999999999998</c:v>
                </c:pt>
                <c:pt idx="1547">
                  <c:v>176.851</c:v>
                </c:pt>
                <c:pt idx="1548">
                  <c:v>203.309</c:v>
                </c:pt>
                <c:pt idx="1549">
                  <c:v>-37.390999999999998</c:v>
                </c:pt>
                <c:pt idx="1550">
                  <c:v>-392.36900000000003</c:v>
                </c:pt>
                <c:pt idx="1551">
                  <c:v>-373.43700000000001</c:v>
                </c:pt>
                <c:pt idx="1552">
                  <c:v>-33.755000000000003</c:v>
                </c:pt>
                <c:pt idx="1553">
                  <c:v>-434.55599999999998</c:v>
                </c:pt>
                <c:pt idx="1554">
                  <c:v>79.186999999999998</c:v>
                </c:pt>
                <c:pt idx="1555">
                  <c:v>100.39</c:v>
                </c:pt>
                <c:pt idx="1556">
                  <c:v>-19.239000000000001</c:v>
                </c:pt>
                <c:pt idx="1557">
                  <c:v>-262.916</c:v>
                </c:pt>
                <c:pt idx="1558">
                  <c:v>42.734999999999999</c:v>
                </c:pt>
                <c:pt idx="1559">
                  <c:v>-102.663</c:v>
                </c:pt>
                <c:pt idx="1560">
                  <c:v>100.806</c:v>
                </c:pt>
                <c:pt idx="1561">
                  <c:v>143.43100000000001</c:v>
                </c:pt>
                <c:pt idx="1562">
                  <c:v>-254.04300000000001</c:v>
                </c:pt>
                <c:pt idx="1563">
                  <c:v>100.86199999999999</c:v>
                </c:pt>
                <c:pt idx="1564">
                  <c:v>48.713000000000001</c:v>
                </c:pt>
                <c:pt idx="1565">
                  <c:v>-14.57</c:v>
                </c:pt>
                <c:pt idx="1566">
                  <c:v>-435.01400000000001</c:v>
                </c:pt>
                <c:pt idx="1567">
                  <c:v>64.334999999999994</c:v>
                </c:pt>
                <c:pt idx="1568">
                  <c:v>201.87899999999999</c:v>
                </c:pt>
                <c:pt idx="1569">
                  <c:v>102.241</c:v>
                </c:pt>
                <c:pt idx="1570">
                  <c:v>-21.875</c:v>
                </c:pt>
                <c:pt idx="1571">
                  <c:v>-185.69499999999999</c:v>
                </c:pt>
                <c:pt idx="1572">
                  <c:v>24.71</c:v>
                </c:pt>
                <c:pt idx="1573">
                  <c:v>-84.590999999999994</c:v>
                </c:pt>
                <c:pt idx="1574">
                  <c:v>-414.38600000000002</c:v>
                </c:pt>
                <c:pt idx="1575">
                  <c:v>-136.10499999999999</c:v>
                </c:pt>
                <c:pt idx="1576">
                  <c:v>5.7649999999999997</c:v>
                </c:pt>
                <c:pt idx="1577">
                  <c:v>-126.261</c:v>
                </c:pt>
                <c:pt idx="1578">
                  <c:v>52.054000000000002</c:v>
                </c:pt>
                <c:pt idx="1579">
                  <c:v>-201.24799999999999</c:v>
                </c:pt>
                <c:pt idx="1580">
                  <c:v>70.513000000000005</c:v>
                </c:pt>
                <c:pt idx="1581">
                  <c:v>86.763000000000005</c:v>
                </c:pt>
                <c:pt idx="1582">
                  <c:v>94.453000000000003</c:v>
                </c:pt>
                <c:pt idx="1583">
                  <c:v>-195.14099999999999</c:v>
                </c:pt>
                <c:pt idx="1584">
                  <c:v>117.05500000000001</c:v>
                </c:pt>
                <c:pt idx="1585">
                  <c:v>54.527000000000001</c:v>
                </c:pt>
                <c:pt idx="1586">
                  <c:v>-141.18299999999999</c:v>
                </c:pt>
                <c:pt idx="1587">
                  <c:v>-167.16900000000001</c:v>
                </c:pt>
                <c:pt idx="1588">
                  <c:v>17.759</c:v>
                </c:pt>
                <c:pt idx="1589">
                  <c:v>-310.28199999999998</c:v>
                </c:pt>
                <c:pt idx="1590">
                  <c:v>32.073999999999998</c:v>
                </c:pt>
                <c:pt idx="1591">
                  <c:v>202.435</c:v>
                </c:pt>
                <c:pt idx="1592">
                  <c:v>-72.748999999999995</c:v>
                </c:pt>
                <c:pt idx="1593">
                  <c:v>80.698999999999998</c:v>
                </c:pt>
                <c:pt idx="1594">
                  <c:v>79.34</c:v>
                </c:pt>
                <c:pt idx="1595">
                  <c:v>-347.94099999999997</c:v>
                </c:pt>
                <c:pt idx="1596">
                  <c:v>66.353999999999999</c:v>
                </c:pt>
                <c:pt idx="1597">
                  <c:v>-186.84700000000001</c:v>
                </c:pt>
                <c:pt idx="1598">
                  <c:v>141.19999999999999</c:v>
                </c:pt>
                <c:pt idx="1599">
                  <c:v>-90.616</c:v>
                </c:pt>
                <c:pt idx="1600">
                  <c:v>-49.680999999999997</c:v>
                </c:pt>
                <c:pt idx="1601">
                  <c:v>-105.788</c:v>
                </c:pt>
                <c:pt idx="1602">
                  <c:v>-106.26</c:v>
                </c:pt>
                <c:pt idx="1603">
                  <c:v>-265.60399999999998</c:v>
                </c:pt>
                <c:pt idx="1604">
                  <c:v>-295.24599999999998</c:v>
                </c:pt>
                <c:pt idx="1605">
                  <c:v>117.974</c:v>
                </c:pt>
                <c:pt idx="1606">
                  <c:v>-419.39400000000001</c:v>
                </c:pt>
                <c:pt idx="1607">
                  <c:v>-279.05</c:v>
                </c:pt>
                <c:pt idx="1608">
                  <c:v>-138.94399999999999</c:v>
                </c:pt>
                <c:pt idx="1609">
                  <c:v>-34.350999999999999</c:v>
                </c:pt>
                <c:pt idx="1610">
                  <c:v>94.334000000000003</c:v>
                </c:pt>
                <c:pt idx="1611">
                  <c:v>195.40600000000001</c:v>
                </c:pt>
                <c:pt idx="1612">
                  <c:v>-81.671999999999997</c:v>
                </c:pt>
                <c:pt idx="1613">
                  <c:v>-217.232</c:v>
                </c:pt>
                <c:pt idx="1614">
                  <c:v>0.46300000000000002</c:v>
                </c:pt>
                <c:pt idx="1615">
                  <c:v>-243.43100000000001</c:v>
                </c:pt>
                <c:pt idx="1616">
                  <c:v>1.159</c:v>
                </c:pt>
                <c:pt idx="1617">
                  <c:v>-82.275000000000006</c:v>
                </c:pt>
                <c:pt idx="1618">
                  <c:v>47.341999999999999</c:v>
                </c:pt>
                <c:pt idx="1619">
                  <c:v>-89.662000000000006</c:v>
                </c:pt>
                <c:pt idx="1620">
                  <c:v>-1.3759999999999999</c:v>
                </c:pt>
                <c:pt idx="1621">
                  <c:v>-295.26299999999998</c:v>
                </c:pt>
                <c:pt idx="1622">
                  <c:v>55.094999999999999</c:v>
                </c:pt>
                <c:pt idx="1623">
                  <c:v>-173.99299999999999</c:v>
                </c:pt>
                <c:pt idx="1624">
                  <c:v>250.33500000000001</c:v>
                </c:pt>
                <c:pt idx="1625">
                  <c:v>-257.56200000000001</c:v>
                </c:pt>
                <c:pt idx="1626">
                  <c:v>45.015000000000001</c:v>
                </c:pt>
                <c:pt idx="1627">
                  <c:v>-231.42699999999999</c:v>
                </c:pt>
                <c:pt idx="1628">
                  <c:v>-186.83500000000001</c:v>
                </c:pt>
                <c:pt idx="1629">
                  <c:v>-172.38499999999999</c:v>
                </c:pt>
                <c:pt idx="1630">
                  <c:v>-291.81400000000002</c:v>
                </c:pt>
                <c:pt idx="1631">
                  <c:v>128.60300000000001</c:v>
                </c:pt>
                <c:pt idx="1632">
                  <c:v>-19.190999999999999</c:v>
                </c:pt>
                <c:pt idx="1633">
                  <c:v>228.059</c:v>
                </c:pt>
                <c:pt idx="1634">
                  <c:v>15.983000000000001</c:v>
                </c:pt>
                <c:pt idx="1635">
                  <c:v>-192.36500000000001</c:v>
                </c:pt>
                <c:pt idx="1636">
                  <c:v>52.515000000000001</c:v>
                </c:pt>
                <c:pt idx="1637">
                  <c:v>-15.741</c:v>
                </c:pt>
                <c:pt idx="1638">
                  <c:v>-267.74</c:v>
                </c:pt>
                <c:pt idx="1639">
                  <c:v>-165.381</c:v>
                </c:pt>
                <c:pt idx="1640">
                  <c:v>-379.82600000000002</c:v>
                </c:pt>
                <c:pt idx="1641">
                  <c:v>-114.988</c:v>
                </c:pt>
                <c:pt idx="1642">
                  <c:v>-187.86199999999999</c:v>
                </c:pt>
                <c:pt idx="1643">
                  <c:v>-260.66000000000003</c:v>
                </c:pt>
                <c:pt idx="1644">
                  <c:v>140.916</c:v>
                </c:pt>
                <c:pt idx="1645">
                  <c:v>133.77600000000001</c:v>
                </c:pt>
                <c:pt idx="1646">
                  <c:v>-393.11</c:v>
                </c:pt>
                <c:pt idx="1647">
                  <c:v>-113.038</c:v>
                </c:pt>
                <c:pt idx="1648">
                  <c:v>-70.843000000000004</c:v>
                </c:pt>
                <c:pt idx="1649">
                  <c:v>39.171999999999997</c:v>
                </c:pt>
                <c:pt idx="1650">
                  <c:v>16.343</c:v>
                </c:pt>
                <c:pt idx="1651">
                  <c:v>-70.977000000000004</c:v>
                </c:pt>
                <c:pt idx="1652">
                  <c:v>-27.611999999999998</c:v>
                </c:pt>
                <c:pt idx="1653">
                  <c:v>192.167</c:v>
                </c:pt>
                <c:pt idx="1654">
                  <c:v>110.756</c:v>
                </c:pt>
                <c:pt idx="1655">
                  <c:v>216.00299999999999</c:v>
                </c:pt>
                <c:pt idx="1656">
                  <c:v>-358.11500000000001</c:v>
                </c:pt>
                <c:pt idx="1657">
                  <c:v>-72.441999999999993</c:v>
                </c:pt>
                <c:pt idx="1658">
                  <c:v>-274.81</c:v>
                </c:pt>
                <c:pt idx="1659">
                  <c:v>16.408999999999999</c:v>
                </c:pt>
                <c:pt idx="1660">
                  <c:v>118.956</c:v>
                </c:pt>
                <c:pt idx="1661">
                  <c:v>46.826000000000001</c:v>
                </c:pt>
                <c:pt idx="1662">
                  <c:v>43.991</c:v>
                </c:pt>
                <c:pt idx="1663">
                  <c:v>120.768</c:v>
                </c:pt>
                <c:pt idx="1664">
                  <c:v>-166.06800000000001</c:v>
                </c:pt>
                <c:pt idx="1665">
                  <c:v>218.976</c:v>
                </c:pt>
                <c:pt idx="1666">
                  <c:v>-112.285</c:v>
                </c:pt>
                <c:pt idx="1667">
                  <c:v>-221.38800000000001</c:v>
                </c:pt>
                <c:pt idx="1668">
                  <c:v>42.64</c:v>
                </c:pt>
                <c:pt idx="1669">
                  <c:v>30.584</c:v>
                </c:pt>
                <c:pt idx="1670">
                  <c:v>-292.892</c:v>
                </c:pt>
                <c:pt idx="1671">
                  <c:v>-51.122</c:v>
                </c:pt>
                <c:pt idx="1672">
                  <c:v>-201.08199999999999</c:v>
                </c:pt>
                <c:pt idx="1673">
                  <c:v>82.881</c:v>
                </c:pt>
                <c:pt idx="1674">
                  <c:v>115.995</c:v>
                </c:pt>
                <c:pt idx="1675">
                  <c:v>-125.733</c:v>
                </c:pt>
                <c:pt idx="1676">
                  <c:v>-235.80799999999999</c:v>
                </c:pt>
                <c:pt idx="1677">
                  <c:v>-61.811</c:v>
                </c:pt>
                <c:pt idx="1678">
                  <c:v>-268.99599999999998</c:v>
                </c:pt>
                <c:pt idx="1679">
                  <c:v>-132.72999999999999</c:v>
                </c:pt>
                <c:pt idx="1680">
                  <c:v>-161.864</c:v>
                </c:pt>
                <c:pt idx="1681">
                  <c:v>239.262</c:v>
                </c:pt>
                <c:pt idx="1682">
                  <c:v>-76.090999999999994</c:v>
                </c:pt>
                <c:pt idx="1683">
                  <c:v>-81.995999999999995</c:v>
                </c:pt>
                <c:pt idx="1684">
                  <c:v>73.587000000000003</c:v>
                </c:pt>
                <c:pt idx="1685">
                  <c:v>52.420999999999999</c:v>
                </c:pt>
                <c:pt idx="1686">
                  <c:v>-48.558</c:v>
                </c:pt>
                <c:pt idx="1687">
                  <c:v>48.311</c:v>
                </c:pt>
                <c:pt idx="1688">
                  <c:v>-302.15600000000001</c:v>
                </c:pt>
                <c:pt idx="1689">
                  <c:v>-69.001000000000005</c:v>
                </c:pt>
                <c:pt idx="1690">
                  <c:v>-24.274999999999999</c:v>
                </c:pt>
                <c:pt idx="1691">
                  <c:v>-71.680000000000007</c:v>
                </c:pt>
                <c:pt idx="1692">
                  <c:v>-32.667000000000002</c:v>
                </c:pt>
                <c:pt idx="1693">
                  <c:v>-215.97</c:v>
                </c:pt>
                <c:pt idx="1694">
                  <c:v>206.01499999999999</c:v>
                </c:pt>
                <c:pt idx="1695">
                  <c:v>-290.459</c:v>
                </c:pt>
                <c:pt idx="1696">
                  <c:v>-384.73500000000001</c:v>
                </c:pt>
                <c:pt idx="1697">
                  <c:v>88.643000000000001</c:v>
                </c:pt>
                <c:pt idx="1698">
                  <c:v>243.61799999999999</c:v>
                </c:pt>
                <c:pt idx="1699">
                  <c:v>32.323</c:v>
                </c:pt>
                <c:pt idx="1700">
                  <c:v>-6.2869999999999999</c:v>
                </c:pt>
                <c:pt idx="1701">
                  <c:v>-84.141999999999996</c:v>
                </c:pt>
                <c:pt idx="1702">
                  <c:v>-164.71199999999999</c:v>
                </c:pt>
                <c:pt idx="1703">
                  <c:v>-237.583</c:v>
                </c:pt>
                <c:pt idx="1704">
                  <c:v>-189.12299999999999</c:v>
                </c:pt>
                <c:pt idx="1705">
                  <c:v>29.087</c:v>
                </c:pt>
                <c:pt idx="1706">
                  <c:v>-309.70100000000002</c:v>
                </c:pt>
                <c:pt idx="1707">
                  <c:v>98.421999999999997</c:v>
                </c:pt>
                <c:pt idx="1708">
                  <c:v>-313.70699999999999</c:v>
                </c:pt>
                <c:pt idx="1709">
                  <c:v>69.441999999999993</c:v>
                </c:pt>
                <c:pt idx="1710">
                  <c:v>-225.084</c:v>
                </c:pt>
                <c:pt idx="1711">
                  <c:v>-127.848</c:v>
                </c:pt>
                <c:pt idx="1712">
                  <c:v>-227.46199999999999</c:v>
                </c:pt>
                <c:pt idx="1713">
                  <c:v>-87.317999999999998</c:v>
                </c:pt>
                <c:pt idx="1714">
                  <c:v>111.295</c:v>
                </c:pt>
                <c:pt idx="1715">
                  <c:v>114.407</c:v>
                </c:pt>
                <c:pt idx="1716">
                  <c:v>-95.195999999999998</c:v>
                </c:pt>
                <c:pt idx="1717">
                  <c:v>-43.521999999999998</c:v>
                </c:pt>
                <c:pt idx="1718">
                  <c:v>-199.78399999999999</c:v>
                </c:pt>
                <c:pt idx="1719">
                  <c:v>-98.221999999999994</c:v>
                </c:pt>
                <c:pt idx="1720">
                  <c:v>23.341999999999999</c:v>
                </c:pt>
                <c:pt idx="1721">
                  <c:v>-126.792</c:v>
                </c:pt>
                <c:pt idx="1722">
                  <c:v>147.51</c:v>
                </c:pt>
                <c:pt idx="1723">
                  <c:v>-236.77500000000001</c:v>
                </c:pt>
                <c:pt idx="1724">
                  <c:v>-105.09699999999999</c:v>
                </c:pt>
                <c:pt idx="1725">
                  <c:v>-36.497</c:v>
                </c:pt>
                <c:pt idx="1726">
                  <c:v>-221.37299999999999</c:v>
                </c:pt>
                <c:pt idx="1727">
                  <c:v>-81.128</c:v>
                </c:pt>
                <c:pt idx="1728">
                  <c:v>-70.915000000000006</c:v>
                </c:pt>
                <c:pt idx="1729">
                  <c:v>-61.883000000000003</c:v>
                </c:pt>
                <c:pt idx="1730">
                  <c:v>-390.28100000000001</c:v>
                </c:pt>
                <c:pt idx="1731">
                  <c:v>-85.28</c:v>
                </c:pt>
                <c:pt idx="1732">
                  <c:v>-93.018000000000001</c:v>
                </c:pt>
                <c:pt idx="1733">
                  <c:v>-19.177</c:v>
                </c:pt>
                <c:pt idx="1734">
                  <c:v>7.1550000000000002</c:v>
                </c:pt>
                <c:pt idx="1735">
                  <c:v>-123.29900000000001</c:v>
                </c:pt>
                <c:pt idx="1736">
                  <c:v>-194.78200000000001</c:v>
                </c:pt>
                <c:pt idx="1737">
                  <c:v>211.20099999999999</c:v>
                </c:pt>
                <c:pt idx="1738">
                  <c:v>-192.78</c:v>
                </c:pt>
                <c:pt idx="1739">
                  <c:v>-45.48</c:v>
                </c:pt>
                <c:pt idx="1740">
                  <c:v>-74.201999999999998</c:v>
                </c:pt>
                <c:pt idx="1741">
                  <c:v>43.390999999999998</c:v>
                </c:pt>
                <c:pt idx="1742">
                  <c:v>-233.876</c:v>
                </c:pt>
                <c:pt idx="1743">
                  <c:v>106.376</c:v>
                </c:pt>
                <c:pt idx="1744">
                  <c:v>-335.34800000000001</c:v>
                </c:pt>
                <c:pt idx="1745">
                  <c:v>-107.79</c:v>
                </c:pt>
                <c:pt idx="1746">
                  <c:v>-205.03200000000001</c:v>
                </c:pt>
                <c:pt idx="1747">
                  <c:v>-18.350999999999999</c:v>
                </c:pt>
                <c:pt idx="1748">
                  <c:v>-321.19400000000002</c:v>
                </c:pt>
                <c:pt idx="1749">
                  <c:v>-11.840999999999999</c:v>
                </c:pt>
                <c:pt idx="1750">
                  <c:v>144.46600000000001</c:v>
                </c:pt>
                <c:pt idx="1751">
                  <c:v>-314.012</c:v>
                </c:pt>
                <c:pt idx="1752">
                  <c:v>-146.78100000000001</c:v>
                </c:pt>
                <c:pt idx="1753">
                  <c:v>66.546999999999997</c:v>
                </c:pt>
                <c:pt idx="1754">
                  <c:v>167.786</c:v>
                </c:pt>
                <c:pt idx="1755">
                  <c:v>4.0119999999999996</c:v>
                </c:pt>
                <c:pt idx="1756">
                  <c:v>210.99799999999999</c:v>
                </c:pt>
                <c:pt idx="1757">
                  <c:v>-252.17500000000001</c:v>
                </c:pt>
                <c:pt idx="1758">
                  <c:v>-314.13200000000001</c:v>
                </c:pt>
                <c:pt idx="1759">
                  <c:v>-109.619</c:v>
                </c:pt>
                <c:pt idx="1760">
                  <c:v>-196.77699999999999</c:v>
                </c:pt>
                <c:pt idx="1761">
                  <c:v>103.122</c:v>
                </c:pt>
                <c:pt idx="1762">
                  <c:v>51.323</c:v>
                </c:pt>
                <c:pt idx="1763">
                  <c:v>-218.06100000000001</c:v>
                </c:pt>
                <c:pt idx="1764">
                  <c:v>-107.59399999999999</c:v>
                </c:pt>
                <c:pt idx="1765">
                  <c:v>146.89699999999999</c:v>
                </c:pt>
                <c:pt idx="1766">
                  <c:v>-182.922</c:v>
                </c:pt>
                <c:pt idx="1767">
                  <c:v>-133.33500000000001</c:v>
                </c:pt>
                <c:pt idx="1768">
                  <c:v>53.411000000000001</c:v>
                </c:pt>
                <c:pt idx="1769">
                  <c:v>20.776</c:v>
                </c:pt>
                <c:pt idx="1770">
                  <c:v>-266.37099999999998</c:v>
                </c:pt>
                <c:pt idx="1771">
                  <c:v>119.959</c:v>
                </c:pt>
                <c:pt idx="1772">
                  <c:v>-22.457999999999998</c:v>
                </c:pt>
                <c:pt idx="1773">
                  <c:v>24.667999999999999</c:v>
                </c:pt>
                <c:pt idx="1774">
                  <c:v>-268.68599999999998</c:v>
                </c:pt>
                <c:pt idx="1775">
                  <c:v>153.31299999999999</c:v>
                </c:pt>
                <c:pt idx="1776">
                  <c:v>265.88200000000001</c:v>
                </c:pt>
                <c:pt idx="1777">
                  <c:v>105.70399999999999</c:v>
                </c:pt>
                <c:pt idx="1778">
                  <c:v>-32.722999999999999</c:v>
                </c:pt>
                <c:pt idx="1779">
                  <c:v>69.585999999999999</c:v>
                </c:pt>
                <c:pt idx="1780">
                  <c:v>-156.48599999999999</c:v>
                </c:pt>
                <c:pt idx="1781">
                  <c:v>151.19399999999999</c:v>
                </c:pt>
                <c:pt idx="1782">
                  <c:v>105.675</c:v>
                </c:pt>
                <c:pt idx="1783">
                  <c:v>-158.38</c:v>
                </c:pt>
                <c:pt idx="1784">
                  <c:v>179.226</c:v>
                </c:pt>
                <c:pt idx="1785">
                  <c:v>25.922999999999998</c:v>
                </c:pt>
                <c:pt idx="1786">
                  <c:v>-243.77699999999999</c:v>
                </c:pt>
                <c:pt idx="1787">
                  <c:v>-31.609000000000002</c:v>
                </c:pt>
                <c:pt idx="1788">
                  <c:v>9.8949999999999996</c:v>
                </c:pt>
                <c:pt idx="1789">
                  <c:v>130.69900000000001</c:v>
                </c:pt>
                <c:pt idx="1790">
                  <c:v>-382.07799999999997</c:v>
                </c:pt>
                <c:pt idx="1791">
                  <c:v>-256.59699999999998</c:v>
                </c:pt>
                <c:pt idx="1792">
                  <c:v>-64.221999999999994</c:v>
                </c:pt>
                <c:pt idx="1793">
                  <c:v>-156.488</c:v>
                </c:pt>
                <c:pt idx="1794">
                  <c:v>-214.511</c:v>
                </c:pt>
                <c:pt idx="1795">
                  <c:v>73.805000000000007</c:v>
                </c:pt>
                <c:pt idx="1796">
                  <c:v>-264.358</c:v>
                </c:pt>
                <c:pt idx="1797">
                  <c:v>64.537000000000006</c:v>
                </c:pt>
                <c:pt idx="1798">
                  <c:v>-293.57299999999998</c:v>
                </c:pt>
                <c:pt idx="1799">
                  <c:v>-50.298999999999999</c:v>
                </c:pt>
                <c:pt idx="1800">
                  <c:v>73.903000000000006</c:v>
                </c:pt>
                <c:pt idx="1801">
                  <c:v>-202.524</c:v>
                </c:pt>
                <c:pt idx="1802">
                  <c:v>-179.715</c:v>
                </c:pt>
                <c:pt idx="1803">
                  <c:v>4.5860000000000003</c:v>
                </c:pt>
                <c:pt idx="1804">
                  <c:v>140.21799999999999</c:v>
                </c:pt>
                <c:pt idx="1805">
                  <c:v>-289.32100000000003</c:v>
                </c:pt>
                <c:pt idx="1806">
                  <c:v>-267.13200000000001</c:v>
                </c:pt>
                <c:pt idx="1807">
                  <c:v>21.623999999999999</c:v>
                </c:pt>
                <c:pt idx="1808">
                  <c:v>-19.463999999999999</c:v>
                </c:pt>
                <c:pt idx="1809">
                  <c:v>-7.141</c:v>
                </c:pt>
                <c:pt idx="1810">
                  <c:v>-195.727</c:v>
                </c:pt>
                <c:pt idx="1811">
                  <c:v>-166.375</c:v>
                </c:pt>
                <c:pt idx="1812">
                  <c:v>-261.61</c:v>
                </c:pt>
                <c:pt idx="1813">
                  <c:v>-102.845</c:v>
                </c:pt>
                <c:pt idx="1814">
                  <c:v>-47.125</c:v>
                </c:pt>
                <c:pt idx="1815">
                  <c:v>-208.22900000000001</c:v>
                </c:pt>
                <c:pt idx="1816">
                  <c:v>-267.81400000000002</c:v>
                </c:pt>
                <c:pt idx="1817">
                  <c:v>-250.76599999999999</c:v>
                </c:pt>
                <c:pt idx="1818">
                  <c:v>-295.85899999999998</c:v>
                </c:pt>
                <c:pt idx="1819">
                  <c:v>-242.15199999999999</c:v>
                </c:pt>
                <c:pt idx="1820">
                  <c:v>-88.013999999999996</c:v>
                </c:pt>
                <c:pt idx="1821">
                  <c:v>-12.077999999999999</c:v>
                </c:pt>
                <c:pt idx="1822">
                  <c:v>-211.94200000000001</c:v>
                </c:pt>
                <c:pt idx="1823">
                  <c:v>-97.611999999999995</c:v>
                </c:pt>
                <c:pt idx="1824">
                  <c:v>-86.611000000000004</c:v>
                </c:pt>
                <c:pt idx="1825">
                  <c:v>-134.32499999999999</c:v>
                </c:pt>
                <c:pt idx="1826">
                  <c:v>-56.652000000000001</c:v>
                </c:pt>
                <c:pt idx="1827">
                  <c:v>40.292000000000002</c:v>
                </c:pt>
                <c:pt idx="1828">
                  <c:v>-169.92500000000001</c:v>
                </c:pt>
                <c:pt idx="1829">
                  <c:v>-6.6609999999999996</c:v>
                </c:pt>
                <c:pt idx="1830">
                  <c:v>141.083</c:v>
                </c:pt>
                <c:pt idx="1831">
                  <c:v>-196.624</c:v>
                </c:pt>
                <c:pt idx="1832">
                  <c:v>-125.535</c:v>
                </c:pt>
                <c:pt idx="1833">
                  <c:v>-434.197</c:v>
                </c:pt>
                <c:pt idx="1834">
                  <c:v>-326.15499999999997</c:v>
                </c:pt>
                <c:pt idx="1835">
                  <c:v>-302.83800000000002</c:v>
                </c:pt>
                <c:pt idx="1836">
                  <c:v>-188.97</c:v>
                </c:pt>
                <c:pt idx="1837">
                  <c:v>-63.404000000000003</c:v>
                </c:pt>
                <c:pt idx="1838">
                  <c:v>-37.045000000000002</c:v>
                </c:pt>
                <c:pt idx="1839">
                  <c:v>-20.254000000000001</c:v>
                </c:pt>
                <c:pt idx="1840">
                  <c:v>-185.232</c:v>
                </c:pt>
                <c:pt idx="1841">
                  <c:v>-309.39400000000001</c:v>
                </c:pt>
                <c:pt idx="1842">
                  <c:v>109.545</c:v>
                </c:pt>
                <c:pt idx="1843">
                  <c:v>-296.86799999999999</c:v>
                </c:pt>
                <c:pt idx="1844">
                  <c:v>-32.798000000000002</c:v>
                </c:pt>
                <c:pt idx="1845">
                  <c:v>50.957999999999998</c:v>
                </c:pt>
                <c:pt idx="1846">
                  <c:v>-434.72</c:v>
                </c:pt>
                <c:pt idx="1847">
                  <c:v>233.90799999999999</c:v>
                </c:pt>
                <c:pt idx="1848">
                  <c:v>14.831</c:v>
                </c:pt>
                <c:pt idx="1849">
                  <c:v>-18.722000000000001</c:v>
                </c:pt>
                <c:pt idx="1850">
                  <c:v>-317.935</c:v>
                </c:pt>
                <c:pt idx="1851">
                  <c:v>-329.012</c:v>
                </c:pt>
                <c:pt idx="1852">
                  <c:v>-386.108</c:v>
                </c:pt>
                <c:pt idx="1853">
                  <c:v>-271.90800000000002</c:v>
                </c:pt>
                <c:pt idx="1854">
                  <c:v>-127.294</c:v>
                </c:pt>
                <c:pt idx="1855">
                  <c:v>-123.998</c:v>
                </c:pt>
                <c:pt idx="1856">
                  <c:v>-198.68799999999999</c:v>
                </c:pt>
                <c:pt idx="1857">
                  <c:v>-5.0049999999999999</c:v>
                </c:pt>
                <c:pt idx="1858">
                  <c:v>23.895</c:v>
                </c:pt>
                <c:pt idx="1859">
                  <c:v>115.11499999999999</c:v>
                </c:pt>
                <c:pt idx="1860">
                  <c:v>-68.375</c:v>
                </c:pt>
                <c:pt idx="1861">
                  <c:v>192.072</c:v>
                </c:pt>
                <c:pt idx="1862">
                  <c:v>-175.214</c:v>
                </c:pt>
                <c:pt idx="1863">
                  <c:v>-227.09899999999999</c:v>
                </c:pt>
                <c:pt idx="1864">
                  <c:v>-155.28</c:v>
                </c:pt>
                <c:pt idx="1865">
                  <c:v>118.49</c:v>
                </c:pt>
                <c:pt idx="1866">
                  <c:v>-163.04499999999999</c:v>
                </c:pt>
                <c:pt idx="1867">
                  <c:v>-114.914</c:v>
                </c:pt>
                <c:pt idx="1868">
                  <c:v>133.69499999999999</c:v>
                </c:pt>
                <c:pt idx="1869">
                  <c:v>-103.633</c:v>
                </c:pt>
                <c:pt idx="1870">
                  <c:v>71.703000000000003</c:v>
                </c:pt>
                <c:pt idx="1871">
                  <c:v>-309.30900000000003</c:v>
                </c:pt>
                <c:pt idx="1872">
                  <c:v>-201.185</c:v>
                </c:pt>
                <c:pt idx="1873">
                  <c:v>17.186</c:v>
                </c:pt>
                <c:pt idx="1874">
                  <c:v>54.603999999999999</c:v>
                </c:pt>
                <c:pt idx="1875">
                  <c:v>-154.554</c:v>
                </c:pt>
                <c:pt idx="1876">
                  <c:v>-3.9380000000000002</c:v>
                </c:pt>
                <c:pt idx="1877">
                  <c:v>50.960999999999999</c:v>
                </c:pt>
                <c:pt idx="1878">
                  <c:v>-77.545000000000002</c:v>
                </c:pt>
                <c:pt idx="1879">
                  <c:v>-150.19399999999999</c:v>
                </c:pt>
                <c:pt idx="1880">
                  <c:v>-316.72300000000001</c:v>
                </c:pt>
                <c:pt idx="1881">
                  <c:v>-266.95800000000003</c:v>
                </c:pt>
                <c:pt idx="1882">
                  <c:v>-177.94800000000001</c:v>
                </c:pt>
                <c:pt idx="1883">
                  <c:v>-307.60599999999999</c:v>
                </c:pt>
                <c:pt idx="1884">
                  <c:v>-248.49600000000001</c:v>
                </c:pt>
                <c:pt idx="1885">
                  <c:v>-354.98899999999998</c:v>
                </c:pt>
                <c:pt idx="1886">
                  <c:v>-106.855</c:v>
                </c:pt>
                <c:pt idx="1887">
                  <c:v>45.439</c:v>
                </c:pt>
                <c:pt idx="1888">
                  <c:v>17.311</c:v>
                </c:pt>
                <c:pt idx="1889">
                  <c:v>-117.125</c:v>
                </c:pt>
                <c:pt idx="1890">
                  <c:v>-49.35</c:v>
                </c:pt>
                <c:pt idx="1891">
                  <c:v>-98.912000000000006</c:v>
                </c:pt>
                <c:pt idx="1892">
                  <c:v>-62.048000000000002</c:v>
                </c:pt>
                <c:pt idx="1893">
                  <c:v>-47.140999999999998</c:v>
                </c:pt>
                <c:pt idx="1894">
                  <c:v>-384.72899999999998</c:v>
                </c:pt>
                <c:pt idx="1895">
                  <c:v>-253.947</c:v>
                </c:pt>
                <c:pt idx="1896">
                  <c:v>54.112000000000002</c:v>
                </c:pt>
                <c:pt idx="1897">
                  <c:v>-91.968999999999994</c:v>
                </c:pt>
                <c:pt idx="1898">
                  <c:v>-269.33</c:v>
                </c:pt>
                <c:pt idx="1899">
                  <c:v>84.866</c:v>
                </c:pt>
                <c:pt idx="1900">
                  <c:v>-147.67699999999999</c:v>
                </c:pt>
                <c:pt idx="1901">
                  <c:v>-189.636</c:v>
                </c:pt>
                <c:pt idx="1902">
                  <c:v>-171.83699999999999</c:v>
                </c:pt>
                <c:pt idx="1903">
                  <c:v>-298.56799999999998</c:v>
                </c:pt>
                <c:pt idx="1904">
                  <c:v>-257.63099999999997</c:v>
                </c:pt>
                <c:pt idx="1905">
                  <c:v>171.98099999999999</c:v>
                </c:pt>
                <c:pt idx="1906">
                  <c:v>14.022</c:v>
                </c:pt>
                <c:pt idx="1907">
                  <c:v>54.651000000000003</c:v>
                </c:pt>
                <c:pt idx="1908">
                  <c:v>119.687</c:v>
                </c:pt>
                <c:pt idx="1909">
                  <c:v>-276.14100000000002</c:v>
                </c:pt>
                <c:pt idx="1910">
                  <c:v>-308.42399999999998</c:v>
                </c:pt>
                <c:pt idx="1911">
                  <c:v>-6.4889999999999999</c:v>
                </c:pt>
                <c:pt idx="1912">
                  <c:v>-58.107999999999997</c:v>
                </c:pt>
                <c:pt idx="1913">
                  <c:v>63.838000000000001</c:v>
                </c:pt>
                <c:pt idx="1914">
                  <c:v>-183.53</c:v>
                </c:pt>
                <c:pt idx="1915">
                  <c:v>-61.204000000000001</c:v>
                </c:pt>
                <c:pt idx="1916">
                  <c:v>85.088999999999999</c:v>
                </c:pt>
                <c:pt idx="1917">
                  <c:v>174.85499999999999</c:v>
                </c:pt>
                <c:pt idx="1918">
                  <c:v>125.788</c:v>
                </c:pt>
                <c:pt idx="1919">
                  <c:v>168.102</c:v>
                </c:pt>
                <c:pt idx="1920">
                  <c:v>-15.226000000000001</c:v>
                </c:pt>
                <c:pt idx="1921">
                  <c:v>-19.158999999999999</c:v>
                </c:pt>
                <c:pt idx="1922">
                  <c:v>-160.12700000000001</c:v>
                </c:pt>
                <c:pt idx="1923">
                  <c:v>181.429</c:v>
                </c:pt>
                <c:pt idx="1924">
                  <c:v>-178.96799999999999</c:v>
                </c:pt>
                <c:pt idx="1925">
                  <c:v>-105.309</c:v>
                </c:pt>
                <c:pt idx="1926">
                  <c:v>120.613</c:v>
                </c:pt>
                <c:pt idx="1927">
                  <c:v>-122.117</c:v>
                </c:pt>
                <c:pt idx="1928">
                  <c:v>-196.548</c:v>
                </c:pt>
                <c:pt idx="1929">
                  <c:v>7.3259999999999996</c:v>
                </c:pt>
                <c:pt idx="1930">
                  <c:v>-108.34399999999999</c:v>
                </c:pt>
                <c:pt idx="1931">
                  <c:v>27.446000000000002</c:v>
                </c:pt>
                <c:pt idx="1932">
                  <c:v>-320.50599999999997</c:v>
                </c:pt>
                <c:pt idx="1933">
                  <c:v>65.626000000000005</c:v>
                </c:pt>
                <c:pt idx="1934">
                  <c:v>105.80200000000001</c:v>
                </c:pt>
                <c:pt idx="1935">
                  <c:v>-231.51599999999999</c:v>
                </c:pt>
                <c:pt idx="1936">
                  <c:v>-14.976000000000001</c:v>
                </c:pt>
                <c:pt idx="1937">
                  <c:v>84.302000000000007</c:v>
                </c:pt>
                <c:pt idx="1938">
                  <c:v>-61.1</c:v>
                </c:pt>
                <c:pt idx="1939">
                  <c:v>-17.283000000000001</c:v>
                </c:pt>
                <c:pt idx="1940">
                  <c:v>-203.52099999999999</c:v>
                </c:pt>
                <c:pt idx="1941">
                  <c:v>-101.417</c:v>
                </c:pt>
                <c:pt idx="1942">
                  <c:v>133.78200000000001</c:v>
                </c:pt>
                <c:pt idx="1943">
                  <c:v>218.53299999999999</c:v>
                </c:pt>
                <c:pt idx="1944">
                  <c:v>20.2</c:v>
                </c:pt>
                <c:pt idx="1945">
                  <c:v>-402.90499999999997</c:v>
                </c:pt>
                <c:pt idx="1946">
                  <c:v>158.85400000000001</c:v>
                </c:pt>
                <c:pt idx="1947">
                  <c:v>8.9269999999999996</c:v>
                </c:pt>
                <c:pt idx="1948">
                  <c:v>10.298</c:v>
                </c:pt>
                <c:pt idx="1949">
                  <c:v>-209.80699999999999</c:v>
                </c:pt>
                <c:pt idx="1950">
                  <c:v>12.009</c:v>
                </c:pt>
                <c:pt idx="1951">
                  <c:v>28.59</c:v>
                </c:pt>
                <c:pt idx="1952">
                  <c:v>69.132999999999996</c:v>
                </c:pt>
                <c:pt idx="1953">
                  <c:v>-248.505</c:v>
                </c:pt>
                <c:pt idx="1954">
                  <c:v>131.70099999999999</c:v>
                </c:pt>
                <c:pt idx="1955">
                  <c:v>27.763999999999999</c:v>
                </c:pt>
                <c:pt idx="1956">
                  <c:v>59.933999999999997</c:v>
                </c:pt>
                <c:pt idx="1957">
                  <c:v>-30.684000000000001</c:v>
                </c:pt>
                <c:pt idx="1958">
                  <c:v>-64.566000000000003</c:v>
                </c:pt>
                <c:pt idx="1959">
                  <c:v>-271.553</c:v>
                </c:pt>
                <c:pt idx="1960">
                  <c:v>-10.936</c:v>
                </c:pt>
                <c:pt idx="1961">
                  <c:v>-191.66900000000001</c:v>
                </c:pt>
                <c:pt idx="1962">
                  <c:v>31.048999999999999</c:v>
                </c:pt>
                <c:pt idx="1963">
                  <c:v>-314.67500000000001</c:v>
                </c:pt>
                <c:pt idx="1964">
                  <c:v>-242.84299999999999</c:v>
                </c:pt>
                <c:pt idx="1965">
                  <c:v>34.414000000000001</c:v>
                </c:pt>
                <c:pt idx="1966">
                  <c:v>-18.815999999999999</c:v>
                </c:pt>
                <c:pt idx="1967">
                  <c:v>-112.65300000000001</c:v>
                </c:pt>
                <c:pt idx="1968">
                  <c:v>-211.43299999999999</c:v>
                </c:pt>
                <c:pt idx="1969">
                  <c:v>225.792</c:v>
                </c:pt>
                <c:pt idx="1970">
                  <c:v>-183.607</c:v>
                </c:pt>
                <c:pt idx="1971">
                  <c:v>287.892</c:v>
                </c:pt>
                <c:pt idx="1972">
                  <c:v>-95.456000000000003</c:v>
                </c:pt>
                <c:pt idx="1973">
                  <c:v>-157.767</c:v>
                </c:pt>
                <c:pt idx="1974">
                  <c:v>-11.465</c:v>
                </c:pt>
                <c:pt idx="1975">
                  <c:v>-211.72900000000001</c:v>
                </c:pt>
                <c:pt idx="1976">
                  <c:v>69.596000000000004</c:v>
                </c:pt>
                <c:pt idx="1977">
                  <c:v>26.07</c:v>
                </c:pt>
                <c:pt idx="1978">
                  <c:v>-72.230999999999995</c:v>
                </c:pt>
                <c:pt idx="1979">
                  <c:v>-150.51300000000001</c:v>
                </c:pt>
                <c:pt idx="1980">
                  <c:v>-144.16900000000001</c:v>
                </c:pt>
                <c:pt idx="1981">
                  <c:v>-52.837000000000003</c:v>
                </c:pt>
                <c:pt idx="1982">
                  <c:v>121.46599999999999</c:v>
                </c:pt>
                <c:pt idx="1983">
                  <c:v>-55.945999999999998</c:v>
                </c:pt>
                <c:pt idx="1984">
                  <c:v>-181.09899999999999</c:v>
                </c:pt>
                <c:pt idx="1985">
                  <c:v>143.161</c:v>
                </c:pt>
                <c:pt idx="1986">
                  <c:v>-63.621000000000002</c:v>
                </c:pt>
                <c:pt idx="1987">
                  <c:v>173.852</c:v>
                </c:pt>
                <c:pt idx="1988">
                  <c:v>-267.67099999999999</c:v>
                </c:pt>
                <c:pt idx="1989">
                  <c:v>-388.274</c:v>
                </c:pt>
                <c:pt idx="1990">
                  <c:v>-16.501999999999999</c:v>
                </c:pt>
                <c:pt idx="1991">
                  <c:v>-75.337999999999994</c:v>
                </c:pt>
                <c:pt idx="1992">
                  <c:v>-188.00700000000001</c:v>
                </c:pt>
                <c:pt idx="1993">
                  <c:v>-214.864</c:v>
                </c:pt>
                <c:pt idx="1994">
                  <c:v>-38.481000000000002</c:v>
                </c:pt>
                <c:pt idx="1995">
                  <c:v>-135.53800000000001</c:v>
                </c:pt>
                <c:pt idx="1996">
                  <c:v>-301.67700000000002</c:v>
                </c:pt>
                <c:pt idx="1997">
                  <c:v>-239.31399999999999</c:v>
                </c:pt>
                <c:pt idx="1998">
                  <c:v>-15.831</c:v>
                </c:pt>
                <c:pt idx="1999">
                  <c:v>-442.77300000000002</c:v>
                </c:pt>
                <c:pt idx="2000">
                  <c:v>-81.322000000000003</c:v>
                </c:pt>
                <c:pt idx="2001">
                  <c:v>15.9</c:v>
                </c:pt>
                <c:pt idx="2002">
                  <c:v>-204.62700000000001</c:v>
                </c:pt>
                <c:pt idx="2003">
                  <c:v>-36.344000000000001</c:v>
                </c:pt>
                <c:pt idx="2004">
                  <c:v>54.109000000000002</c:v>
                </c:pt>
                <c:pt idx="2005">
                  <c:v>216.70599999999999</c:v>
                </c:pt>
                <c:pt idx="2006">
                  <c:v>139.35</c:v>
                </c:pt>
                <c:pt idx="2007">
                  <c:v>-144.244</c:v>
                </c:pt>
                <c:pt idx="2008">
                  <c:v>-47.188000000000002</c:v>
                </c:pt>
                <c:pt idx="2009">
                  <c:v>-104.39</c:v>
                </c:pt>
                <c:pt idx="2010">
                  <c:v>87.882000000000005</c:v>
                </c:pt>
                <c:pt idx="2011">
                  <c:v>-203.08699999999999</c:v>
                </c:pt>
                <c:pt idx="2012">
                  <c:v>240.21899999999999</c:v>
                </c:pt>
                <c:pt idx="2013">
                  <c:v>9.0719999999999992</c:v>
                </c:pt>
                <c:pt idx="2014">
                  <c:v>-206.57</c:v>
                </c:pt>
                <c:pt idx="2015">
                  <c:v>-20.382999999999999</c:v>
                </c:pt>
                <c:pt idx="2016">
                  <c:v>30.094999999999999</c:v>
                </c:pt>
                <c:pt idx="2017">
                  <c:v>-82.650999999999996</c:v>
                </c:pt>
                <c:pt idx="2018">
                  <c:v>-142.98400000000001</c:v>
                </c:pt>
                <c:pt idx="2019">
                  <c:v>-342.089</c:v>
                </c:pt>
                <c:pt idx="2020">
                  <c:v>-269.02699999999999</c:v>
                </c:pt>
                <c:pt idx="2021">
                  <c:v>104.749</c:v>
                </c:pt>
                <c:pt idx="2022">
                  <c:v>79.712000000000003</c:v>
                </c:pt>
                <c:pt idx="2023">
                  <c:v>-4.1580000000000004</c:v>
                </c:pt>
                <c:pt idx="2024">
                  <c:v>43.597999999999999</c:v>
                </c:pt>
                <c:pt idx="2025">
                  <c:v>-245.91300000000001</c:v>
                </c:pt>
                <c:pt idx="2026">
                  <c:v>-91.259</c:v>
                </c:pt>
                <c:pt idx="2027">
                  <c:v>-140.84399999999999</c:v>
                </c:pt>
                <c:pt idx="2028">
                  <c:v>123.965</c:v>
                </c:pt>
                <c:pt idx="2029">
                  <c:v>-41.168999999999997</c:v>
                </c:pt>
                <c:pt idx="2030">
                  <c:v>-102.907</c:v>
                </c:pt>
                <c:pt idx="2031">
                  <c:v>71.254999999999995</c:v>
                </c:pt>
                <c:pt idx="2032">
                  <c:v>97.644999999999996</c:v>
                </c:pt>
                <c:pt idx="2033">
                  <c:v>-95.566999999999993</c:v>
                </c:pt>
                <c:pt idx="2034">
                  <c:v>12.545999999999999</c:v>
                </c:pt>
                <c:pt idx="2035">
                  <c:v>71.649000000000001</c:v>
                </c:pt>
                <c:pt idx="2036">
                  <c:v>-322.10199999999998</c:v>
                </c:pt>
                <c:pt idx="2037">
                  <c:v>-99.71</c:v>
                </c:pt>
                <c:pt idx="2038">
                  <c:v>-113.27500000000001</c:v>
                </c:pt>
                <c:pt idx="2039">
                  <c:v>169.28700000000001</c:v>
                </c:pt>
                <c:pt idx="2040">
                  <c:v>-6.6539999999999999</c:v>
                </c:pt>
                <c:pt idx="2041">
                  <c:v>-47.905000000000001</c:v>
                </c:pt>
                <c:pt idx="2042">
                  <c:v>241.447</c:v>
                </c:pt>
                <c:pt idx="2043">
                  <c:v>-21.312999999999999</c:v>
                </c:pt>
                <c:pt idx="2044">
                  <c:v>-41.042000000000002</c:v>
                </c:pt>
                <c:pt idx="2045">
                  <c:v>69.581999999999994</c:v>
                </c:pt>
                <c:pt idx="2046">
                  <c:v>109.611</c:v>
                </c:pt>
                <c:pt idx="2047">
                  <c:v>103.622</c:v>
                </c:pt>
                <c:pt idx="2048">
                  <c:v>-137.47</c:v>
                </c:pt>
                <c:pt idx="2049">
                  <c:v>-137.04499999999999</c:v>
                </c:pt>
                <c:pt idx="2050">
                  <c:v>141.55500000000001</c:v>
                </c:pt>
                <c:pt idx="2051">
                  <c:v>-132.44399999999999</c:v>
                </c:pt>
                <c:pt idx="2052">
                  <c:v>-81.822000000000003</c:v>
                </c:pt>
                <c:pt idx="2053">
                  <c:v>-184.15299999999999</c:v>
                </c:pt>
                <c:pt idx="2054">
                  <c:v>-27.690999999999999</c:v>
                </c:pt>
                <c:pt idx="2055">
                  <c:v>-239.411</c:v>
                </c:pt>
                <c:pt idx="2056">
                  <c:v>-277.52600000000001</c:v>
                </c:pt>
                <c:pt idx="2057">
                  <c:v>112.467</c:v>
                </c:pt>
                <c:pt idx="2058">
                  <c:v>44.892000000000003</c:v>
                </c:pt>
                <c:pt idx="2059">
                  <c:v>299.11</c:v>
                </c:pt>
                <c:pt idx="2060">
                  <c:v>42.177</c:v>
                </c:pt>
                <c:pt idx="2061">
                  <c:v>-76.415000000000006</c:v>
                </c:pt>
                <c:pt idx="2062">
                  <c:v>-112.393</c:v>
                </c:pt>
                <c:pt idx="2063">
                  <c:v>-30.579000000000001</c:v>
                </c:pt>
                <c:pt idx="2064">
                  <c:v>-419.08300000000003</c:v>
                </c:pt>
                <c:pt idx="2065">
                  <c:v>34.47</c:v>
                </c:pt>
                <c:pt idx="2066">
                  <c:v>126.027</c:v>
                </c:pt>
                <c:pt idx="2067">
                  <c:v>-239.71</c:v>
                </c:pt>
                <c:pt idx="2068">
                  <c:v>-96.626000000000005</c:v>
                </c:pt>
                <c:pt idx="2069">
                  <c:v>55.456000000000003</c:v>
                </c:pt>
                <c:pt idx="2070">
                  <c:v>15.553000000000001</c:v>
                </c:pt>
                <c:pt idx="2071">
                  <c:v>97.24</c:v>
                </c:pt>
                <c:pt idx="2072">
                  <c:v>-88.962999999999994</c:v>
                </c:pt>
                <c:pt idx="2073">
                  <c:v>-336.33100000000002</c:v>
                </c:pt>
                <c:pt idx="2074">
                  <c:v>-2.8450000000000002</c:v>
                </c:pt>
                <c:pt idx="2075">
                  <c:v>-287.149</c:v>
                </c:pt>
                <c:pt idx="2076">
                  <c:v>-144.53700000000001</c:v>
                </c:pt>
                <c:pt idx="2077">
                  <c:v>-167.148</c:v>
                </c:pt>
                <c:pt idx="2078">
                  <c:v>-183.06899999999999</c:v>
                </c:pt>
                <c:pt idx="2079">
                  <c:v>-248.845</c:v>
                </c:pt>
                <c:pt idx="2080">
                  <c:v>161.99600000000001</c:v>
                </c:pt>
                <c:pt idx="2081">
                  <c:v>-45.13</c:v>
                </c:pt>
                <c:pt idx="2082">
                  <c:v>-321.48399999999998</c:v>
                </c:pt>
                <c:pt idx="2083">
                  <c:v>-311.78300000000002</c:v>
                </c:pt>
                <c:pt idx="2084">
                  <c:v>-135.029</c:v>
                </c:pt>
                <c:pt idx="2085">
                  <c:v>32.944000000000003</c:v>
                </c:pt>
                <c:pt idx="2086">
                  <c:v>-93.022000000000006</c:v>
                </c:pt>
                <c:pt idx="2087">
                  <c:v>-40.862000000000002</c:v>
                </c:pt>
                <c:pt idx="2088">
                  <c:v>-86.23</c:v>
                </c:pt>
                <c:pt idx="2089">
                  <c:v>-105.072</c:v>
                </c:pt>
                <c:pt idx="2090">
                  <c:v>-323.73700000000002</c:v>
                </c:pt>
                <c:pt idx="2091">
                  <c:v>-34.018999999999998</c:v>
                </c:pt>
                <c:pt idx="2092">
                  <c:v>-313.15100000000001</c:v>
                </c:pt>
                <c:pt idx="2093">
                  <c:v>-218.834</c:v>
                </c:pt>
                <c:pt idx="2094">
                  <c:v>138.68299999999999</c:v>
                </c:pt>
                <c:pt idx="2095">
                  <c:v>9.94</c:v>
                </c:pt>
                <c:pt idx="2096">
                  <c:v>-152.59899999999999</c:v>
                </c:pt>
                <c:pt idx="2097">
                  <c:v>-314.78500000000003</c:v>
                </c:pt>
                <c:pt idx="2098">
                  <c:v>-134.71600000000001</c:v>
                </c:pt>
                <c:pt idx="2099">
                  <c:v>-304.34800000000001</c:v>
                </c:pt>
                <c:pt idx="2100">
                  <c:v>4.5919999999999996</c:v>
                </c:pt>
                <c:pt idx="2101">
                  <c:v>-315.60899999999998</c:v>
                </c:pt>
                <c:pt idx="2102">
                  <c:v>-98.885999999999996</c:v>
                </c:pt>
                <c:pt idx="2103">
                  <c:v>-67.421999999999997</c:v>
                </c:pt>
                <c:pt idx="2104">
                  <c:v>67.073999999999998</c:v>
                </c:pt>
                <c:pt idx="2105">
                  <c:v>-20.661000000000001</c:v>
                </c:pt>
                <c:pt idx="2106">
                  <c:v>-234.24199999999999</c:v>
                </c:pt>
                <c:pt idx="2107">
                  <c:v>104.271</c:v>
                </c:pt>
                <c:pt idx="2108">
                  <c:v>-186.566</c:v>
                </c:pt>
                <c:pt idx="2109">
                  <c:v>-274.64499999999998</c:v>
                </c:pt>
                <c:pt idx="2110">
                  <c:v>79.055999999999997</c:v>
                </c:pt>
                <c:pt idx="2111">
                  <c:v>-25.942</c:v>
                </c:pt>
                <c:pt idx="2112">
                  <c:v>-69.183999999999997</c:v>
                </c:pt>
                <c:pt idx="2113">
                  <c:v>226.774</c:v>
                </c:pt>
                <c:pt idx="2114">
                  <c:v>-92.331000000000003</c:v>
                </c:pt>
                <c:pt idx="2115">
                  <c:v>-353.35899999999998</c:v>
                </c:pt>
                <c:pt idx="2116">
                  <c:v>-436.017</c:v>
                </c:pt>
                <c:pt idx="2117">
                  <c:v>-246.09399999999999</c:v>
                </c:pt>
                <c:pt idx="2118">
                  <c:v>-237.155</c:v>
                </c:pt>
                <c:pt idx="2119">
                  <c:v>12.659000000000001</c:v>
                </c:pt>
                <c:pt idx="2120">
                  <c:v>-14.173999999999999</c:v>
                </c:pt>
                <c:pt idx="2121">
                  <c:v>-177.185</c:v>
                </c:pt>
                <c:pt idx="2122">
                  <c:v>11.901</c:v>
                </c:pt>
                <c:pt idx="2123">
                  <c:v>-120.309</c:v>
                </c:pt>
                <c:pt idx="2124">
                  <c:v>-212.916</c:v>
                </c:pt>
                <c:pt idx="2125">
                  <c:v>62.938000000000002</c:v>
                </c:pt>
                <c:pt idx="2126">
                  <c:v>-156.739</c:v>
                </c:pt>
                <c:pt idx="2127">
                  <c:v>21.742999999999999</c:v>
                </c:pt>
                <c:pt idx="2128">
                  <c:v>-184.83799999999999</c:v>
                </c:pt>
                <c:pt idx="2129">
                  <c:v>280.733</c:v>
                </c:pt>
                <c:pt idx="2130">
                  <c:v>50.866</c:v>
                </c:pt>
                <c:pt idx="2131">
                  <c:v>116.029</c:v>
                </c:pt>
                <c:pt idx="2132">
                  <c:v>-117.194</c:v>
                </c:pt>
                <c:pt idx="2133">
                  <c:v>-98.173000000000002</c:v>
                </c:pt>
                <c:pt idx="2134">
                  <c:v>-220.34</c:v>
                </c:pt>
                <c:pt idx="2135">
                  <c:v>-227.51499999999999</c:v>
                </c:pt>
                <c:pt idx="2136">
                  <c:v>102.334</c:v>
                </c:pt>
                <c:pt idx="2137">
                  <c:v>32.256</c:v>
                </c:pt>
                <c:pt idx="2138">
                  <c:v>-137.4</c:v>
                </c:pt>
                <c:pt idx="2139">
                  <c:v>162.292</c:v>
                </c:pt>
                <c:pt idx="2140">
                  <c:v>-95.864999999999995</c:v>
                </c:pt>
                <c:pt idx="2141">
                  <c:v>-152.44</c:v>
                </c:pt>
                <c:pt idx="2142">
                  <c:v>-4.9870000000000001</c:v>
                </c:pt>
                <c:pt idx="2143">
                  <c:v>-124.086</c:v>
                </c:pt>
                <c:pt idx="2144">
                  <c:v>-351.36799999999999</c:v>
                </c:pt>
                <c:pt idx="2145">
                  <c:v>-192.07400000000001</c:v>
                </c:pt>
                <c:pt idx="2146">
                  <c:v>-197.767</c:v>
                </c:pt>
                <c:pt idx="2147">
                  <c:v>-103.708</c:v>
                </c:pt>
                <c:pt idx="2148">
                  <c:v>-155.49799999999999</c:v>
                </c:pt>
                <c:pt idx="2149">
                  <c:v>22.170999999999999</c:v>
                </c:pt>
                <c:pt idx="2150">
                  <c:v>-123.41200000000001</c:v>
                </c:pt>
                <c:pt idx="2151">
                  <c:v>178.99</c:v>
                </c:pt>
                <c:pt idx="2152">
                  <c:v>-57.97</c:v>
                </c:pt>
                <c:pt idx="2153">
                  <c:v>75.134</c:v>
                </c:pt>
                <c:pt idx="2154">
                  <c:v>-17.873000000000001</c:v>
                </c:pt>
                <c:pt idx="2155">
                  <c:v>119.102</c:v>
                </c:pt>
                <c:pt idx="2156">
                  <c:v>128.95500000000001</c:v>
                </c:pt>
                <c:pt idx="2157">
                  <c:v>-120.869</c:v>
                </c:pt>
                <c:pt idx="2158">
                  <c:v>118.738</c:v>
                </c:pt>
                <c:pt idx="2159">
                  <c:v>-47.247999999999998</c:v>
                </c:pt>
                <c:pt idx="2160">
                  <c:v>-108.024</c:v>
                </c:pt>
                <c:pt idx="2161">
                  <c:v>-50.043999999999997</c:v>
                </c:pt>
                <c:pt idx="2162">
                  <c:v>166.976</c:v>
                </c:pt>
                <c:pt idx="2163">
                  <c:v>-332.767</c:v>
                </c:pt>
                <c:pt idx="2164">
                  <c:v>-104.548</c:v>
                </c:pt>
                <c:pt idx="2165">
                  <c:v>-140.52600000000001</c:v>
                </c:pt>
                <c:pt idx="2166">
                  <c:v>23.923999999999999</c:v>
                </c:pt>
                <c:pt idx="2167">
                  <c:v>-138.82300000000001</c:v>
                </c:pt>
                <c:pt idx="2168">
                  <c:v>39.357999999999997</c:v>
                </c:pt>
                <c:pt idx="2169">
                  <c:v>-347.48</c:v>
                </c:pt>
                <c:pt idx="2170">
                  <c:v>-101.813</c:v>
                </c:pt>
                <c:pt idx="2171">
                  <c:v>-96.314999999999998</c:v>
                </c:pt>
                <c:pt idx="2172">
                  <c:v>-160.29900000000001</c:v>
                </c:pt>
                <c:pt idx="2173">
                  <c:v>-372.78800000000001</c:v>
                </c:pt>
                <c:pt idx="2174">
                  <c:v>-4.5549999999999997</c:v>
                </c:pt>
                <c:pt idx="2175">
                  <c:v>-265.92</c:v>
                </c:pt>
                <c:pt idx="2176">
                  <c:v>-49.834000000000003</c:v>
                </c:pt>
                <c:pt idx="2177">
                  <c:v>-119.09399999999999</c:v>
                </c:pt>
                <c:pt idx="2178">
                  <c:v>-64.408000000000001</c:v>
                </c:pt>
                <c:pt idx="2179">
                  <c:v>-256.70100000000002</c:v>
                </c:pt>
                <c:pt idx="2180">
                  <c:v>-131.21</c:v>
                </c:pt>
                <c:pt idx="2181">
                  <c:v>-25.602</c:v>
                </c:pt>
                <c:pt idx="2182">
                  <c:v>36.930999999999997</c:v>
                </c:pt>
                <c:pt idx="2183">
                  <c:v>-156.73099999999999</c:v>
                </c:pt>
                <c:pt idx="2184">
                  <c:v>142.012</c:v>
                </c:pt>
                <c:pt idx="2185">
                  <c:v>-16.414000000000001</c:v>
                </c:pt>
                <c:pt idx="2186">
                  <c:v>-268.92899999999997</c:v>
                </c:pt>
                <c:pt idx="2187">
                  <c:v>65.617000000000004</c:v>
                </c:pt>
                <c:pt idx="2188">
                  <c:v>-34.853000000000002</c:v>
                </c:pt>
                <c:pt idx="2189">
                  <c:v>-218.834</c:v>
                </c:pt>
                <c:pt idx="2190">
                  <c:v>-26.312999999999999</c:v>
                </c:pt>
                <c:pt idx="2191">
                  <c:v>-203.35900000000001</c:v>
                </c:pt>
                <c:pt idx="2192">
                  <c:v>-79.225999999999999</c:v>
                </c:pt>
                <c:pt idx="2193">
                  <c:v>-99.95</c:v>
                </c:pt>
                <c:pt idx="2194">
                  <c:v>-87.381</c:v>
                </c:pt>
                <c:pt idx="2195">
                  <c:v>-162.333</c:v>
                </c:pt>
                <c:pt idx="2196">
                  <c:v>-78.399000000000001</c:v>
                </c:pt>
                <c:pt idx="2197">
                  <c:v>-387.20800000000003</c:v>
                </c:pt>
                <c:pt idx="2198">
                  <c:v>-157.887</c:v>
                </c:pt>
                <c:pt idx="2199">
                  <c:v>-172.23</c:v>
                </c:pt>
                <c:pt idx="2200">
                  <c:v>-104.51</c:v>
                </c:pt>
                <c:pt idx="2201">
                  <c:v>-40.619</c:v>
                </c:pt>
                <c:pt idx="2202">
                  <c:v>127.729</c:v>
                </c:pt>
                <c:pt idx="2203">
                  <c:v>66.337000000000003</c:v>
                </c:pt>
                <c:pt idx="2204">
                  <c:v>-86.602000000000004</c:v>
                </c:pt>
                <c:pt idx="2205">
                  <c:v>-218.08699999999999</c:v>
                </c:pt>
                <c:pt idx="2206">
                  <c:v>-25.847000000000001</c:v>
                </c:pt>
                <c:pt idx="2207">
                  <c:v>-181.333</c:v>
                </c:pt>
                <c:pt idx="2208">
                  <c:v>68.296000000000006</c:v>
                </c:pt>
                <c:pt idx="2209">
                  <c:v>10.598000000000001</c:v>
                </c:pt>
                <c:pt idx="2210">
                  <c:v>-326.81599999999997</c:v>
                </c:pt>
                <c:pt idx="2211">
                  <c:v>-225.31299999999999</c:v>
                </c:pt>
                <c:pt idx="2212">
                  <c:v>-348.58499999999998</c:v>
                </c:pt>
                <c:pt idx="2213">
                  <c:v>-88.926000000000002</c:v>
                </c:pt>
                <c:pt idx="2214">
                  <c:v>20.209</c:v>
                </c:pt>
                <c:pt idx="2215">
                  <c:v>202.21799999999999</c:v>
                </c:pt>
                <c:pt idx="2216">
                  <c:v>-174.453</c:v>
                </c:pt>
                <c:pt idx="2217">
                  <c:v>-85.387</c:v>
                </c:pt>
                <c:pt idx="2218">
                  <c:v>-7.2969999999999997</c:v>
                </c:pt>
                <c:pt idx="2219">
                  <c:v>35.134</c:v>
                </c:pt>
                <c:pt idx="2220">
                  <c:v>38.183</c:v>
                </c:pt>
                <c:pt idx="2221">
                  <c:v>-252.17</c:v>
                </c:pt>
                <c:pt idx="2222">
                  <c:v>1.772</c:v>
                </c:pt>
                <c:pt idx="2223">
                  <c:v>-299.625</c:v>
                </c:pt>
                <c:pt idx="2224">
                  <c:v>81.241</c:v>
                </c:pt>
                <c:pt idx="2225">
                  <c:v>-108.96</c:v>
                </c:pt>
                <c:pt idx="2226">
                  <c:v>-47.545999999999999</c:v>
                </c:pt>
                <c:pt idx="2227">
                  <c:v>6.8</c:v>
                </c:pt>
                <c:pt idx="2228">
                  <c:v>-20.5</c:v>
                </c:pt>
                <c:pt idx="2229">
                  <c:v>-183.494</c:v>
                </c:pt>
                <c:pt idx="2230">
                  <c:v>-66.748999999999995</c:v>
                </c:pt>
                <c:pt idx="2231">
                  <c:v>-24.079000000000001</c:v>
                </c:pt>
                <c:pt idx="2232">
                  <c:v>-366.84</c:v>
                </c:pt>
                <c:pt idx="2233">
                  <c:v>27.556999999999999</c:v>
                </c:pt>
                <c:pt idx="2234">
                  <c:v>-60.133000000000003</c:v>
                </c:pt>
                <c:pt idx="2235">
                  <c:v>-175.16399999999999</c:v>
                </c:pt>
                <c:pt idx="2236">
                  <c:v>207.24600000000001</c:v>
                </c:pt>
                <c:pt idx="2237">
                  <c:v>-387.1</c:v>
                </c:pt>
                <c:pt idx="2238">
                  <c:v>-64.643000000000001</c:v>
                </c:pt>
                <c:pt idx="2239">
                  <c:v>-346.74400000000003</c:v>
                </c:pt>
                <c:pt idx="2240">
                  <c:v>-151.06800000000001</c:v>
                </c:pt>
                <c:pt idx="2241">
                  <c:v>21.013000000000002</c:v>
                </c:pt>
                <c:pt idx="2242">
                  <c:v>26.135999999999999</c:v>
                </c:pt>
                <c:pt idx="2243">
                  <c:v>56.77</c:v>
                </c:pt>
                <c:pt idx="2244">
                  <c:v>95.061999999999998</c:v>
                </c:pt>
                <c:pt idx="2245">
                  <c:v>9.2149999999999999</c:v>
                </c:pt>
                <c:pt idx="2246">
                  <c:v>-104.057</c:v>
                </c:pt>
                <c:pt idx="2247">
                  <c:v>-138.08799999999999</c:v>
                </c:pt>
                <c:pt idx="2248">
                  <c:v>-53.823</c:v>
                </c:pt>
                <c:pt idx="2249">
                  <c:v>-263.06799999999998</c:v>
                </c:pt>
                <c:pt idx="2250">
                  <c:v>-321.55200000000002</c:v>
                </c:pt>
                <c:pt idx="2251">
                  <c:v>-48.228000000000002</c:v>
                </c:pt>
                <c:pt idx="2252">
                  <c:v>-296.834</c:v>
                </c:pt>
                <c:pt idx="2253">
                  <c:v>24.271000000000001</c:v>
                </c:pt>
                <c:pt idx="2254">
                  <c:v>62.896000000000001</c:v>
                </c:pt>
                <c:pt idx="2255">
                  <c:v>73.628</c:v>
                </c:pt>
                <c:pt idx="2256">
                  <c:v>-196.863</c:v>
                </c:pt>
                <c:pt idx="2257">
                  <c:v>206.72</c:v>
                </c:pt>
                <c:pt idx="2258">
                  <c:v>-62.906999999999996</c:v>
                </c:pt>
                <c:pt idx="2259">
                  <c:v>43.904000000000003</c:v>
                </c:pt>
                <c:pt idx="2260">
                  <c:v>-30.074999999999999</c:v>
                </c:pt>
                <c:pt idx="2261">
                  <c:v>-366.42200000000003</c:v>
                </c:pt>
                <c:pt idx="2262">
                  <c:v>151.39500000000001</c:v>
                </c:pt>
                <c:pt idx="2263">
                  <c:v>17.945</c:v>
                </c:pt>
                <c:pt idx="2264">
                  <c:v>-30.509</c:v>
                </c:pt>
                <c:pt idx="2265">
                  <c:v>-5.1479999999999997</c:v>
                </c:pt>
                <c:pt idx="2266">
                  <c:v>-29.222000000000001</c:v>
                </c:pt>
                <c:pt idx="2267">
                  <c:v>-91.834000000000003</c:v>
                </c:pt>
                <c:pt idx="2268">
                  <c:v>0.127</c:v>
                </c:pt>
                <c:pt idx="2269">
                  <c:v>-14.952</c:v>
                </c:pt>
                <c:pt idx="2270">
                  <c:v>-413.072</c:v>
                </c:pt>
                <c:pt idx="2271">
                  <c:v>-32.878999999999998</c:v>
                </c:pt>
                <c:pt idx="2272">
                  <c:v>-96.686999999999998</c:v>
                </c:pt>
                <c:pt idx="2273">
                  <c:v>-62.098999999999997</c:v>
                </c:pt>
                <c:pt idx="2274">
                  <c:v>-41.017000000000003</c:v>
                </c:pt>
                <c:pt idx="2275">
                  <c:v>-1.762</c:v>
                </c:pt>
                <c:pt idx="2276">
                  <c:v>-26.757000000000001</c:v>
                </c:pt>
                <c:pt idx="2277">
                  <c:v>110.83799999999999</c:v>
                </c:pt>
                <c:pt idx="2278">
                  <c:v>-438.2</c:v>
                </c:pt>
                <c:pt idx="2279">
                  <c:v>-202.102</c:v>
                </c:pt>
                <c:pt idx="2280">
                  <c:v>-184.71</c:v>
                </c:pt>
                <c:pt idx="2281">
                  <c:v>68.951999999999998</c:v>
                </c:pt>
                <c:pt idx="2282">
                  <c:v>146.09700000000001</c:v>
                </c:pt>
                <c:pt idx="2283">
                  <c:v>-191.08099999999999</c:v>
                </c:pt>
                <c:pt idx="2284">
                  <c:v>-136.33099999999999</c:v>
                </c:pt>
                <c:pt idx="2285">
                  <c:v>-330.65100000000001</c:v>
                </c:pt>
                <c:pt idx="2286">
                  <c:v>176.24299999999999</c:v>
                </c:pt>
                <c:pt idx="2287">
                  <c:v>124.13200000000001</c:v>
                </c:pt>
                <c:pt idx="2288">
                  <c:v>7.3440000000000003</c:v>
                </c:pt>
                <c:pt idx="2289">
                  <c:v>-232.77699999999999</c:v>
                </c:pt>
                <c:pt idx="2290">
                  <c:v>-48.055</c:v>
                </c:pt>
                <c:pt idx="2291">
                  <c:v>-101.62</c:v>
                </c:pt>
                <c:pt idx="2292">
                  <c:v>53.408999999999999</c:v>
                </c:pt>
                <c:pt idx="2293">
                  <c:v>-282.74</c:v>
                </c:pt>
                <c:pt idx="2294">
                  <c:v>7.718</c:v>
                </c:pt>
                <c:pt idx="2295">
                  <c:v>-215.124</c:v>
                </c:pt>
                <c:pt idx="2296">
                  <c:v>53.046999999999997</c:v>
                </c:pt>
                <c:pt idx="2297">
                  <c:v>126.83199999999999</c:v>
                </c:pt>
                <c:pt idx="2298">
                  <c:v>127.649</c:v>
                </c:pt>
                <c:pt idx="2299">
                  <c:v>-217.97800000000001</c:v>
                </c:pt>
                <c:pt idx="2300">
                  <c:v>155.29400000000001</c:v>
                </c:pt>
                <c:pt idx="2301">
                  <c:v>11.622999999999999</c:v>
                </c:pt>
                <c:pt idx="2302">
                  <c:v>107.482</c:v>
                </c:pt>
                <c:pt idx="2303">
                  <c:v>-280.91399999999999</c:v>
                </c:pt>
                <c:pt idx="2304">
                  <c:v>-146.66</c:v>
                </c:pt>
                <c:pt idx="2305">
                  <c:v>-9.1440000000000001</c:v>
                </c:pt>
                <c:pt idx="2306">
                  <c:v>-494.88400000000001</c:v>
                </c:pt>
                <c:pt idx="2307">
                  <c:v>-151.76499999999999</c:v>
                </c:pt>
                <c:pt idx="2308">
                  <c:v>-108.742</c:v>
                </c:pt>
                <c:pt idx="2309">
                  <c:v>-165.07400000000001</c:v>
                </c:pt>
                <c:pt idx="2310">
                  <c:v>-314.536</c:v>
                </c:pt>
                <c:pt idx="2311">
                  <c:v>107.309</c:v>
                </c:pt>
                <c:pt idx="2312">
                  <c:v>264.44499999999999</c:v>
                </c:pt>
                <c:pt idx="2313">
                  <c:v>-410.42700000000002</c:v>
                </c:pt>
                <c:pt idx="2314">
                  <c:v>31.315000000000001</c:v>
                </c:pt>
                <c:pt idx="2315">
                  <c:v>302.03300000000002</c:v>
                </c:pt>
                <c:pt idx="2316">
                  <c:v>152.97900000000001</c:v>
                </c:pt>
                <c:pt idx="2317">
                  <c:v>-89.373999999999995</c:v>
                </c:pt>
                <c:pt idx="2318">
                  <c:v>110.402</c:v>
                </c:pt>
                <c:pt idx="2319">
                  <c:v>0.48899999999999999</c:v>
                </c:pt>
                <c:pt idx="2320">
                  <c:v>22.667999999999999</c:v>
                </c:pt>
                <c:pt idx="2321">
                  <c:v>-94.763000000000005</c:v>
                </c:pt>
                <c:pt idx="2322">
                  <c:v>-149.35</c:v>
                </c:pt>
                <c:pt idx="2323">
                  <c:v>-162.79599999999999</c:v>
                </c:pt>
                <c:pt idx="2324">
                  <c:v>78.234999999999999</c:v>
                </c:pt>
                <c:pt idx="2325">
                  <c:v>-375.66399999999999</c:v>
                </c:pt>
                <c:pt idx="2326">
                  <c:v>-48.948</c:v>
                </c:pt>
                <c:pt idx="2327">
                  <c:v>323.64400000000001</c:v>
                </c:pt>
                <c:pt idx="2328">
                  <c:v>-225.50299999999999</c:v>
                </c:pt>
                <c:pt idx="2329">
                  <c:v>280.55</c:v>
                </c:pt>
                <c:pt idx="2330">
                  <c:v>-18.812000000000001</c:v>
                </c:pt>
                <c:pt idx="2331">
                  <c:v>30.081</c:v>
                </c:pt>
                <c:pt idx="2332">
                  <c:v>-68.528000000000006</c:v>
                </c:pt>
                <c:pt idx="2333">
                  <c:v>55.773000000000003</c:v>
                </c:pt>
                <c:pt idx="2334">
                  <c:v>-82.68</c:v>
                </c:pt>
                <c:pt idx="2335">
                  <c:v>105.014</c:v>
                </c:pt>
                <c:pt idx="2336">
                  <c:v>78.525000000000006</c:v>
                </c:pt>
                <c:pt idx="2337">
                  <c:v>-141.501</c:v>
                </c:pt>
                <c:pt idx="2338">
                  <c:v>-322.03199999999998</c:v>
                </c:pt>
                <c:pt idx="2339">
                  <c:v>-92.828999999999994</c:v>
                </c:pt>
                <c:pt idx="2340">
                  <c:v>89.807000000000002</c:v>
                </c:pt>
                <c:pt idx="2341">
                  <c:v>-309.89299999999997</c:v>
                </c:pt>
                <c:pt idx="2342">
                  <c:v>-124.735</c:v>
                </c:pt>
                <c:pt idx="2343">
                  <c:v>-186.72900000000001</c:v>
                </c:pt>
                <c:pt idx="2344">
                  <c:v>-313.31700000000001</c:v>
                </c:pt>
                <c:pt idx="2345">
                  <c:v>68.659000000000006</c:v>
                </c:pt>
                <c:pt idx="2346">
                  <c:v>65.349999999999994</c:v>
                </c:pt>
                <c:pt idx="2347">
                  <c:v>37.343000000000004</c:v>
                </c:pt>
                <c:pt idx="2348">
                  <c:v>-116.062</c:v>
                </c:pt>
                <c:pt idx="2349">
                  <c:v>-65.474999999999994</c:v>
                </c:pt>
                <c:pt idx="2350">
                  <c:v>-58.582999999999998</c:v>
                </c:pt>
                <c:pt idx="2351">
                  <c:v>-239.947</c:v>
                </c:pt>
                <c:pt idx="2352">
                  <c:v>-96.519000000000005</c:v>
                </c:pt>
                <c:pt idx="2353">
                  <c:v>-26.638000000000002</c:v>
                </c:pt>
                <c:pt idx="2354">
                  <c:v>-158.63200000000001</c:v>
                </c:pt>
                <c:pt idx="2355">
                  <c:v>-95.456999999999994</c:v>
                </c:pt>
                <c:pt idx="2356">
                  <c:v>101.651</c:v>
                </c:pt>
                <c:pt idx="2357">
                  <c:v>-48.872999999999998</c:v>
                </c:pt>
                <c:pt idx="2358">
                  <c:v>96.078999999999994</c:v>
                </c:pt>
                <c:pt idx="2359">
                  <c:v>66.866</c:v>
                </c:pt>
                <c:pt idx="2360">
                  <c:v>-248.81899999999999</c:v>
                </c:pt>
                <c:pt idx="2361">
                  <c:v>-188.607</c:v>
                </c:pt>
                <c:pt idx="2362">
                  <c:v>-40.012</c:v>
                </c:pt>
                <c:pt idx="2363">
                  <c:v>103.099</c:v>
                </c:pt>
                <c:pt idx="2364">
                  <c:v>-178.25899999999999</c:v>
                </c:pt>
                <c:pt idx="2365">
                  <c:v>-22.852</c:v>
                </c:pt>
                <c:pt idx="2366">
                  <c:v>-97.423000000000002</c:v>
                </c:pt>
                <c:pt idx="2367">
                  <c:v>-249.04400000000001</c:v>
                </c:pt>
                <c:pt idx="2368">
                  <c:v>-189.91399999999999</c:v>
                </c:pt>
                <c:pt idx="2369">
                  <c:v>-195.58699999999999</c:v>
                </c:pt>
                <c:pt idx="2370">
                  <c:v>192.81100000000001</c:v>
                </c:pt>
                <c:pt idx="2371">
                  <c:v>46.658999999999999</c:v>
                </c:pt>
                <c:pt idx="2372">
                  <c:v>-232.62200000000001</c:v>
                </c:pt>
                <c:pt idx="2373">
                  <c:v>-143.99</c:v>
                </c:pt>
                <c:pt idx="2374">
                  <c:v>-394.46800000000002</c:v>
                </c:pt>
                <c:pt idx="2375">
                  <c:v>-57.286000000000001</c:v>
                </c:pt>
                <c:pt idx="2376">
                  <c:v>107.03400000000001</c:v>
                </c:pt>
                <c:pt idx="2377">
                  <c:v>-53.734000000000002</c:v>
                </c:pt>
                <c:pt idx="2378">
                  <c:v>-135.87700000000001</c:v>
                </c:pt>
                <c:pt idx="2379">
                  <c:v>140.52500000000001</c:v>
                </c:pt>
                <c:pt idx="2380">
                  <c:v>-147.49</c:v>
                </c:pt>
                <c:pt idx="2381">
                  <c:v>-254.214</c:v>
                </c:pt>
                <c:pt idx="2382">
                  <c:v>-366.49099999999999</c:v>
                </c:pt>
                <c:pt idx="2383">
                  <c:v>-407.78199999999998</c:v>
                </c:pt>
                <c:pt idx="2384">
                  <c:v>22.356999999999999</c:v>
                </c:pt>
                <c:pt idx="2385">
                  <c:v>90.908000000000001</c:v>
                </c:pt>
                <c:pt idx="2386">
                  <c:v>-264.41699999999997</c:v>
                </c:pt>
                <c:pt idx="2387">
                  <c:v>-184.40199999999999</c:v>
                </c:pt>
                <c:pt idx="2388">
                  <c:v>-171.20500000000001</c:v>
                </c:pt>
                <c:pt idx="2389">
                  <c:v>-193.40100000000001</c:v>
                </c:pt>
                <c:pt idx="2390">
                  <c:v>99.968999999999994</c:v>
                </c:pt>
                <c:pt idx="2391">
                  <c:v>81.438999999999993</c:v>
                </c:pt>
                <c:pt idx="2392">
                  <c:v>-174.14</c:v>
                </c:pt>
                <c:pt idx="2393">
                  <c:v>-140.886</c:v>
                </c:pt>
                <c:pt idx="2394">
                  <c:v>176.90100000000001</c:v>
                </c:pt>
                <c:pt idx="2395">
                  <c:v>-325.69600000000003</c:v>
                </c:pt>
                <c:pt idx="2396">
                  <c:v>-424.22199999999998</c:v>
                </c:pt>
                <c:pt idx="2397">
                  <c:v>-28.914000000000001</c:v>
                </c:pt>
                <c:pt idx="2398">
                  <c:v>-34.686</c:v>
                </c:pt>
                <c:pt idx="2399">
                  <c:v>-27.722000000000001</c:v>
                </c:pt>
                <c:pt idx="2400">
                  <c:v>-126.21299999999999</c:v>
                </c:pt>
                <c:pt idx="2401">
                  <c:v>-69.281000000000006</c:v>
                </c:pt>
                <c:pt idx="2402">
                  <c:v>135.56700000000001</c:v>
                </c:pt>
                <c:pt idx="2403">
                  <c:v>-235.46799999999999</c:v>
                </c:pt>
                <c:pt idx="2404">
                  <c:v>197.69200000000001</c:v>
                </c:pt>
                <c:pt idx="2405">
                  <c:v>238.024</c:v>
                </c:pt>
                <c:pt idx="2406">
                  <c:v>93.168000000000006</c:v>
                </c:pt>
                <c:pt idx="2407">
                  <c:v>-210.251</c:v>
                </c:pt>
                <c:pt idx="2408">
                  <c:v>84.63</c:v>
                </c:pt>
                <c:pt idx="2409">
                  <c:v>-162.84100000000001</c:v>
                </c:pt>
                <c:pt idx="2410">
                  <c:v>-365.87700000000001</c:v>
                </c:pt>
                <c:pt idx="2411">
                  <c:v>43.177999999999997</c:v>
                </c:pt>
                <c:pt idx="2412">
                  <c:v>-95.525999999999996</c:v>
                </c:pt>
                <c:pt idx="2413">
                  <c:v>-255.422</c:v>
                </c:pt>
                <c:pt idx="2414">
                  <c:v>111.059</c:v>
                </c:pt>
                <c:pt idx="2415">
                  <c:v>78.634</c:v>
                </c:pt>
                <c:pt idx="2416">
                  <c:v>-171.67400000000001</c:v>
                </c:pt>
                <c:pt idx="2417">
                  <c:v>-40.417000000000002</c:v>
                </c:pt>
                <c:pt idx="2418">
                  <c:v>106.127</c:v>
                </c:pt>
                <c:pt idx="2419">
                  <c:v>-54.936</c:v>
                </c:pt>
                <c:pt idx="2420">
                  <c:v>-22.550999999999998</c:v>
                </c:pt>
                <c:pt idx="2421">
                  <c:v>299.57499999999999</c:v>
                </c:pt>
                <c:pt idx="2422">
                  <c:v>-3.246</c:v>
                </c:pt>
                <c:pt idx="2423">
                  <c:v>255.624</c:v>
                </c:pt>
                <c:pt idx="2424">
                  <c:v>-519.85799999999995</c:v>
                </c:pt>
                <c:pt idx="2425">
                  <c:v>-240.822</c:v>
                </c:pt>
                <c:pt idx="2426">
                  <c:v>57.018999999999998</c:v>
                </c:pt>
                <c:pt idx="2427">
                  <c:v>-378.14600000000002</c:v>
                </c:pt>
                <c:pt idx="2428">
                  <c:v>-31.655000000000001</c:v>
                </c:pt>
                <c:pt idx="2429">
                  <c:v>-390.13099999999997</c:v>
                </c:pt>
                <c:pt idx="2430">
                  <c:v>-36.734999999999999</c:v>
                </c:pt>
                <c:pt idx="2431">
                  <c:v>-56.094999999999999</c:v>
                </c:pt>
                <c:pt idx="2432">
                  <c:v>85.795000000000002</c:v>
                </c:pt>
                <c:pt idx="2433">
                  <c:v>6.6379999999999999</c:v>
                </c:pt>
                <c:pt idx="2434">
                  <c:v>-248.62700000000001</c:v>
                </c:pt>
                <c:pt idx="2435">
                  <c:v>-30.684999999999999</c:v>
                </c:pt>
                <c:pt idx="2436">
                  <c:v>-352.017</c:v>
                </c:pt>
                <c:pt idx="2437">
                  <c:v>-13.571</c:v>
                </c:pt>
                <c:pt idx="2438">
                  <c:v>46.871000000000002</c:v>
                </c:pt>
                <c:pt idx="2439">
                  <c:v>133.01300000000001</c:v>
                </c:pt>
                <c:pt idx="2440">
                  <c:v>-196.267</c:v>
                </c:pt>
                <c:pt idx="2441">
                  <c:v>-239.55099999999999</c:v>
                </c:pt>
                <c:pt idx="2442">
                  <c:v>-155.065</c:v>
                </c:pt>
                <c:pt idx="2443">
                  <c:v>-21.837</c:v>
                </c:pt>
                <c:pt idx="2444">
                  <c:v>-56.436999999999998</c:v>
                </c:pt>
                <c:pt idx="2445">
                  <c:v>-283.49099999999999</c:v>
                </c:pt>
                <c:pt idx="2446">
                  <c:v>31.513000000000002</c:v>
                </c:pt>
                <c:pt idx="2447">
                  <c:v>-7.9589999999999996</c:v>
                </c:pt>
                <c:pt idx="2448">
                  <c:v>-50.444000000000003</c:v>
                </c:pt>
                <c:pt idx="2449">
                  <c:v>140.63800000000001</c:v>
                </c:pt>
                <c:pt idx="2450">
                  <c:v>-40.29</c:v>
                </c:pt>
                <c:pt idx="2451">
                  <c:v>46.447000000000003</c:v>
                </c:pt>
                <c:pt idx="2452">
                  <c:v>-106.989</c:v>
                </c:pt>
                <c:pt idx="2453">
                  <c:v>-201.05600000000001</c:v>
                </c:pt>
                <c:pt idx="2454">
                  <c:v>75.923000000000002</c:v>
                </c:pt>
                <c:pt idx="2455">
                  <c:v>-95.320999999999998</c:v>
                </c:pt>
                <c:pt idx="2456">
                  <c:v>47.043999999999997</c:v>
                </c:pt>
                <c:pt idx="2457">
                  <c:v>95.643000000000001</c:v>
                </c:pt>
                <c:pt idx="2458">
                  <c:v>-141.09200000000001</c:v>
                </c:pt>
                <c:pt idx="2459">
                  <c:v>64.257999999999996</c:v>
                </c:pt>
                <c:pt idx="2460">
                  <c:v>103.92400000000001</c:v>
                </c:pt>
                <c:pt idx="2461">
                  <c:v>60.918999999999997</c:v>
                </c:pt>
                <c:pt idx="2462">
                  <c:v>-377.71899999999999</c:v>
                </c:pt>
                <c:pt idx="2463">
                  <c:v>-56.454000000000001</c:v>
                </c:pt>
                <c:pt idx="2464">
                  <c:v>-8.1340000000000003</c:v>
                </c:pt>
                <c:pt idx="2465">
                  <c:v>96.933000000000007</c:v>
                </c:pt>
                <c:pt idx="2466">
                  <c:v>-187.738</c:v>
                </c:pt>
                <c:pt idx="2467">
                  <c:v>-132.506</c:v>
                </c:pt>
                <c:pt idx="2468">
                  <c:v>-248.33099999999999</c:v>
                </c:pt>
                <c:pt idx="2469">
                  <c:v>203.89500000000001</c:v>
                </c:pt>
                <c:pt idx="2470">
                  <c:v>13.526</c:v>
                </c:pt>
                <c:pt idx="2471">
                  <c:v>-156.57900000000001</c:v>
                </c:pt>
                <c:pt idx="2472">
                  <c:v>-323.166</c:v>
                </c:pt>
                <c:pt idx="2473">
                  <c:v>-44.598999999999997</c:v>
                </c:pt>
                <c:pt idx="2474">
                  <c:v>-122.655</c:v>
                </c:pt>
                <c:pt idx="2475">
                  <c:v>2.8519999999999999</c:v>
                </c:pt>
                <c:pt idx="2476">
                  <c:v>-266.404</c:v>
                </c:pt>
                <c:pt idx="2477">
                  <c:v>87.489000000000004</c:v>
                </c:pt>
                <c:pt idx="2478">
                  <c:v>-23.376000000000001</c:v>
                </c:pt>
                <c:pt idx="2479">
                  <c:v>178.28700000000001</c:v>
                </c:pt>
                <c:pt idx="2480">
                  <c:v>-103.172</c:v>
                </c:pt>
                <c:pt idx="2481">
                  <c:v>58.783999999999999</c:v>
                </c:pt>
                <c:pt idx="2482">
                  <c:v>52.048999999999999</c:v>
                </c:pt>
                <c:pt idx="2483">
                  <c:v>183.79</c:v>
                </c:pt>
                <c:pt idx="2484">
                  <c:v>-116.509</c:v>
                </c:pt>
                <c:pt idx="2485">
                  <c:v>-105.161</c:v>
                </c:pt>
                <c:pt idx="2486">
                  <c:v>-387.81299999999999</c:v>
                </c:pt>
                <c:pt idx="2487">
                  <c:v>149.78</c:v>
                </c:pt>
                <c:pt idx="2488">
                  <c:v>-277.96300000000002</c:v>
                </c:pt>
                <c:pt idx="2489">
                  <c:v>37.639000000000003</c:v>
                </c:pt>
                <c:pt idx="2490">
                  <c:v>-256.464</c:v>
                </c:pt>
                <c:pt idx="2491">
                  <c:v>81.003</c:v>
                </c:pt>
                <c:pt idx="2492">
                  <c:v>182.83199999999999</c:v>
                </c:pt>
                <c:pt idx="2493">
                  <c:v>2.5089999999999999</c:v>
                </c:pt>
                <c:pt idx="2494">
                  <c:v>-145.042</c:v>
                </c:pt>
                <c:pt idx="2495">
                  <c:v>-48.677</c:v>
                </c:pt>
                <c:pt idx="2496">
                  <c:v>-224.42099999999999</c:v>
                </c:pt>
                <c:pt idx="2497">
                  <c:v>-223.70400000000001</c:v>
                </c:pt>
                <c:pt idx="2498">
                  <c:v>55.087000000000003</c:v>
                </c:pt>
                <c:pt idx="2499">
                  <c:v>145.64699999999999</c:v>
                </c:pt>
                <c:pt idx="2500">
                  <c:v>67.152000000000001</c:v>
                </c:pt>
                <c:pt idx="2501">
                  <c:v>-29.84</c:v>
                </c:pt>
                <c:pt idx="2502">
                  <c:v>-248.39400000000001</c:v>
                </c:pt>
                <c:pt idx="2503">
                  <c:v>-168.88200000000001</c:v>
                </c:pt>
                <c:pt idx="2504">
                  <c:v>66.106999999999999</c:v>
                </c:pt>
                <c:pt idx="2505">
                  <c:v>-241.73500000000001</c:v>
                </c:pt>
                <c:pt idx="2506">
                  <c:v>-119.09</c:v>
                </c:pt>
                <c:pt idx="2507">
                  <c:v>-207.62700000000001</c:v>
                </c:pt>
                <c:pt idx="2508">
                  <c:v>-220.22499999999999</c:v>
                </c:pt>
                <c:pt idx="2509">
                  <c:v>-99.108000000000004</c:v>
                </c:pt>
                <c:pt idx="2510">
                  <c:v>-142.292</c:v>
                </c:pt>
                <c:pt idx="2511">
                  <c:v>62.749000000000002</c:v>
                </c:pt>
                <c:pt idx="2512">
                  <c:v>-97.506</c:v>
                </c:pt>
                <c:pt idx="2513">
                  <c:v>82.960999999999999</c:v>
                </c:pt>
                <c:pt idx="2514">
                  <c:v>-16.724</c:v>
                </c:pt>
                <c:pt idx="2515">
                  <c:v>-220.32300000000001</c:v>
                </c:pt>
                <c:pt idx="2516">
                  <c:v>-235.798</c:v>
                </c:pt>
                <c:pt idx="2517">
                  <c:v>-177.73500000000001</c:v>
                </c:pt>
                <c:pt idx="2518">
                  <c:v>-183.541</c:v>
                </c:pt>
                <c:pt idx="2519">
                  <c:v>-203.43100000000001</c:v>
                </c:pt>
                <c:pt idx="2520">
                  <c:v>29.26</c:v>
                </c:pt>
                <c:pt idx="2521">
                  <c:v>234.88</c:v>
                </c:pt>
                <c:pt idx="2522">
                  <c:v>-78.117000000000004</c:v>
                </c:pt>
                <c:pt idx="2523">
                  <c:v>-2.4649999999999999</c:v>
                </c:pt>
                <c:pt idx="2524">
                  <c:v>-234.268</c:v>
                </c:pt>
                <c:pt idx="2525">
                  <c:v>-315.95699999999999</c:v>
                </c:pt>
                <c:pt idx="2526">
                  <c:v>-129.565</c:v>
                </c:pt>
                <c:pt idx="2527">
                  <c:v>-93.066000000000003</c:v>
                </c:pt>
                <c:pt idx="2528">
                  <c:v>-210.512</c:v>
                </c:pt>
                <c:pt idx="2529">
                  <c:v>-193.197</c:v>
                </c:pt>
                <c:pt idx="2530">
                  <c:v>-256.61799999999999</c:v>
                </c:pt>
                <c:pt idx="2531">
                  <c:v>-68.459999999999994</c:v>
                </c:pt>
                <c:pt idx="2532">
                  <c:v>-184.74299999999999</c:v>
                </c:pt>
                <c:pt idx="2533">
                  <c:v>46.402000000000001</c:v>
                </c:pt>
                <c:pt idx="2534">
                  <c:v>-72.373999999999995</c:v>
                </c:pt>
                <c:pt idx="2535">
                  <c:v>121.128</c:v>
                </c:pt>
                <c:pt idx="2536">
                  <c:v>-241.999</c:v>
                </c:pt>
                <c:pt idx="2537">
                  <c:v>-59.423000000000002</c:v>
                </c:pt>
                <c:pt idx="2538">
                  <c:v>-334.78800000000001</c:v>
                </c:pt>
                <c:pt idx="2539">
                  <c:v>-93.299000000000007</c:v>
                </c:pt>
                <c:pt idx="2540">
                  <c:v>90.218000000000004</c:v>
                </c:pt>
                <c:pt idx="2541">
                  <c:v>93.594999999999999</c:v>
                </c:pt>
                <c:pt idx="2542">
                  <c:v>-84.972999999999999</c:v>
                </c:pt>
                <c:pt idx="2543">
                  <c:v>85.040999999999997</c:v>
                </c:pt>
                <c:pt idx="2544">
                  <c:v>-111.554</c:v>
                </c:pt>
                <c:pt idx="2545">
                  <c:v>-60.993000000000002</c:v>
                </c:pt>
                <c:pt idx="2546">
                  <c:v>14.272</c:v>
                </c:pt>
                <c:pt idx="2547">
                  <c:v>-119.24</c:v>
                </c:pt>
                <c:pt idx="2548">
                  <c:v>-176.393</c:v>
                </c:pt>
                <c:pt idx="2549">
                  <c:v>95.007999999999996</c:v>
                </c:pt>
                <c:pt idx="2550">
                  <c:v>-24.114000000000001</c:v>
                </c:pt>
                <c:pt idx="2551">
                  <c:v>-248.36099999999999</c:v>
                </c:pt>
                <c:pt idx="2552">
                  <c:v>186.79400000000001</c:v>
                </c:pt>
                <c:pt idx="2553">
                  <c:v>-296.74099999999999</c:v>
                </c:pt>
                <c:pt idx="2554">
                  <c:v>216.506</c:v>
                </c:pt>
                <c:pt idx="2555">
                  <c:v>-86.995000000000005</c:v>
                </c:pt>
                <c:pt idx="2556">
                  <c:v>-43.034999999999997</c:v>
                </c:pt>
                <c:pt idx="2557">
                  <c:v>-318.79500000000002</c:v>
                </c:pt>
                <c:pt idx="2558">
                  <c:v>-46.723999999999997</c:v>
                </c:pt>
                <c:pt idx="2559">
                  <c:v>44.704000000000001</c:v>
                </c:pt>
                <c:pt idx="2560">
                  <c:v>-157.79300000000001</c:v>
                </c:pt>
                <c:pt idx="2561">
                  <c:v>-251.108</c:v>
                </c:pt>
                <c:pt idx="2562">
                  <c:v>46.832000000000001</c:v>
                </c:pt>
                <c:pt idx="2563">
                  <c:v>-115.069</c:v>
                </c:pt>
                <c:pt idx="2564">
                  <c:v>18.579999999999998</c:v>
                </c:pt>
                <c:pt idx="2565">
                  <c:v>-105.614</c:v>
                </c:pt>
                <c:pt idx="2566">
                  <c:v>-40.587000000000003</c:v>
                </c:pt>
                <c:pt idx="2567">
                  <c:v>64.013999999999996</c:v>
                </c:pt>
                <c:pt idx="2568">
                  <c:v>164.977</c:v>
                </c:pt>
                <c:pt idx="2569">
                  <c:v>-159.00399999999999</c:v>
                </c:pt>
                <c:pt idx="2570">
                  <c:v>-94.66</c:v>
                </c:pt>
                <c:pt idx="2571">
                  <c:v>-42.468000000000004</c:v>
                </c:pt>
                <c:pt idx="2572">
                  <c:v>-3.5089999999999999</c:v>
                </c:pt>
                <c:pt idx="2573">
                  <c:v>46.23</c:v>
                </c:pt>
                <c:pt idx="2574">
                  <c:v>-138.262</c:v>
                </c:pt>
                <c:pt idx="2575">
                  <c:v>-321.37200000000001</c:v>
                </c:pt>
                <c:pt idx="2576">
                  <c:v>-344.358</c:v>
                </c:pt>
                <c:pt idx="2577">
                  <c:v>-193.62299999999999</c:v>
                </c:pt>
                <c:pt idx="2578">
                  <c:v>-94.42</c:v>
                </c:pt>
                <c:pt idx="2579">
                  <c:v>-263.17899999999997</c:v>
                </c:pt>
                <c:pt idx="2580">
                  <c:v>-259.072</c:v>
                </c:pt>
                <c:pt idx="2581">
                  <c:v>55.878999999999998</c:v>
                </c:pt>
                <c:pt idx="2582">
                  <c:v>21.117999999999999</c:v>
                </c:pt>
                <c:pt idx="2583">
                  <c:v>-15.583</c:v>
                </c:pt>
                <c:pt idx="2584">
                  <c:v>123.03700000000001</c:v>
                </c:pt>
                <c:pt idx="2585">
                  <c:v>-3.839</c:v>
                </c:pt>
                <c:pt idx="2586">
                  <c:v>-158.63200000000001</c:v>
                </c:pt>
                <c:pt idx="2587">
                  <c:v>-8.0310000000000006</c:v>
                </c:pt>
                <c:pt idx="2588">
                  <c:v>-65.673000000000002</c:v>
                </c:pt>
                <c:pt idx="2589">
                  <c:v>-27.196999999999999</c:v>
                </c:pt>
                <c:pt idx="2590">
                  <c:v>82.596000000000004</c:v>
                </c:pt>
                <c:pt idx="2591">
                  <c:v>165.62799999999999</c:v>
                </c:pt>
                <c:pt idx="2592">
                  <c:v>194.13399999999999</c:v>
                </c:pt>
                <c:pt idx="2593">
                  <c:v>76.465999999999994</c:v>
                </c:pt>
                <c:pt idx="2594">
                  <c:v>21.161000000000001</c:v>
                </c:pt>
                <c:pt idx="2595">
                  <c:v>45.658999999999999</c:v>
                </c:pt>
                <c:pt idx="2596">
                  <c:v>170.97499999999999</c:v>
                </c:pt>
                <c:pt idx="2597">
                  <c:v>-155.39099999999999</c:v>
                </c:pt>
                <c:pt idx="2598">
                  <c:v>-122.459</c:v>
                </c:pt>
                <c:pt idx="2599">
                  <c:v>115.83799999999999</c:v>
                </c:pt>
                <c:pt idx="2600">
                  <c:v>-159.93299999999999</c:v>
                </c:pt>
                <c:pt idx="2601">
                  <c:v>-2.472</c:v>
                </c:pt>
                <c:pt idx="2602">
                  <c:v>-148.10400000000001</c:v>
                </c:pt>
                <c:pt idx="2603">
                  <c:v>-59.427</c:v>
                </c:pt>
                <c:pt idx="2604">
                  <c:v>234.98500000000001</c:v>
                </c:pt>
                <c:pt idx="2605">
                  <c:v>-358.565</c:v>
                </c:pt>
                <c:pt idx="2606">
                  <c:v>-34.155999999999999</c:v>
                </c:pt>
                <c:pt idx="2607">
                  <c:v>-34.886000000000003</c:v>
                </c:pt>
                <c:pt idx="2608">
                  <c:v>-4.1150000000000002</c:v>
                </c:pt>
                <c:pt idx="2609">
                  <c:v>40.454000000000001</c:v>
                </c:pt>
                <c:pt idx="2610">
                  <c:v>194.041</c:v>
                </c:pt>
                <c:pt idx="2611">
                  <c:v>140.83099999999999</c:v>
                </c:pt>
                <c:pt idx="2612">
                  <c:v>136.34299999999999</c:v>
                </c:pt>
                <c:pt idx="2613">
                  <c:v>103.346</c:v>
                </c:pt>
                <c:pt idx="2614">
                  <c:v>83.253</c:v>
                </c:pt>
                <c:pt idx="2615">
                  <c:v>167.47200000000001</c:v>
                </c:pt>
                <c:pt idx="2616">
                  <c:v>-345.76400000000001</c:v>
                </c:pt>
                <c:pt idx="2617">
                  <c:v>80.39</c:v>
                </c:pt>
                <c:pt idx="2618">
                  <c:v>-73.224000000000004</c:v>
                </c:pt>
                <c:pt idx="2619">
                  <c:v>19.064</c:v>
                </c:pt>
                <c:pt idx="2620">
                  <c:v>4.5039999999999996</c:v>
                </c:pt>
                <c:pt idx="2621">
                  <c:v>-98.802000000000007</c:v>
                </c:pt>
                <c:pt idx="2622">
                  <c:v>8.4649999999999999</c:v>
                </c:pt>
                <c:pt idx="2623">
                  <c:v>22.34</c:v>
                </c:pt>
                <c:pt idx="2624">
                  <c:v>-217.57400000000001</c:v>
                </c:pt>
                <c:pt idx="2625">
                  <c:v>-25.651</c:v>
                </c:pt>
                <c:pt idx="2626">
                  <c:v>-121.241</c:v>
                </c:pt>
                <c:pt idx="2627">
                  <c:v>-232.511</c:v>
                </c:pt>
                <c:pt idx="2628">
                  <c:v>7.7210000000000001</c:v>
                </c:pt>
                <c:pt idx="2629">
                  <c:v>-58.493000000000002</c:v>
                </c:pt>
                <c:pt idx="2630">
                  <c:v>12.335000000000001</c:v>
                </c:pt>
                <c:pt idx="2631">
                  <c:v>-59.503999999999998</c:v>
                </c:pt>
                <c:pt idx="2632">
                  <c:v>-130.98699999999999</c:v>
                </c:pt>
                <c:pt idx="2633">
                  <c:v>-214.75399999999999</c:v>
                </c:pt>
                <c:pt idx="2634">
                  <c:v>11.025</c:v>
                </c:pt>
                <c:pt idx="2635">
                  <c:v>-279.13400000000001</c:v>
                </c:pt>
                <c:pt idx="2636">
                  <c:v>-328.83600000000001</c:v>
                </c:pt>
                <c:pt idx="2637">
                  <c:v>-91.894000000000005</c:v>
                </c:pt>
                <c:pt idx="2638">
                  <c:v>186.96199999999999</c:v>
                </c:pt>
                <c:pt idx="2639">
                  <c:v>26.123999999999999</c:v>
                </c:pt>
                <c:pt idx="2640">
                  <c:v>-68.120999999999995</c:v>
                </c:pt>
                <c:pt idx="2641">
                  <c:v>89.396000000000001</c:v>
                </c:pt>
                <c:pt idx="2642">
                  <c:v>45.515000000000001</c:v>
                </c:pt>
                <c:pt idx="2643">
                  <c:v>-362.87299999999999</c:v>
                </c:pt>
                <c:pt idx="2644">
                  <c:v>15.005000000000001</c:v>
                </c:pt>
                <c:pt idx="2645">
                  <c:v>-137.43799999999999</c:v>
                </c:pt>
                <c:pt idx="2646">
                  <c:v>-65.850999999999999</c:v>
                </c:pt>
                <c:pt idx="2647">
                  <c:v>-63.735999999999997</c:v>
                </c:pt>
                <c:pt idx="2648">
                  <c:v>138.422</c:v>
                </c:pt>
                <c:pt idx="2649">
                  <c:v>-254.99100000000001</c:v>
                </c:pt>
                <c:pt idx="2650">
                  <c:v>-34.250999999999998</c:v>
                </c:pt>
                <c:pt idx="2651">
                  <c:v>-82.528999999999996</c:v>
                </c:pt>
                <c:pt idx="2652">
                  <c:v>-190.83600000000001</c:v>
                </c:pt>
                <c:pt idx="2653">
                  <c:v>54.901000000000003</c:v>
                </c:pt>
                <c:pt idx="2654">
                  <c:v>70.251000000000005</c:v>
                </c:pt>
                <c:pt idx="2655">
                  <c:v>-114.70099999999999</c:v>
                </c:pt>
                <c:pt idx="2656">
                  <c:v>14.599</c:v>
                </c:pt>
                <c:pt idx="2657">
                  <c:v>-117.10599999999999</c:v>
                </c:pt>
                <c:pt idx="2658">
                  <c:v>-98.197000000000003</c:v>
                </c:pt>
                <c:pt idx="2659">
                  <c:v>1.5580000000000001</c:v>
                </c:pt>
                <c:pt idx="2660">
                  <c:v>-171.66</c:v>
                </c:pt>
                <c:pt idx="2661">
                  <c:v>-31.006</c:v>
                </c:pt>
                <c:pt idx="2662">
                  <c:v>272.20699999999999</c:v>
                </c:pt>
                <c:pt idx="2663">
                  <c:v>-311.31400000000002</c:v>
                </c:pt>
                <c:pt idx="2664">
                  <c:v>-92.68</c:v>
                </c:pt>
                <c:pt idx="2665">
                  <c:v>-368.12</c:v>
                </c:pt>
                <c:pt idx="2666">
                  <c:v>-265.99700000000001</c:v>
                </c:pt>
                <c:pt idx="2667">
                  <c:v>22.140999999999998</c:v>
                </c:pt>
                <c:pt idx="2668">
                  <c:v>66.613</c:v>
                </c:pt>
                <c:pt idx="2669">
                  <c:v>35.167999999999999</c:v>
                </c:pt>
                <c:pt idx="2670">
                  <c:v>-18.739999999999998</c:v>
                </c:pt>
                <c:pt idx="2671">
                  <c:v>-35.409999999999997</c:v>
                </c:pt>
                <c:pt idx="2672">
                  <c:v>-98.820999999999998</c:v>
                </c:pt>
                <c:pt idx="2673">
                  <c:v>164.476</c:v>
                </c:pt>
                <c:pt idx="2674">
                  <c:v>-69.257000000000005</c:v>
                </c:pt>
                <c:pt idx="2675">
                  <c:v>11.927</c:v>
                </c:pt>
                <c:pt idx="2676">
                  <c:v>-332.15300000000002</c:v>
                </c:pt>
                <c:pt idx="2677">
                  <c:v>-60.616</c:v>
                </c:pt>
                <c:pt idx="2678">
                  <c:v>-207.911</c:v>
                </c:pt>
                <c:pt idx="2679">
                  <c:v>-208.68</c:v>
                </c:pt>
                <c:pt idx="2680">
                  <c:v>95.611000000000004</c:v>
                </c:pt>
                <c:pt idx="2681">
                  <c:v>-262.98099999999999</c:v>
                </c:pt>
                <c:pt idx="2682">
                  <c:v>-136.857</c:v>
                </c:pt>
                <c:pt idx="2683">
                  <c:v>34.253999999999998</c:v>
                </c:pt>
                <c:pt idx="2684">
                  <c:v>222.06</c:v>
                </c:pt>
                <c:pt idx="2685">
                  <c:v>245.37100000000001</c:v>
                </c:pt>
                <c:pt idx="2686">
                  <c:v>-56.149000000000001</c:v>
                </c:pt>
                <c:pt idx="2687">
                  <c:v>-252.67699999999999</c:v>
                </c:pt>
                <c:pt idx="2688">
                  <c:v>-238.90199999999999</c:v>
                </c:pt>
                <c:pt idx="2689">
                  <c:v>-34.837000000000003</c:v>
                </c:pt>
                <c:pt idx="2690">
                  <c:v>61.158000000000001</c:v>
                </c:pt>
                <c:pt idx="2691">
                  <c:v>80.504999999999995</c:v>
                </c:pt>
                <c:pt idx="2692">
                  <c:v>-273</c:v>
                </c:pt>
                <c:pt idx="2693">
                  <c:v>-10.837999999999999</c:v>
                </c:pt>
                <c:pt idx="2694">
                  <c:v>8.81</c:v>
                </c:pt>
                <c:pt idx="2695">
                  <c:v>189.30799999999999</c:v>
                </c:pt>
                <c:pt idx="2696">
                  <c:v>93.786000000000001</c:v>
                </c:pt>
                <c:pt idx="2697">
                  <c:v>53.93</c:v>
                </c:pt>
                <c:pt idx="2698">
                  <c:v>-149.08699999999999</c:v>
                </c:pt>
                <c:pt idx="2699">
                  <c:v>-123.054</c:v>
                </c:pt>
                <c:pt idx="2700">
                  <c:v>29.693999999999999</c:v>
                </c:pt>
                <c:pt idx="2701">
                  <c:v>-296.28399999999999</c:v>
                </c:pt>
                <c:pt idx="2702">
                  <c:v>13.135</c:v>
                </c:pt>
                <c:pt idx="2703">
                  <c:v>-14.593999999999999</c:v>
                </c:pt>
                <c:pt idx="2704">
                  <c:v>-105.66200000000001</c:v>
                </c:pt>
                <c:pt idx="2705">
                  <c:v>-29.172999999999998</c:v>
                </c:pt>
                <c:pt idx="2706">
                  <c:v>-3.5019999999999998</c:v>
                </c:pt>
                <c:pt idx="2707">
                  <c:v>178.61600000000001</c:v>
                </c:pt>
                <c:pt idx="2708">
                  <c:v>-123.024</c:v>
                </c:pt>
                <c:pt idx="2709">
                  <c:v>-146.03700000000001</c:v>
                </c:pt>
                <c:pt idx="2710">
                  <c:v>-224.376</c:v>
                </c:pt>
                <c:pt idx="2711">
                  <c:v>-170.881</c:v>
                </c:pt>
                <c:pt idx="2712">
                  <c:v>-43.39</c:v>
                </c:pt>
                <c:pt idx="2713">
                  <c:v>-241.94200000000001</c:v>
                </c:pt>
                <c:pt idx="2714">
                  <c:v>-477.46199999999999</c:v>
                </c:pt>
                <c:pt idx="2715">
                  <c:v>81.872</c:v>
                </c:pt>
                <c:pt idx="2716">
                  <c:v>-56.113</c:v>
                </c:pt>
                <c:pt idx="2717">
                  <c:v>52.533999999999999</c:v>
                </c:pt>
                <c:pt idx="2718">
                  <c:v>-181.79900000000001</c:v>
                </c:pt>
                <c:pt idx="2719">
                  <c:v>-327.16899999999998</c:v>
                </c:pt>
                <c:pt idx="2720">
                  <c:v>-120.093</c:v>
                </c:pt>
                <c:pt idx="2721">
                  <c:v>-113.26</c:v>
                </c:pt>
                <c:pt idx="2722">
                  <c:v>-178.13900000000001</c:v>
                </c:pt>
                <c:pt idx="2723">
                  <c:v>-151.221</c:v>
                </c:pt>
                <c:pt idx="2724">
                  <c:v>-121.566</c:v>
                </c:pt>
                <c:pt idx="2725">
                  <c:v>-56.481999999999999</c:v>
                </c:pt>
                <c:pt idx="2726">
                  <c:v>-50.579000000000001</c:v>
                </c:pt>
                <c:pt idx="2727">
                  <c:v>-140.05199999999999</c:v>
                </c:pt>
                <c:pt idx="2728">
                  <c:v>-240.82599999999999</c:v>
                </c:pt>
                <c:pt idx="2729">
                  <c:v>-103.755</c:v>
                </c:pt>
                <c:pt idx="2730">
                  <c:v>-163.22</c:v>
                </c:pt>
                <c:pt idx="2731">
                  <c:v>-62.664000000000001</c:v>
                </c:pt>
                <c:pt idx="2732">
                  <c:v>205.73500000000001</c:v>
                </c:pt>
                <c:pt idx="2733">
                  <c:v>38.939</c:v>
                </c:pt>
                <c:pt idx="2734">
                  <c:v>-166.88800000000001</c:v>
                </c:pt>
                <c:pt idx="2735">
                  <c:v>97.527000000000001</c:v>
                </c:pt>
                <c:pt idx="2736">
                  <c:v>95.730999999999995</c:v>
                </c:pt>
                <c:pt idx="2737">
                  <c:v>77.462999999999994</c:v>
                </c:pt>
                <c:pt idx="2738">
                  <c:v>-248.47900000000001</c:v>
                </c:pt>
                <c:pt idx="2739">
                  <c:v>-146.82300000000001</c:v>
                </c:pt>
                <c:pt idx="2740">
                  <c:v>-190.12700000000001</c:v>
                </c:pt>
                <c:pt idx="2741">
                  <c:v>77.724999999999994</c:v>
                </c:pt>
                <c:pt idx="2742">
                  <c:v>-0.12</c:v>
                </c:pt>
                <c:pt idx="2743">
                  <c:v>-112.95699999999999</c:v>
                </c:pt>
                <c:pt idx="2744">
                  <c:v>-112.13500000000001</c:v>
                </c:pt>
                <c:pt idx="2745">
                  <c:v>69.471000000000004</c:v>
                </c:pt>
                <c:pt idx="2746">
                  <c:v>-278.15899999999999</c:v>
                </c:pt>
                <c:pt idx="2747">
                  <c:v>-8.1539999999999999</c:v>
                </c:pt>
                <c:pt idx="2748">
                  <c:v>130.797</c:v>
                </c:pt>
                <c:pt idx="2749">
                  <c:v>117.75</c:v>
                </c:pt>
                <c:pt idx="2750">
                  <c:v>37.347999999999999</c:v>
                </c:pt>
                <c:pt idx="2751">
                  <c:v>-8.218</c:v>
                </c:pt>
                <c:pt idx="2752">
                  <c:v>-139.17500000000001</c:v>
                </c:pt>
                <c:pt idx="2753">
                  <c:v>129.83500000000001</c:v>
                </c:pt>
                <c:pt idx="2754">
                  <c:v>-39.262</c:v>
                </c:pt>
                <c:pt idx="2755">
                  <c:v>29.67</c:v>
                </c:pt>
                <c:pt idx="2756">
                  <c:v>148.739</c:v>
                </c:pt>
                <c:pt idx="2757">
                  <c:v>89.257999999999996</c:v>
                </c:pt>
                <c:pt idx="2758">
                  <c:v>-201.482</c:v>
                </c:pt>
                <c:pt idx="2759">
                  <c:v>-97.197000000000003</c:v>
                </c:pt>
                <c:pt idx="2760">
                  <c:v>117.639</c:v>
                </c:pt>
                <c:pt idx="2761">
                  <c:v>-72.927000000000007</c:v>
                </c:pt>
                <c:pt idx="2762">
                  <c:v>141.40899999999999</c:v>
                </c:pt>
                <c:pt idx="2763">
                  <c:v>-70.850999999999999</c:v>
                </c:pt>
                <c:pt idx="2764">
                  <c:v>65.850999999999999</c:v>
                </c:pt>
                <c:pt idx="2765">
                  <c:v>-126.258</c:v>
                </c:pt>
                <c:pt idx="2766">
                  <c:v>-135.49</c:v>
                </c:pt>
                <c:pt idx="2767">
                  <c:v>55.674999999999997</c:v>
                </c:pt>
                <c:pt idx="2768">
                  <c:v>15.678000000000001</c:v>
                </c:pt>
                <c:pt idx="2769">
                  <c:v>56.771000000000001</c:v>
                </c:pt>
                <c:pt idx="2770">
                  <c:v>27.321999999999999</c:v>
                </c:pt>
                <c:pt idx="2771">
                  <c:v>-325.12200000000001</c:v>
                </c:pt>
                <c:pt idx="2772">
                  <c:v>-110.961</c:v>
                </c:pt>
                <c:pt idx="2773">
                  <c:v>16.847999999999999</c:v>
                </c:pt>
                <c:pt idx="2774">
                  <c:v>-180.16200000000001</c:v>
                </c:pt>
                <c:pt idx="2775">
                  <c:v>170.80600000000001</c:v>
                </c:pt>
                <c:pt idx="2776">
                  <c:v>51.664000000000001</c:v>
                </c:pt>
                <c:pt idx="2777">
                  <c:v>-15.997999999999999</c:v>
                </c:pt>
                <c:pt idx="2778">
                  <c:v>-181.434</c:v>
                </c:pt>
                <c:pt idx="2779">
                  <c:v>-11.952</c:v>
                </c:pt>
                <c:pt idx="2780">
                  <c:v>-235.53</c:v>
                </c:pt>
                <c:pt idx="2781">
                  <c:v>-107.536</c:v>
                </c:pt>
                <c:pt idx="2782">
                  <c:v>140.624</c:v>
                </c:pt>
                <c:pt idx="2783">
                  <c:v>220.26599999999999</c:v>
                </c:pt>
                <c:pt idx="2784">
                  <c:v>208.446</c:v>
                </c:pt>
                <c:pt idx="2785">
                  <c:v>54.707000000000001</c:v>
                </c:pt>
                <c:pt idx="2786">
                  <c:v>59.345999999999997</c:v>
                </c:pt>
                <c:pt idx="2787">
                  <c:v>-30.082999999999998</c:v>
                </c:pt>
                <c:pt idx="2788">
                  <c:v>-171.05699999999999</c:v>
                </c:pt>
                <c:pt idx="2789">
                  <c:v>-243.29499999999999</c:v>
                </c:pt>
                <c:pt idx="2790">
                  <c:v>153.25399999999999</c:v>
                </c:pt>
                <c:pt idx="2791">
                  <c:v>-122.33</c:v>
                </c:pt>
                <c:pt idx="2792">
                  <c:v>147.93100000000001</c:v>
                </c:pt>
                <c:pt idx="2793">
                  <c:v>53.945999999999998</c:v>
                </c:pt>
                <c:pt idx="2794">
                  <c:v>11.16</c:v>
                </c:pt>
                <c:pt idx="2795">
                  <c:v>263.81700000000001</c:v>
                </c:pt>
                <c:pt idx="2796">
                  <c:v>13.586</c:v>
                </c:pt>
                <c:pt idx="2797">
                  <c:v>-147.82400000000001</c:v>
                </c:pt>
                <c:pt idx="2798">
                  <c:v>-264.17200000000003</c:v>
                </c:pt>
                <c:pt idx="2799">
                  <c:v>-24.047999999999998</c:v>
                </c:pt>
                <c:pt idx="2800">
                  <c:v>-125.244</c:v>
                </c:pt>
                <c:pt idx="2801">
                  <c:v>-11.048999999999999</c:v>
                </c:pt>
                <c:pt idx="2802">
                  <c:v>-246.1</c:v>
                </c:pt>
                <c:pt idx="2803">
                  <c:v>-130.41</c:v>
                </c:pt>
                <c:pt idx="2804">
                  <c:v>-257.12200000000001</c:v>
                </c:pt>
                <c:pt idx="2805">
                  <c:v>-102.001</c:v>
                </c:pt>
                <c:pt idx="2806">
                  <c:v>61.863</c:v>
                </c:pt>
                <c:pt idx="2807">
                  <c:v>-286.35000000000002</c:v>
                </c:pt>
                <c:pt idx="2808">
                  <c:v>-169.518</c:v>
                </c:pt>
                <c:pt idx="2809">
                  <c:v>31.611000000000001</c:v>
                </c:pt>
                <c:pt idx="2810">
                  <c:v>-243.83699999999999</c:v>
                </c:pt>
                <c:pt idx="2811">
                  <c:v>-250.608</c:v>
                </c:pt>
                <c:pt idx="2812">
                  <c:v>178.93199999999999</c:v>
                </c:pt>
                <c:pt idx="2813">
                  <c:v>135.149</c:v>
                </c:pt>
                <c:pt idx="2814">
                  <c:v>-297.101</c:v>
                </c:pt>
                <c:pt idx="2815">
                  <c:v>-284.53500000000003</c:v>
                </c:pt>
                <c:pt idx="2816">
                  <c:v>-61.13</c:v>
                </c:pt>
                <c:pt idx="2817">
                  <c:v>101.997</c:v>
                </c:pt>
                <c:pt idx="2818">
                  <c:v>-68.230999999999995</c:v>
                </c:pt>
                <c:pt idx="2819">
                  <c:v>47.033000000000001</c:v>
                </c:pt>
                <c:pt idx="2820">
                  <c:v>-18.273</c:v>
                </c:pt>
                <c:pt idx="2821">
                  <c:v>10.808999999999999</c:v>
                </c:pt>
                <c:pt idx="2822">
                  <c:v>104.074</c:v>
                </c:pt>
                <c:pt idx="2823">
                  <c:v>-149.42500000000001</c:v>
                </c:pt>
                <c:pt idx="2824">
                  <c:v>-342.40300000000002</c:v>
                </c:pt>
                <c:pt idx="2825">
                  <c:v>-218.417</c:v>
                </c:pt>
                <c:pt idx="2826">
                  <c:v>244.3</c:v>
                </c:pt>
                <c:pt idx="2827">
                  <c:v>-323.35899999999998</c:v>
                </c:pt>
                <c:pt idx="2828">
                  <c:v>-106.161</c:v>
                </c:pt>
                <c:pt idx="2829">
                  <c:v>-114.04300000000001</c:v>
                </c:pt>
                <c:pt idx="2830">
                  <c:v>-149.27699999999999</c:v>
                </c:pt>
                <c:pt idx="2831">
                  <c:v>-16.829999999999998</c:v>
                </c:pt>
                <c:pt idx="2832">
                  <c:v>-37.396000000000001</c:v>
                </c:pt>
                <c:pt idx="2833">
                  <c:v>10.824</c:v>
                </c:pt>
                <c:pt idx="2834">
                  <c:v>172.68600000000001</c:v>
                </c:pt>
                <c:pt idx="2835">
                  <c:v>-264.86599999999999</c:v>
                </c:pt>
                <c:pt idx="2836">
                  <c:v>-91.700999999999993</c:v>
                </c:pt>
                <c:pt idx="2837">
                  <c:v>-194.15899999999999</c:v>
                </c:pt>
                <c:pt idx="2838">
                  <c:v>52.058999999999997</c:v>
                </c:pt>
                <c:pt idx="2839">
                  <c:v>119.77200000000001</c:v>
                </c:pt>
                <c:pt idx="2840">
                  <c:v>-58.47</c:v>
                </c:pt>
                <c:pt idx="2841">
                  <c:v>87.835999999999999</c:v>
                </c:pt>
                <c:pt idx="2842">
                  <c:v>93.26</c:v>
                </c:pt>
                <c:pt idx="2843">
                  <c:v>-29.46</c:v>
                </c:pt>
                <c:pt idx="2844">
                  <c:v>-267.798</c:v>
                </c:pt>
                <c:pt idx="2845">
                  <c:v>41.503</c:v>
                </c:pt>
                <c:pt idx="2846">
                  <c:v>200.654</c:v>
                </c:pt>
                <c:pt idx="2847">
                  <c:v>-130.785</c:v>
                </c:pt>
                <c:pt idx="2848">
                  <c:v>-86.56</c:v>
                </c:pt>
                <c:pt idx="2849">
                  <c:v>-31.73</c:v>
                </c:pt>
                <c:pt idx="2850">
                  <c:v>33.503999999999998</c:v>
                </c:pt>
                <c:pt idx="2851">
                  <c:v>-105.792</c:v>
                </c:pt>
                <c:pt idx="2852">
                  <c:v>3.1659999999999999</c:v>
                </c:pt>
                <c:pt idx="2853">
                  <c:v>122.26300000000001</c:v>
                </c:pt>
                <c:pt idx="2854">
                  <c:v>-94.715999999999994</c:v>
                </c:pt>
                <c:pt idx="2855">
                  <c:v>138.32300000000001</c:v>
                </c:pt>
                <c:pt idx="2856">
                  <c:v>82.992000000000004</c:v>
                </c:pt>
                <c:pt idx="2857">
                  <c:v>-133.221</c:v>
                </c:pt>
                <c:pt idx="2858">
                  <c:v>-408.49</c:v>
                </c:pt>
                <c:pt idx="2859">
                  <c:v>-36.390999999999998</c:v>
                </c:pt>
                <c:pt idx="2860">
                  <c:v>-156.411</c:v>
                </c:pt>
                <c:pt idx="2861">
                  <c:v>-95.817999999999998</c:v>
                </c:pt>
                <c:pt idx="2862">
                  <c:v>-55.542000000000002</c:v>
                </c:pt>
                <c:pt idx="2863">
                  <c:v>64.64</c:v>
                </c:pt>
                <c:pt idx="2864">
                  <c:v>151.661</c:v>
                </c:pt>
                <c:pt idx="2865">
                  <c:v>-169.14599999999999</c:v>
                </c:pt>
                <c:pt idx="2866">
                  <c:v>-95.688999999999993</c:v>
                </c:pt>
                <c:pt idx="2867">
                  <c:v>-316.714</c:v>
                </c:pt>
                <c:pt idx="2868">
                  <c:v>-152.29</c:v>
                </c:pt>
                <c:pt idx="2869">
                  <c:v>-41.655000000000001</c:v>
                </c:pt>
                <c:pt idx="2870">
                  <c:v>-15.435</c:v>
                </c:pt>
                <c:pt idx="2871">
                  <c:v>110.28700000000001</c:v>
                </c:pt>
                <c:pt idx="2872">
                  <c:v>-0.109</c:v>
                </c:pt>
                <c:pt idx="2873">
                  <c:v>-226.267</c:v>
                </c:pt>
                <c:pt idx="2874">
                  <c:v>-152.61799999999999</c:v>
                </c:pt>
                <c:pt idx="2875">
                  <c:v>-146.964</c:v>
                </c:pt>
                <c:pt idx="2876">
                  <c:v>-268.637</c:v>
                </c:pt>
                <c:pt idx="2877">
                  <c:v>187.59800000000001</c:v>
                </c:pt>
                <c:pt idx="2878">
                  <c:v>15.367000000000001</c:v>
                </c:pt>
                <c:pt idx="2879">
                  <c:v>-140.654</c:v>
                </c:pt>
                <c:pt idx="2880">
                  <c:v>182.07499999999999</c:v>
                </c:pt>
                <c:pt idx="2881">
                  <c:v>-150.9</c:v>
                </c:pt>
                <c:pt idx="2882">
                  <c:v>-315.37099999999998</c:v>
                </c:pt>
                <c:pt idx="2883">
                  <c:v>196.70500000000001</c:v>
                </c:pt>
                <c:pt idx="2884">
                  <c:v>-331.01</c:v>
                </c:pt>
                <c:pt idx="2885">
                  <c:v>-172.61600000000001</c:v>
                </c:pt>
                <c:pt idx="2886">
                  <c:v>-57.076999999999998</c:v>
                </c:pt>
                <c:pt idx="2887">
                  <c:v>-84.635000000000005</c:v>
                </c:pt>
                <c:pt idx="2888">
                  <c:v>-55.371000000000002</c:v>
                </c:pt>
                <c:pt idx="2889">
                  <c:v>-168.524</c:v>
                </c:pt>
                <c:pt idx="2890">
                  <c:v>-177.12700000000001</c:v>
                </c:pt>
                <c:pt idx="2891">
                  <c:v>5.266</c:v>
                </c:pt>
                <c:pt idx="2892">
                  <c:v>9.8740000000000006</c:v>
                </c:pt>
                <c:pt idx="2893">
                  <c:v>-97.302999999999997</c:v>
                </c:pt>
                <c:pt idx="2894">
                  <c:v>-135.14699999999999</c:v>
                </c:pt>
                <c:pt idx="2895">
                  <c:v>92.888999999999996</c:v>
                </c:pt>
                <c:pt idx="2896">
                  <c:v>-237.572</c:v>
                </c:pt>
                <c:pt idx="2897">
                  <c:v>126.777</c:v>
                </c:pt>
                <c:pt idx="2898">
                  <c:v>116.468</c:v>
                </c:pt>
                <c:pt idx="2899">
                  <c:v>98.971000000000004</c:v>
                </c:pt>
                <c:pt idx="2900">
                  <c:v>-359.79700000000003</c:v>
                </c:pt>
                <c:pt idx="2901">
                  <c:v>215.22</c:v>
                </c:pt>
                <c:pt idx="2902">
                  <c:v>-54.951000000000001</c:v>
                </c:pt>
                <c:pt idx="2903">
                  <c:v>-210.928</c:v>
                </c:pt>
                <c:pt idx="2904">
                  <c:v>383.88799999999998</c:v>
                </c:pt>
                <c:pt idx="2905">
                  <c:v>-21.228000000000002</c:v>
                </c:pt>
                <c:pt idx="2906">
                  <c:v>142.155</c:v>
                </c:pt>
                <c:pt idx="2907">
                  <c:v>-211.392</c:v>
                </c:pt>
                <c:pt idx="2908">
                  <c:v>-34.128</c:v>
                </c:pt>
                <c:pt idx="2909">
                  <c:v>-257.87299999999999</c:v>
                </c:pt>
                <c:pt idx="2910">
                  <c:v>172.488</c:v>
                </c:pt>
                <c:pt idx="2911">
                  <c:v>-56.396999999999998</c:v>
                </c:pt>
                <c:pt idx="2912">
                  <c:v>-63.164000000000001</c:v>
                </c:pt>
                <c:pt idx="2913">
                  <c:v>-32.325000000000003</c:v>
                </c:pt>
                <c:pt idx="2914">
                  <c:v>-269.613</c:v>
                </c:pt>
                <c:pt idx="2915">
                  <c:v>-118.753</c:v>
                </c:pt>
                <c:pt idx="2916">
                  <c:v>-168.41499999999999</c:v>
                </c:pt>
                <c:pt idx="2917">
                  <c:v>-60.404000000000003</c:v>
                </c:pt>
                <c:pt idx="2918">
                  <c:v>-228.69</c:v>
                </c:pt>
                <c:pt idx="2919">
                  <c:v>-107.22499999999999</c:v>
                </c:pt>
                <c:pt idx="2920">
                  <c:v>-67.984999999999999</c:v>
                </c:pt>
                <c:pt idx="2921">
                  <c:v>54.906999999999996</c:v>
                </c:pt>
                <c:pt idx="2922">
                  <c:v>9.6440000000000001</c:v>
                </c:pt>
                <c:pt idx="2923">
                  <c:v>-210.422</c:v>
                </c:pt>
                <c:pt idx="2924">
                  <c:v>-218.285</c:v>
                </c:pt>
                <c:pt idx="2925">
                  <c:v>-35.639000000000003</c:v>
                </c:pt>
                <c:pt idx="2926">
                  <c:v>169.50899999999999</c:v>
                </c:pt>
                <c:pt idx="2927">
                  <c:v>20.673999999999999</c:v>
                </c:pt>
                <c:pt idx="2928">
                  <c:v>-151.91800000000001</c:v>
                </c:pt>
                <c:pt idx="2929">
                  <c:v>-258.73700000000002</c:v>
                </c:pt>
                <c:pt idx="2930">
                  <c:v>-14.974</c:v>
                </c:pt>
                <c:pt idx="2931">
                  <c:v>37.042999999999999</c:v>
                </c:pt>
                <c:pt idx="2932">
                  <c:v>-14.599</c:v>
                </c:pt>
                <c:pt idx="2933">
                  <c:v>145.75800000000001</c:v>
                </c:pt>
                <c:pt idx="2934">
                  <c:v>-347.15899999999999</c:v>
                </c:pt>
                <c:pt idx="2935">
                  <c:v>82.36</c:v>
                </c:pt>
                <c:pt idx="2936">
                  <c:v>-154.05099999999999</c:v>
                </c:pt>
                <c:pt idx="2937">
                  <c:v>-245.643</c:v>
                </c:pt>
                <c:pt idx="2938">
                  <c:v>-16.408000000000001</c:v>
                </c:pt>
                <c:pt idx="2939">
                  <c:v>-100.40600000000001</c:v>
                </c:pt>
                <c:pt idx="2940">
                  <c:v>-76.816999999999993</c:v>
                </c:pt>
                <c:pt idx="2941">
                  <c:v>-49.558999999999997</c:v>
                </c:pt>
                <c:pt idx="2942">
                  <c:v>49.023000000000003</c:v>
                </c:pt>
                <c:pt idx="2943">
                  <c:v>95.53</c:v>
                </c:pt>
                <c:pt idx="2944">
                  <c:v>-312.37900000000002</c:v>
                </c:pt>
                <c:pt idx="2945">
                  <c:v>-296.89400000000001</c:v>
                </c:pt>
                <c:pt idx="2946">
                  <c:v>-154.518</c:v>
                </c:pt>
                <c:pt idx="2947">
                  <c:v>197.047</c:v>
                </c:pt>
                <c:pt idx="2948">
                  <c:v>-2.6640000000000001</c:v>
                </c:pt>
                <c:pt idx="2949">
                  <c:v>-188.92400000000001</c:v>
                </c:pt>
                <c:pt idx="2950">
                  <c:v>-267.98899999999998</c:v>
                </c:pt>
                <c:pt idx="2951">
                  <c:v>-66.424999999999997</c:v>
                </c:pt>
                <c:pt idx="2952">
                  <c:v>-52.121000000000002</c:v>
                </c:pt>
                <c:pt idx="2953">
                  <c:v>0.78300000000000003</c:v>
                </c:pt>
                <c:pt idx="2954">
                  <c:v>204.833</c:v>
                </c:pt>
                <c:pt idx="2955">
                  <c:v>93.733000000000004</c:v>
                </c:pt>
                <c:pt idx="2956">
                  <c:v>-146.84899999999999</c:v>
                </c:pt>
                <c:pt idx="2957">
                  <c:v>-7.41</c:v>
                </c:pt>
                <c:pt idx="2958">
                  <c:v>6.6260000000000003</c:v>
                </c:pt>
                <c:pt idx="2959">
                  <c:v>46.685000000000002</c:v>
                </c:pt>
                <c:pt idx="2960">
                  <c:v>-76.244</c:v>
                </c:pt>
                <c:pt idx="2961">
                  <c:v>-97.772000000000006</c:v>
                </c:pt>
                <c:pt idx="2962">
                  <c:v>194.929</c:v>
                </c:pt>
                <c:pt idx="2963">
                  <c:v>201.304</c:v>
                </c:pt>
                <c:pt idx="2964">
                  <c:v>123.271</c:v>
                </c:pt>
                <c:pt idx="2965">
                  <c:v>33.863999999999997</c:v>
                </c:pt>
                <c:pt idx="2966">
                  <c:v>-147.46</c:v>
                </c:pt>
                <c:pt idx="2967">
                  <c:v>106.645</c:v>
                </c:pt>
                <c:pt idx="2968">
                  <c:v>56.454000000000001</c:v>
                </c:pt>
                <c:pt idx="2969">
                  <c:v>-114.34699999999999</c:v>
                </c:pt>
                <c:pt idx="2970">
                  <c:v>-130.76300000000001</c:v>
                </c:pt>
                <c:pt idx="2971">
                  <c:v>66.385000000000005</c:v>
                </c:pt>
                <c:pt idx="2972">
                  <c:v>33.646999999999998</c:v>
                </c:pt>
                <c:pt idx="2973">
                  <c:v>-291.42700000000002</c:v>
                </c:pt>
                <c:pt idx="2974">
                  <c:v>48.631</c:v>
                </c:pt>
                <c:pt idx="2975">
                  <c:v>-239.79400000000001</c:v>
                </c:pt>
                <c:pt idx="2976">
                  <c:v>-275.83199999999999</c:v>
                </c:pt>
                <c:pt idx="2977">
                  <c:v>-130.84200000000001</c:v>
                </c:pt>
                <c:pt idx="2978">
                  <c:v>-226.19200000000001</c:v>
                </c:pt>
                <c:pt idx="2979">
                  <c:v>-13.968999999999999</c:v>
                </c:pt>
                <c:pt idx="2980">
                  <c:v>-229.816</c:v>
                </c:pt>
                <c:pt idx="2981">
                  <c:v>98.731999999999999</c:v>
                </c:pt>
                <c:pt idx="2982">
                  <c:v>155.46899999999999</c:v>
                </c:pt>
                <c:pt idx="2983">
                  <c:v>-219.52699999999999</c:v>
                </c:pt>
                <c:pt idx="2984">
                  <c:v>-7.2830000000000004</c:v>
                </c:pt>
                <c:pt idx="2985">
                  <c:v>-209.74100000000001</c:v>
                </c:pt>
                <c:pt idx="2986">
                  <c:v>70.119</c:v>
                </c:pt>
                <c:pt idx="2987">
                  <c:v>-279.88299999999998</c:v>
                </c:pt>
                <c:pt idx="2988">
                  <c:v>-80.257000000000005</c:v>
                </c:pt>
                <c:pt idx="2989">
                  <c:v>-63.164000000000001</c:v>
                </c:pt>
                <c:pt idx="2990">
                  <c:v>-1.1599999999999999</c:v>
                </c:pt>
                <c:pt idx="2991">
                  <c:v>-3.54</c:v>
                </c:pt>
                <c:pt idx="2992">
                  <c:v>-57.012</c:v>
                </c:pt>
                <c:pt idx="2993">
                  <c:v>-102.688</c:v>
                </c:pt>
                <c:pt idx="2994">
                  <c:v>96.474999999999994</c:v>
                </c:pt>
                <c:pt idx="2995">
                  <c:v>-2.5870000000000002</c:v>
                </c:pt>
                <c:pt idx="2996">
                  <c:v>-104.065</c:v>
                </c:pt>
                <c:pt idx="2997">
                  <c:v>-88.531000000000006</c:v>
                </c:pt>
                <c:pt idx="2998">
                  <c:v>200.054</c:v>
                </c:pt>
                <c:pt idx="2999">
                  <c:v>-207.85900000000001</c:v>
                </c:pt>
                <c:pt idx="3000">
                  <c:v>-12.539</c:v>
                </c:pt>
                <c:pt idx="3001">
                  <c:v>-255.60400000000001</c:v>
                </c:pt>
                <c:pt idx="3002">
                  <c:v>96.888999999999996</c:v>
                </c:pt>
                <c:pt idx="3003">
                  <c:v>-71.926000000000002</c:v>
                </c:pt>
                <c:pt idx="3004">
                  <c:v>217.24</c:v>
                </c:pt>
                <c:pt idx="3005">
                  <c:v>-297.584</c:v>
                </c:pt>
                <c:pt idx="3006">
                  <c:v>-70.846000000000004</c:v>
                </c:pt>
                <c:pt idx="3007">
                  <c:v>71.882999999999996</c:v>
                </c:pt>
                <c:pt idx="3008">
                  <c:v>-355.66500000000002</c:v>
                </c:pt>
                <c:pt idx="3009">
                  <c:v>-433.74400000000003</c:v>
                </c:pt>
                <c:pt idx="3010">
                  <c:v>-32.034999999999997</c:v>
                </c:pt>
                <c:pt idx="3011">
                  <c:v>-253.238</c:v>
                </c:pt>
                <c:pt idx="3012">
                  <c:v>114.666</c:v>
                </c:pt>
                <c:pt idx="3013">
                  <c:v>25.483000000000001</c:v>
                </c:pt>
                <c:pt idx="3014">
                  <c:v>-250.721</c:v>
                </c:pt>
                <c:pt idx="3015">
                  <c:v>-240.251</c:v>
                </c:pt>
                <c:pt idx="3016">
                  <c:v>40.686999999999998</c:v>
                </c:pt>
                <c:pt idx="3017">
                  <c:v>-350.32100000000003</c:v>
                </c:pt>
                <c:pt idx="3018">
                  <c:v>129.24299999999999</c:v>
                </c:pt>
                <c:pt idx="3019">
                  <c:v>-35.408000000000001</c:v>
                </c:pt>
                <c:pt idx="3020">
                  <c:v>-86.813999999999993</c:v>
                </c:pt>
                <c:pt idx="3021">
                  <c:v>85.89</c:v>
                </c:pt>
                <c:pt idx="3022">
                  <c:v>10.518000000000001</c:v>
                </c:pt>
                <c:pt idx="3023">
                  <c:v>-163.5</c:v>
                </c:pt>
                <c:pt idx="3024">
                  <c:v>133.422</c:v>
                </c:pt>
                <c:pt idx="3025">
                  <c:v>100.125</c:v>
                </c:pt>
                <c:pt idx="3026">
                  <c:v>186.15199999999999</c:v>
                </c:pt>
                <c:pt idx="3027">
                  <c:v>14.435</c:v>
                </c:pt>
                <c:pt idx="3028">
                  <c:v>-63.206000000000003</c:v>
                </c:pt>
                <c:pt idx="3029">
                  <c:v>37.354999999999997</c:v>
                </c:pt>
                <c:pt idx="3030">
                  <c:v>-150.63</c:v>
                </c:pt>
                <c:pt idx="3031">
                  <c:v>-126.098</c:v>
                </c:pt>
                <c:pt idx="3032">
                  <c:v>-146.56700000000001</c:v>
                </c:pt>
                <c:pt idx="3033">
                  <c:v>-70.23</c:v>
                </c:pt>
                <c:pt idx="3034">
                  <c:v>-111.474</c:v>
                </c:pt>
                <c:pt idx="3035">
                  <c:v>-149.923</c:v>
                </c:pt>
                <c:pt idx="3036">
                  <c:v>-396.041</c:v>
                </c:pt>
                <c:pt idx="3037">
                  <c:v>-52.984000000000002</c:v>
                </c:pt>
                <c:pt idx="3038">
                  <c:v>-12.476000000000001</c:v>
                </c:pt>
                <c:pt idx="3039">
                  <c:v>-24.780999999999999</c:v>
                </c:pt>
                <c:pt idx="3040">
                  <c:v>-163.93700000000001</c:v>
                </c:pt>
                <c:pt idx="3041">
                  <c:v>-100.44799999999999</c:v>
                </c:pt>
                <c:pt idx="3042">
                  <c:v>-221.00299999999999</c:v>
                </c:pt>
                <c:pt idx="3043">
                  <c:v>-140.13999999999999</c:v>
                </c:pt>
                <c:pt idx="3044">
                  <c:v>-137.23699999999999</c:v>
                </c:pt>
                <c:pt idx="3045">
                  <c:v>8.016</c:v>
                </c:pt>
                <c:pt idx="3046">
                  <c:v>-209.63399999999999</c:v>
                </c:pt>
                <c:pt idx="3047">
                  <c:v>-0.74399999999999999</c:v>
                </c:pt>
                <c:pt idx="3048">
                  <c:v>34.207999999999998</c:v>
                </c:pt>
                <c:pt idx="3049">
                  <c:v>57.557000000000002</c:v>
                </c:pt>
                <c:pt idx="3050">
                  <c:v>-159.405</c:v>
                </c:pt>
                <c:pt idx="3051">
                  <c:v>49.098999999999997</c:v>
                </c:pt>
                <c:pt idx="3052">
                  <c:v>17.989000000000001</c:v>
                </c:pt>
                <c:pt idx="3053">
                  <c:v>96.031999999999996</c:v>
                </c:pt>
                <c:pt idx="3054">
                  <c:v>-256.89299999999997</c:v>
                </c:pt>
                <c:pt idx="3055">
                  <c:v>-222.02</c:v>
                </c:pt>
                <c:pt idx="3056">
                  <c:v>83.551000000000002</c:v>
                </c:pt>
                <c:pt idx="3057">
                  <c:v>81.796999999999997</c:v>
                </c:pt>
                <c:pt idx="3058">
                  <c:v>-63.575000000000003</c:v>
                </c:pt>
                <c:pt idx="3059">
                  <c:v>-244.887</c:v>
                </c:pt>
                <c:pt idx="3060">
                  <c:v>193.87200000000001</c:v>
                </c:pt>
                <c:pt idx="3061">
                  <c:v>-75.62</c:v>
                </c:pt>
                <c:pt idx="3062">
                  <c:v>-132.60499999999999</c:v>
                </c:pt>
                <c:pt idx="3063">
                  <c:v>-177.53399999999999</c:v>
                </c:pt>
                <c:pt idx="3064">
                  <c:v>-261.21499999999997</c:v>
                </c:pt>
                <c:pt idx="3065">
                  <c:v>-61.624000000000002</c:v>
                </c:pt>
                <c:pt idx="3066">
                  <c:v>3.1</c:v>
                </c:pt>
                <c:pt idx="3067">
                  <c:v>-80.662999999999997</c:v>
                </c:pt>
                <c:pt idx="3068">
                  <c:v>-107.05</c:v>
                </c:pt>
                <c:pt idx="3069">
                  <c:v>154.58199999999999</c:v>
                </c:pt>
                <c:pt idx="3070">
                  <c:v>148.47</c:v>
                </c:pt>
                <c:pt idx="3071">
                  <c:v>-106.443</c:v>
                </c:pt>
                <c:pt idx="3072">
                  <c:v>-10.77</c:v>
                </c:pt>
                <c:pt idx="3073">
                  <c:v>-173.45400000000001</c:v>
                </c:pt>
                <c:pt idx="3074">
                  <c:v>123.7</c:v>
                </c:pt>
                <c:pt idx="3075">
                  <c:v>-191.41499999999999</c:v>
                </c:pt>
                <c:pt idx="3076">
                  <c:v>23.981000000000002</c:v>
                </c:pt>
                <c:pt idx="3077">
                  <c:v>-3.8319999999999999</c:v>
                </c:pt>
                <c:pt idx="3078">
                  <c:v>-138.23699999999999</c:v>
                </c:pt>
                <c:pt idx="3079">
                  <c:v>-201.06899999999999</c:v>
                </c:pt>
                <c:pt idx="3080">
                  <c:v>77.108999999999995</c:v>
                </c:pt>
                <c:pt idx="3081">
                  <c:v>-119.089</c:v>
                </c:pt>
                <c:pt idx="3082">
                  <c:v>-70.308999999999997</c:v>
                </c:pt>
                <c:pt idx="3083">
                  <c:v>-39.274999999999999</c:v>
                </c:pt>
                <c:pt idx="3084">
                  <c:v>-58.174999999999997</c:v>
                </c:pt>
                <c:pt idx="3085">
                  <c:v>-226.68</c:v>
                </c:pt>
                <c:pt idx="3086">
                  <c:v>45.902999999999999</c:v>
                </c:pt>
                <c:pt idx="3087">
                  <c:v>-28.773</c:v>
                </c:pt>
                <c:pt idx="3088">
                  <c:v>15.403</c:v>
                </c:pt>
                <c:pt idx="3089">
                  <c:v>-152.024</c:v>
                </c:pt>
                <c:pt idx="3090">
                  <c:v>-32.450000000000003</c:v>
                </c:pt>
                <c:pt idx="3091">
                  <c:v>-99.123999999999995</c:v>
                </c:pt>
                <c:pt idx="3092">
                  <c:v>78.097999999999999</c:v>
                </c:pt>
                <c:pt idx="3093">
                  <c:v>-151.328</c:v>
                </c:pt>
                <c:pt idx="3094">
                  <c:v>-248.17099999999999</c:v>
                </c:pt>
                <c:pt idx="3095">
                  <c:v>-253.31200000000001</c:v>
                </c:pt>
                <c:pt idx="3096">
                  <c:v>-288.971</c:v>
                </c:pt>
                <c:pt idx="3097">
                  <c:v>-32.808999999999997</c:v>
                </c:pt>
                <c:pt idx="3098">
                  <c:v>70.322000000000003</c:v>
                </c:pt>
                <c:pt idx="3099">
                  <c:v>-76.418000000000006</c:v>
                </c:pt>
                <c:pt idx="3100">
                  <c:v>-154.61199999999999</c:v>
                </c:pt>
                <c:pt idx="3101">
                  <c:v>-119.90600000000001</c:v>
                </c:pt>
                <c:pt idx="3102">
                  <c:v>59.344999999999999</c:v>
                </c:pt>
                <c:pt idx="3103">
                  <c:v>190.40100000000001</c:v>
                </c:pt>
                <c:pt idx="3104">
                  <c:v>-175.76499999999999</c:v>
                </c:pt>
                <c:pt idx="3105">
                  <c:v>-24.446000000000002</c:v>
                </c:pt>
                <c:pt idx="3106">
                  <c:v>-137.74199999999999</c:v>
                </c:pt>
                <c:pt idx="3107">
                  <c:v>-256.86399999999998</c:v>
                </c:pt>
                <c:pt idx="3108">
                  <c:v>86.203999999999994</c:v>
                </c:pt>
                <c:pt idx="3109">
                  <c:v>-335.93599999999998</c:v>
                </c:pt>
                <c:pt idx="3110">
                  <c:v>5.5140000000000002</c:v>
                </c:pt>
                <c:pt idx="3111">
                  <c:v>-228.58199999999999</c:v>
                </c:pt>
                <c:pt idx="3112">
                  <c:v>81.123000000000005</c:v>
                </c:pt>
                <c:pt idx="3113">
                  <c:v>-27.094999999999999</c:v>
                </c:pt>
                <c:pt idx="3114">
                  <c:v>-330.69299999999998</c:v>
                </c:pt>
                <c:pt idx="3115">
                  <c:v>-296.38</c:v>
                </c:pt>
                <c:pt idx="3116">
                  <c:v>-107.492</c:v>
                </c:pt>
                <c:pt idx="3117">
                  <c:v>-175.16300000000001</c:v>
                </c:pt>
                <c:pt idx="3118">
                  <c:v>-329.38799999999998</c:v>
                </c:pt>
                <c:pt idx="3119">
                  <c:v>-125.291</c:v>
                </c:pt>
                <c:pt idx="3120">
                  <c:v>-292.16000000000003</c:v>
                </c:pt>
                <c:pt idx="3121">
                  <c:v>-176.214</c:v>
                </c:pt>
                <c:pt idx="3122">
                  <c:v>32.136000000000003</c:v>
                </c:pt>
                <c:pt idx="3123">
                  <c:v>74.253</c:v>
                </c:pt>
                <c:pt idx="3124">
                  <c:v>-69.897999999999996</c:v>
                </c:pt>
                <c:pt idx="3125">
                  <c:v>33.517000000000003</c:v>
                </c:pt>
                <c:pt idx="3126">
                  <c:v>34.451999999999998</c:v>
                </c:pt>
                <c:pt idx="3127">
                  <c:v>-234.24299999999999</c:v>
                </c:pt>
                <c:pt idx="3128">
                  <c:v>42.036999999999999</c:v>
                </c:pt>
                <c:pt idx="3129">
                  <c:v>-255.584</c:v>
                </c:pt>
                <c:pt idx="3130">
                  <c:v>-244.12899999999999</c:v>
                </c:pt>
                <c:pt idx="3131">
                  <c:v>-183.00700000000001</c:v>
                </c:pt>
                <c:pt idx="3132">
                  <c:v>54.408999999999999</c:v>
                </c:pt>
                <c:pt idx="3133">
                  <c:v>-158.16999999999999</c:v>
                </c:pt>
                <c:pt idx="3134">
                  <c:v>215.94800000000001</c:v>
                </c:pt>
                <c:pt idx="3135">
                  <c:v>-230.17</c:v>
                </c:pt>
                <c:pt idx="3136">
                  <c:v>-16.393999999999998</c:v>
                </c:pt>
                <c:pt idx="3137">
                  <c:v>-23.068999999999999</c:v>
                </c:pt>
                <c:pt idx="3138">
                  <c:v>48.734000000000002</c:v>
                </c:pt>
                <c:pt idx="3139">
                  <c:v>-131.05699999999999</c:v>
                </c:pt>
                <c:pt idx="3140">
                  <c:v>-44.982999999999997</c:v>
                </c:pt>
                <c:pt idx="3141">
                  <c:v>-44.603999999999999</c:v>
                </c:pt>
                <c:pt idx="3142">
                  <c:v>87.694999999999993</c:v>
                </c:pt>
                <c:pt idx="3143">
                  <c:v>-20.521000000000001</c:v>
                </c:pt>
                <c:pt idx="3144">
                  <c:v>-29.724</c:v>
                </c:pt>
                <c:pt idx="3145">
                  <c:v>-82.040999999999997</c:v>
                </c:pt>
                <c:pt idx="3146">
                  <c:v>83.021000000000001</c:v>
                </c:pt>
                <c:pt idx="3147">
                  <c:v>5.2679999999999998</c:v>
                </c:pt>
                <c:pt idx="3148">
                  <c:v>187.06200000000001</c:v>
                </c:pt>
                <c:pt idx="3149">
                  <c:v>72.293999999999997</c:v>
                </c:pt>
                <c:pt idx="3150">
                  <c:v>9.9329999999999998</c:v>
                </c:pt>
                <c:pt idx="3151">
                  <c:v>214.13399999999999</c:v>
                </c:pt>
                <c:pt idx="3152">
                  <c:v>67.338999999999999</c:v>
                </c:pt>
                <c:pt idx="3153">
                  <c:v>-165.57300000000001</c:v>
                </c:pt>
                <c:pt idx="3154">
                  <c:v>-201.429</c:v>
                </c:pt>
                <c:pt idx="3155">
                  <c:v>-71.167000000000002</c:v>
                </c:pt>
                <c:pt idx="3156">
                  <c:v>-234.58799999999999</c:v>
                </c:pt>
                <c:pt idx="3157">
                  <c:v>-63.481000000000002</c:v>
                </c:pt>
                <c:pt idx="3158">
                  <c:v>-229.84700000000001</c:v>
                </c:pt>
                <c:pt idx="3159">
                  <c:v>-60.752000000000002</c:v>
                </c:pt>
                <c:pt idx="3160">
                  <c:v>-129.625</c:v>
                </c:pt>
                <c:pt idx="3161">
                  <c:v>178.55500000000001</c:v>
                </c:pt>
                <c:pt idx="3162">
                  <c:v>-200.37700000000001</c:v>
                </c:pt>
                <c:pt idx="3163">
                  <c:v>-83.498999999999995</c:v>
                </c:pt>
                <c:pt idx="3164">
                  <c:v>-224.24799999999999</c:v>
                </c:pt>
                <c:pt idx="3165">
                  <c:v>-58.42</c:v>
                </c:pt>
                <c:pt idx="3166">
                  <c:v>131.85499999999999</c:v>
                </c:pt>
                <c:pt idx="3167">
                  <c:v>307.875</c:v>
                </c:pt>
                <c:pt idx="3168">
                  <c:v>-213.78399999999999</c:v>
                </c:pt>
                <c:pt idx="3169">
                  <c:v>-262.166</c:v>
                </c:pt>
                <c:pt idx="3170">
                  <c:v>-415.16699999999997</c:v>
                </c:pt>
                <c:pt idx="3171">
                  <c:v>-202.52199999999999</c:v>
                </c:pt>
                <c:pt idx="3172">
                  <c:v>-284.47899999999998</c:v>
                </c:pt>
                <c:pt idx="3173">
                  <c:v>-79.007999999999996</c:v>
                </c:pt>
                <c:pt idx="3174">
                  <c:v>14.693</c:v>
                </c:pt>
                <c:pt idx="3175">
                  <c:v>-155.714</c:v>
                </c:pt>
                <c:pt idx="3176">
                  <c:v>140.05000000000001</c:v>
                </c:pt>
                <c:pt idx="3177">
                  <c:v>-242.738</c:v>
                </c:pt>
                <c:pt idx="3178">
                  <c:v>24.783000000000001</c:v>
                </c:pt>
                <c:pt idx="3179">
                  <c:v>-290.20499999999998</c:v>
                </c:pt>
                <c:pt idx="3180">
                  <c:v>-174.21199999999999</c:v>
                </c:pt>
                <c:pt idx="3181">
                  <c:v>73.575999999999993</c:v>
                </c:pt>
                <c:pt idx="3182">
                  <c:v>-296.49599999999998</c:v>
                </c:pt>
                <c:pt idx="3183">
                  <c:v>-99.850999999999999</c:v>
                </c:pt>
                <c:pt idx="3184">
                  <c:v>26.498999999999999</c:v>
                </c:pt>
                <c:pt idx="3185">
                  <c:v>105.197</c:v>
                </c:pt>
                <c:pt idx="3186">
                  <c:v>7.7140000000000004</c:v>
                </c:pt>
                <c:pt idx="3187">
                  <c:v>-90.04</c:v>
                </c:pt>
                <c:pt idx="3188">
                  <c:v>-85.912000000000006</c:v>
                </c:pt>
                <c:pt idx="3189">
                  <c:v>11.298999999999999</c:v>
                </c:pt>
                <c:pt idx="3190">
                  <c:v>-106.837</c:v>
                </c:pt>
                <c:pt idx="3191">
                  <c:v>61.670999999999999</c:v>
                </c:pt>
                <c:pt idx="3192">
                  <c:v>-162.523</c:v>
                </c:pt>
                <c:pt idx="3193">
                  <c:v>-112.604</c:v>
                </c:pt>
                <c:pt idx="3194">
                  <c:v>-140.65299999999999</c:v>
                </c:pt>
                <c:pt idx="3195">
                  <c:v>56.649000000000001</c:v>
                </c:pt>
                <c:pt idx="3196">
                  <c:v>-153.173</c:v>
                </c:pt>
                <c:pt idx="3197">
                  <c:v>39.290999999999997</c:v>
                </c:pt>
                <c:pt idx="3198">
                  <c:v>86.322000000000003</c:v>
                </c:pt>
                <c:pt idx="3199">
                  <c:v>-195.99799999999999</c:v>
                </c:pt>
                <c:pt idx="3200">
                  <c:v>-308.512</c:v>
                </c:pt>
                <c:pt idx="3201">
                  <c:v>23.99</c:v>
                </c:pt>
                <c:pt idx="3202">
                  <c:v>-175.691</c:v>
                </c:pt>
                <c:pt idx="3203">
                  <c:v>96.686999999999998</c:v>
                </c:pt>
                <c:pt idx="3204">
                  <c:v>78.561000000000007</c:v>
                </c:pt>
                <c:pt idx="3205">
                  <c:v>-211.25800000000001</c:v>
                </c:pt>
                <c:pt idx="3206">
                  <c:v>-289.541</c:v>
                </c:pt>
                <c:pt idx="3207">
                  <c:v>2.57</c:v>
                </c:pt>
                <c:pt idx="3208">
                  <c:v>170.792</c:v>
                </c:pt>
                <c:pt idx="3209">
                  <c:v>-120.947</c:v>
                </c:pt>
                <c:pt idx="3210">
                  <c:v>41.862000000000002</c:v>
                </c:pt>
                <c:pt idx="3211">
                  <c:v>-54.484000000000002</c:v>
                </c:pt>
                <c:pt idx="3212">
                  <c:v>-233.61500000000001</c:v>
                </c:pt>
                <c:pt idx="3213">
                  <c:v>-300.63200000000001</c:v>
                </c:pt>
                <c:pt idx="3214">
                  <c:v>-116.08</c:v>
                </c:pt>
                <c:pt idx="3215">
                  <c:v>226.749</c:v>
                </c:pt>
                <c:pt idx="3216">
                  <c:v>-111.42700000000001</c:v>
                </c:pt>
                <c:pt idx="3217">
                  <c:v>-144.91399999999999</c:v>
                </c:pt>
                <c:pt idx="3218">
                  <c:v>-31.876999999999999</c:v>
                </c:pt>
                <c:pt idx="3219">
                  <c:v>-201.744</c:v>
                </c:pt>
                <c:pt idx="3220">
                  <c:v>-60.143999999999998</c:v>
                </c:pt>
                <c:pt idx="3221">
                  <c:v>27.506</c:v>
                </c:pt>
                <c:pt idx="3222">
                  <c:v>-42.688000000000002</c:v>
                </c:pt>
                <c:pt idx="3223">
                  <c:v>-77.522999999999996</c:v>
                </c:pt>
                <c:pt idx="3224">
                  <c:v>15.728</c:v>
                </c:pt>
                <c:pt idx="3225">
                  <c:v>98.248999999999995</c:v>
                </c:pt>
                <c:pt idx="3226">
                  <c:v>-57.728999999999999</c:v>
                </c:pt>
                <c:pt idx="3227">
                  <c:v>16.170999999999999</c:v>
                </c:pt>
                <c:pt idx="3228">
                  <c:v>30.736000000000001</c:v>
                </c:pt>
                <c:pt idx="3229">
                  <c:v>-16.463000000000001</c:v>
                </c:pt>
                <c:pt idx="3230">
                  <c:v>-117.21599999999999</c:v>
                </c:pt>
                <c:pt idx="3231">
                  <c:v>-179.964</c:v>
                </c:pt>
                <c:pt idx="3232">
                  <c:v>-49.165999999999997</c:v>
                </c:pt>
                <c:pt idx="3233">
                  <c:v>-288.99</c:v>
                </c:pt>
                <c:pt idx="3234">
                  <c:v>-231.077</c:v>
                </c:pt>
                <c:pt idx="3235">
                  <c:v>-154.28100000000001</c:v>
                </c:pt>
                <c:pt idx="3236">
                  <c:v>87.572000000000003</c:v>
                </c:pt>
                <c:pt idx="3237">
                  <c:v>54.393999999999998</c:v>
                </c:pt>
                <c:pt idx="3238">
                  <c:v>46.145000000000003</c:v>
                </c:pt>
                <c:pt idx="3239">
                  <c:v>-297.51400000000001</c:v>
                </c:pt>
                <c:pt idx="3240">
                  <c:v>-376.14400000000001</c:v>
                </c:pt>
                <c:pt idx="3241">
                  <c:v>119.10599999999999</c:v>
                </c:pt>
                <c:pt idx="3242">
                  <c:v>50.918999999999997</c:v>
                </c:pt>
                <c:pt idx="3243">
                  <c:v>-49.723999999999997</c:v>
                </c:pt>
                <c:pt idx="3244">
                  <c:v>37.695999999999998</c:v>
                </c:pt>
                <c:pt idx="3245">
                  <c:v>-56.368000000000002</c:v>
                </c:pt>
                <c:pt idx="3246">
                  <c:v>-229.33500000000001</c:v>
                </c:pt>
                <c:pt idx="3247">
                  <c:v>-133.017</c:v>
                </c:pt>
                <c:pt idx="3248">
                  <c:v>-99.051000000000002</c:v>
                </c:pt>
                <c:pt idx="3249">
                  <c:v>-330.26499999999999</c:v>
                </c:pt>
                <c:pt idx="3250">
                  <c:v>-45.112000000000002</c:v>
                </c:pt>
                <c:pt idx="3251">
                  <c:v>-48.433</c:v>
                </c:pt>
                <c:pt idx="3252">
                  <c:v>-14.009</c:v>
                </c:pt>
                <c:pt idx="3253">
                  <c:v>-315.178</c:v>
                </c:pt>
                <c:pt idx="3254">
                  <c:v>30.738</c:v>
                </c:pt>
                <c:pt idx="3255">
                  <c:v>-86.304000000000002</c:v>
                </c:pt>
                <c:pt idx="3256">
                  <c:v>16.213000000000001</c:v>
                </c:pt>
                <c:pt idx="3257">
                  <c:v>52.618000000000002</c:v>
                </c:pt>
                <c:pt idx="3258">
                  <c:v>-91.879000000000005</c:v>
                </c:pt>
                <c:pt idx="3259">
                  <c:v>-81.841999999999999</c:v>
                </c:pt>
                <c:pt idx="3260">
                  <c:v>76.694000000000003</c:v>
                </c:pt>
                <c:pt idx="3261">
                  <c:v>-54.505000000000003</c:v>
                </c:pt>
                <c:pt idx="3262">
                  <c:v>-231.37700000000001</c:v>
                </c:pt>
                <c:pt idx="3263">
                  <c:v>31.024000000000001</c:v>
                </c:pt>
                <c:pt idx="3264">
                  <c:v>-296.49599999999998</c:v>
                </c:pt>
                <c:pt idx="3265">
                  <c:v>-117.883</c:v>
                </c:pt>
                <c:pt idx="3266">
                  <c:v>91.313999999999993</c:v>
                </c:pt>
                <c:pt idx="3267">
                  <c:v>-14.367000000000001</c:v>
                </c:pt>
                <c:pt idx="3268">
                  <c:v>-137.81800000000001</c:v>
                </c:pt>
                <c:pt idx="3269">
                  <c:v>-329.56</c:v>
                </c:pt>
                <c:pt idx="3270">
                  <c:v>-14.144</c:v>
                </c:pt>
                <c:pt idx="3271">
                  <c:v>-12.808999999999999</c:v>
                </c:pt>
                <c:pt idx="3272">
                  <c:v>151.87</c:v>
                </c:pt>
                <c:pt idx="3273">
                  <c:v>-185.47900000000001</c:v>
                </c:pt>
                <c:pt idx="3274">
                  <c:v>-141.12100000000001</c:v>
                </c:pt>
                <c:pt idx="3275">
                  <c:v>-31.823</c:v>
                </c:pt>
                <c:pt idx="3276">
                  <c:v>-121.044</c:v>
                </c:pt>
                <c:pt idx="3277">
                  <c:v>226.245</c:v>
                </c:pt>
                <c:pt idx="3278">
                  <c:v>-39.561999999999998</c:v>
                </c:pt>
                <c:pt idx="3279">
                  <c:v>46.234999999999999</c:v>
                </c:pt>
                <c:pt idx="3280">
                  <c:v>-215.37200000000001</c:v>
                </c:pt>
                <c:pt idx="3281">
                  <c:v>36.75</c:v>
                </c:pt>
                <c:pt idx="3282">
                  <c:v>-44.006999999999998</c:v>
                </c:pt>
                <c:pt idx="3283">
                  <c:v>-184.23500000000001</c:v>
                </c:pt>
                <c:pt idx="3284">
                  <c:v>68.058999999999997</c:v>
                </c:pt>
                <c:pt idx="3285">
                  <c:v>-209.68299999999999</c:v>
                </c:pt>
                <c:pt idx="3286">
                  <c:v>35.482999999999997</c:v>
                </c:pt>
                <c:pt idx="3287">
                  <c:v>-246.82499999999999</c:v>
                </c:pt>
                <c:pt idx="3288">
                  <c:v>87.024000000000001</c:v>
                </c:pt>
                <c:pt idx="3289">
                  <c:v>-9.2319999999999993</c:v>
                </c:pt>
                <c:pt idx="3290">
                  <c:v>-359.43700000000001</c:v>
                </c:pt>
                <c:pt idx="3291">
                  <c:v>19.881</c:v>
                </c:pt>
                <c:pt idx="3292">
                  <c:v>-103.20399999999999</c:v>
                </c:pt>
                <c:pt idx="3293">
                  <c:v>51.255000000000003</c:v>
                </c:pt>
                <c:pt idx="3294">
                  <c:v>-99.650999999999996</c:v>
                </c:pt>
                <c:pt idx="3295">
                  <c:v>2.8010000000000002</c:v>
                </c:pt>
                <c:pt idx="3296">
                  <c:v>-252.02099999999999</c:v>
                </c:pt>
                <c:pt idx="3297">
                  <c:v>-182.90100000000001</c:v>
                </c:pt>
                <c:pt idx="3298">
                  <c:v>-454.19900000000001</c:v>
                </c:pt>
                <c:pt idx="3299">
                  <c:v>-341.52100000000002</c:v>
                </c:pt>
                <c:pt idx="3300">
                  <c:v>38.015999999999998</c:v>
                </c:pt>
                <c:pt idx="3301">
                  <c:v>78.188000000000002</c:v>
                </c:pt>
                <c:pt idx="3302">
                  <c:v>-88.126999999999995</c:v>
                </c:pt>
                <c:pt idx="3303">
                  <c:v>-128.964</c:v>
                </c:pt>
                <c:pt idx="3304">
                  <c:v>-85.078000000000003</c:v>
                </c:pt>
                <c:pt idx="3305">
                  <c:v>-267.21300000000002</c:v>
                </c:pt>
                <c:pt idx="3306">
                  <c:v>46.249000000000002</c:v>
                </c:pt>
                <c:pt idx="3307">
                  <c:v>-253.87899999999999</c:v>
                </c:pt>
                <c:pt idx="3308">
                  <c:v>-406.57499999999999</c:v>
                </c:pt>
                <c:pt idx="3309">
                  <c:v>5.2060000000000004</c:v>
                </c:pt>
                <c:pt idx="3310">
                  <c:v>-110.517</c:v>
                </c:pt>
                <c:pt idx="3311">
                  <c:v>-207.643</c:v>
                </c:pt>
                <c:pt idx="3312">
                  <c:v>-49.222000000000001</c:v>
                </c:pt>
                <c:pt idx="3313">
                  <c:v>25.248999999999999</c:v>
                </c:pt>
                <c:pt idx="3314">
                  <c:v>-97.399000000000001</c:v>
                </c:pt>
                <c:pt idx="3315">
                  <c:v>-102.03700000000001</c:v>
                </c:pt>
                <c:pt idx="3316">
                  <c:v>354.01</c:v>
                </c:pt>
                <c:pt idx="3317">
                  <c:v>-105.72799999999999</c:v>
                </c:pt>
                <c:pt idx="3318">
                  <c:v>2.411</c:v>
                </c:pt>
                <c:pt idx="3319">
                  <c:v>-2.069</c:v>
                </c:pt>
                <c:pt idx="3320">
                  <c:v>-70.679000000000002</c:v>
                </c:pt>
                <c:pt idx="3321">
                  <c:v>-111.47799999999999</c:v>
                </c:pt>
                <c:pt idx="3322">
                  <c:v>-179.81899999999999</c:v>
                </c:pt>
                <c:pt idx="3323">
                  <c:v>-130.601</c:v>
                </c:pt>
                <c:pt idx="3324">
                  <c:v>-164.321</c:v>
                </c:pt>
                <c:pt idx="3325">
                  <c:v>62.128</c:v>
                </c:pt>
                <c:pt idx="3326">
                  <c:v>3.516</c:v>
                </c:pt>
                <c:pt idx="3327">
                  <c:v>38.179000000000002</c:v>
                </c:pt>
                <c:pt idx="3328">
                  <c:v>-170.785</c:v>
                </c:pt>
                <c:pt idx="3329">
                  <c:v>-264.41500000000002</c:v>
                </c:pt>
                <c:pt idx="3330">
                  <c:v>-160.358</c:v>
                </c:pt>
                <c:pt idx="3331">
                  <c:v>-94.849000000000004</c:v>
                </c:pt>
                <c:pt idx="3332">
                  <c:v>-269.61799999999999</c:v>
                </c:pt>
                <c:pt idx="3333">
                  <c:v>132.34</c:v>
                </c:pt>
                <c:pt idx="3334">
                  <c:v>-172.03399999999999</c:v>
                </c:pt>
                <c:pt idx="3335">
                  <c:v>165.37299999999999</c:v>
                </c:pt>
                <c:pt idx="3336">
                  <c:v>-308.517</c:v>
                </c:pt>
                <c:pt idx="3337">
                  <c:v>-184.68299999999999</c:v>
                </c:pt>
                <c:pt idx="3338">
                  <c:v>-139.41900000000001</c:v>
                </c:pt>
                <c:pt idx="3339">
                  <c:v>-236.749</c:v>
                </c:pt>
                <c:pt idx="3340">
                  <c:v>30.823</c:v>
                </c:pt>
                <c:pt idx="3341">
                  <c:v>91.24</c:v>
                </c:pt>
                <c:pt idx="3342">
                  <c:v>80.909000000000006</c:v>
                </c:pt>
                <c:pt idx="3343">
                  <c:v>-221.82400000000001</c:v>
                </c:pt>
                <c:pt idx="3344">
                  <c:v>19.407</c:v>
                </c:pt>
                <c:pt idx="3345">
                  <c:v>29.164000000000001</c:v>
                </c:pt>
                <c:pt idx="3346">
                  <c:v>-280.62</c:v>
                </c:pt>
                <c:pt idx="3347">
                  <c:v>-212.56800000000001</c:v>
                </c:pt>
                <c:pt idx="3348">
                  <c:v>70.278000000000006</c:v>
                </c:pt>
                <c:pt idx="3349">
                  <c:v>203.13800000000001</c:v>
                </c:pt>
                <c:pt idx="3350">
                  <c:v>112.32599999999999</c:v>
                </c:pt>
                <c:pt idx="3351">
                  <c:v>291.00200000000001</c:v>
                </c:pt>
                <c:pt idx="3352">
                  <c:v>-160.67599999999999</c:v>
                </c:pt>
                <c:pt idx="3353">
                  <c:v>258.01900000000001</c:v>
                </c:pt>
                <c:pt idx="3354">
                  <c:v>88.546999999999997</c:v>
                </c:pt>
                <c:pt idx="3355">
                  <c:v>-374.20299999999997</c:v>
                </c:pt>
                <c:pt idx="3356">
                  <c:v>126.803</c:v>
                </c:pt>
                <c:pt idx="3357">
                  <c:v>-365.91399999999999</c:v>
                </c:pt>
                <c:pt idx="3358">
                  <c:v>-88.18</c:v>
                </c:pt>
                <c:pt idx="3359">
                  <c:v>-22.957000000000001</c:v>
                </c:pt>
                <c:pt idx="3360">
                  <c:v>88.331000000000003</c:v>
                </c:pt>
                <c:pt idx="3361">
                  <c:v>-110.18600000000001</c:v>
                </c:pt>
                <c:pt idx="3362">
                  <c:v>-215.82499999999999</c:v>
                </c:pt>
                <c:pt idx="3363">
                  <c:v>-118.23</c:v>
                </c:pt>
                <c:pt idx="3364">
                  <c:v>-205.489</c:v>
                </c:pt>
                <c:pt idx="3365">
                  <c:v>142.934</c:v>
                </c:pt>
                <c:pt idx="3366">
                  <c:v>-454.89699999999999</c:v>
                </c:pt>
                <c:pt idx="3367">
                  <c:v>-134.953</c:v>
                </c:pt>
                <c:pt idx="3368">
                  <c:v>-214.39599999999999</c:v>
                </c:pt>
                <c:pt idx="3369">
                  <c:v>114.348</c:v>
                </c:pt>
                <c:pt idx="3370">
                  <c:v>-52.707999999999998</c:v>
                </c:pt>
                <c:pt idx="3371">
                  <c:v>-97.233000000000004</c:v>
                </c:pt>
                <c:pt idx="3372">
                  <c:v>-260.30099999999999</c:v>
                </c:pt>
                <c:pt idx="3373">
                  <c:v>237.45</c:v>
                </c:pt>
                <c:pt idx="3374">
                  <c:v>-189.298</c:v>
                </c:pt>
                <c:pt idx="3375">
                  <c:v>146.911</c:v>
                </c:pt>
                <c:pt idx="3376">
                  <c:v>27</c:v>
                </c:pt>
                <c:pt idx="3377">
                  <c:v>-272.642</c:v>
                </c:pt>
                <c:pt idx="3378">
                  <c:v>131.14400000000001</c:v>
                </c:pt>
                <c:pt idx="3379">
                  <c:v>-269.08199999999999</c:v>
                </c:pt>
                <c:pt idx="3380">
                  <c:v>60.506</c:v>
                </c:pt>
                <c:pt idx="3381">
                  <c:v>40.869</c:v>
                </c:pt>
                <c:pt idx="3382">
                  <c:v>-181.179</c:v>
                </c:pt>
                <c:pt idx="3383">
                  <c:v>58.552</c:v>
                </c:pt>
                <c:pt idx="3384">
                  <c:v>-85.826999999999998</c:v>
                </c:pt>
                <c:pt idx="3385">
                  <c:v>-121.73</c:v>
                </c:pt>
                <c:pt idx="3386">
                  <c:v>-285.56599999999997</c:v>
                </c:pt>
                <c:pt idx="3387">
                  <c:v>-234.911</c:v>
                </c:pt>
                <c:pt idx="3388">
                  <c:v>-63.222999999999999</c:v>
                </c:pt>
                <c:pt idx="3389">
                  <c:v>-112.202</c:v>
                </c:pt>
                <c:pt idx="3390">
                  <c:v>-189.16900000000001</c:v>
                </c:pt>
                <c:pt idx="3391">
                  <c:v>-217.202</c:v>
                </c:pt>
                <c:pt idx="3392">
                  <c:v>138.92500000000001</c:v>
                </c:pt>
                <c:pt idx="3393">
                  <c:v>-97.019000000000005</c:v>
                </c:pt>
                <c:pt idx="3394">
                  <c:v>-102.627</c:v>
                </c:pt>
                <c:pt idx="3395">
                  <c:v>70.183999999999997</c:v>
                </c:pt>
                <c:pt idx="3396">
                  <c:v>-145.042</c:v>
                </c:pt>
                <c:pt idx="3397">
                  <c:v>1.3260000000000001</c:v>
                </c:pt>
                <c:pt idx="3398">
                  <c:v>41.877000000000002</c:v>
                </c:pt>
                <c:pt idx="3399">
                  <c:v>97.037000000000006</c:v>
                </c:pt>
                <c:pt idx="3400">
                  <c:v>-310.93799999999999</c:v>
                </c:pt>
                <c:pt idx="3401">
                  <c:v>-113.62</c:v>
                </c:pt>
                <c:pt idx="3402">
                  <c:v>2.6949999999999998</c:v>
                </c:pt>
                <c:pt idx="3403">
                  <c:v>-100.878</c:v>
                </c:pt>
                <c:pt idx="3404">
                  <c:v>111.24</c:v>
                </c:pt>
                <c:pt idx="3405">
                  <c:v>119.60299999999999</c:v>
                </c:pt>
                <c:pt idx="3406">
                  <c:v>-223.22300000000001</c:v>
                </c:pt>
                <c:pt idx="3407">
                  <c:v>-234.65600000000001</c:v>
                </c:pt>
                <c:pt idx="3408">
                  <c:v>227.81899999999999</c:v>
                </c:pt>
                <c:pt idx="3409">
                  <c:v>-179.28100000000001</c:v>
                </c:pt>
                <c:pt idx="3410">
                  <c:v>-150.64500000000001</c:v>
                </c:pt>
                <c:pt idx="3411">
                  <c:v>-110.857</c:v>
                </c:pt>
                <c:pt idx="3412">
                  <c:v>136.583</c:v>
                </c:pt>
                <c:pt idx="3413">
                  <c:v>86.677999999999997</c:v>
                </c:pt>
                <c:pt idx="3414">
                  <c:v>-125.23</c:v>
                </c:pt>
                <c:pt idx="3415">
                  <c:v>-209.90799999999999</c:v>
                </c:pt>
                <c:pt idx="3416">
                  <c:v>-270.298</c:v>
                </c:pt>
                <c:pt idx="3417">
                  <c:v>-11.49</c:v>
                </c:pt>
                <c:pt idx="3418">
                  <c:v>-106.577</c:v>
                </c:pt>
                <c:pt idx="3419">
                  <c:v>-110.151</c:v>
                </c:pt>
                <c:pt idx="3420">
                  <c:v>-201.68</c:v>
                </c:pt>
                <c:pt idx="3421">
                  <c:v>-238.08600000000001</c:v>
                </c:pt>
                <c:pt idx="3422">
                  <c:v>19.425000000000001</c:v>
                </c:pt>
                <c:pt idx="3423">
                  <c:v>-48.74</c:v>
                </c:pt>
                <c:pt idx="3424">
                  <c:v>161.63800000000001</c:v>
                </c:pt>
                <c:pt idx="3425">
                  <c:v>-172.76900000000001</c:v>
                </c:pt>
                <c:pt idx="3426">
                  <c:v>-373.69200000000001</c:v>
                </c:pt>
                <c:pt idx="3427">
                  <c:v>-167.321</c:v>
                </c:pt>
                <c:pt idx="3428">
                  <c:v>-98.73</c:v>
                </c:pt>
                <c:pt idx="3429">
                  <c:v>-81.436000000000007</c:v>
                </c:pt>
                <c:pt idx="3430">
                  <c:v>-91.766000000000005</c:v>
                </c:pt>
                <c:pt idx="3431">
                  <c:v>45.497</c:v>
                </c:pt>
                <c:pt idx="3432">
                  <c:v>-55.506999999999998</c:v>
                </c:pt>
                <c:pt idx="3433">
                  <c:v>-37.801000000000002</c:v>
                </c:pt>
                <c:pt idx="3434">
                  <c:v>15.206</c:v>
                </c:pt>
                <c:pt idx="3435">
                  <c:v>-174.13200000000001</c:v>
                </c:pt>
                <c:pt idx="3436">
                  <c:v>-180.154</c:v>
                </c:pt>
                <c:pt idx="3437">
                  <c:v>-398.32100000000003</c:v>
                </c:pt>
                <c:pt idx="3438">
                  <c:v>5.2850000000000001</c:v>
                </c:pt>
                <c:pt idx="3439">
                  <c:v>-129.84100000000001</c:v>
                </c:pt>
                <c:pt idx="3440">
                  <c:v>-377.91800000000001</c:v>
                </c:pt>
                <c:pt idx="3441">
                  <c:v>-4.1639999999999997</c:v>
                </c:pt>
                <c:pt idx="3442">
                  <c:v>-77.832999999999998</c:v>
                </c:pt>
                <c:pt idx="3443">
                  <c:v>-266.49299999999999</c:v>
                </c:pt>
                <c:pt idx="3444">
                  <c:v>-302.70699999999999</c:v>
                </c:pt>
                <c:pt idx="3445">
                  <c:v>98.138999999999996</c:v>
                </c:pt>
                <c:pt idx="3446">
                  <c:v>-16.890999999999998</c:v>
                </c:pt>
                <c:pt idx="3447">
                  <c:v>-389.339</c:v>
                </c:pt>
                <c:pt idx="3448">
                  <c:v>-111.676</c:v>
                </c:pt>
                <c:pt idx="3449">
                  <c:v>-44.795999999999999</c:v>
                </c:pt>
                <c:pt idx="3450">
                  <c:v>5.3259999999999996</c:v>
                </c:pt>
                <c:pt idx="3451">
                  <c:v>125.29900000000001</c:v>
                </c:pt>
                <c:pt idx="3452">
                  <c:v>145.53399999999999</c:v>
                </c:pt>
                <c:pt idx="3453">
                  <c:v>-97.677000000000007</c:v>
                </c:pt>
                <c:pt idx="3454">
                  <c:v>-18.367000000000001</c:v>
                </c:pt>
                <c:pt idx="3455">
                  <c:v>0.74</c:v>
                </c:pt>
                <c:pt idx="3456">
                  <c:v>-201.05199999999999</c:v>
                </c:pt>
                <c:pt idx="3457">
                  <c:v>-22.745000000000001</c:v>
                </c:pt>
                <c:pt idx="3458">
                  <c:v>-77.34</c:v>
                </c:pt>
                <c:pt idx="3459">
                  <c:v>-109.369</c:v>
                </c:pt>
                <c:pt idx="3460">
                  <c:v>-23.056999999999999</c:v>
                </c:pt>
                <c:pt idx="3461">
                  <c:v>-42.103000000000002</c:v>
                </c:pt>
                <c:pt idx="3462">
                  <c:v>126.249</c:v>
                </c:pt>
                <c:pt idx="3463">
                  <c:v>-155.43700000000001</c:v>
                </c:pt>
                <c:pt idx="3464">
                  <c:v>-408.93900000000002</c:v>
                </c:pt>
                <c:pt idx="3465">
                  <c:v>-41.531999999999996</c:v>
                </c:pt>
                <c:pt idx="3466">
                  <c:v>113.858</c:v>
                </c:pt>
                <c:pt idx="3467">
                  <c:v>-188.911</c:v>
                </c:pt>
                <c:pt idx="3468">
                  <c:v>13.946</c:v>
                </c:pt>
                <c:pt idx="3469">
                  <c:v>-27.244</c:v>
                </c:pt>
                <c:pt idx="3470">
                  <c:v>-99.364999999999995</c:v>
                </c:pt>
                <c:pt idx="3471">
                  <c:v>-11.984999999999999</c:v>
                </c:pt>
                <c:pt idx="3472">
                  <c:v>-88.471000000000004</c:v>
                </c:pt>
                <c:pt idx="3473">
                  <c:v>4.5780000000000003</c:v>
                </c:pt>
                <c:pt idx="3474">
                  <c:v>-113.164</c:v>
                </c:pt>
                <c:pt idx="3475">
                  <c:v>-219.22</c:v>
                </c:pt>
                <c:pt idx="3476">
                  <c:v>162.679</c:v>
                </c:pt>
                <c:pt idx="3477">
                  <c:v>67.132000000000005</c:v>
                </c:pt>
                <c:pt idx="3478">
                  <c:v>174.84700000000001</c:v>
                </c:pt>
                <c:pt idx="3479">
                  <c:v>-328.45299999999997</c:v>
                </c:pt>
                <c:pt idx="3480">
                  <c:v>95.326999999999998</c:v>
                </c:pt>
                <c:pt idx="3481">
                  <c:v>-36.988</c:v>
                </c:pt>
                <c:pt idx="3482">
                  <c:v>-324.041</c:v>
                </c:pt>
                <c:pt idx="3483">
                  <c:v>-383.11500000000001</c:v>
                </c:pt>
                <c:pt idx="3484">
                  <c:v>17.309000000000001</c:v>
                </c:pt>
                <c:pt idx="3485">
                  <c:v>-269.25099999999998</c:v>
                </c:pt>
                <c:pt idx="3486">
                  <c:v>-250.46</c:v>
                </c:pt>
                <c:pt idx="3487">
                  <c:v>-155.63200000000001</c:v>
                </c:pt>
                <c:pt idx="3488">
                  <c:v>104.587</c:v>
                </c:pt>
                <c:pt idx="3489">
                  <c:v>36.557000000000002</c:v>
                </c:pt>
                <c:pt idx="3490">
                  <c:v>-4.4619999999999997</c:v>
                </c:pt>
                <c:pt idx="3491">
                  <c:v>134.245</c:v>
                </c:pt>
                <c:pt idx="3492">
                  <c:v>73.570999999999998</c:v>
                </c:pt>
                <c:pt idx="3493">
                  <c:v>-29.268000000000001</c:v>
                </c:pt>
                <c:pt idx="3494">
                  <c:v>66.930999999999997</c:v>
                </c:pt>
                <c:pt idx="3495">
                  <c:v>-117.97499999999999</c:v>
                </c:pt>
                <c:pt idx="3496">
                  <c:v>-113.58</c:v>
                </c:pt>
                <c:pt idx="3497">
                  <c:v>44.156999999999996</c:v>
                </c:pt>
                <c:pt idx="3498">
                  <c:v>-52.548999999999999</c:v>
                </c:pt>
                <c:pt idx="3499">
                  <c:v>-338.971</c:v>
                </c:pt>
                <c:pt idx="3500">
                  <c:v>-100.402</c:v>
                </c:pt>
                <c:pt idx="3501">
                  <c:v>-26.547999999999998</c:v>
                </c:pt>
                <c:pt idx="3502">
                  <c:v>-300.61200000000002</c:v>
                </c:pt>
                <c:pt idx="3503">
                  <c:v>-383.89299999999997</c:v>
                </c:pt>
                <c:pt idx="3504">
                  <c:v>76.634</c:v>
                </c:pt>
                <c:pt idx="3505">
                  <c:v>-238.90299999999999</c:v>
                </c:pt>
                <c:pt idx="3506">
                  <c:v>-71.241</c:v>
                </c:pt>
                <c:pt idx="3507">
                  <c:v>12.791</c:v>
                </c:pt>
                <c:pt idx="3508">
                  <c:v>137.78299999999999</c:v>
                </c:pt>
                <c:pt idx="3509">
                  <c:v>19.283999999999999</c:v>
                </c:pt>
                <c:pt idx="3510">
                  <c:v>-438.03899999999999</c:v>
                </c:pt>
                <c:pt idx="3511">
                  <c:v>31.777000000000001</c:v>
                </c:pt>
                <c:pt idx="3512">
                  <c:v>-100.964</c:v>
                </c:pt>
                <c:pt idx="3513">
                  <c:v>16.588999999999999</c:v>
                </c:pt>
                <c:pt idx="3514">
                  <c:v>9.1940000000000008</c:v>
                </c:pt>
                <c:pt idx="3515">
                  <c:v>35.268000000000001</c:v>
                </c:pt>
                <c:pt idx="3516">
                  <c:v>-297.35700000000003</c:v>
                </c:pt>
                <c:pt idx="3517">
                  <c:v>-39.668999999999997</c:v>
                </c:pt>
                <c:pt idx="3518">
                  <c:v>-128.32599999999999</c:v>
                </c:pt>
                <c:pt idx="3519">
                  <c:v>-25.501999999999999</c:v>
                </c:pt>
                <c:pt idx="3520">
                  <c:v>119.16</c:v>
                </c:pt>
                <c:pt idx="3521">
                  <c:v>-186.45</c:v>
                </c:pt>
                <c:pt idx="3522">
                  <c:v>-132.29300000000001</c:v>
                </c:pt>
                <c:pt idx="3523">
                  <c:v>-8.2919999999999998</c:v>
                </c:pt>
                <c:pt idx="3524">
                  <c:v>3.0129999999999999</c:v>
                </c:pt>
                <c:pt idx="3525">
                  <c:v>-116.64</c:v>
                </c:pt>
                <c:pt idx="3526">
                  <c:v>-35.924999999999997</c:v>
                </c:pt>
                <c:pt idx="3527">
                  <c:v>22.079000000000001</c:v>
                </c:pt>
                <c:pt idx="3528">
                  <c:v>112.655</c:v>
                </c:pt>
                <c:pt idx="3529">
                  <c:v>-212.816</c:v>
                </c:pt>
                <c:pt idx="3530">
                  <c:v>52.082999999999998</c:v>
                </c:pt>
                <c:pt idx="3531">
                  <c:v>-411.77199999999999</c:v>
                </c:pt>
                <c:pt idx="3532">
                  <c:v>32.024999999999999</c:v>
                </c:pt>
                <c:pt idx="3533">
                  <c:v>5.8929999999999998</c:v>
                </c:pt>
                <c:pt idx="3534">
                  <c:v>-341.66500000000002</c:v>
                </c:pt>
                <c:pt idx="3535">
                  <c:v>-102.616</c:v>
                </c:pt>
                <c:pt idx="3536">
                  <c:v>77.391999999999996</c:v>
                </c:pt>
                <c:pt idx="3537">
                  <c:v>-151.46</c:v>
                </c:pt>
                <c:pt idx="3538">
                  <c:v>-290.37299999999999</c:v>
                </c:pt>
                <c:pt idx="3539">
                  <c:v>-107.732</c:v>
                </c:pt>
                <c:pt idx="3540">
                  <c:v>-50.137</c:v>
                </c:pt>
                <c:pt idx="3541">
                  <c:v>59.341999999999999</c:v>
                </c:pt>
                <c:pt idx="3542">
                  <c:v>-222.983</c:v>
                </c:pt>
                <c:pt idx="3543">
                  <c:v>103.264</c:v>
                </c:pt>
                <c:pt idx="3544">
                  <c:v>-188.66</c:v>
                </c:pt>
                <c:pt idx="3545">
                  <c:v>-239.40899999999999</c:v>
                </c:pt>
                <c:pt idx="3546">
                  <c:v>-174.57300000000001</c:v>
                </c:pt>
                <c:pt idx="3547">
                  <c:v>-124.20399999999999</c:v>
                </c:pt>
                <c:pt idx="3548">
                  <c:v>-21.204999999999998</c:v>
                </c:pt>
                <c:pt idx="3549">
                  <c:v>75.506</c:v>
                </c:pt>
                <c:pt idx="3550">
                  <c:v>93.716999999999999</c:v>
                </c:pt>
                <c:pt idx="3551">
                  <c:v>75.903000000000006</c:v>
                </c:pt>
                <c:pt idx="3552">
                  <c:v>111.688</c:v>
                </c:pt>
                <c:pt idx="3553">
                  <c:v>-157.81200000000001</c:v>
                </c:pt>
                <c:pt idx="3554">
                  <c:v>-234.62899999999999</c:v>
                </c:pt>
                <c:pt idx="3555">
                  <c:v>-89.507000000000005</c:v>
                </c:pt>
                <c:pt idx="3556">
                  <c:v>-64.971999999999994</c:v>
                </c:pt>
                <c:pt idx="3557">
                  <c:v>-120.574</c:v>
                </c:pt>
                <c:pt idx="3558">
                  <c:v>59.741999999999997</c:v>
                </c:pt>
                <c:pt idx="3559">
                  <c:v>122.39</c:v>
                </c:pt>
                <c:pt idx="3560">
                  <c:v>27.283999999999999</c:v>
                </c:pt>
                <c:pt idx="3561">
                  <c:v>-4.6619999999999999</c:v>
                </c:pt>
                <c:pt idx="3562">
                  <c:v>-122.07</c:v>
                </c:pt>
                <c:pt idx="3563">
                  <c:v>-280.87900000000002</c:v>
                </c:pt>
                <c:pt idx="3564">
                  <c:v>-170.96</c:v>
                </c:pt>
                <c:pt idx="3565">
                  <c:v>0.438</c:v>
                </c:pt>
                <c:pt idx="3566">
                  <c:v>-205.047</c:v>
                </c:pt>
                <c:pt idx="3567">
                  <c:v>-4.5880000000000001</c:v>
                </c:pt>
                <c:pt idx="3568">
                  <c:v>-203.87799999999999</c:v>
                </c:pt>
                <c:pt idx="3569">
                  <c:v>54.311999999999998</c:v>
                </c:pt>
                <c:pt idx="3570">
                  <c:v>57.218000000000004</c:v>
                </c:pt>
                <c:pt idx="3571">
                  <c:v>-191.06800000000001</c:v>
                </c:pt>
                <c:pt idx="3572">
                  <c:v>-60.051000000000002</c:v>
                </c:pt>
                <c:pt idx="3573">
                  <c:v>9.4819999999999993</c:v>
                </c:pt>
                <c:pt idx="3574">
                  <c:v>16.155000000000001</c:v>
                </c:pt>
                <c:pt idx="3575">
                  <c:v>25.545999999999999</c:v>
                </c:pt>
                <c:pt idx="3576">
                  <c:v>-120.672</c:v>
                </c:pt>
                <c:pt idx="3577">
                  <c:v>-276.41199999999998</c:v>
                </c:pt>
                <c:pt idx="3578">
                  <c:v>172.04300000000001</c:v>
                </c:pt>
                <c:pt idx="3579">
                  <c:v>-66.412999999999997</c:v>
                </c:pt>
                <c:pt idx="3580">
                  <c:v>-16.073</c:v>
                </c:pt>
                <c:pt idx="3581">
                  <c:v>-22.283000000000001</c:v>
                </c:pt>
                <c:pt idx="3582">
                  <c:v>-188.36199999999999</c:v>
                </c:pt>
                <c:pt idx="3583">
                  <c:v>79.061999999999998</c:v>
                </c:pt>
                <c:pt idx="3584">
                  <c:v>-189.684</c:v>
                </c:pt>
                <c:pt idx="3585">
                  <c:v>-157.81</c:v>
                </c:pt>
                <c:pt idx="3586">
                  <c:v>-109.30200000000001</c:v>
                </c:pt>
                <c:pt idx="3587">
                  <c:v>-264.35500000000002</c:v>
                </c:pt>
                <c:pt idx="3588">
                  <c:v>2.2730000000000001</c:v>
                </c:pt>
                <c:pt idx="3589">
                  <c:v>-287.81599999999997</c:v>
                </c:pt>
                <c:pt idx="3590">
                  <c:v>86.230999999999995</c:v>
                </c:pt>
                <c:pt idx="3591">
                  <c:v>2.7010000000000001</c:v>
                </c:pt>
                <c:pt idx="3592">
                  <c:v>-308.654</c:v>
                </c:pt>
                <c:pt idx="3593">
                  <c:v>-30.539000000000001</c:v>
                </c:pt>
                <c:pt idx="3594">
                  <c:v>-147.05799999999999</c:v>
                </c:pt>
                <c:pt idx="3595">
                  <c:v>9.3320000000000007</c:v>
                </c:pt>
                <c:pt idx="3596">
                  <c:v>-220.6</c:v>
                </c:pt>
                <c:pt idx="3597">
                  <c:v>25.597000000000001</c:v>
                </c:pt>
                <c:pt idx="3598">
                  <c:v>7.9379999999999997</c:v>
                </c:pt>
                <c:pt idx="3599">
                  <c:v>-225.19499999999999</c:v>
                </c:pt>
                <c:pt idx="3600">
                  <c:v>-158.851</c:v>
                </c:pt>
                <c:pt idx="3601">
                  <c:v>204.53</c:v>
                </c:pt>
                <c:pt idx="3602">
                  <c:v>-155.178</c:v>
                </c:pt>
                <c:pt idx="3603">
                  <c:v>-70.53</c:v>
                </c:pt>
                <c:pt idx="3604">
                  <c:v>-363.78100000000001</c:v>
                </c:pt>
                <c:pt idx="3605">
                  <c:v>-322.14299999999997</c:v>
                </c:pt>
                <c:pt idx="3606">
                  <c:v>-98.376000000000005</c:v>
                </c:pt>
                <c:pt idx="3607">
                  <c:v>-41.287999999999997</c:v>
                </c:pt>
                <c:pt idx="3608">
                  <c:v>-120.94499999999999</c:v>
                </c:pt>
                <c:pt idx="3609">
                  <c:v>-23.834</c:v>
                </c:pt>
                <c:pt idx="3610">
                  <c:v>-363.54199999999997</c:v>
                </c:pt>
                <c:pt idx="3611">
                  <c:v>-171.65799999999999</c:v>
                </c:pt>
                <c:pt idx="3612">
                  <c:v>-113.489</c:v>
                </c:pt>
                <c:pt idx="3613">
                  <c:v>-77.25</c:v>
                </c:pt>
                <c:pt idx="3614">
                  <c:v>-61.256</c:v>
                </c:pt>
                <c:pt idx="3615">
                  <c:v>-296.33800000000002</c:v>
                </c:pt>
                <c:pt idx="3616">
                  <c:v>-211.92699999999999</c:v>
                </c:pt>
                <c:pt idx="3617">
                  <c:v>-259.82400000000001</c:v>
                </c:pt>
                <c:pt idx="3618">
                  <c:v>-196.36099999999999</c:v>
                </c:pt>
                <c:pt idx="3619">
                  <c:v>-64.503</c:v>
                </c:pt>
                <c:pt idx="3620">
                  <c:v>27.946999999999999</c:v>
                </c:pt>
                <c:pt idx="3621">
                  <c:v>-323.93799999999999</c:v>
                </c:pt>
                <c:pt idx="3622">
                  <c:v>86.117999999999995</c:v>
                </c:pt>
                <c:pt idx="3623">
                  <c:v>-106.913</c:v>
                </c:pt>
                <c:pt idx="3624">
                  <c:v>-66.751000000000005</c:v>
                </c:pt>
                <c:pt idx="3625">
                  <c:v>-9.8350000000000009</c:v>
                </c:pt>
                <c:pt idx="3626">
                  <c:v>-4.9539999999999997</c:v>
                </c:pt>
                <c:pt idx="3627">
                  <c:v>1.431</c:v>
                </c:pt>
                <c:pt idx="3628">
                  <c:v>-10.073</c:v>
                </c:pt>
                <c:pt idx="3629">
                  <c:v>67.998000000000005</c:v>
                </c:pt>
                <c:pt idx="3630">
                  <c:v>-54.359000000000002</c:v>
                </c:pt>
                <c:pt idx="3631">
                  <c:v>-369.041</c:v>
                </c:pt>
                <c:pt idx="3632">
                  <c:v>124.416</c:v>
                </c:pt>
                <c:pt idx="3633">
                  <c:v>-65.870999999999995</c:v>
                </c:pt>
                <c:pt idx="3634">
                  <c:v>-99.073999999999998</c:v>
                </c:pt>
                <c:pt idx="3635">
                  <c:v>-316.03800000000001</c:v>
                </c:pt>
                <c:pt idx="3636">
                  <c:v>-189.82599999999999</c:v>
                </c:pt>
                <c:pt idx="3637">
                  <c:v>-58.593000000000004</c:v>
                </c:pt>
                <c:pt idx="3638">
                  <c:v>-290.62</c:v>
                </c:pt>
                <c:pt idx="3639">
                  <c:v>-162.90899999999999</c:v>
                </c:pt>
                <c:pt idx="3640">
                  <c:v>-37.79</c:v>
                </c:pt>
                <c:pt idx="3641">
                  <c:v>-191.49600000000001</c:v>
                </c:pt>
                <c:pt idx="3642">
                  <c:v>-76.959999999999994</c:v>
                </c:pt>
                <c:pt idx="3643">
                  <c:v>-369.37400000000002</c:v>
                </c:pt>
                <c:pt idx="3644">
                  <c:v>179.51900000000001</c:v>
                </c:pt>
                <c:pt idx="3645">
                  <c:v>-39.182000000000002</c:v>
                </c:pt>
                <c:pt idx="3646">
                  <c:v>-87.897999999999996</c:v>
                </c:pt>
                <c:pt idx="3647">
                  <c:v>-177.523</c:v>
                </c:pt>
                <c:pt idx="3648">
                  <c:v>13.39</c:v>
                </c:pt>
                <c:pt idx="3649">
                  <c:v>24.44</c:v>
                </c:pt>
                <c:pt idx="3650">
                  <c:v>33.329000000000001</c:v>
                </c:pt>
                <c:pt idx="3651">
                  <c:v>-318.47300000000001</c:v>
                </c:pt>
                <c:pt idx="3652">
                  <c:v>-32.874000000000002</c:v>
                </c:pt>
                <c:pt idx="3653">
                  <c:v>74.671000000000006</c:v>
                </c:pt>
                <c:pt idx="3654">
                  <c:v>31.14</c:v>
                </c:pt>
                <c:pt idx="3655">
                  <c:v>173.82</c:v>
                </c:pt>
                <c:pt idx="3656">
                  <c:v>119.03100000000001</c:v>
                </c:pt>
                <c:pt idx="3657">
                  <c:v>67.072999999999993</c:v>
                </c:pt>
                <c:pt idx="3658">
                  <c:v>-462.86500000000001</c:v>
                </c:pt>
                <c:pt idx="3659">
                  <c:v>-156.006</c:v>
                </c:pt>
                <c:pt idx="3660">
                  <c:v>-141.60599999999999</c:v>
                </c:pt>
                <c:pt idx="3661">
                  <c:v>-291.98500000000001</c:v>
                </c:pt>
                <c:pt idx="3662">
                  <c:v>-66.680999999999997</c:v>
                </c:pt>
                <c:pt idx="3663">
                  <c:v>75.73</c:v>
                </c:pt>
                <c:pt idx="3664">
                  <c:v>-246.03399999999999</c:v>
                </c:pt>
                <c:pt idx="3665">
                  <c:v>78.543000000000006</c:v>
                </c:pt>
                <c:pt idx="3666">
                  <c:v>-162.05099999999999</c:v>
                </c:pt>
                <c:pt idx="3667">
                  <c:v>80.537000000000006</c:v>
                </c:pt>
                <c:pt idx="3668">
                  <c:v>-326.27199999999999</c:v>
                </c:pt>
                <c:pt idx="3669">
                  <c:v>-347.35599999999999</c:v>
                </c:pt>
                <c:pt idx="3670">
                  <c:v>-70.263000000000005</c:v>
                </c:pt>
                <c:pt idx="3671">
                  <c:v>-11.32</c:v>
                </c:pt>
                <c:pt idx="3672">
                  <c:v>96.551000000000002</c:v>
                </c:pt>
                <c:pt idx="3673">
                  <c:v>48.207000000000001</c:v>
                </c:pt>
                <c:pt idx="3674">
                  <c:v>-235.2</c:v>
                </c:pt>
                <c:pt idx="3675">
                  <c:v>52.869</c:v>
                </c:pt>
                <c:pt idx="3676">
                  <c:v>-89.013999999999996</c:v>
                </c:pt>
                <c:pt idx="3677">
                  <c:v>-107.648</c:v>
                </c:pt>
                <c:pt idx="3678">
                  <c:v>-4.6550000000000002</c:v>
                </c:pt>
                <c:pt idx="3679">
                  <c:v>-263.75099999999998</c:v>
                </c:pt>
                <c:pt idx="3680">
                  <c:v>-233.14099999999999</c:v>
                </c:pt>
                <c:pt idx="3681">
                  <c:v>69.733999999999995</c:v>
                </c:pt>
                <c:pt idx="3682">
                  <c:v>-277.40300000000002</c:v>
                </c:pt>
                <c:pt idx="3683">
                  <c:v>61.17</c:v>
                </c:pt>
                <c:pt idx="3684">
                  <c:v>96.2</c:v>
                </c:pt>
                <c:pt idx="3685">
                  <c:v>-397.536</c:v>
                </c:pt>
                <c:pt idx="3686">
                  <c:v>-56.774000000000001</c:v>
                </c:pt>
                <c:pt idx="3687">
                  <c:v>27.207999999999998</c:v>
                </c:pt>
                <c:pt idx="3688">
                  <c:v>-286.89100000000002</c:v>
                </c:pt>
                <c:pt idx="3689">
                  <c:v>-2.5110000000000001</c:v>
                </c:pt>
                <c:pt idx="3690">
                  <c:v>193.33099999999999</c:v>
                </c:pt>
                <c:pt idx="3691">
                  <c:v>-191.55</c:v>
                </c:pt>
                <c:pt idx="3692">
                  <c:v>-83.875</c:v>
                </c:pt>
                <c:pt idx="3693">
                  <c:v>-253.18799999999999</c:v>
                </c:pt>
                <c:pt idx="3694">
                  <c:v>-25.821999999999999</c:v>
                </c:pt>
                <c:pt idx="3695">
                  <c:v>184.35499999999999</c:v>
                </c:pt>
                <c:pt idx="3696">
                  <c:v>-170.80799999999999</c:v>
                </c:pt>
                <c:pt idx="3697">
                  <c:v>-10.746</c:v>
                </c:pt>
                <c:pt idx="3698">
                  <c:v>-227.71700000000001</c:v>
                </c:pt>
                <c:pt idx="3699">
                  <c:v>105.114</c:v>
                </c:pt>
                <c:pt idx="3700">
                  <c:v>-16.614000000000001</c:v>
                </c:pt>
                <c:pt idx="3701">
                  <c:v>-150.28800000000001</c:v>
                </c:pt>
                <c:pt idx="3702">
                  <c:v>-55.485999999999997</c:v>
                </c:pt>
                <c:pt idx="3703">
                  <c:v>196.76900000000001</c:v>
                </c:pt>
                <c:pt idx="3704">
                  <c:v>93.504000000000005</c:v>
                </c:pt>
                <c:pt idx="3705">
                  <c:v>-203.91399999999999</c:v>
                </c:pt>
                <c:pt idx="3706">
                  <c:v>-222.69399999999999</c:v>
                </c:pt>
                <c:pt idx="3707">
                  <c:v>49.616</c:v>
                </c:pt>
                <c:pt idx="3708">
                  <c:v>-37.03</c:v>
                </c:pt>
                <c:pt idx="3709">
                  <c:v>-330.68599999999998</c:v>
                </c:pt>
                <c:pt idx="3710">
                  <c:v>63.872999999999998</c:v>
                </c:pt>
                <c:pt idx="3711">
                  <c:v>120.575</c:v>
                </c:pt>
                <c:pt idx="3712">
                  <c:v>-338.19600000000003</c:v>
                </c:pt>
                <c:pt idx="3713">
                  <c:v>-19.408999999999999</c:v>
                </c:pt>
                <c:pt idx="3714">
                  <c:v>102.41200000000001</c:v>
                </c:pt>
                <c:pt idx="3715">
                  <c:v>-150.874</c:v>
                </c:pt>
                <c:pt idx="3716">
                  <c:v>-100.973</c:v>
                </c:pt>
                <c:pt idx="3717">
                  <c:v>128.19399999999999</c:v>
                </c:pt>
                <c:pt idx="3718">
                  <c:v>-282.15100000000001</c:v>
                </c:pt>
                <c:pt idx="3719">
                  <c:v>-61.542999999999999</c:v>
                </c:pt>
                <c:pt idx="3720">
                  <c:v>-99.28</c:v>
                </c:pt>
                <c:pt idx="3721">
                  <c:v>-219.92</c:v>
                </c:pt>
                <c:pt idx="3722">
                  <c:v>-93.873999999999995</c:v>
                </c:pt>
                <c:pt idx="3723">
                  <c:v>7.83</c:v>
                </c:pt>
                <c:pt idx="3724">
                  <c:v>34.156999999999996</c:v>
                </c:pt>
                <c:pt idx="3725">
                  <c:v>-75.992999999999995</c:v>
                </c:pt>
                <c:pt idx="3726">
                  <c:v>5.5419999999999998</c:v>
                </c:pt>
                <c:pt idx="3727">
                  <c:v>135.768</c:v>
                </c:pt>
                <c:pt idx="3728">
                  <c:v>314.89699999999999</c:v>
                </c:pt>
                <c:pt idx="3729">
                  <c:v>-99.013000000000005</c:v>
                </c:pt>
                <c:pt idx="3730">
                  <c:v>156.33699999999999</c:v>
                </c:pt>
                <c:pt idx="3731">
                  <c:v>-0.90900000000000003</c:v>
                </c:pt>
                <c:pt idx="3732">
                  <c:v>63.744999999999997</c:v>
                </c:pt>
                <c:pt idx="3733">
                  <c:v>-288.83600000000001</c:v>
                </c:pt>
                <c:pt idx="3734">
                  <c:v>-110.667</c:v>
                </c:pt>
                <c:pt idx="3735">
                  <c:v>-25.149000000000001</c:v>
                </c:pt>
                <c:pt idx="3736">
                  <c:v>14.532</c:v>
                </c:pt>
                <c:pt idx="3737">
                  <c:v>183.131</c:v>
                </c:pt>
                <c:pt idx="3738">
                  <c:v>-38.600999999999999</c:v>
                </c:pt>
                <c:pt idx="3739">
                  <c:v>-119.873</c:v>
                </c:pt>
                <c:pt idx="3740">
                  <c:v>-299.52100000000002</c:v>
                </c:pt>
                <c:pt idx="3741">
                  <c:v>-58.558</c:v>
                </c:pt>
                <c:pt idx="3742">
                  <c:v>-39.804000000000002</c:v>
                </c:pt>
                <c:pt idx="3743">
                  <c:v>113.215</c:v>
                </c:pt>
                <c:pt idx="3744">
                  <c:v>19.645</c:v>
                </c:pt>
                <c:pt idx="3745">
                  <c:v>-150.89500000000001</c:v>
                </c:pt>
                <c:pt idx="3746">
                  <c:v>-161.239</c:v>
                </c:pt>
                <c:pt idx="3747">
                  <c:v>176.791</c:v>
                </c:pt>
                <c:pt idx="3748">
                  <c:v>-271.48700000000002</c:v>
                </c:pt>
                <c:pt idx="3749">
                  <c:v>-95.694000000000003</c:v>
                </c:pt>
                <c:pt idx="3750">
                  <c:v>-216.90100000000001</c:v>
                </c:pt>
                <c:pt idx="3751">
                  <c:v>47.228999999999999</c:v>
                </c:pt>
                <c:pt idx="3752">
                  <c:v>-269.50099999999998</c:v>
                </c:pt>
                <c:pt idx="3753">
                  <c:v>-35.213000000000001</c:v>
                </c:pt>
                <c:pt idx="3754">
                  <c:v>-148.82400000000001</c:v>
                </c:pt>
                <c:pt idx="3755">
                  <c:v>-131.6</c:v>
                </c:pt>
                <c:pt idx="3756">
                  <c:v>-268.56599999999997</c:v>
                </c:pt>
                <c:pt idx="3757">
                  <c:v>-268.029</c:v>
                </c:pt>
                <c:pt idx="3758">
                  <c:v>85.155000000000001</c:v>
                </c:pt>
                <c:pt idx="3759">
                  <c:v>-23.675999999999998</c:v>
                </c:pt>
                <c:pt idx="3760">
                  <c:v>-31.196000000000002</c:v>
                </c:pt>
                <c:pt idx="3761">
                  <c:v>109.267</c:v>
                </c:pt>
                <c:pt idx="3762">
                  <c:v>-6.4050000000000002</c:v>
                </c:pt>
                <c:pt idx="3763">
                  <c:v>-62.707999999999998</c:v>
                </c:pt>
                <c:pt idx="3764">
                  <c:v>-74.024000000000001</c:v>
                </c:pt>
                <c:pt idx="3765">
                  <c:v>-116.928</c:v>
                </c:pt>
                <c:pt idx="3766">
                  <c:v>-141.49199999999999</c:v>
                </c:pt>
                <c:pt idx="3767">
                  <c:v>-74.126999999999995</c:v>
                </c:pt>
                <c:pt idx="3768">
                  <c:v>-290.49200000000002</c:v>
                </c:pt>
                <c:pt idx="3769">
                  <c:v>-198.53399999999999</c:v>
                </c:pt>
                <c:pt idx="3770">
                  <c:v>-188.61199999999999</c:v>
                </c:pt>
                <c:pt idx="3771">
                  <c:v>-42.396999999999998</c:v>
                </c:pt>
                <c:pt idx="3772">
                  <c:v>-244.53</c:v>
                </c:pt>
                <c:pt idx="3773">
                  <c:v>58.203000000000003</c:v>
                </c:pt>
                <c:pt idx="3774">
                  <c:v>-12.097</c:v>
                </c:pt>
                <c:pt idx="3775">
                  <c:v>48.819000000000003</c:v>
                </c:pt>
                <c:pt idx="3776">
                  <c:v>31.933</c:v>
                </c:pt>
                <c:pt idx="3777">
                  <c:v>-301.21600000000001</c:v>
                </c:pt>
                <c:pt idx="3778">
                  <c:v>-29.291</c:v>
                </c:pt>
                <c:pt idx="3779">
                  <c:v>183.20400000000001</c:v>
                </c:pt>
                <c:pt idx="3780">
                  <c:v>-157.73099999999999</c:v>
                </c:pt>
                <c:pt idx="3781">
                  <c:v>-189.98</c:v>
                </c:pt>
                <c:pt idx="3782">
                  <c:v>-39.008000000000003</c:v>
                </c:pt>
                <c:pt idx="3783">
                  <c:v>-217.21700000000001</c:v>
                </c:pt>
                <c:pt idx="3784">
                  <c:v>-107.465</c:v>
                </c:pt>
                <c:pt idx="3785">
                  <c:v>-347.137</c:v>
                </c:pt>
                <c:pt idx="3786">
                  <c:v>-18.609000000000002</c:v>
                </c:pt>
                <c:pt idx="3787">
                  <c:v>-24.032</c:v>
                </c:pt>
                <c:pt idx="3788">
                  <c:v>54.96</c:v>
                </c:pt>
                <c:pt idx="3789">
                  <c:v>-187.3</c:v>
                </c:pt>
                <c:pt idx="3790">
                  <c:v>-70.965999999999994</c:v>
                </c:pt>
                <c:pt idx="3791">
                  <c:v>53.649000000000001</c:v>
                </c:pt>
                <c:pt idx="3792">
                  <c:v>-201.95</c:v>
                </c:pt>
                <c:pt idx="3793">
                  <c:v>116.372</c:v>
                </c:pt>
                <c:pt idx="3794">
                  <c:v>-132.60900000000001</c:v>
                </c:pt>
                <c:pt idx="3795">
                  <c:v>64.588999999999999</c:v>
                </c:pt>
                <c:pt idx="3796">
                  <c:v>-33.167999999999999</c:v>
                </c:pt>
                <c:pt idx="3797">
                  <c:v>-347.24200000000002</c:v>
                </c:pt>
                <c:pt idx="3798">
                  <c:v>-157.512</c:v>
                </c:pt>
                <c:pt idx="3799">
                  <c:v>-155.82499999999999</c:v>
                </c:pt>
                <c:pt idx="3800">
                  <c:v>128.18299999999999</c:v>
                </c:pt>
                <c:pt idx="3801">
                  <c:v>-5.1310000000000002</c:v>
                </c:pt>
                <c:pt idx="3802">
                  <c:v>-129.77199999999999</c:v>
                </c:pt>
                <c:pt idx="3803">
                  <c:v>-230.34299999999999</c:v>
                </c:pt>
                <c:pt idx="3804">
                  <c:v>11.824999999999999</c:v>
                </c:pt>
                <c:pt idx="3805">
                  <c:v>30.943000000000001</c:v>
                </c:pt>
                <c:pt idx="3806">
                  <c:v>71.525999999999996</c:v>
                </c:pt>
                <c:pt idx="3807">
                  <c:v>51.284999999999997</c:v>
                </c:pt>
                <c:pt idx="3808">
                  <c:v>-70.221000000000004</c:v>
                </c:pt>
                <c:pt idx="3809">
                  <c:v>-14.154</c:v>
                </c:pt>
                <c:pt idx="3810">
                  <c:v>116.354</c:v>
                </c:pt>
                <c:pt idx="3811">
                  <c:v>-306.72500000000002</c:v>
                </c:pt>
                <c:pt idx="3812">
                  <c:v>2.9249999999999998</c:v>
                </c:pt>
                <c:pt idx="3813">
                  <c:v>59.481000000000002</c:v>
                </c:pt>
                <c:pt idx="3814">
                  <c:v>44.530999999999999</c:v>
                </c:pt>
                <c:pt idx="3815">
                  <c:v>10.8</c:v>
                </c:pt>
                <c:pt idx="3816">
                  <c:v>-11.183</c:v>
                </c:pt>
                <c:pt idx="3817">
                  <c:v>-351.57900000000001</c:v>
                </c:pt>
                <c:pt idx="3818">
                  <c:v>-165.464</c:v>
                </c:pt>
                <c:pt idx="3819">
                  <c:v>306.87700000000001</c:v>
                </c:pt>
                <c:pt idx="3820">
                  <c:v>-111.67100000000001</c:v>
                </c:pt>
                <c:pt idx="3821">
                  <c:v>-37.076000000000001</c:v>
                </c:pt>
                <c:pt idx="3822">
                  <c:v>-97.796000000000006</c:v>
                </c:pt>
                <c:pt idx="3823">
                  <c:v>33.277000000000001</c:v>
                </c:pt>
                <c:pt idx="3824">
                  <c:v>44.984000000000002</c:v>
                </c:pt>
                <c:pt idx="3825">
                  <c:v>12.382999999999999</c:v>
                </c:pt>
                <c:pt idx="3826">
                  <c:v>-29.558</c:v>
                </c:pt>
                <c:pt idx="3827">
                  <c:v>-79.263999999999996</c:v>
                </c:pt>
                <c:pt idx="3828">
                  <c:v>-288.608</c:v>
                </c:pt>
                <c:pt idx="3829">
                  <c:v>-48.503</c:v>
                </c:pt>
                <c:pt idx="3830">
                  <c:v>-198.947</c:v>
                </c:pt>
                <c:pt idx="3831">
                  <c:v>36.587000000000003</c:v>
                </c:pt>
                <c:pt idx="3832">
                  <c:v>-253.66900000000001</c:v>
                </c:pt>
                <c:pt idx="3833">
                  <c:v>-20.864999999999998</c:v>
                </c:pt>
                <c:pt idx="3834">
                  <c:v>-156.72800000000001</c:v>
                </c:pt>
                <c:pt idx="3835">
                  <c:v>-51.177999999999997</c:v>
                </c:pt>
                <c:pt idx="3836">
                  <c:v>-137.67500000000001</c:v>
                </c:pt>
                <c:pt idx="3837">
                  <c:v>-39.463999999999999</c:v>
                </c:pt>
                <c:pt idx="3838">
                  <c:v>167.548</c:v>
                </c:pt>
                <c:pt idx="3839">
                  <c:v>-263.99599999999998</c:v>
                </c:pt>
                <c:pt idx="3840">
                  <c:v>7.657</c:v>
                </c:pt>
                <c:pt idx="3841">
                  <c:v>-55.201000000000001</c:v>
                </c:pt>
                <c:pt idx="3842">
                  <c:v>-71.983000000000004</c:v>
                </c:pt>
                <c:pt idx="3843">
                  <c:v>-72.355000000000004</c:v>
                </c:pt>
                <c:pt idx="3844">
                  <c:v>11.468</c:v>
                </c:pt>
                <c:pt idx="3845">
                  <c:v>-179.251</c:v>
                </c:pt>
                <c:pt idx="3846">
                  <c:v>-320.31900000000002</c:v>
                </c:pt>
                <c:pt idx="3847">
                  <c:v>125.855</c:v>
                </c:pt>
                <c:pt idx="3848">
                  <c:v>-51.746000000000002</c:v>
                </c:pt>
                <c:pt idx="3849">
                  <c:v>-104.28100000000001</c:v>
                </c:pt>
                <c:pt idx="3850">
                  <c:v>-16.824000000000002</c:v>
                </c:pt>
                <c:pt idx="3851">
                  <c:v>-515.529</c:v>
                </c:pt>
                <c:pt idx="3852">
                  <c:v>-165.20099999999999</c:v>
                </c:pt>
                <c:pt idx="3853">
                  <c:v>-21.452000000000002</c:v>
                </c:pt>
                <c:pt idx="3854">
                  <c:v>-30.271000000000001</c:v>
                </c:pt>
                <c:pt idx="3855">
                  <c:v>-181.786</c:v>
                </c:pt>
                <c:pt idx="3856">
                  <c:v>-414.66300000000001</c:v>
                </c:pt>
                <c:pt idx="3857">
                  <c:v>-163.071</c:v>
                </c:pt>
                <c:pt idx="3858">
                  <c:v>-122.288</c:v>
                </c:pt>
                <c:pt idx="3859">
                  <c:v>-331.78800000000001</c:v>
                </c:pt>
                <c:pt idx="3860">
                  <c:v>-9.6280000000000001</c:v>
                </c:pt>
                <c:pt idx="3861">
                  <c:v>87.42</c:v>
                </c:pt>
                <c:pt idx="3862">
                  <c:v>-114.947</c:v>
                </c:pt>
                <c:pt idx="3863">
                  <c:v>66.588999999999999</c:v>
                </c:pt>
                <c:pt idx="3864">
                  <c:v>-193.821</c:v>
                </c:pt>
                <c:pt idx="3865">
                  <c:v>-95.766999999999996</c:v>
                </c:pt>
                <c:pt idx="3866">
                  <c:v>6.7030000000000003</c:v>
                </c:pt>
                <c:pt idx="3867">
                  <c:v>-319.976</c:v>
                </c:pt>
                <c:pt idx="3868">
                  <c:v>-340.62099999999998</c:v>
                </c:pt>
                <c:pt idx="3869">
                  <c:v>165.864</c:v>
                </c:pt>
                <c:pt idx="3870">
                  <c:v>-65.358999999999995</c:v>
                </c:pt>
                <c:pt idx="3871">
                  <c:v>18.05</c:v>
                </c:pt>
                <c:pt idx="3872">
                  <c:v>222.01400000000001</c:v>
                </c:pt>
                <c:pt idx="3873">
                  <c:v>-338.23399999999998</c:v>
                </c:pt>
                <c:pt idx="3874">
                  <c:v>-0.95299999999999996</c:v>
                </c:pt>
                <c:pt idx="3875">
                  <c:v>37.357999999999997</c:v>
                </c:pt>
                <c:pt idx="3876">
                  <c:v>-83.046999999999997</c:v>
                </c:pt>
                <c:pt idx="3877">
                  <c:v>-279.83199999999999</c:v>
                </c:pt>
                <c:pt idx="3878">
                  <c:v>-128.96100000000001</c:v>
                </c:pt>
                <c:pt idx="3879">
                  <c:v>-49.323</c:v>
                </c:pt>
                <c:pt idx="3880">
                  <c:v>23.75</c:v>
                </c:pt>
                <c:pt idx="3881">
                  <c:v>-380.33699999999999</c:v>
                </c:pt>
                <c:pt idx="3882">
                  <c:v>-193.20099999999999</c:v>
                </c:pt>
                <c:pt idx="3883">
                  <c:v>-178.71299999999999</c:v>
                </c:pt>
                <c:pt idx="3884">
                  <c:v>-66.221000000000004</c:v>
                </c:pt>
                <c:pt idx="3885">
                  <c:v>22.488</c:v>
                </c:pt>
                <c:pt idx="3886">
                  <c:v>-8.2509999999999994</c:v>
                </c:pt>
                <c:pt idx="3887">
                  <c:v>-116.429</c:v>
                </c:pt>
                <c:pt idx="3888">
                  <c:v>-345.82299999999998</c:v>
                </c:pt>
                <c:pt idx="3889">
                  <c:v>-184.643</c:v>
                </c:pt>
                <c:pt idx="3890">
                  <c:v>-281.625</c:v>
                </c:pt>
                <c:pt idx="3891">
                  <c:v>-225.92</c:v>
                </c:pt>
                <c:pt idx="3892">
                  <c:v>-17.401</c:v>
                </c:pt>
                <c:pt idx="3893">
                  <c:v>-24.053000000000001</c:v>
                </c:pt>
                <c:pt idx="3894">
                  <c:v>-12.888999999999999</c:v>
                </c:pt>
                <c:pt idx="3895">
                  <c:v>60.591999999999999</c:v>
                </c:pt>
                <c:pt idx="3896">
                  <c:v>-48.506999999999998</c:v>
                </c:pt>
                <c:pt idx="3897">
                  <c:v>-175.71100000000001</c:v>
                </c:pt>
                <c:pt idx="3898">
                  <c:v>185.56100000000001</c:v>
                </c:pt>
                <c:pt idx="3899">
                  <c:v>-78.665999999999997</c:v>
                </c:pt>
                <c:pt idx="3900">
                  <c:v>-43.223999999999997</c:v>
                </c:pt>
                <c:pt idx="3901">
                  <c:v>-80.412000000000006</c:v>
                </c:pt>
                <c:pt idx="3902">
                  <c:v>-318.51799999999997</c:v>
                </c:pt>
                <c:pt idx="3903">
                  <c:v>59.923999999999999</c:v>
                </c:pt>
                <c:pt idx="3904">
                  <c:v>-260.16800000000001</c:v>
                </c:pt>
                <c:pt idx="3905">
                  <c:v>133.84</c:v>
                </c:pt>
                <c:pt idx="3906">
                  <c:v>-363.423</c:v>
                </c:pt>
                <c:pt idx="3907">
                  <c:v>72.992000000000004</c:v>
                </c:pt>
                <c:pt idx="3908">
                  <c:v>-39.758000000000003</c:v>
                </c:pt>
                <c:pt idx="3909">
                  <c:v>-205.68199999999999</c:v>
                </c:pt>
                <c:pt idx="3910">
                  <c:v>8.64</c:v>
                </c:pt>
                <c:pt idx="3911">
                  <c:v>-390.65899999999999</c:v>
                </c:pt>
                <c:pt idx="3912">
                  <c:v>34.329000000000001</c:v>
                </c:pt>
                <c:pt idx="3913">
                  <c:v>-148.453</c:v>
                </c:pt>
                <c:pt idx="3914">
                  <c:v>-71.626000000000005</c:v>
                </c:pt>
                <c:pt idx="3915">
                  <c:v>-73.980999999999995</c:v>
                </c:pt>
                <c:pt idx="3916">
                  <c:v>-49.322000000000003</c:v>
                </c:pt>
                <c:pt idx="3917">
                  <c:v>-93.543000000000006</c:v>
                </c:pt>
                <c:pt idx="3918">
                  <c:v>-253.67400000000001</c:v>
                </c:pt>
                <c:pt idx="3919">
                  <c:v>193.054</c:v>
                </c:pt>
                <c:pt idx="3920">
                  <c:v>-284.22800000000001</c:v>
                </c:pt>
                <c:pt idx="3921">
                  <c:v>-140.56</c:v>
                </c:pt>
                <c:pt idx="3922">
                  <c:v>-148.35499999999999</c:v>
                </c:pt>
                <c:pt idx="3923">
                  <c:v>62.3</c:v>
                </c:pt>
                <c:pt idx="3924">
                  <c:v>-52.85</c:v>
                </c:pt>
                <c:pt idx="3925">
                  <c:v>50.247</c:v>
                </c:pt>
                <c:pt idx="3926">
                  <c:v>-205.953</c:v>
                </c:pt>
                <c:pt idx="3927">
                  <c:v>65.781000000000006</c:v>
                </c:pt>
                <c:pt idx="3928">
                  <c:v>-100.959</c:v>
                </c:pt>
                <c:pt idx="3929">
                  <c:v>-162.917</c:v>
                </c:pt>
                <c:pt idx="3930">
                  <c:v>-188.13900000000001</c:v>
                </c:pt>
                <c:pt idx="3931">
                  <c:v>213.166</c:v>
                </c:pt>
                <c:pt idx="3932">
                  <c:v>-105.684</c:v>
                </c:pt>
                <c:pt idx="3933">
                  <c:v>-203.1</c:v>
                </c:pt>
                <c:pt idx="3934">
                  <c:v>121.65300000000001</c:v>
                </c:pt>
                <c:pt idx="3935">
                  <c:v>-351.22199999999998</c:v>
                </c:pt>
                <c:pt idx="3936">
                  <c:v>-279.23099999999999</c:v>
                </c:pt>
                <c:pt idx="3937">
                  <c:v>-191.666</c:v>
                </c:pt>
                <c:pt idx="3938">
                  <c:v>-153.69800000000001</c:v>
                </c:pt>
                <c:pt idx="3939">
                  <c:v>70.837000000000003</c:v>
                </c:pt>
                <c:pt idx="3940">
                  <c:v>-131.048</c:v>
                </c:pt>
                <c:pt idx="3941">
                  <c:v>-6.6219999999999999</c:v>
                </c:pt>
                <c:pt idx="3942">
                  <c:v>-192.88399999999999</c:v>
                </c:pt>
                <c:pt idx="3943">
                  <c:v>35.283000000000001</c:v>
                </c:pt>
                <c:pt idx="3944">
                  <c:v>-83.344999999999999</c:v>
                </c:pt>
                <c:pt idx="3945">
                  <c:v>-113.46299999999999</c:v>
                </c:pt>
                <c:pt idx="3946">
                  <c:v>46.261000000000003</c:v>
                </c:pt>
                <c:pt idx="3947">
                  <c:v>68.61</c:v>
                </c:pt>
                <c:pt idx="3948">
                  <c:v>38.729999999999997</c:v>
                </c:pt>
                <c:pt idx="3949">
                  <c:v>-45.859000000000002</c:v>
                </c:pt>
                <c:pt idx="3950">
                  <c:v>-33.448</c:v>
                </c:pt>
                <c:pt idx="3951">
                  <c:v>-394.73099999999999</c:v>
                </c:pt>
                <c:pt idx="3952">
                  <c:v>-224.673</c:v>
                </c:pt>
                <c:pt idx="3953">
                  <c:v>-35.991</c:v>
                </c:pt>
                <c:pt idx="3954">
                  <c:v>218.488</c:v>
                </c:pt>
                <c:pt idx="3955">
                  <c:v>-272.50599999999997</c:v>
                </c:pt>
                <c:pt idx="3956">
                  <c:v>-120.712</c:v>
                </c:pt>
                <c:pt idx="3957">
                  <c:v>2.9209999999999998</c:v>
                </c:pt>
                <c:pt idx="3958">
                  <c:v>133.81399999999999</c:v>
                </c:pt>
                <c:pt idx="3959">
                  <c:v>162.28</c:v>
                </c:pt>
                <c:pt idx="3960">
                  <c:v>-98.947999999999993</c:v>
                </c:pt>
                <c:pt idx="3961">
                  <c:v>134.59800000000001</c:v>
                </c:pt>
                <c:pt idx="3962">
                  <c:v>-101.459</c:v>
                </c:pt>
                <c:pt idx="3963">
                  <c:v>-169.27199999999999</c:v>
                </c:pt>
                <c:pt idx="3964">
                  <c:v>-11.496</c:v>
                </c:pt>
                <c:pt idx="3965">
                  <c:v>-110.122</c:v>
                </c:pt>
                <c:pt idx="3966">
                  <c:v>37.94</c:v>
                </c:pt>
                <c:pt idx="3967">
                  <c:v>-322.34699999999998</c:v>
                </c:pt>
                <c:pt idx="3968">
                  <c:v>-35.539000000000001</c:v>
                </c:pt>
                <c:pt idx="3969">
                  <c:v>-124.244</c:v>
                </c:pt>
                <c:pt idx="3970">
                  <c:v>61.332999999999998</c:v>
                </c:pt>
                <c:pt idx="3971">
                  <c:v>-156.27099999999999</c:v>
                </c:pt>
                <c:pt idx="3972">
                  <c:v>-13.191000000000001</c:v>
                </c:pt>
                <c:pt idx="3973">
                  <c:v>43.11</c:v>
                </c:pt>
                <c:pt idx="3974">
                  <c:v>51.398000000000003</c:v>
                </c:pt>
                <c:pt idx="3975">
                  <c:v>-31.922999999999998</c:v>
                </c:pt>
                <c:pt idx="3976">
                  <c:v>-195.98599999999999</c:v>
                </c:pt>
                <c:pt idx="3977">
                  <c:v>-106.182</c:v>
                </c:pt>
                <c:pt idx="3978">
                  <c:v>-14.032</c:v>
                </c:pt>
                <c:pt idx="3979">
                  <c:v>90.956999999999994</c:v>
                </c:pt>
                <c:pt idx="3980">
                  <c:v>-25.802</c:v>
                </c:pt>
                <c:pt idx="3981">
                  <c:v>57.633000000000003</c:v>
                </c:pt>
                <c:pt idx="3982">
                  <c:v>165.36699999999999</c:v>
                </c:pt>
                <c:pt idx="3983">
                  <c:v>33.981000000000002</c:v>
                </c:pt>
                <c:pt idx="3984">
                  <c:v>-11.656000000000001</c:v>
                </c:pt>
                <c:pt idx="3985">
                  <c:v>-1.087</c:v>
                </c:pt>
                <c:pt idx="3986">
                  <c:v>21.681000000000001</c:v>
                </c:pt>
                <c:pt idx="3987">
                  <c:v>-221.8</c:v>
                </c:pt>
                <c:pt idx="3988">
                  <c:v>41.496000000000002</c:v>
                </c:pt>
                <c:pt idx="3989">
                  <c:v>-191.578</c:v>
                </c:pt>
                <c:pt idx="3990">
                  <c:v>-46.362000000000002</c:v>
                </c:pt>
                <c:pt idx="3991">
                  <c:v>-7.5439999999999996</c:v>
                </c:pt>
                <c:pt idx="3992">
                  <c:v>-219.17599999999999</c:v>
                </c:pt>
                <c:pt idx="3993">
                  <c:v>-209.071</c:v>
                </c:pt>
                <c:pt idx="3994">
                  <c:v>-149.292</c:v>
                </c:pt>
                <c:pt idx="3995">
                  <c:v>19.332999999999998</c:v>
                </c:pt>
                <c:pt idx="3996">
                  <c:v>111.798</c:v>
                </c:pt>
                <c:pt idx="3997">
                  <c:v>-221.59800000000001</c:v>
                </c:pt>
                <c:pt idx="3998">
                  <c:v>-150.214</c:v>
                </c:pt>
                <c:pt idx="3999">
                  <c:v>39.265000000000001</c:v>
                </c:pt>
                <c:pt idx="4000">
                  <c:v>-28.157</c:v>
                </c:pt>
                <c:pt idx="4001">
                  <c:v>-266.66500000000002</c:v>
                </c:pt>
                <c:pt idx="4002">
                  <c:v>-156.596</c:v>
                </c:pt>
                <c:pt idx="4003">
                  <c:v>78.569999999999993</c:v>
                </c:pt>
                <c:pt idx="4004">
                  <c:v>-52.703000000000003</c:v>
                </c:pt>
                <c:pt idx="4005">
                  <c:v>-112.764</c:v>
                </c:pt>
                <c:pt idx="4006">
                  <c:v>81.751000000000005</c:v>
                </c:pt>
                <c:pt idx="4007">
                  <c:v>-256.27999999999997</c:v>
                </c:pt>
                <c:pt idx="4008">
                  <c:v>-65.656999999999996</c:v>
                </c:pt>
                <c:pt idx="4009">
                  <c:v>20.355</c:v>
                </c:pt>
                <c:pt idx="4010">
                  <c:v>99.685000000000002</c:v>
                </c:pt>
                <c:pt idx="4011">
                  <c:v>-88.471000000000004</c:v>
                </c:pt>
                <c:pt idx="4012">
                  <c:v>-105.233</c:v>
                </c:pt>
                <c:pt idx="4013">
                  <c:v>241.59399999999999</c:v>
                </c:pt>
                <c:pt idx="4014">
                  <c:v>-164.328</c:v>
                </c:pt>
                <c:pt idx="4015">
                  <c:v>-104.703</c:v>
                </c:pt>
                <c:pt idx="4016">
                  <c:v>-302.56900000000002</c:v>
                </c:pt>
                <c:pt idx="4017">
                  <c:v>121.21</c:v>
                </c:pt>
                <c:pt idx="4018">
                  <c:v>-158.26400000000001</c:v>
                </c:pt>
                <c:pt idx="4019">
                  <c:v>58.29</c:v>
                </c:pt>
                <c:pt idx="4020">
                  <c:v>-27.062999999999999</c:v>
                </c:pt>
                <c:pt idx="4021">
                  <c:v>84.677999999999997</c:v>
                </c:pt>
                <c:pt idx="4022">
                  <c:v>-34.149000000000001</c:v>
                </c:pt>
                <c:pt idx="4023">
                  <c:v>68.081999999999994</c:v>
                </c:pt>
                <c:pt idx="4024">
                  <c:v>-330.24799999999999</c:v>
                </c:pt>
                <c:pt idx="4025">
                  <c:v>84.71</c:v>
                </c:pt>
                <c:pt idx="4026">
                  <c:v>-163.21600000000001</c:v>
                </c:pt>
                <c:pt idx="4027">
                  <c:v>-229.75800000000001</c:v>
                </c:pt>
                <c:pt idx="4028">
                  <c:v>-229.90799999999999</c:v>
                </c:pt>
                <c:pt idx="4029">
                  <c:v>-195.851</c:v>
                </c:pt>
                <c:pt idx="4030">
                  <c:v>206.09299999999999</c:v>
                </c:pt>
                <c:pt idx="4031">
                  <c:v>-251.721</c:v>
                </c:pt>
                <c:pt idx="4032">
                  <c:v>-227.643</c:v>
                </c:pt>
                <c:pt idx="4033">
                  <c:v>-156.37799999999999</c:v>
                </c:pt>
                <c:pt idx="4034">
                  <c:v>-154.62299999999999</c:v>
                </c:pt>
                <c:pt idx="4035">
                  <c:v>-247.197</c:v>
                </c:pt>
                <c:pt idx="4036">
                  <c:v>-70.783000000000001</c:v>
                </c:pt>
                <c:pt idx="4037">
                  <c:v>-2.8730000000000002</c:v>
                </c:pt>
                <c:pt idx="4038">
                  <c:v>-115.151</c:v>
                </c:pt>
                <c:pt idx="4039">
                  <c:v>-56.914999999999999</c:v>
                </c:pt>
                <c:pt idx="4040">
                  <c:v>-142.79900000000001</c:v>
                </c:pt>
                <c:pt idx="4041">
                  <c:v>176.96</c:v>
                </c:pt>
                <c:pt idx="4042">
                  <c:v>177.114</c:v>
                </c:pt>
                <c:pt idx="4043">
                  <c:v>-60.871000000000002</c:v>
                </c:pt>
                <c:pt idx="4044">
                  <c:v>-164.654</c:v>
                </c:pt>
                <c:pt idx="4045">
                  <c:v>-241.14599999999999</c:v>
                </c:pt>
                <c:pt idx="4046">
                  <c:v>-62.97</c:v>
                </c:pt>
                <c:pt idx="4047">
                  <c:v>-31.558</c:v>
                </c:pt>
                <c:pt idx="4048">
                  <c:v>-322.11799999999999</c:v>
                </c:pt>
                <c:pt idx="4049">
                  <c:v>-11.901</c:v>
                </c:pt>
                <c:pt idx="4050">
                  <c:v>-295.75700000000001</c:v>
                </c:pt>
                <c:pt idx="4051">
                  <c:v>-137.06200000000001</c:v>
                </c:pt>
                <c:pt idx="4052">
                  <c:v>-369.74400000000003</c:v>
                </c:pt>
                <c:pt idx="4053">
                  <c:v>-178.261</c:v>
                </c:pt>
                <c:pt idx="4054">
                  <c:v>123.801</c:v>
                </c:pt>
                <c:pt idx="4055">
                  <c:v>-83.703999999999994</c:v>
                </c:pt>
                <c:pt idx="4056">
                  <c:v>100.636</c:v>
                </c:pt>
                <c:pt idx="4057">
                  <c:v>-425.03199999999998</c:v>
                </c:pt>
                <c:pt idx="4058">
                  <c:v>-172.36199999999999</c:v>
                </c:pt>
                <c:pt idx="4059">
                  <c:v>52.899000000000001</c:v>
                </c:pt>
                <c:pt idx="4060">
                  <c:v>-6.4880000000000004</c:v>
                </c:pt>
                <c:pt idx="4061">
                  <c:v>86.088999999999999</c:v>
                </c:pt>
                <c:pt idx="4062">
                  <c:v>-168.05199999999999</c:v>
                </c:pt>
                <c:pt idx="4063">
                  <c:v>131.69200000000001</c:v>
                </c:pt>
                <c:pt idx="4064">
                  <c:v>85.897999999999996</c:v>
                </c:pt>
                <c:pt idx="4065">
                  <c:v>-340.358</c:v>
                </c:pt>
                <c:pt idx="4066">
                  <c:v>-250.30500000000001</c:v>
                </c:pt>
                <c:pt idx="4067">
                  <c:v>28.812000000000001</c:v>
                </c:pt>
                <c:pt idx="4068">
                  <c:v>-246.39400000000001</c:v>
                </c:pt>
                <c:pt idx="4069">
                  <c:v>178.89699999999999</c:v>
                </c:pt>
                <c:pt idx="4070">
                  <c:v>19.13</c:v>
                </c:pt>
                <c:pt idx="4071">
                  <c:v>-222.24299999999999</c:v>
                </c:pt>
                <c:pt idx="4072">
                  <c:v>23.427</c:v>
                </c:pt>
                <c:pt idx="4073">
                  <c:v>-367.29199999999997</c:v>
                </c:pt>
                <c:pt idx="4074">
                  <c:v>25.541</c:v>
                </c:pt>
                <c:pt idx="4075">
                  <c:v>-123.84399999999999</c:v>
                </c:pt>
                <c:pt idx="4076">
                  <c:v>187.97499999999999</c:v>
                </c:pt>
                <c:pt idx="4077">
                  <c:v>-89.631</c:v>
                </c:pt>
                <c:pt idx="4078">
                  <c:v>-200.35300000000001</c:v>
                </c:pt>
                <c:pt idx="4079">
                  <c:v>-32.564999999999998</c:v>
                </c:pt>
                <c:pt idx="4080">
                  <c:v>260.19</c:v>
                </c:pt>
                <c:pt idx="4081">
                  <c:v>-15.071999999999999</c:v>
                </c:pt>
                <c:pt idx="4082">
                  <c:v>53.537999999999997</c:v>
                </c:pt>
                <c:pt idx="4083">
                  <c:v>-116.73099999999999</c:v>
                </c:pt>
                <c:pt idx="4084">
                  <c:v>-282.428</c:v>
                </c:pt>
                <c:pt idx="4085">
                  <c:v>49.011000000000003</c:v>
                </c:pt>
                <c:pt idx="4086">
                  <c:v>-45.978999999999999</c:v>
                </c:pt>
                <c:pt idx="4087">
                  <c:v>66.887</c:v>
                </c:pt>
                <c:pt idx="4088">
                  <c:v>-289.334</c:v>
                </c:pt>
                <c:pt idx="4089">
                  <c:v>132.60599999999999</c:v>
                </c:pt>
                <c:pt idx="4090">
                  <c:v>-99.924000000000007</c:v>
                </c:pt>
                <c:pt idx="4091">
                  <c:v>-245.78899999999999</c:v>
                </c:pt>
                <c:pt idx="4092">
                  <c:v>-98.744</c:v>
                </c:pt>
                <c:pt idx="4093">
                  <c:v>-141.23099999999999</c:v>
                </c:pt>
                <c:pt idx="4094">
                  <c:v>-185.452</c:v>
                </c:pt>
                <c:pt idx="4095">
                  <c:v>-328.75</c:v>
                </c:pt>
                <c:pt idx="4096">
                  <c:v>-142.572</c:v>
                </c:pt>
                <c:pt idx="4097">
                  <c:v>-96.135999999999996</c:v>
                </c:pt>
                <c:pt idx="4098">
                  <c:v>-59.822000000000003</c:v>
                </c:pt>
                <c:pt idx="4099">
                  <c:v>58.231000000000002</c:v>
                </c:pt>
                <c:pt idx="4100">
                  <c:v>-160.245</c:v>
                </c:pt>
                <c:pt idx="4101">
                  <c:v>1.5129999999999999</c:v>
                </c:pt>
                <c:pt idx="4102">
                  <c:v>-35.85</c:v>
                </c:pt>
                <c:pt idx="4103">
                  <c:v>70.283000000000001</c:v>
                </c:pt>
                <c:pt idx="4104">
                  <c:v>45.997999999999998</c:v>
                </c:pt>
                <c:pt idx="4105">
                  <c:v>21.707000000000001</c:v>
                </c:pt>
                <c:pt idx="4106">
                  <c:v>86.284999999999997</c:v>
                </c:pt>
                <c:pt idx="4107">
                  <c:v>-59.759</c:v>
                </c:pt>
                <c:pt idx="4108">
                  <c:v>-53.759</c:v>
                </c:pt>
                <c:pt idx="4109">
                  <c:v>-141.44800000000001</c:v>
                </c:pt>
                <c:pt idx="4110">
                  <c:v>71.647000000000006</c:v>
                </c:pt>
                <c:pt idx="4111">
                  <c:v>86.581000000000003</c:v>
                </c:pt>
                <c:pt idx="4112">
                  <c:v>-9.8710000000000004</c:v>
                </c:pt>
                <c:pt idx="4113">
                  <c:v>-89.674000000000007</c:v>
                </c:pt>
                <c:pt idx="4114">
                  <c:v>68.231999999999999</c:v>
                </c:pt>
                <c:pt idx="4115">
                  <c:v>-12.243</c:v>
                </c:pt>
                <c:pt idx="4116">
                  <c:v>55.551000000000002</c:v>
                </c:pt>
                <c:pt idx="4117">
                  <c:v>-110.367</c:v>
                </c:pt>
                <c:pt idx="4118">
                  <c:v>53.527999999999999</c:v>
                </c:pt>
                <c:pt idx="4119">
                  <c:v>21.239000000000001</c:v>
                </c:pt>
                <c:pt idx="4120">
                  <c:v>-56.018999999999998</c:v>
                </c:pt>
                <c:pt idx="4121">
                  <c:v>26.004000000000001</c:v>
                </c:pt>
                <c:pt idx="4122">
                  <c:v>-106.035</c:v>
                </c:pt>
                <c:pt idx="4123">
                  <c:v>29.794</c:v>
                </c:pt>
                <c:pt idx="4124">
                  <c:v>-33.613</c:v>
                </c:pt>
                <c:pt idx="4125">
                  <c:v>20.937000000000001</c:v>
                </c:pt>
                <c:pt idx="4126">
                  <c:v>-246.6</c:v>
                </c:pt>
                <c:pt idx="4127">
                  <c:v>83.332999999999998</c:v>
                </c:pt>
                <c:pt idx="4128">
                  <c:v>54.128999999999998</c:v>
                </c:pt>
                <c:pt idx="4129">
                  <c:v>-161.35499999999999</c:v>
                </c:pt>
                <c:pt idx="4130">
                  <c:v>-35.29</c:v>
                </c:pt>
                <c:pt idx="4131">
                  <c:v>-215.08</c:v>
                </c:pt>
                <c:pt idx="4132">
                  <c:v>144.44</c:v>
                </c:pt>
                <c:pt idx="4133">
                  <c:v>-59.969000000000001</c:v>
                </c:pt>
                <c:pt idx="4134">
                  <c:v>-23.553999999999998</c:v>
                </c:pt>
                <c:pt idx="4135">
                  <c:v>52.008000000000003</c:v>
                </c:pt>
                <c:pt idx="4136">
                  <c:v>-191.15100000000001</c:v>
                </c:pt>
                <c:pt idx="4137">
                  <c:v>-134.977</c:v>
                </c:pt>
                <c:pt idx="4138">
                  <c:v>-205.74700000000001</c:v>
                </c:pt>
                <c:pt idx="4139">
                  <c:v>-125.1</c:v>
                </c:pt>
                <c:pt idx="4140">
                  <c:v>103.239</c:v>
                </c:pt>
                <c:pt idx="4141">
                  <c:v>-170.86500000000001</c:v>
                </c:pt>
                <c:pt idx="4142">
                  <c:v>-379.13299999999998</c:v>
                </c:pt>
                <c:pt idx="4143">
                  <c:v>2.9689999999999999</c:v>
                </c:pt>
                <c:pt idx="4144">
                  <c:v>-397.74700000000001</c:v>
                </c:pt>
                <c:pt idx="4145">
                  <c:v>-173.87299999999999</c:v>
                </c:pt>
                <c:pt idx="4146">
                  <c:v>-8.9640000000000004</c:v>
                </c:pt>
                <c:pt idx="4147">
                  <c:v>-22.956</c:v>
                </c:pt>
                <c:pt idx="4148">
                  <c:v>130.607</c:v>
                </c:pt>
                <c:pt idx="4149">
                  <c:v>-151.50200000000001</c:v>
                </c:pt>
                <c:pt idx="4150">
                  <c:v>123.083</c:v>
                </c:pt>
                <c:pt idx="4151">
                  <c:v>169.32300000000001</c:v>
                </c:pt>
                <c:pt idx="4152">
                  <c:v>-16.609000000000002</c:v>
                </c:pt>
                <c:pt idx="4153">
                  <c:v>89.527000000000001</c:v>
                </c:pt>
                <c:pt idx="4154">
                  <c:v>-410.428</c:v>
                </c:pt>
                <c:pt idx="4155">
                  <c:v>-114.26</c:v>
                </c:pt>
                <c:pt idx="4156">
                  <c:v>-386.91300000000001</c:v>
                </c:pt>
                <c:pt idx="4157">
                  <c:v>176.083</c:v>
                </c:pt>
                <c:pt idx="4158">
                  <c:v>-2.4420000000000002</c:v>
                </c:pt>
                <c:pt idx="4159">
                  <c:v>-162.95099999999999</c:v>
                </c:pt>
                <c:pt idx="4160">
                  <c:v>21.51</c:v>
                </c:pt>
                <c:pt idx="4161">
                  <c:v>58.503</c:v>
                </c:pt>
                <c:pt idx="4162">
                  <c:v>-67.813000000000002</c:v>
                </c:pt>
                <c:pt idx="4163">
                  <c:v>14.673999999999999</c:v>
                </c:pt>
                <c:pt idx="4164">
                  <c:v>-371.685</c:v>
                </c:pt>
                <c:pt idx="4165">
                  <c:v>-229.34200000000001</c:v>
                </c:pt>
                <c:pt idx="4166">
                  <c:v>39.145000000000003</c:v>
                </c:pt>
                <c:pt idx="4167">
                  <c:v>-34.387999999999998</c:v>
                </c:pt>
                <c:pt idx="4168">
                  <c:v>-258.80599999999998</c:v>
                </c:pt>
                <c:pt idx="4169">
                  <c:v>203.797</c:v>
                </c:pt>
                <c:pt idx="4170">
                  <c:v>-213.33500000000001</c:v>
                </c:pt>
                <c:pt idx="4171">
                  <c:v>34.630000000000003</c:v>
                </c:pt>
                <c:pt idx="4172">
                  <c:v>-102.053</c:v>
                </c:pt>
                <c:pt idx="4173">
                  <c:v>122.342</c:v>
                </c:pt>
                <c:pt idx="4174">
                  <c:v>49.329000000000001</c:v>
                </c:pt>
                <c:pt idx="4175">
                  <c:v>-200.79</c:v>
                </c:pt>
                <c:pt idx="4176">
                  <c:v>115.188</c:v>
                </c:pt>
                <c:pt idx="4177">
                  <c:v>88.206000000000003</c:v>
                </c:pt>
                <c:pt idx="4178">
                  <c:v>49.923000000000002</c:v>
                </c:pt>
                <c:pt idx="4179">
                  <c:v>-47.05</c:v>
                </c:pt>
                <c:pt idx="4180">
                  <c:v>1.216</c:v>
                </c:pt>
                <c:pt idx="4181">
                  <c:v>-305.31099999999998</c:v>
                </c:pt>
                <c:pt idx="4182">
                  <c:v>-209.26400000000001</c:v>
                </c:pt>
                <c:pt idx="4183">
                  <c:v>230.751</c:v>
                </c:pt>
                <c:pt idx="4184">
                  <c:v>-46.588000000000001</c:v>
                </c:pt>
                <c:pt idx="4185">
                  <c:v>-232.67599999999999</c:v>
                </c:pt>
                <c:pt idx="4186">
                  <c:v>-37.473999999999997</c:v>
                </c:pt>
                <c:pt idx="4187">
                  <c:v>-293.863</c:v>
                </c:pt>
                <c:pt idx="4188">
                  <c:v>-34.780999999999999</c:v>
                </c:pt>
                <c:pt idx="4189">
                  <c:v>-310.14</c:v>
                </c:pt>
                <c:pt idx="4190">
                  <c:v>-40.746000000000002</c:v>
                </c:pt>
                <c:pt idx="4191">
                  <c:v>126.992</c:v>
                </c:pt>
                <c:pt idx="4192">
                  <c:v>-171.18</c:v>
                </c:pt>
                <c:pt idx="4193">
                  <c:v>37.130000000000003</c:v>
                </c:pt>
                <c:pt idx="4194">
                  <c:v>-16.803000000000001</c:v>
                </c:pt>
                <c:pt idx="4195">
                  <c:v>-249.42599999999999</c:v>
                </c:pt>
                <c:pt idx="4196">
                  <c:v>68.59</c:v>
                </c:pt>
                <c:pt idx="4197">
                  <c:v>-260.27699999999999</c:v>
                </c:pt>
                <c:pt idx="4198">
                  <c:v>10.422000000000001</c:v>
                </c:pt>
                <c:pt idx="4199">
                  <c:v>76.137</c:v>
                </c:pt>
                <c:pt idx="4200">
                  <c:v>-104.72199999999999</c:v>
                </c:pt>
                <c:pt idx="4201">
                  <c:v>-229.36199999999999</c:v>
                </c:pt>
                <c:pt idx="4202">
                  <c:v>-32.496000000000002</c:v>
                </c:pt>
                <c:pt idx="4203">
                  <c:v>-31.486999999999998</c:v>
                </c:pt>
                <c:pt idx="4204">
                  <c:v>192.86099999999999</c:v>
                </c:pt>
                <c:pt idx="4205">
                  <c:v>-343.64400000000001</c:v>
                </c:pt>
                <c:pt idx="4206">
                  <c:v>19.009</c:v>
                </c:pt>
                <c:pt idx="4207">
                  <c:v>16.216999999999999</c:v>
                </c:pt>
                <c:pt idx="4208">
                  <c:v>-2.262</c:v>
                </c:pt>
                <c:pt idx="4209">
                  <c:v>-35.683</c:v>
                </c:pt>
                <c:pt idx="4210">
                  <c:v>74.024000000000001</c:v>
                </c:pt>
                <c:pt idx="4211">
                  <c:v>-10.02</c:v>
                </c:pt>
                <c:pt idx="4212">
                  <c:v>-8.5250000000000004</c:v>
                </c:pt>
                <c:pt idx="4213">
                  <c:v>-5.8949999999999996</c:v>
                </c:pt>
                <c:pt idx="4214">
                  <c:v>2.6150000000000002</c:v>
                </c:pt>
                <c:pt idx="4215">
                  <c:v>-150.69499999999999</c:v>
                </c:pt>
                <c:pt idx="4216">
                  <c:v>317.08600000000001</c:v>
                </c:pt>
                <c:pt idx="4217">
                  <c:v>50.536999999999999</c:v>
                </c:pt>
                <c:pt idx="4218">
                  <c:v>127.056</c:v>
                </c:pt>
                <c:pt idx="4219">
                  <c:v>-23.234000000000002</c:v>
                </c:pt>
                <c:pt idx="4220">
                  <c:v>-273.09300000000002</c:v>
                </c:pt>
                <c:pt idx="4221">
                  <c:v>-103.49299999999999</c:v>
                </c:pt>
                <c:pt idx="4222">
                  <c:v>10.472</c:v>
                </c:pt>
                <c:pt idx="4223">
                  <c:v>-172.03800000000001</c:v>
                </c:pt>
                <c:pt idx="4224">
                  <c:v>43.991</c:v>
                </c:pt>
                <c:pt idx="4225">
                  <c:v>-164.56899999999999</c:v>
                </c:pt>
                <c:pt idx="4226">
                  <c:v>85.602999999999994</c:v>
                </c:pt>
                <c:pt idx="4227">
                  <c:v>139.58000000000001</c:v>
                </c:pt>
                <c:pt idx="4228">
                  <c:v>-34.46</c:v>
                </c:pt>
                <c:pt idx="4229">
                  <c:v>-73.619</c:v>
                </c:pt>
                <c:pt idx="4230">
                  <c:v>-37.954999999999998</c:v>
                </c:pt>
                <c:pt idx="4231">
                  <c:v>-63.375999999999998</c:v>
                </c:pt>
                <c:pt idx="4232">
                  <c:v>-42.238999999999997</c:v>
                </c:pt>
                <c:pt idx="4233">
                  <c:v>132.95500000000001</c:v>
                </c:pt>
                <c:pt idx="4234">
                  <c:v>-128.53299999999999</c:v>
                </c:pt>
                <c:pt idx="4235">
                  <c:v>-62.414000000000001</c:v>
                </c:pt>
                <c:pt idx="4236">
                  <c:v>-311.839</c:v>
                </c:pt>
                <c:pt idx="4237">
                  <c:v>-339.57400000000001</c:v>
                </c:pt>
                <c:pt idx="4238">
                  <c:v>133.303</c:v>
                </c:pt>
                <c:pt idx="4239">
                  <c:v>-379.964</c:v>
                </c:pt>
                <c:pt idx="4240">
                  <c:v>-360.976</c:v>
                </c:pt>
                <c:pt idx="4241">
                  <c:v>176.38900000000001</c:v>
                </c:pt>
                <c:pt idx="4242">
                  <c:v>71.596999999999994</c:v>
                </c:pt>
                <c:pt idx="4243">
                  <c:v>-154.107</c:v>
                </c:pt>
                <c:pt idx="4244">
                  <c:v>-262.86399999999998</c:v>
                </c:pt>
                <c:pt idx="4245">
                  <c:v>47.179000000000002</c:v>
                </c:pt>
                <c:pt idx="4246">
                  <c:v>-61.116999999999997</c:v>
                </c:pt>
                <c:pt idx="4247">
                  <c:v>64.704999999999998</c:v>
                </c:pt>
                <c:pt idx="4248">
                  <c:v>-261.995</c:v>
                </c:pt>
                <c:pt idx="4249">
                  <c:v>-127.02</c:v>
                </c:pt>
                <c:pt idx="4250">
                  <c:v>26.012</c:v>
                </c:pt>
                <c:pt idx="4251">
                  <c:v>-46.308</c:v>
                </c:pt>
                <c:pt idx="4252">
                  <c:v>-212.09</c:v>
                </c:pt>
                <c:pt idx="4253">
                  <c:v>-82.762</c:v>
                </c:pt>
                <c:pt idx="4254">
                  <c:v>-28.190999999999999</c:v>
                </c:pt>
                <c:pt idx="4255">
                  <c:v>-66.936000000000007</c:v>
                </c:pt>
                <c:pt idx="4256">
                  <c:v>2.2749999999999999</c:v>
                </c:pt>
                <c:pt idx="4257">
                  <c:v>-124.06399999999999</c:v>
                </c:pt>
                <c:pt idx="4258">
                  <c:v>-256.77699999999999</c:v>
                </c:pt>
                <c:pt idx="4259">
                  <c:v>-110.06100000000001</c:v>
                </c:pt>
                <c:pt idx="4260">
                  <c:v>131.49700000000001</c:v>
                </c:pt>
                <c:pt idx="4261">
                  <c:v>-18.065999999999999</c:v>
                </c:pt>
                <c:pt idx="4262">
                  <c:v>-66.644000000000005</c:v>
                </c:pt>
                <c:pt idx="4263">
                  <c:v>-106.36199999999999</c:v>
                </c:pt>
                <c:pt idx="4264">
                  <c:v>282.12099999999998</c:v>
                </c:pt>
                <c:pt idx="4265">
                  <c:v>-213.61699999999999</c:v>
                </c:pt>
                <c:pt idx="4266">
                  <c:v>115.687</c:v>
                </c:pt>
                <c:pt idx="4267">
                  <c:v>-368.12900000000002</c:v>
                </c:pt>
                <c:pt idx="4268">
                  <c:v>-271.94</c:v>
                </c:pt>
                <c:pt idx="4269">
                  <c:v>11.919</c:v>
                </c:pt>
                <c:pt idx="4270">
                  <c:v>-229.661</c:v>
                </c:pt>
                <c:pt idx="4271">
                  <c:v>-387.512</c:v>
                </c:pt>
                <c:pt idx="4272">
                  <c:v>-264.19299999999998</c:v>
                </c:pt>
                <c:pt idx="4273">
                  <c:v>-206.154</c:v>
                </c:pt>
                <c:pt idx="4274">
                  <c:v>37.601999999999997</c:v>
                </c:pt>
                <c:pt idx="4275">
                  <c:v>-79.501000000000005</c:v>
                </c:pt>
                <c:pt idx="4276">
                  <c:v>61.877000000000002</c:v>
                </c:pt>
                <c:pt idx="4277">
                  <c:v>-319.68</c:v>
                </c:pt>
                <c:pt idx="4278">
                  <c:v>-311.56</c:v>
                </c:pt>
                <c:pt idx="4279">
                  <c:v>-67.099000000000004</c:v>
                </c:pt>
                <c:pt idx="4280">
                  <c:v>7.6180000000000003</c:v>
                </c:pt>
                <c:pt idx="4281">
                  <c:v>-117.396</c:v>
                </c:pt>
                <c:pt idx="4282">
                  <c:v>-193.327</c:v>
                </c:pt>
                <c:pt idx="4283">
                  <c:v>-195.12</c:v>
                </c:pt>
                <c:pt idx="4284">
                  <c:v>-53.188000000000002</c:v>
                </c:pt>
                <c:pt idx="4285">
                  <c:v>14.131</c:v>
                </c:pt>
                <c:pt idx="4286">
                  <c:v>-219.51900000000001</c:v>
                </c:pt>
                <c:pt idx="4287">
                  <c:v>231.48599999999999</c:v>
                </c:pt>
                <c:pt idx="4288">
                  <c:v>-142.69300000000001</c:v>
                </c:pt>
                <c:pt idx="4289">
                  <c:v>-267.81599999999997</c:v>
                </c:pt>
                <c:pt idx="4290">
                  <c:v>55.594999999999999</c:v>
                </c:pt>
                <c:pt idx="4291">
                  <c:v>-165.785</c:v>
                </c:pt>
                <c:pt idx="4292">
                  <c:v>-26.51</c:v>
                </c:pt>
                <c:pt idx="4293">
                  <c:v>-38.789000000000001</c:v>
                </c:pt>
                <c:pt idx="4294">
                  <c:v>-229.529</c:v>
                </c:pt>
                <c:pt idx="4295">
                  <c:v>86.956999999999994</c:v>
                </c:pt>
                <c:pt idx="4296">
                  <c:v>-180.2</c:v>
                </c:pt>
                <c:pt idx="4297">
                  <c:v>-246.24600000000001</c:v>
                </c:pt>
                <c:pt idx="4298">
                  <c:v>62.875999999999998</c:v>
                </c:pt>
                <c:pt idx="4299">
                  <c:v>-4.9610000000000003</c:v>
                </c:pt>
                <c:pt idx="4300">
                  <c:v>-326.11200000000002</c:v>
                </c:pt>
                <c:pt idx="4301">
                  <c:v>-261.471</c:v>
                </c:pt>
                <c:pt idx="4302">
                  <c:v>-203.38900000000001</c:v>
                </c:pt>
                <c:pt idx="4303">
                  <c:v>-226.92699999999999</c:v>
                </c:pt>
                <c:pt idx="4304">
                  <c:v>44.168999999999997</c:v>
                </c:pt>
                <c:pt idx="4305">
                  <c:v>92.013999999999996</c:v>
                </c:pt>
                <c:pt idx="4306">
                  <c:v>-159.572</c:v>
                </c:pt>
                <c:pt idx="4307">
                  <c:v>-165.572</c:v>
                </c:pt>
                <c:pt idx="4308">
                  <c:v>-160.86199999999999</c:v>
                </c:pt>
                <c:pt idx="4309">
                  <c:v>170.614</c:v>
                </c:pt>
                <c:pt idx="4310">
                  <c:v>52.453000000000003</c:v>
                </c:pt>
                <c:pt idx="4311">
                  <c:v>29.93</c:v>
                </c:pt>
                <c:pt idx="4312">
                  <c:v>-55.255000000000003</c:v>
                </c:pt>
                <c:pt idx="4313">
                  <c:v>-8.0670000000000002</c:v>
                </c:pt>
                <c:pt idx="4314">
                  <c:v>-97.992000000000004</c:v>
                </c:pt>
                <c:pt idx="4315">
                  <c:v>60.722000000000001</c:v>
                </c:pt>
                <c:pt idx="4316">
                  <c:v>59.802999999999997</c:v>
                </c:pt>
                <c:pt idx="4317">
                  <c:v>-261.50200000000001</c:v>
                </c:pt>
                <c:pt idx="4318">
                  <c:v>50.988</c:v>
                </c:pt>
                <c:pt idx="4319">
                  <c:v>67.103999999999999</c:v>
                </c:pt>
                <c:pt idx="4320">
                  <c:v>-238.67400000000001</c:v>
                </c:pt>
                <c:pt idx="4321">
                  <c:v>-150.93600000000001</c:v>
                </c:pt>
                <c:pt idx="4322">
                  <c:v>-90</c:v>
                </c:pt>
                <c:pt idx="4323">
                  <c:v>-262.64800000000002</c:v>
                </c:pt>
                <c:pt idx="4324">
                  <c:v>-118.498</c:v>
                </c:pt>
                <c:pt idx="4325">
                  <c:v>3.3530000000000002</c:v>
                </c:pt>
                <c:pt idx="4326">
                  <c:v>88.932000000000002</c:v>
                </c:pt>
                <c:pt idx="4327">
                  <c:v>-74.87</c:v>
                </c:pt>
                <c:pt idx="4328">
                  <c:v>-222.11500000000001</c:v>
                </c:pt>
                <c:pt idx="4329">
                  <c:v>182.52799999999999</c:v>
                </c:pt>
                <c:pt idx="4330">
                  <c:v>-17.948</c:v>
                </c:pt>
                <c:pt idx="4331">
                  <c:v>-304.63799999999998</c:v>
                </c:pt>
                <c:pt idx="4332">
                  <c:v>-43.104999999999997</c:v>
                </c:pt>
                <c:pt idx="4333">
                  <c:v>30.045000000000002</c:v>
                </c:pt>
                <c:pt idx="4334">
                  <c:v>-183.792</c:v>
                </c:pt>
                <c:pt idx="4335">
                  <c:v>-110.518</c:v>
                </c:pt>
                <c:pt idx="4336">
                  <c:v>71.611000000000004</c:v>
                </c:pt>
                <c:pt idx="4337">
                  <c:v>-14.356</c:v>
                </c:pt>
                <c:pt idx="4338">
                  <c:v>-289.15899999999999</c:v>
                </c:pt>
                <c:pt idx="4339">
                  <c:v>-123.919</c:v>
                </c:pt>
                <c:pt idx="4340">
                  <c:v>32.603999999999999</c:v>
                </c:pt>
                <c:pt idx="4341">
                  <c:v>-61.616999999999997</c:v>
                </c:pt>
                <c:pt idx="4342">
                  <c:v>285.65499999999997</c:v>
                </c:pt>
                <c:pt idx="4343">
                  <c:v>18.558</c:v>
                </c:pt>
                <c:pt idx="4344">
                  <c:v>35.414000000000001</c:v>
                </c:pt>
                <c:pt idx="4345">
                  <c:v>223.66800000000001</c:v>
                </c:pt>
                <c:pt idx="4346">
                  <c:v>-240.727</c:v>
                </c:pt>
                <c:pt idx="4347">
                  <c:v>219.732</c:v>
                </c:pt>
                <c:pt idx="4348">
                  <c:v>-223.98400000000001</c:v>
                </c:pt>
                <c:pt idx="4349">
                  <c:v>-65.088999999999999</c:v>
                </c:pt>
                <c:pt idx="4350">
                  <c:v>-263.39400000000001</c:v>
                </c:pt>
                <c:pt idx="4351">
                  <c:v>-22.361000000000001</c:v>
                </c:pt>
                <c:pt idx="4352">
                  <c:v>-137.697</c:v>
                </c:pt>
                <c:pt idx="4353">
                  <c:v>-50.534999999999997</c:v>
                </c:pt>
                <c:pt idx="4354">
                  <c:v>-129.785</c:v>
                </c:pt>
                <c:pt idx="4355">
                  <c:v>-195.80600000000001</c:v>
                </c:pt>
                <c:pt idx="4356">
                  <c:v>-33.369999999999997</c:v>
                </c:pt>
                <c:pt idx="4357">
                  <c:v>-193.65199999999999</c:v>
                </c:pt>
                <c:pt idx="4358">
                  <c:v>19.233000000000001</c:v>
                </c:pt>
                <c:pt idx="4359">
                  <c:v>-273.44900000000001</c:v>
                </c:pt>
                <c:pt idx="4360">
                  <c:v>127.752</c:v>
                </c:pt>
                <c:pt idx="4361">
                  <c:v>-41.314</c:v>
                </c:pt>
                <c:pt idx="4362">
                  <c:v>180.32</c:v>
                </c:pt>
                <c:pt idx="4363">
                  <c:v>219.92400000000001</c:v>
                </c:pt>
                <c:pt idx="4364">
                  <c:v>185.011</c:v>
                </c:pt>
                <c:pt idx="4365">
                  <c:v>48.674999999999997</c:v>
                </c:pt>
                <c:pt idx="4366">
                  <c:v>110.105</c:v>
                </c:pt>
                <c:pt idx="4367">
                  <c:v>-273.29399999999998</c:v>
                </c:pt>
                <c:pt idx="4368">
                  <c:v>-5.9950000000000001</c:v>
                </c:pt>
                <c:pt idx="4369">
                  <c:v>-111.166</c:v>
                </c:pt>
                <c:pt idx="4370">
                  <c:v>1.641</c:v>
                </c:pt>
                <c:pt idx="4371">
                  <c:v>-98.106999999999999</c:v>
                </c:pt>
                <c:pt idx="4372">
                  <c:v>-232.28700000000001</c:v>
                </c:pt>
                <c:pt idx="4373">
                  <c:v>264.24099999999999</c:v>
                </c:pt>
                <c:pt idx="4374">
                  <c:v>-262.44900000000001</c:v>
                </c:pt>
                <c:pt idx="4375">
                  <c:v>-38.691000000000003</c:v>
                </c:pt>
                <c:pt idx="4376">
                  <c:v>-371.387</c:v>
                </c:pt>
                <c:pt idx="4377">
                  <c:v>-29.016999999999999</c:v>
                </c:pt>
                <c:pt idx="4378">
                  <c:v>42.920999999999999</c:v>
                </c:pt>
                <c:pt idx="4379">
                  <c:v>-107.79300000000001</c:v>
                </c:pt>
                <c:pt idx="4380">
                  <c:v>-102.741</c:v>
                </c:pt>
                <c:pt idx="4381">
                  <c:v>-185.596</c:v>
                </c:pt>
                <c:pt idx="4382">
                  <c:v>0.78100000000000003</c:v>
                </c:pt>
                <c:pt idx="4383">
                  <c:v>-38.941000000000003</c:v>
                </c:pt>
                <c:pt idx="4384">
                  <c:v>-278.64299999999997</c:v>
                </c:pt>
                <c:pt idx="4385">
                  <c:v>-247.16200000000001</c:v>
                </c:pt>
                <c:pt idx="4386">
                  <c:v>-110.663</c:v>
                </c:pt>
                <c:pt idx="4387">
                  <c:v>116.485</c:v>
                </c:pt>
                <c:pt idx="4388">
                  <c:v>-79.474999999999994</c:v>
                </c:pt>
                <c:pt idx="4389">
                  <c:v>-41.777000000000001</c:v>
                </c:pt>
                <c:pt idx="4390">
                  <c:v>0.26800000000000002</c:v>
                </c:pt>
                <c:pt idx="4391">
                  <c:v>-189.33199999999999</c:v>
                </c:pt>
                <c:pt idx="4392">
                  <c:v>-180.59700000000001</c:v>
                </c:pt>
                <c:pt idx="4393">
                  <c:v>148.113</c:v>
                </c:pt>
                <c:pt idx="4394">
                  <c:v>-486.11799999999999</c:v>
                </c:pt>
                <c:pt idx="4395">
                  <c:v>-94.025000000000006</c:v>
                </c:pt>
                <c:pt idx="4396">
                  <c:v>-82.980999999999995</c:v>
                </c:pt>
                <c:pt idx="4397">
                  <c:v>-275.27600000000001</c:v>
                </c:pt>
                <c:pt idx="4398">
                  <c:v>-285.35700000000003</c:v>
                </c:pt>
                <c:pt idx="4399">
                  <c:v>146.59700000000001</c:v>
                </c:pt>
                <c:pt idx="4400">
                  <c:v>-259.21199999999999</c:v>
                </c:pt>
                <c:pt idx="4401">
                  <c:v>-201.46100000000001</c:v>
                </c:pt>
                <c:pt idx="4402">
                  <c:v>19.635999999999999</c:v>
                </c:pt>
                <c:pt idx="4403">
                  <c:v>101.08199999999999</c:v>
                </c:pt>
                <c:pt idx="4404">
                  <c:v>-133.798</c:v>
                </c:pt>
                <c:pt idx="4405">
                  <c:v>-11.771000000000001</c:v>
                </c:pt>
                <c:pt idx="4406">
                  <c:v>48.232999999999997</c:v>
                </c:pt>
                <c:pt idx="4407">
                  <c:v>-198.429</c:v>
                </c:pt>
                <c:pt idx="4408">
                  <c:v>-228.87299999999999</c:v>
                </c:pt>
                <c:pt idx="4409">
                  <c:v>-15.11</c:v>
                </c:pt>
                <c:pt idx="4410">
                  <c:v>-112.34</c:v>
                </c:pt>
                <c:pt idx="4411">
                  <c:v>60.052</c:v>
                </c:pt>
                <c:pt idx="4412">
                  <c:v>-33.167000000000002</c:v>
                </c:pt>
                <c:pt idx="4413">
                  <c:v>1.736</c:v>
                </c:pt>
                <c:pt idx="4414">
                  <c:v>143.66</c:v>
                </c:pt>
                <c:pt idx="4415">
                  <c:v>78.472999999999999</c:v>
                </c:pt>
                <c:pt idx="4416">
                  <c:v>55.063000000000002</c:v>
                </c:pt>
                <c:pt idx="4417">
                  <c:v>-189.75700000000001</c:v>
                </c:pt>
                <c:pt idx="4418">
                  <c:v>-79.323999999999998</c:v>
                </c:pt>
                <c:pt idx="4419">
                  <c:v>-207.465</c:v>
                </c:pt>
                <c:pt idx="4420">
                  <c:v>-459.15499999999997</c:v>
                </c:pt>
                <c:pt idx="4421">
                  <c:v>39.372</c:v>
                </c:pt>
                <c:pt idx="4422">
                  <c:v>-92.552999999999997</c:v>
                </c:pt>
                <c:pt idx="4423">
                  <c:v>-118.547</c:v>
                </c:pt>
                <c:pt idx="4424">
                  <c:v>-43.607999999999997</c:v>
                </c:pt>
                <c:pt idx="4425">
                  <c:v>122.36199999999999</c:v>
                </c:pt>
                <c:pt idx="4426">
                  <c:v>-11.932</c:v>
                </c:pt>
                <c:pt idx="4427">
                  <c:v>126.46</c:v>
                </c:pt>
                <c:pt idx="4428">
                  <c:v>30.436</c:v>
                </c:pt>
                <c:pt idx="4429">
                  <c:v>29</c:v>
                </c:pt>
                <c:pt idx="4430">
                  <c:v>11.904999999999999</c:v>
                </c:pt>
                <c:pt idx="4431">
                  <c:v>-91.05</c:v>
                </c:pt>
                <c:pt idx="4432">
                  <c:v>-43.040999999999997</c:v>
                </c:pt>
                <c:pt idx="4433">
                  <c:v>-304.51799999999997</c:v>
                </c:pt>
                <c:pt idx="4434">
                  <c:v>25.62</c:v>
                </c:pt>
                <c:pt idx="4435">
                  <c:v>-115.46899999999999</c:v>
                </c:pt>
                <c:pt idx="4436">
                  <c:v>-126.96299999999999</c:v>
                </c:pt>
                <c:pt idx="4437">
                  <c:v>-71.400999999999996</c:v>
                </c:pt>
                <c:pt idx="4438">
                  <c:v>-434.46499999999997</c:v>
                </c:pt>
                <c:pt idx="4439">
                  <c:v>-385.959</c:v>
                </c:pt>
                <c:pt idx="4440">
                  <c:v>-160.048</c:v>
                </c:pt>
                <c:pt idx="4441">
                  <c:v>-281.41500000000002</c:v>
                </c:pt>
                <c:pt idx="4442">
                  <c:v>-229.315</c:v>
                </c:pt>
                <c:pt idx="4443">
                  <c:v>-124.33</c:v>
                </c:pt>
                <c:pt idx="4444">
                  <c:v>-254.56800000000001</c:v>
                </c:pt>
                <c:pt idx="4445">
                  <c:v>-148.45500000000001</c:v>
                </c:pt>
                <c:pt idx="4446">
                  <c:v>-151.66800000000001</c:v>
                </c:pt>
                <c:pt idx="4447">
                  <c:v>-101.91500000000001</c:v>
                </c:pt>
                <c:pt idx="4448">
                  <c:v>-43.524000000000001</c:v>
                </c:pt>
                <c:pt idx="4449">
                  <c:v>-267.55700000000002</c:v>
                </c:pt>
                <c:pt idx="4450">
                  <c:v>75.051000000000002</c:v>
                </c:pt>
                <c:pt idx="4451">
                  <c:v>121.91800000000001</c:v>
                </c:pt>
                <c:pt idx="4452">
                  <c:v>-111.59699999999999</c:v>
                </c:pt>
                <c:pt idx="4453">
                  <c:v>73.387</c:v>
                </c:pt>
                <c:pt idx="4454">
                  <c:v>103.206</c:v>
                </c:pt>
                <c:pt idx="4455">
                  <c:v>117.74299999999999</c:v>
                </c:pt>
                <c:pt idx="4456">
                  <c:v>-324.91800000000001</c:v>
                </c:pt>
                <c:pt idx="4457">
                  <c:v>-26.744</c:v>
                </c:pt>
                <c:pt idx="4458">
                  <c:v>-30.776</c:v>
                </c:pt>
                <c:pt idx="4459">
                  <c:v>40.640999999999998</c:v>
                </c:pt>
                <c:pt idx="4460">
                  <c:v>-73.459999999999994</c:v>
                </c:pt>
                <c:pt idx="4461">
                  <c:v>-112.839</c:v>
                </c:pt>
                <c:pt idx="4462">
                  <c:v>84.707999999999998</c:v>
                </c:pt>
                <c:pt idx="4463">
                  <c:v>-436.46100000000001</c:v>
                </c:pt>
                <c:pt idx="4464">
                  <c:v>-19.352</c:v>
                </c:pt>
                <c:pt idx="4465">
                  <c:v>-369.863</c:v>
                </c:pt>
                <c:pt idx="4466">
                  <c:v>-140.80699999999999</c:v>
                </c:pt>
                <c:pt idx="4467">
                  <c:v>105.01300000000001</c:v>
                </c:pt>
                <c:pt idx="4468">
                  <c:v>10.688000000000001</c:v>
                </c:pt>
                <c:pt idx="4469">
                  <c:v>17.512</c:v>
                </c:pt>
                <c:pt idx="4470">
                  <c:v>-22.657</c:v>
                </c:pt>
                <c:pt idx="4471">
                  <c:v>-102.465</c:v>
                </c:pt>
                <c:pt idx="4472">
                  <c:v>-146.78</c:v>
                </c:pt>
                <c:pt idx="4473">
                  <c:v>-391.75200000000001</c:v>
                </c:pt>
                <c:pt idx="4474">
                  <c:v>91.004000000000005</c:v>
                </c:pt>
                <c:pt idx="4475">
                  <c:v>3.5859999999999999</c:v>
                </c:pt>
                <c:pt idx="4476">
                  <c:v>-68.539000000000001</c:v>
                </c:pt>
                <c:pt idx="4477">
                  <c:v>-304.92099999999999</c:v>
                </c:pt>
                <c:pt idx="4478">
                  <c:v>-192.78299999999999</c:v>
                </c:pt>
                <c:pt idx="4479">
                  <c:v>-89.971999999999994</c:v>
                </c:pt>
                <c:pt idx="4480">
                  <c:v>-252.87299999999999</c:v>
                </c:pt>
                <c:pt idx="4481">
                  <c:v>-225.91200000000001</c:v>
                </c:pt>
                <c:pt idx="4482">
                  <c:v>-38.860999999999997</c:v>
                </c:pt>
                <c:pt idx="4483">
                  <c:v>-178.06399999999999</c:v>
                </c:pt>
                <c:pt idx="4484">
                  <c:v>-192.38</c:v>
                </c:pt>
                <c:pt idx="4485">
                  <c:v>46.027000000000001</c:v>
                </c:pt>
                <c:pt idx="4486">
                  <c:v>54.162999999999997</c:v>
                </c:pt>
                <c:pt idx="4487">
                  <c:v>-65.822000000000003</c:v>
                </c:pt>
                <c:pt idx="4488">
                  <c:v>-260.92700000000002</c:v>
                </c:pt>
                <c:pt idx="4489">
                  <c:v>0.73</c:v>
                </c:pt>
                <c:pt idx="4490">
                  <c:v>-47.776000000000003</c:v>
                </c:pt>
                <c:pt idx="4491">
                  <c:v>61.802</c:v>
                </c:pt>
                <c:pt idx="4492">
                  <c:v>49.128999999999998</c:v>
                </c:pt>
                <c:pt idx="4493">
                  <c:v>-5.0970000000000004</c:v>
                </c:pt>
                <c:pt idx="4494">
                  <c:v>112.776</c:v>
                </c:pt>
                <c:pt idx="4495">
                  <c:v>-11.590999999999999</c:v>
                </c:pt>
                <c:pt idx="4496">
                  <c:v>-21.068999999999999</c:v>
                </c:pt>
                <c:pt idx="4497">
                  <c:v>-315.19499999999999</c:v>
                </c:pt>
                <c:pt idx="4498">
                  <c:v>-392.56799999999998</c:v>
                </c:pt>
                <c:pt idx="4499">
                  <c:v>-220.81700000000001</c:v>
                </c:pt>
                <c:pt idx="4500">
                  <c:v>-340.12599999999998</c:v>
                </c:pt>
                <c:pt idx="4501">
                  <c:v>-76.116</c:v>
                </c:pt>
                <c:pt idx="4502">
                  <c:v>-278.55900000000003</c:v>
                </c:pt>
                <c:pt idx="4503">
                  <c:v>-372.18200000000002</c:v>
                </c:pt>
                <c:pt idx="4504">
                  <c:v>211.18</c:v>
                </c:pt>
                <c:pt idx="4505">
                  <c:v>135.83600000000001</c:v>
                </c:pt>
                <c:pt idx="4506">
                  <c:v>95.552999999999997</c:v>
                </c:pt>
                <c:pt idx="4507">
                  <c:v>-189.536</c:v>
                </c:pt>
                <c:pt idx="4508">
                  <c:v>9.8330000000000002</c:v>
                </c:pt>
                <c:pt idx="4509">
                  <c:v>-32.688000000000002</c:v>
                </c:pt>
                <c:pt idx="4510">
                  <c:v>99.111999999999995</c:v>
                </c:pt>
                <c:pt idx="4511">
                  <c:v>-319.70699999999999</c:v>
                </c:pt>
                <c:pt idx="4512">
                  <c:v>103.256</c:v>
                </c:pt>
                <c:pt idx="4513">
                  <c:v>-29.268999999999998</c:v>
                </c:pt>
                <c:pt idx="4514">
                  <c:v>-127.17100000000001</c:v>
                </c:pt>
                <c:pt idx="4515">
                  <c:v>-30.838999999999999</c:v>
                </c:pt>
                <c:pt idx="4516">
                  <c:v>-184.76</c:v>
                </c:pt>
                <c:pt idx="4517">
                  <c:v>12.766</c:v>
                </c:pt>
                <c:pt idx="4518">
                  <c:v>-225.34</c:v>
                </c:pt>
                <c:pt idx="4519">
                  <c:v>-286.08199999999999</c:v>
                </c:pt>
                <c:pt idx="4520">
                  <c:v>-390.02600000000001</c:v>
                </c:pt>
                <c:pt idx="4521">
                  <c:v>18.911000000000001</c:v>
                </c:pt>
                <c:pt idx="4522">
                  <c:v>-120.542</c:v>
                </c:pt>
                <c:pt idx="4523">
                  <c:v>32.058999999999997</c:v>
                </c:pt>
                <c:pt idx="4524">
                  <c:v>18.559999999999999</c:v>
                </c:pt>
                <c:pt idx="4525">
                  <c:v>-267.42099999999999</c:v>
                </c:pt>
                <c:pt idx="4526">
                  <c:v>-59.773000000000003</c:v>
                </c:pt>
                <c:pt idx="4527">
                  <c:v>-21.597999999999999</c:v>
                </c:pt>
                <c:pt idx="4528">
                  <c:v>-211.291</c:v>
                </c:pt>
                <c:pt idx="4529">
                  <c:v>-162.768</c:v>
                </c:pt>
                <c:pt idx="4530">
                  <c:v>-14.746</c:v>
                </c:pt>
                <c:pt idx="4531">
                  <c:v>55.401000000000003</c:v>
                </c:pt>
                <c:pt idx="4532">
                  <c:v>-26.666</c:v>
                </c:pt>
                <c:pt idx="4533">
                  <c:v>299.19299999999998</c:v>
                </c:pt>
                <c:pt idx="4534">
                  <c:v>-391.267</c:v>
                </c:pt>
                <c:pt idx="4535">
                  <c:v>-77.331000000000003</c:v>
                </c:pt>
                <c:pt idx="4536">
                  <c:v>-39.44</c:v>
                </c:pt>
                <c:pt idx="4537">
                  <c:v>105.142</c:v>
                </c:pt>
                <c:pt idx="4538">
                  <c:v>-7.1829999999999998</c:v>
                </c:pt>
                <c:pt idx="4539">
                  <c:v>-30.266999999999999</c:v>
                </c:pt>
                <c:pt idx="4540">
                  <c:v>-193.226</c:v>
                </c:pt>
                <c:pt idx="4541">
                  <c:v>148.77699999999999</c:v>
                </c:pt>
                <c:pt idx="4542">
                  <c:v>-133.98500000000001</c:v>
                </c:pt>
                <c:pt idx="4543">
                  <c:v>26.68</c:v>
                </c:pt>
                <c:pt idx="4544">
                  <c:v>10.454000000000001</c:v>
                </c:pt>
                <c:pt idx="4545">
                  <c:v>-35.326999999999998</c:v>
                </c:pt>
                <c:pt idx="4546">
                  <c:v>102.41200000000001</c:v>
                </c:pt>
                <c:pt idx="4547">
                  <c:v>64.534000000000006</c:v>
                </c:pt>
                <c:pt idx="4548">
                  <c:v>-469.60599999999999</c:v>
                </c:pt>
                <c:pt idx="4549">
                  <c:v>56.545000000000002</c:v>
                </c:pt>
                <c:pt idx="4550">
                  <c:v>-430.56400000000002</c:v>
                </c:pt>
                <c:pt idx="4551">
                  <c:v>-230.13900000000001</c:v>
                </c:pt>
                <c:pt idx="4552">
                  <c:v>108.535</c:v>
                </c:pt>
                <c:pt idx="4553">
                  <c:v>-208.02199999999999</c:v>
                </c:pt>
                <c:pt idx="4554">
                  <c:v>-98.034999999999997</c:v>
                </c:pt>
                <c:pt idx="4555">
                  <c:v>-283.197</c:v>
                </c:pt>
                <c:pt idx="4556">
                  <c:v>-70.582999999999998</c:v>
                </c:pt>
                <c:pt idx="4557">
                  <c:v>24.952999999999999</c:v>
                </c:pt>
                <c:pt idx="4558">
                  <c:v>112.03</c:v>
                </c:pt>
                <c:pt idx="4559">
                  <c:v>90.320999999999998</c:v>
                </c:pt>
                <c:pt idx="4560">
                  <c:v>-38.683</c:v>
                </c:pt>
                <c:pt idx="4561">
                  <c:v>-222.46799999999999</c:v>
                </c:pt>
                <c:pt idx="4562">
                  <c:v>-139.4</c:v>
                </c:pt>
                <c:pt idx="4563">
                  <c:v>-106.91</c:v>
                </c:pt>
                <c:pt idx="4564">
                  <c:v>9.8659999999999997</c:v>
                </c:pt>
                <c:pt idx="4565">
                  <c:v>27.506</c:v>
                </c:pt>
                <c:pt idx="4566">
                  <c:v>-25.521999999999998</c:v>
                </c:pt>
                <c:pt idx="4567">
                  <c:v>-352.154</c:v>
                </c:pt>
                <c:pt idx="4568">
                  <c:v>-152.17599999999999</c:v>
                </c:pt>
                <c:pt idx="4569">
                  <c:v>-341.589</c:v>
                </c:pt>
                <c:pt idx="4570">
                  <c:v>-269.51299999999998</c:v>
                </c:pt>
                <c:pt idx="4571">
                  <c:v>-118.623</c:v>
                </c:pt>
                <c:pt idx="4572">
                  <c:v>-32.072000000000003</c:v>
                </c:pt>
                <c:pt idx="4573">
                  <c:v>-335.512</c:v>
                </c:pt>
                <c:pt idx="4574">
                  <c:v>65.230999999999995</c:v>
                </c:pt>
                <c:pt idx="4575">
                  <c:v>-81.429000000000002</c:v>
                </c:pt>
                <c:pt idx="4576">
                  <c:v>-303.702</c:v>
                </c:pt>
                <c:pt idx="4577">
                  <c:v>67.203000000000003</c:v>
                </c:pt>
                <c:pt idx="4578">
                  <c:v>35.557000000000002</c:v>
                </c:pt>
                <c:pt idx="4579">
                  <c:v>-374.26799999999997</c:v>
                </c:pt>
                <c:pt idx="4580">
                  <c:v>81.171000000000006</c:v>
                </c:pt>
                <c:pt idx="4581">
                  <c:v>148.078</c:v>
                </c:pt>
                <c:pt idx="4582">
                  <c:v>-174.10900000000001</c:v>
                </c:pt>
                <c:pt idx="4583">
                  <c:v>-380.60199999999998</c:v>
                </c:pt>
                <c:pt idx="4584">
                  <c:v>-206.08199999999999</c:v>
                </c:pt>
                <c:pt idx="4585">
                  <c:v>-42.82</c:v>
                </c:pt>
                <c:pt idx="4586">
                  <c:v>-341.49799999999999</c:v>
                </c:pt>
                <c:pt idx="4587">
                  <c:v>11.358000000000001</c:v>
                </c:pt>
                <c:pt idx="4588">
                  <c:v>-101.944</c:v>
                </c:pt>
                <c:pt idx="4589">
                  <c:v>12.462</c:v>
                </c:pt>
                <c:pt idx="4590">
                  <c:v>37.369999999999997</c:v>
                </c:pt>
                <c:pt idx="4591">
                  <c:v>-114.66200000000001</c:v>
                </c:pt>
                <c:pt idx="4592">
                  <c:v>-147.762</c:v>
                </c:pt>
                <c:pt idx="4593">
                  <c:v>-255.79900000000001</c:v>
                </c:pt>
                <c:pt idx="4594">
                  <c:v>63.543999999999997</c:v>
                </c:pt>
                <c:pt idx="4595">
                  <c:v>33.42</c:v>
                </c:pt>
                <c:pt idx="4596">
                  <c:v>120.922</c:v>
                </c:pt>
                <c:pt idx="4597">
                  <c:v>114.209</c:v>
                </c:pt>
                <c:pt idx="4598">
                  <c:v>-5.58</c:v>
                </c:pt>
                <c:pt idx="4599">
                  <c:v>78.534999999999997</c:v>
                </c:pt>
                <c:pt idx="4600">
                  <c:v>-315.05399999999997</c:v>
                </c:pt>
                <c:pt idx="4601">
                  <c:v>-329.60599999999999</c:v>
                </c:pt>
                <c:pt idx="4602">
                  <c:v>-83.171000000000006</c:v>
                </c:pt>
                <c:pt idx="4603">
                  <c:v>-10.811</c:v>
                </c:pt>
                <c:pt idx="4604">
                  <c:v>124.291</c:v>
                </c:pt>
                <c:pt idx="4605">
                  <c:v>33.156999999999996</c:v>
                </c:pt>
                <c:pt idx="4606">
                  <c:v>-101.482</c:v>
                </c:pt>
                <c:pt idx="4607">
                  <c:v>22.591000000000001</c:v>
                </c:pt>
                <c:pt idx="4608">
                  <c:v>65.543000000000006</c:v>
                </c:pt>
                <c:pt idx="4609">
                  <c:v>-378.27199999999999</c:v>
                </c:pt>
                <c:pt idx="4610">
                  <c:v>-223.26400000000001</c:v>
                </c:pt>
                <c:pt idx="4611">
                  <c:v>-26.859000000000002</c:v>
                </c:pt>
                <c:pt idx="4612">
                  <c:v>-312.44900000000001</c:v>
                </c:pt>
                <c:pt idx="4613">
                  <c:v>-159.12899999999999</c:v>
                </c:pt>
                <c:pt idx="4614">
                  <c:v>-229.322</c:v>
                </c:pt>
                <c:pt idx="4615">
                  <c:v>-247.33699999999999</c:v>
                </c:pt>
                <c:pt idx="4616">
                  <c:v>339.68700000000001</c:v>
                </c:pt>
                <c:pt idx="4617">
                  <c:v>20.638999999999999</c:v>
                </c:pt>
                <c:pt idx="4618">
                  <c:v>47.356999999999999</c:v>
                </c:pt>
                <c:pt idx="4619">
                  <c:v>227.78200000000001</c:v>
                </c:pt>
                <c:pt idx="4620">
                  <c:v>154.482</c:v>
                </c:pt>
                <c:pt idx="4621">
                  <c:v>115.876</c:v>
                </c:pt>
                <c:pt idx="4622">
                  <c:v>-231.48400000000001</c:v>
                </c:pt>
                <c:pt idx="4623">
                  <c:v>137.804</c:v>
                </c:pt>
                <c:pt idx="4624">
                  <c:v>-224.095</c:v>
                </c:pt>
                <c:pt idx="4625">
                  <c:v>-62.634</c:v>
                </c:pt>
                <c:pt idx="4626">
                  <c:v>146.584</c:v>
                </c:pt>
                <c:pt idx="4627">
                  <c:v>40.563000000000002</c:v>
                </c:pt>
                <c:pt idx="4628">
                  <c:v>-19.056999999999999</c:v>
                </c:pt>
                <c:pt idx="4629">
                  <c:v>-215.27500000000001</c:v>
                </c:pt>
                <c:pt idx="4630">
                  <c:v>105.10899999999999</c:v>
                </c:pt>
                <c:pt idx="4631">
                  <c:v>22.617999999999999</c:v>
                </c:pt>
                <c:pt idx="4632">
                  <c:v>-62.468000000000004</c:v>
                </c:pt>
                <c:pt idx="4633">
                  <c:v>-44.292999999999999</c:v>
                </c:pt>
                <c:pt idx="4634">
                  <c:v>129.54499999999999</c:v>
                </c:pt>
                <c:pt idx="4635">
                  <c:v>-207.708</c:v>
                </c:pt>
                <c:pt idx="4636">
                  <c:v>-148.79400000000001</c:v>
                </c:pt>
                <c:pt idx="4637">
                  <c:v>66.858999999999995</c:v>
                </c:pt>
                <c:pt idx="4638">
                  <c:v>-15.922000000000001</c:v>
                </c:pt>
                <c:pt idx="4639">
                  <c:v>-15.972</c:v>
                </c:pt>
                <c:pt idx="4640">
                  <c:v>-121.741</c:v>
                </c:pt>
                <c:pt idx="4641">
                  <c:v>23.236000000000001</c:v>
                </c:pt>
                <c:pt idx="4642">
                  <c:v>-67.653000000000006</c:v>
                </c:pt>
                <c:pt idx="4643">
                  <c:v>-193.06</c:v>
                </c:pt>
                <c:pt idx="4644">
                  <c:v>106.38500000000001</c:v>
                </c:pt>
                <c:pt idx="4645">
                  <c:v>-172.34899999999999</c:v>
                </c:pt>
                <c:pt idx="4646">
                  <c:v>-250.07900000000001</c:v>
                </c:pt>
                <c:pt idx="4647">
                  <c:v>-383.35</c:v>
                </c:pt>
                <c:pt idx="4648">
                  <c:v>-36.506999999999998</c:v>
                </c:pt>
                <c:pt idx="4649">
                  <c:v>-16.687999999999999</c:v>
                </c:pt>
                <c:pt idx="4650">
                  <c:v>-135.30000000000001</c:v>
                </c:pt>
                <c:pt idx="4651">
                  <c:v>-238.00899999999999</c:v>
                </c:pt>
                <c:pt idx="4652">
                  <c:v>46.212000000000003</c:v>
                </c:pt>
                <c:pt idx="4653">
                  <c:v>11.855</c:v>
                </c:pt>
                <c:pt idx="4654">
                  <c:v>-12.305999999999999</c:v>
                </c:pt>
                <c:pt idx="4655">
                  <c:v>-292.98</c:v>
                </c:pt>
                <c:pt idx="4656">
                  <c:v>-39.823</c:v>
                </c:pt>
                <c:pt idx="4657">
                  <c:v>-129.59800000000001</c:v>
                </c:pt>
                <c:pt idx="4658">
                  <c:v>-124.875</c:v>
                </c:pt>
                <c:pt idx="4659">
                  <c:v>-70.209999999999994</c:v>
                </c:pt>
                <c:pt idx="4660">
                  <c:v>189.505</c:v>
                </c:pt>
                <c:pt idx="4661">
                  <c:v>83.897000000000006</c:v>
                </c:pt>
                <c:pt idx="4662">
                  <c:v>-289.30599999999998</c:v>
                </c:pt>
                <c:pt idx="4663">
                  <c:v>-53.360999999999997</c:v>
                </c:pt>
                <c:pt idx="4664">
                  <c:v>-125.991</c:v>
                </c:pt>
                <c:pt idx="4665">
                  <c:v>59.143999999999998</c:v>
                </c:pt>
                <c:pt idx="4666">
                  <c:v>-28.312999999999999</c:v>
                </c:pt>
                <c:pt idx="4667">
                  <c:v>-134.56700000000001</c:v>
                </c:pt>
                <c:pt idx="4668">
                  <c:v>38.325000000000003</c:v>
                </c:pt>
                <c:pt idx="4669">
                  <c:v>-135.417</c:v>
                </c:pt>
                <c:pt idx="4670">
                  <c:v>84.457999999999998</c:v>
                </c:pt>
                <c:pt idx="4671">
                  <c:v>39.654000000000003</c:v>
                </c:pt>
                <c:pt idx="4672">
                  <c:v>290.83</c:v>
                </c:pt>
                <c:pt idx="4673">
                  <c:v>-211.654</c:v>
                </c:pt>
                <c:pt idx="4674">
                  <c:v>-170.249</c:v>
                </c:pt>
                <c:pt idx="4675">
                  <c:v>-94.79</c:v>
                </c:pt>
                <c:pt idx="4676">
                  <c:v>243.36500000000001</c:v>
                </c:pt>
                <c:pt idx="4677">
                  <c:v>-139.74199999999999</c:v>
                </c:pt>
                <c:pt idx="4678">
                  <c:v>134.96</c:v>
                </c:pt>
                <c:pt idx="4679">
                  <c:v>-200.69</c:v>
                </c:pt>
                <c:pt idx="4680">
                  <c:v>-265.98700000000002</c:v>
                </c:pt>
                <c:pt idx="4681">
                  <c:v>-65.33</c:v>
                </c:pt>
                <c:pt idx="4682">
                  <c:v>179.672</c:v>
                </c:pt>
                <c:pt idx="4683">
                  <c:v>-381.733</c:v>
                </c:pt>
                <c:pt idx="4684">
                  <c:v>74.959999999999994</c:v>
                </c:pt>
                <c:pt idx="4685">
                  <c:v>-229.89500000000001</c:v>
                </c:pt>
                <c:pt idx="4686">
                  <c:v>177.74199999999999</c:v>
                </c:pt>
                <c:pt idx="4687">
                  <c:v>-305.19299999999998</c:v>
                </c:pt>
                <c:pt idx="4688">
                  <c:v>-70.974999999999994</c:v>
                </c:pt>
                <c:pt idx="4689">
                  <c:v>-374.98</c:v>
                </c:pt>
                <c:pt idx="4690">
                  <c:v>-16.326000000000001</c:v>
                </c:pt>
                <c:pt idx="4691">
                  <c:v>262.101</c:v>
                </c:pt>
                <c:pt idx="4692">
                  <c:v>-101.96599999999999</c:v>
                </c:pt>
                <c:pt idx="4693">
                  <c:v>-301.22300000000001</c:v>
                </c:pt>
                <c:pt idx="4694">
                  <c:v>-59.204999999999998</c:v>
                </c:pt>
                <c:pt idx="4695">
                  <c:v>-260.31200000000001</c:v>
                </c:pt>
                <c:pt idx="4696">
                  <c:v>-136.65</c:v>
                </c:pt>
                <c:pt idx="4697">
                  <c:v>-162.023</c:v>
                </c:pt>
                <c:pt idx="4698">
                  <c:v>32.465000000000003</c:v>
                </c:pt>
                <c:pt idx="4699">
                  <c:v>34.012999999999998</c:v>
                </c:pt>
                <c:pt idx="4700">
                  <c:v>105.461</c:v>
                </c:pt>
                <c:pt idx="4701">
                  <c:v>67.212999999999994</c:v>
                </c:pt>
                <c:pt idx="4702">
                  <c:v>-47.485999999999997</c:v>
                </c:pt>
                <c:pt idx="4703">
                  <c:v>-358.78500000000003</c:v>
                </c:pt>
                <c:pt idx="4704">
                  <c:v>-139.935</c:v>
                </c:pt>
                <c:pt idx="4705">
                  <c:v>31.341999999999999</c:v>
                </c:pt>
                <c:pt idx="4706">
                  <c:v>-8.0210000000000008</c:v>
                </c:pt>
                <c:pt idx="4707">
                  <c:v>119.911</c:v>
                </c:pt>
                <c:pt idx="4708">
                  <c:v>-224.11099999999999</c:v>
                </c:pt>
                <c:pt idx="4709">
                  <c:v>75.537000000000006</c:v>
                </c:pt>
                <c:pt idx="4710">
                  <c:v>207.018</c:v>
                </c:pt>
                <c:pt idx="4711">
                  <c:v>140.51499999999999</c:v>
                </c:pt>
                <c:pt idx="4712">
                  <c:v>122.14400000000001</c:v>
                </c:pt>
                <c:pt idx="4713">
                  <c:v>33.265999999999998</c:v>
                </c:pt>
                <c:pt idx="4714">
                  <c:v>-246.13300000000001</c:v>
                </c:pt>
                <c:pt idx="4715">
                  <c:v>-250.34100000000001</c:v>
                </c:pt>
                <c:pt idx="4716">
                  <c:v>-102.184</c:v>
                </c:pt>
                <c:pt idx="4717">
                  <c:v>-82.366</c:v>
                </c:pt>
                <c:pt idx="4718">
                  <c:v>-143.70699999999999</c:v>
                </c:pt>
                <c:pt idx="4719">
                  <c:v>-78.41</c:v>
                </c:pt>
                <c:pt idx="4720">
                  <c:v>-94.777000000000001</c:v>
                </c:pt>
                <c:pt idx="4721">
                  <c:v>240.583</c:v>
                </c:pt>
                <c:pt idx="4722">
                  <c:v>-135.35400000000001</c:v>
                </c:pt>
                <c:pt idx="4723">
                  <c:v>-303.363</c:v>
                </c:pt>
                <c:pt idx="4724">
                  <c:v>-45.024999999999999</c:v>
                </c:pt>
                <c:pt idx="4725">
                  <c:v>53.335000000000001</c:v>
                </c:pt>
                <c:pt idx="4726">
                  <c:v>-226.255</c:v>
                </c:pt>
                <c:pt idx="4727">
                  <c:v>60.316000000000003</c:v>
                </c:pt>
                <c:pt idx="4728">
                  <c:v>-25.544</c:v>
                </c:pt>
                <c:pt idx="4729">
                  <c:v>-33.533000000000001</c:v>
                </c:pt>
                <c:pt idx="4730">
                  <c:v>51.444000000000003</c:v>
                </c:pt>
                <c:pt idx="4731">
                  <c:v>-65.513999999999996</c:v>
                </c:pt>
                <c:pt idx="4732">
                  <c:v>-207.24</c:v>
                </c:pt>
                <c:pt idx="4733">
                  <c:v>2.0569999999999999</c:v>
                </c:pt>
                <c:pt idx="4734">
                  <c:v>118.039</c:v>
                </c:pt>
                <c:pt idx="4735">
                  <c:v>113.303</c:v>
                </c:pt>
                <c:pt idx="4736">
                  <c:v>-283.99299999999999</c:v>
                </c:pt>
                <c:pt idx="4737">
                  <c:v>-30.475000000000001</c:v>
                </c:pt>
                <c:pt idx="4738">
                  <c:v>97.007000000000005</c:v>
                </c:pt>
                <c:pt idx="4739">
                  <c:v>-44.536000000000001</c:v>
                </c:pt>
                <c:pt idx="4740">
                  <c:v>-265.46499999999997</c:v>
                </c:pt>
                <c:pt idx="4741">
                  <c:v>-91.486000000000004</c:v>
                </c:pt>
                <c:pt idx="4742">
                  <c:v>-370.82900000000001</c:v>
                </c:pt>
                <c:pt idx="4743">
                  <c:v>-125.54600000000001</c:v>
                </c:pt>
                <c:pt idx="4744">
                  <c:v>136.61099999999999</c:v>
                </c:pt>
                <c:pt idx="4745">
                  <c:v>-212.285</c:v>
                </c:pt>
                <c:pt idx="4746">
                  <c:v>-144.83000000000001</c:v>
                </c:pt>
                <c:pt idx="4747">
                  <c:v>-69.096000000000004</c:v>
                </c:pt>
                <c:pt idx="4748">
                  <c:v>15.375</c:v>
                </c:pt>
                <c:pt idx="4749">
                  <c:v>84.994</c:v>
                </c:pt>
                <c:pt idx="4750">
                  <c:v>-102.425</c:v>
                </c:pt>
                <c:pt idx="4751">
                  <c:v>25.835000000000001</c:v>
                </c:pt>
                <c:pt idx="4752">
                  <c:v>186.22300000000001</c:v>
                </c:pt>
                <c:pt idx="4753">
                  <c:v>35.637</c:v>
                </c:pt>
                <c:pt idx="4754">
                  <c:v>-139.85499999999999</c:v>
                </c:pt>
                <c:pt idx="4755">
                  <c:v>11.891999999999999</c:v>
                </c:pt>
                <c:pt idx="4756">
                  <c:v>-144.33500000000001</c:v>
                </c:pt>
                <c:pt idx="4757">
                  <c:v>-203.607</c:v>
                </c:pt>
                <c:pt idx="4758">
                  <c:v>5.5860000000000003</c:v>
                </c:pt>
                <c:pt idx="4759">
                  <c:v>127.124</c:v>
                </c:pt>
                <c:pt idx="4760">
                  <c:v>66.007999999999996</c:v>
                </c:pt>
                <c:pt idx="4761">
                  <c:v>-216.99100000000001</c:v>
                </c:pt>
                <c:pt idx="4762">
                  <c:v>-143.685</c:v>
                </c:pt>
                <c:pt idx="4763">
                  <c:v>144.53800000000001</c:v>
                </c:pt>
                <c:pt idx="4764">
                  <c:v>-116.57299999999999</c:v>
                </c:pt>
                <c:pt idx="4765">
                  <c:v>27.611999999999998</c:v>
                </c:pt>
                <c:pt idx="4766">
                  <c:v>124.547</c:v>
                </c:pt>
                <c:pt idx="4767">
                  <c:v>-66.585999999999999</c:v>
                </c:pt>
                <c:pt idx="4768">
                  <c:v>-90.394000000000005</c:v>
                </c:pt>
                <c:pt idx="4769">
                  <c:v>57.509</c:v>
                </c:pt>
                <c:pt idx="4770">
                  <c:v>23.030999999999999</c:v>
                </c:pt>
                <c:pt idx="4771">
                  <c:v>188.03200000000001</c:v>
                </c:pt>
                <c:pt idx="4772">
                  <c:v>70.688000000000002</c:v>
                </c:pt>
                <c:pt idx="4773">
                  <c:v>-138.29300000000001</c:v>
                </c:pt>
                <c:pt idx="4774">
                  <c:v>-59.073999999999998</c:v>
                </c:pt>
                <c:pt idx="4775">
                  <c:v>47.631999999999998</c:v>
                </c:pt>
                <c:pt idx="4776">
                  <c:v>-94.391999999999996</c:v>
                </c:pt>
                <c:pt idx="4777">
                  <c:v>-244.73</c:v>
                </c:pt>
                <c:pt idx="4778">
                  <c:v>-120.735</c:v>
                </c:pt>
                <c:pt idx="4779">
                  <c:v>-127</c:v>
                </c:pt>
                <c:pt idx="4780">
                  <c:v>-306.56599999999997</c:v>
                </c:pt>
                <c:pt idx="4781">
                  <c:v>-130.18100000000001</c:v>
                </c:pt>
                <c:pt idx="4782">
                  <c:v>74.950999999999993</c:v>
                </c:pt>
                <c:pt idx="4783">
                  <c:v>271.65499999999997</c:v>
                </c:pt>
                <c:pt idx="4784">
                  <c:v>2.9169999999999998</c:v>
                </c:pt>
                <c:pt idx="4785">
                  <c:v>121.30500000000001</c:v>
                </c:pt>
                <c:pt idx="4786">
                  <c:v>-14.936999999999999</c:v>
                </c:pt>
                <c:pt idx="4787">
                  <c:v>-207.51900000000001</c:v>
                </c:pt>
                <c:pt idx="4788">
                  <c:v>-32.033000000000001</c:v>
                </c:pt>
                <c:pt idx="4789">
                  <c:v>233.17</c:v>
                </c:pt>
                <c:pt idx="4790">
                  <c:v>-308.75099999999998</c:v>
                </c:pt>
                <c:pt idx="4791">
                  <c:v>-159.58000000000001</c:v>
                </c:pt>
                <c:pt idx="4792">
                  <c:v>-217.72499999999999</c:v>
                </c:pt>
                <c:pt idx="4793">
                  <c:v>-25.628</c:v>
                </c:pt>
                <c:pt idx="4794">
                  <c:v>-63.625999999999998</c:v>
                </c:pt>
                <c:pt idx="4795">
                  <c:v>-136.654</c:v>
                </c:pt>
                <c:pt idx="4796">
                  <c:v>68.921999999999997</c:v>
                </c:pt>
                <c:pt idx="4797">
                  <c:v>-61.499000000000002</c:v>
                </c:pt>
                <c:pt idx="4798">
                  <c:v>319.10300000000001</c:v>
                </c:pt>
                <c:pt idx="4799">
                  <c:v>65.522000000000006</c:v>
                </c:pt>
                <c:pt idx="4800">
                  <c:v>-108.483</c:v>
                </c:pt>
                <c:pt idx="4801">
                  <c:v>-90.82</c:v>
                </c:pt>
                <c:pt idx="4802">
                  <c:v>-224.274</c:v>
                </c:pt>
                <c:pt idx="4803">
                  <c:v>4.4649999999999999</c:v>
                </c:pt>
                <c:pt idx="4804">
                  <c:v>-203.381</c:v>
                </c:pt>
                <c:pt idx="4805">
                  <c:v>-187.488</c:v>
                </c:pt>
                <c:pt idx="4806">
                  <c:v>8.4429999999999996</c:v>
                </c:pt>
                <c:pt idx="4807">
                  <c:v>-147.833</c:v>
                </c:pt>
                <c:pt idx="4808">
                  <c:v>-93.938000000000002</c:v>
                </c:pt>
                <c:pt idx="4809">
                  <c:v>-68.388999999999996</c:v>
                </c:pt>
                <c:pt idx="4810">
                  <c:v>-70.819999999999993</c:v>
                </c:pt>
                <c:pt idx="4811">
                  <c:v>-106.32299999999999</c:v>
                </c:pt>
                <c:pt idx="4812">
                  <c:v>-24.431000000000001</c:v>
                </c:pt>
                <c:pt idx="4813">
                  <c:v>-150.48400000000001</c:v>
                </c:pt>
                <c:pt idx="4814">
                  <c:v>-231.90799999999999</c:v>
                </c:pt>
                <c:pt idx="4815">
                  <c:v>204.07300000000001</c:v>
                </c:pt>
                <c:pt idx="4816">
                  <c:v>-28.236000000000001</c:v>
                </c:pt>
                <c:pt idx="4817">
                  <c:v>-141.75</c:v>
                </c:pt>
                <c:pt idx="4818">
                  <c:v>-193.035</c:v>
                </c:pt>
                <c:pt idx="4819">
                  <c:v>-176.13900000000001</c:v>
                </c:pt>
                <c:pt idx="4820">
                  <c:v>-313.65699999999998</c:v>
                </c:pt>
                <c:pt idx="4821">
                  <c:v>-224.983</c:v>
                </c:pt>
                <c:pt idx="4822">
                  <c:v>-60.29</c:v>
                </c:pt>
                <c:pt idx="4823">
                  <c:v>91.706999999999994</c:v>
                </c:pt>
                <c:pt idx="4824">
                  <c:v>44.219000000000001</c:v>
                </c:pt>
                <c:pt idx="4825">
                  <c:v>-3.0019999999999998</c:v>
                </c:pt>
                <c:pt idx="4826">
                  <c:v>-35.811999999999998</c:v>
                </c:pt>
                <c:pt idx="4827">
                  <c:v>9.9440000000000008</c:v>
                </c:pt>
                <c:pt idx="4828">
                  <c:v>-73.242999999999995</c:v>
                </c:pt>
                <c:pt idx="4829">
                  <c:v>-51.662999999999997</c:v>
                </c:pt>
                <c:pt idx="4830">
                  <c:v>79.936000000000007</c:v>
                </c:pt>
                <c:pt idx="4831">
                  <c:v>83.796999999999997</c:v>
                </c:pt>
                <c:pt idx="4832">
                  <c:v>100.89</c:v>
                </c:pt>
                <c:pt idx="4833">
                  <c:v>-87.192999999999998</c:v>
                </c:pt>
                <c:pt idx="4834">
                  <c:v>-137.82300000000001</c:v>
                </c:pt>
                <c:pt idx="4835">
                  <c:v>-159.196</c:v>
                </c:pt>
                <c:pt idx="4836">
                  <c:v>179.07400000000001</c:v>
                </c:pt>
                <c:pt idx="4837">
                  <c:v>-325.99200000000002</c:v>
                </c:pt>
                <c:pt idx="4838">
                  <c:v>153.85400000000001</c:v>
                </c:pt>
                <c:pt idx="4839">
                  <c:v>-64.129000000000005</c:v>
                </c:pt>
                <c:pt idx="4840">
                  <c:v>-100.991</c:v>
                </c:pt>
                <c:pt idx="4841">
                  <c:v>83.843999999999994</c:v>
                </c:pt>
                <c:pt idx="4842">
                  <c:v>3.94</c:v>
                </c:pt>
                <c:pt idx="4843">
                  <c:v>-50.972999999999999</c:v>
                </c:pt>
                <c:pt idx="4844">
                  <c:v>142.16</c:v>
                </c:pt>
                <c:pt idx="4845">
                  <c:v>-61.975999999999999</c:v>
                </c:pt>
                <c:pt idx="4846">
                  <c:v>219.78399999999999</c:v>
                </c:pt>
                <c:pt idx="4847">
                  <c:v>-324.80799999999999</c:v>
                </c:pt>
                <c:pt idx="4848">
                  <c:v>-83.503</c:v>
                </c:pt>
                <c:pt idx="4849">
                  <c:v>-235.035</c:v>
                </c:pt>
                <c:pt idx="4850">
                  <c:v>-207.441</c:v>
                </c:pt>
                <c:pt idx="4851">
                  <c:v>-65.135000000000005</c:v>
                </c:pt>
                <c:pt idx="4852">
                  <c:v>26.193999999999999</c:v>
                </c:pt>
                <c:pt idx="4853">
                  <c:v>-14.762</c:v>
                </c:pt>
                <c:pt idx="4854">
                  <c:v>-43.34</c:v>
                </c:pt>
                <c:pt idx="4855">
                  <c:v>-96.462999999999994</c:v>
                </c:pt>
                <c:pt idx="4856">
                  <c:v>-322.79500000000002</c:v>
                </c:pt>
                <c:pt idx="4857">
                  <c:v>-213.74</c:v>
                </c:pt>
                <c:pt idx="4858">
                  <c:v>-84.251999999999995</c:v>
                </c:pt>
                <c:pt idx="4859">
                  <c:v>-183.61099999999999</c:v>
                </c:pt>
                <c:pt idx="4860">
                  <c:v>4.9939999999999998</c:v>
                </c:pt>
                <c:pt idx="4861">
                  <c:v>19.992999999999999</c:v>
                </c:pt>
                <c:pt idx="4862">
                  <c:v>-92.731999999999999</c:v>
                </c:pt>
                <c:pt idx="4863">
                  <c:v>73.13</c:v>
                </c:pt>
                <c:pt idx="4864">
                  <c:v>-243.01900000000001</c:v>
                </c:pt>
                <c:pt idx="4865">
                  <c:v>-210.40100000000001</c:v>
                </c:pt>
                <c:pt idx="4866">
                  <c:v>-110.738</c:v>
                </c:pt>
                <c:pt idx="4867">
                  <c:v>148.96199999999999</c:v>
                </c:pt>
                <c:pt idx="4868">
                  <c:v>25.018999999999998</c:v>
                </c:pt>
                <c:pt idx="4869">
                  <c:v>180.47200000000001</c:v>
                </c:pt>
                <c:pt idx="4870">
                  <c:v>-171.19200000000001</c:v>
                </c:pt>
                <c:pt idx="4871">
                  <c:v>-54.814</c:v>
                </c:pt>
                <c:pt idx="4872">
                  <c:v>143.19499999999999</c:v>
                </c:pt>
                <c:pt idx="4873">
                  <c:v>-41.088000000000001</c:v>
                </c:pt>
                <c:pt idx="4874">
                  <c:v>-229.00399999999999</c:v>
                </c:pt>
                <c:pt idx="4875">
                  <c:v>-377.85300000000001</c:v>
                </c:pt>
                <c:pt idx="4876">
                  <c:v>-57.972999999999999</c:v>
                </c:pt>
                <c:pt idx="4877">
                  <c:v>170.816</c:v>
                </c:pt>
                <c:pt idx="4878">
                  <c:v>-124.62</c:v>
                </c:pt>
                <c:pt idx="4879">
                  <c:v>5.8860000000000001</c:v>
                </c:pt>
                <c:pt idx="4880">
                  <c:v>-48.911000000000001</c:v>
                </c:pt>
                <c:pt idx="4881">
                  <c:v>-9.7759999999999998</c:v>
                </c:pt>
                <c:pt idx="4882">
                  <c:v>-54.262999999999998</c:v>
                </c:pt>
                <c:pt idx="4883">
                  <c:v>82.347999999999999</c:v>
                </c:pt>
                <c:pt idx="4884">
                  <c:v>-13.584</c:v>
                </c:pt>
                <c:pt idx="4885">
                  <c:v>-69.06</c:v>
                </c:pt>
                <c:pt idx="4886">
                  <c:v>-324.52499999999998</c:v>
                </c:pt>
                <c:pt idx="4887">
                  <c:v>-316.10599999999999</c:v>
                </c:pt>
                <c:pt idx="4888">
                  <c:v>-228.51900000000001</c:v>
                </c:pt>
                <c:pt idx="4889">
                  <c:v>37.124000000000002</c:v>
                </c:pt>
                <c:pt idx="4890">
                  <c:v>-65.59</c:v>
                </c:pt>
                <c:pt idx="4891">
                  <c:v>-107.503</c:v>
                </c:pt>
                <c:pt idx="4892">
                  <c:v>149.49</c:v>
                </c:pt>
                <c:pt idx="4893">
                  <c:v>-8.0039999999999996</c:v>
                </c:pt>
                <c:pt idx="4894">
                  <c:v>-132.27500000000001</c:v>
                </c:pt>
                <c:pt idx="4895">
                  <c:v>-373.29899999999998</c:v>
                </c:pt>
                <c:pt idx="4896">
                  <c:v>-59.121000000000002</c:v>
                </c:pt>
                <c:pt idx="4897">
                  <c:v>51.444000000000003</c:v>
                </c:pt>
                <c:pt idx="4898">
                  <c:v>-89.998999999999995</c:v>
                </c:pt>
                <c:pt idx="4899">
                  <c:v>-303.15699999999998</c:v>
                </c:pt>
                <c:pt idx="4900">
                  <c:v>-9.9890000000000008</c:v>
                </c:pt>
                <c:pt idx="4901">
                  <c:v>-291.06799999999998</c:v>
                </c:pt>
                <c:pt idx="4902">
                  <c:v>-268.43900000000002</c:v>
                </c:pt>
                <c:pt idx="4903">
                  <c:v>-138.04900000000001</c:v>
                </c:pt>
                <c:pt idx="4904">
                  <c:v>-154.89500000000001</c:v>
                </c:pt>
                <c:pt idx="4905">
                  <c:v>-291.822</c:v>
                </c:pt>
                <c:pt idx="4906">
                  <c:v>91.126999999999995</c:v>
                </c:pt>
                <c:pt idx="4907">
                  <c:v>157.035</c:v>
                </c:pt>
                <c:pt idx="4908">
                  <c:v>71.932000000000002</c:v>
                </c:pt>
                <c:pt idx="4909">
                  <c:v>-23.643000000000001</c:v>
                </c:pt>
                <c:pt idx="4910">
                  <c:v>-296.27</c:v>
                </c:pt>
                <c:pt idx="4911">
                  <c:v>148.46299999999999</c:v>
                </c:pt>
                <c:pt idx="4912">
                  <c:v>-58.087000000000003</c:v>
                </c:pt>
                <c:pt idx="4913">
                  <c:v>-68.441000000000003</c:v>
                </c:pt>
                <c:pt idx="4914">
                  <c:v>-36.366999999999997</c:v>
                </c:pt>
                <c:pt idx="4915">
                  <c:v>171.756</c:v>
                </c:pt>
                <c:pt idx="4916">
                  <c:v>-15.005000000000001</c:v>
                </c:pt>
                <c:pt idx="4917">
                  <c:v>-404.1</c:v>
                </c:pt>
                <c:pt idx="4918">
                  <c:v>-123.166</c:v>
                </c:pt>
                <c:pt idx="4919">
                  <c:v>-151.477</c:v>
                </c:pt>
                <c:pt idx="4920">
                  <c:v>51.825000000000003</c:v>
                </c:pt>
                <c:pt idx="4921">
                  <c:v>134.61099999999999</c:v>
                </c:pt>
                <c:pt idx="4922">
                  <c:v>-410.50900000000001</c:v>
                </c:pt>
                <c:pt idx="4923">
                  <c:v>150.98400000000001</c:v>
                </c:pt>
                <c:pt idx="4924">
                  <c:v>-300.42700000000002</c:v>
                </c:pt>
                <c:pt idx="4925">
                  <c:v>69.736999999999995</c:v>
                </c:pt>
                <c:pt idx="4926">
                  <c:v>-270.68400000000003</c:v>
                </c:pt>
                <c:pt idx="4927">
                  <c:v>-91.367999999999995</c:v>
                </c:pt>
                <c:pt idx="4928">
                  <c:v>-46.188000000000002</c:v>
                </c:pt>
                <c:pt idx="4929">
                  <c:v>53.713999999999999</c:v>
                </c:pt>
                <c:pt idx="4930">
                  <c:v>-110.18899999999999</c:v>
                </c:pt>
                <c:pt idx="4931">
                  <c:v>-58.149000000000001</c:v>
                </c:pt>
                <c:pt idx="4932">
                  <c:v>-79.528000000000006</c:v>
                </c:pt>
                <c:pt idx="4933">
                  <c:v>257.15600000000001</c:v>
                </c:pt>
                <c:pt idx="4934">
                  <c:v>-187.596</c:v>
                </c:pt>
                <c:pt idx="4935">
                  <c:v>-11.904999999999999</c:v>
                </c:pt>
                <c:pt idx="4936">
                  <c:v>0.27400000000000002</c:v>
                </c:pt>
                <c:pt idx="4937">
                  <c:v>261.88799999999998</c:v>
                </c:pt>
                <c:pt idx="4938">
                  <c:v>-138.72800000000001</c:v>
                </c:pt>
                <c:pt idx="4939">
                  <c:v>40.518000000000001</c:v>
                </c:pt>
                <c:pt idx="4940">
                  <c:v>-128.53700000000001</c:v>
                </c:pt>
                <c:pt idx="4941">
                  <c:v>73.558000000000007</c:v>
                </c:pt>
                <c:pt idx="4942">
                  <c:v>46.107999999999997</c:v>
                </c:pt>
                <c:pt idx="4943">
                  <c:v>-71.424999999999997</c:v>
                </c:pt>
                <c:pt idx="4944">
                  <c:v>-280.65199999999999</c:v>
                </c:pt>
                <c:pt idx="4945">
                  <c:v>-40.604999999999997</c:v>
                </c:pt>
                <c:pt idx="4946">
                  <c:v>-368.47500000000002</c:v>
                </c:pt>
                <c:pt idx="4947">
                  <c:v>-94.837000000000003</c:v>
                </c:pt>
                <c:pt idx="4948">
                  <c:v>87.933000000000007</c:v>
                </c:pt>
                <c:pt idx="4949">
                  <c:v>-80.578000000000003</c:v>
                </c:pt>
                <c:pt idx="4950">
                  <c:v>254.37700000000001</c:v>
                </c:pt>
                <c:pt idx="4951">
                  <c:v>155.65199999999999</c:v>
                </c:pt>
                <c:pt idx="4952">
                  <c:v>47.037999999999997</c:v>
                </c:pt>
                <c:pt idx="4953">
                  <c:v>-123.30500000000001</c:v>
                </c:pt>
                <c:pt idx="4954">
                  <c:v>-132.298</c:v>
                </c:pt>
                <c:pt idx="4955">
                  <c:v>73.471000000000004</c:v>
                </c:pt>
                <c:pt idx="4956">
                  <c:v>-47.372</c:v>
                </c:pt>
                <c:pt idx="4957">
                  <c:v>-159.96199999999999</c:v>
                </c:pt>
                <c:pt idx="4958">
                  <c:v>-76.962000000000003</c:v>
                </c:pt>
                <c:pt idx="4959">
                  <c:v>50.911000000000001</c:v>
                </c:pt>
                <c:pt idx="4960">
                  <c:v>-141.375</c:v>
                </c:pt>
                <c:pt idx="4961">
                  <c:v>55.585999999999999</c:v>
                </c:pt>
                <c:pt idx="4962">
                  <c:v>-214.17</c:v>
                </c:pt>
                <c:pt idx="4963">
                  <c:v>83.475999999999999</c:v>
                </c:pt>
                <c:pt idx="4964">
                  <c:v>63.548000000000002</c:v>
                </c:pt>
                <c:pt idx="4965">
                  <c:v>-353.649</c:v>
                </c:pt>
                <c:pt idx="4966">
                  <c:v>-47.494999999999997</c:v>
                </c:pt>
                <c:pt idx="4967">
                  <c:v>-354.34399999999999</c:v>
                </c:pt>
                <c:pt idx="4968">
                  <c:v>-224.80099999999999</c:v>
                </c:pt>
                <c:pt idx="4969">
                  <c:v>-24.361999999999998</c:v>
                </c:pt>
                <c:pt idx="4970">
                  <c:v>-55.807000000000002</c:v>
                </c:pt>
                <c:pt idx="4971">
                  <c:v>-244.54300000000001</c:v>
                </c:pt>
                <c:pt idx="4972">
                  <c:v>9.1630000000000003</c:v>
                </c:pt>
                <c:pt idx="4973">
                  <c:v>-271.97199999999998</c:v>
                </c:pt>
                <c:pt idx="4974">
                  <c:v>-148.958</c:v>
                </c:pt>
                <c:pt idx="4975">
                  <c:v>-203.39500000000001</c:v>
                </c:pt>
                <c:pt idx="4976">
                  <c:v>-88.408000000000001</c:v>
                </c:pt>
                <c:pt idx="4977">
                  <c:v>-88.909000000000006</c:v>
                </c:pt>
                <c:pt idx="4978">
                  <c:v>276.96300000000002</c:v>
                </c:pt>
                <c:pt idx="4979">
                  <c:v>257.98700000000002</c:v>
                </c:pt>
                <c:pt idx="4980">
                  <c:v>-80.683999999999997</c:v>
                </c:pt>
                <c:pt idx="4981">
                  <c:v>1.891</c:v>
                </c:pt>
                <c:pt idx="4982">
                  <c:v>-122.34</c:v>
                </c:pt>
                <c:pt idx="4983">
                  <c:v>173.61699999999999</c:v>
                </c:pt>
                <c:pt idx="4984">
                  <c:v>-3.0659999999999998</c:v>
                </c:pt>
                <c:pt idx="4985">
                  <c:v>-245.89500000000001</c:v>
                </c:pt>
                <c:pt idx="4986">
                  <c:v>175.27699999999999</c:v>
                </c:pt>
                <c:pt idx="4987">
                  <c:v>-76.012</c:v>
                </c:pt>
                <c:pt idx="4988">
                  <c:v>43.377000000000002</c:v>
                </c:pt>
                <c:pt idx="4989">
                  <c:v>64.852000000000004</c:v>
                </c:pt>
                <c:pt idx="4990">
                  <c:v>-141.756</c:v>
                </c:pt>
                <c:pt idx="4991">
                  <c:v>-122.51900000000001</c:v>
                </c:pt>
                <c:pt idx="4992">
                  <c:v>-179.95400000000001</c:v>
                </c:pt>
                <c:pt idx="4993">
                  <c:v>-260.58</c:v>
                </c:pt>
                <c:pt idx="4994">
                  <c:v>104.523</c:v>
                </c:pt>
                <c:pt idx="4995">
                  <c:v>-218.05099999999999</c:v>
                </c:pt>
                <c:pt idx="4996">
                  <c:v>179.554</c:v>
                </c:pt>
                <c:pt idx="4997">
                  <c:v>-114.127</c:v>
                </c:pt>
                <c:pt idx="4998">
                  <c:v>-222.511</c:v>
                </c:pt>
                <c:pt idx="4999">
                  <c:v>-205.36199999999999</c:v>
                </c:pt>
                <c:pt idx="5000">
                  <c:v>52.332000000000001</c:v>
                </c:pt>
                <c:pt idx="5001">
                  <c:v>148.77500000000001</c:v>
                </c:pt>
                <c:pt idx="5002">
                  <c:v>-163.07400000000001</c:v>
                </c:pt>
                <c:pt idx="5003">
                  <c:v>24.481999999999999</c:v>
                </c:pt>
                <c:pt idx="5004">
                  <c:v>-79.772000000000006</c:v>
                </c:pt>
                <c:pt idx="5005">
                  <c:v>177.75399999999999</c:v>
                </c:pt>
                <c:pt idx="5006">
                  <c:v>-46.667999999999999</c:v>
                </c:pt>
                <c:pt idx="5007">
                  <c:v>303.51600000000002</c:v>
                </c:pt>
                <c:pt idx="5008">
                  <c:v>-6.6660000000000004</c:v>
                </c:pt>
                <c:pt idx="5009">
                  <c:v>24.074999999999999</c:v>
                </c:pt>
                <c:pt idx="5010">
                  <c:v>-52.771999999999998</c:v>
                </c:pt>
                <c:pt idx="5011">
                  <c:v>-19.530999999999999</c:v>
                </c:pt>
                <c:pt idx="5012">
                  <c:v>202.45400000000001</c:v>
                </c:pt>
                <c:pt idx="5013">
                  <c:v>95.084000000000003</c:v>
                </c:pt>
                <c:pt idx="5014">
                  <c:v>-46.548000000000002</c:v>
                </c:pt>
                <c:pt idx="5015">
                  <c:v>-306.81</c:v>
                </c:pt>
                <c:pt idx="5016">
                  <c:v>214.46</c:v>
                </c:pt>
                <c:pt idx="5017">
                  <c:v>9.6000000000000002E-2</c:v>
                </c:pt>
                <c:pt idx="5018">
                  <c:v>192.965</c:v>
                </c:pt>
                <c:pt idx="5019">
                  <c:v>-77.957999999999998</c:v>
                </c:pt>
                <c:pt idx="5020">
                  <c:v>13.077999999999999</c:v>
                </c:pt>
                <c:pt idx="5021">
                  <c:v>-8.4649999999999999</c:v>
                </c:pt>
                <c:pt idx="5022">
                  <c:v>110.268</c:v>
                </c:pt>
                <c:pt idx="5023">
                  <c:v>-279.916</c:v>
                </c:pt>
                <c:pt idx="5024">
                  <c:v>-4.1639999999999997</c:v>
                </c:pt>
                <c:pt idx="5025">
                  <c:v>60.898000000000003</c:v>
                </c:pt>
                <c:pt idx="5026">
                  <c:v>-18.934000000000001</c:v>
                </c:pt>
                <c:pt idx="5027">
                  <c:v>-198.56399999999999</c:v>
                </c:pt>
                <c:pt idx="5028">
                  <c:v>74.042000000000002</c:v>
                </c:pt>
                <c:pt idx="5029">
                  <c:v>-53.131</c:v>
                </c:pt>
                <c:pt idx="5030">
                  <c:v>40.179000000000002</c:v>
                </c:pt>
                <c:pt idx="5031">
                  <c:v>225.80799999999999</c:v>
                </c:pt>
                <c:pt idx="5032">
                  <c:v>-341.93</c:v>
                </c:pt>
                <c:pt idx="5033">
                  <c:v>-59.796999999999997</c:v>
                </c:pt>
                <c:pt idx="5034">
                  <c:v>-335.87099999999998</c:v>
                </c:pt>
                <c:pt idx="5035">
                  <c:v>154.619</c:v>
                </c:pt>
                <c:pt idx="5036">
                  <c:v>-431.85300000000001</c:v>
                </c:pt>
                <c:pt idx="5037">
                  <c:v>68.319000000000003</c:v>
                </c:pt>
                <c:pt idx="5038">
                  <c:v>109.163</c:v>
                </c:pt>
                <c:pt idx="5039">
                  <c:v>3.601</c:v>
                </c:pt>
                <c:pt idx="5040">
                  <c:v>-22.529</c:v>
                </c:pt>
                <c:pt idx="5041">
                  <c:v>-84.195999999999998</c:v>
                </c:pt>
                <c:pt idx="5042">
                  <c:v>-75.313000000000002</c:v>
                </c:pt>
                <c:pt idx="5043">
                  <c:v>-133.136</c:v>
                </c:pt>
                <c:pt idx="5044">
                  <c:v>-152.68100000000001</c:v>
                </c:pt>
                <c:pt idx="5045">
                  <c:v>-236.65100000000001</c:v>
                </c:pt>
                <c:pt idx="5046">
                  <c:v>-411.33</c:v>
                </c:pt>
                <c:pt idx="5047">
                  <c:v>-18.469000000000001</c:v>
                </c:pt>
                <c:pt idx="5048">
                  <c:v>-265.99900000000002</c:v>
                </c:pt>
                <c:pt idx="5049">
                  <c:v>-30.43</c:v>
                </c:pt>
                <c:pt idx="5050">
                  <c:v>-106.42100000000001</c:v>
                </c:pt>
                <c:pt idx="5051">
                  <c:v>309.44</c:v>
                </c:pt>
                <c:pt idx="5052">
                  <c:v>-224.27500000000001</c:v>
                </c:pt>
                <c:pt idx="5053">
                  <c:v>-11.076000000000001</c:v>
                </c:pt>
                <c:pt idx="5054">
                  <c:v>-263.13400000000001</c:v>
                </c:pt>
                <c:pt idx="5055">
                  <c:v>-30.863</c:v>
                </c:pt>
                <c:pt idx="5056">
                  <c:v>38.96</c:v>
                </c:pt>
                <c:pt idx="5057">
                  <c:v>-355.79700000000003</c:v>
                </c:pt>
                <c:pt idx="5058">
                  <c:v>87.064999999999998</c:v>
                </c:pt>
                <c:pt idx="5059">
                  <c:v>-95.105999999999995</c:v>
                </c:pt>
                <c:pt idx="5060">
                  <c:v>322.99400000000003</c:v>
                </c:pt>
                <c:pt idx="5061">
                  <c:v>-232</c:v>
                </c:pt>
                <c:pt idx="5062">
                  <c:v>-169.703</c:v>
                </c:pt>
                <c:pt idx="5063">
                  <c:v>52.853000000000002</c:v>
                </c:pt>
                <c:pt idx="5064">
                  <c:v>11.682</c:v>
                </c:pt>
                <c:pt idx="5065">
                  <c:v>-244.13300000000001</c:v>
                </c:pt>
                <c:pt idx="5066">
                  <c:v>-94.644000000000005</c:v>
                </c:pt>
                <c:pt idx="5067">
                  <c:v>-134.88900000000001</c:v>
                </c:pt>
                <c:pt idx="5068">
                  <c:v>-141.60499999999999</c:v>
                </c:pt>
                <c:pt idx="5069">
                  <c:v>-256.77100000000002</c:v>
                </c:pt>
                <c:pt idx="5070">
                  <c:v>131.24600000000001</c:v>
                </c:pt>
                <c:pt idx="5071">
                  <c:v>117.97799999999999</c:v>
                </c:pt>
                <c:pt idx="5072">
                  <c:v>-166.959</c:v>
                </c:pt>
                <c:pt idx="5073">
                  <c:v>-278.98399999999998</c:v>
                </c:pt>
                <c:pt idx="5074">
                  <c:v>-0.41099999999999998</c:v>
                </c:pt>
                <c:pt idx="5075">
                  <c:v>6.6950000000000003</c:v>
                </c:pt>
                <c:pt idx="5076">
                  <c:v>-324.50599999999997</c:v>
                </c:pt>
                <c:pt idx="5077">
                  <c:v>-34.988999999999997</c:v>
                </c:pt>
                <c:pt idx="5078">
                  <c:v>1.7310000000000001</c:v>
                </c:pt>
                <c:pt idx="5079">
                  <c:v>0.86899999999999999</c:v>
                </c:pt>
                <c:pt idx="5080">
                  <c:v>-8.5039999999999996</c:v>
                </c:pt>
                <c:pt idx="5081">
                  <c:v>-47.55</c:v>
                </c:pt>
                <c:pt idx="5082">
                  <c:v>-10.507</c:v>
                </c:pt>
                <c:pt idx="5083">
                  <c:v>185.67099999999999</c:v>
                </c:pt>
                <c:pt idx="5084">
                  <c:v>171.273</c:v>
                </c:pt>
                <c:pt idx="5085">
                  <c:v>54.817</c:v>
                </c:pt>
                <c:pt idx="5086">
                  <c:v>-159.77199999999999</c:v>
                </c:pt>
                <c:pt idx="5087">
                  <c:v>-113.09</c:v>
                </c:pt>
                <c:pt idx="5088">
                  <c:v>101.242</c:v>
                </c:pt>
                <c:pt idx="5089">
                  <c:v>97.418000000000006</c:v>
                </c:pt>
                <c:pt idx="5090">
                  <c:v>-10.286</c:v>
                </c:pt>
                <c:pt idx="5091">
                  <c:v>-275.46199999999999</c:v>
                </c:pt>
                <c:pt idx="5092">
                  <c:v>-400.726</c:v>
                </c:pt>
                <c:pt idx="5093">
                  <c:v>-212.71700000000001</c:v>
                </c:pt>
                <c:pt idx="5094">
                  <c:v>-312.66199999999998</c:v>
                </c:pt>
                <c:pt idx="5095">
                  <c:v>-361.23399999999998</c:v>
                </c:pt>
                <c:pt idx="5096">
                  <c:v>-24.675000000000001</c:v>
                </c:pt>
                <c:pt idx="5097">
                  <c:v>-280</c:v>
                </c:pt>
                <c:pt idx="5098">
                  <c:v>-76.790999999999997</c:v>
                </c:pt>
                <c:pt idx="5099">
                  <c:v>-173.71899999999999</c:v>
                </c:pt>
                <c:pt idx="5100">
                  <c:v>107.858</c:v>
                </c:pt>
                <c:pt idx="5101">
                  <c:v>137.738</c:v>
                </c:pt>
                <c:pt idx="5102">
                  <c:v>-142.9</c:v>
                </c:pt>
                <c:pt idx="5103">
                  <c:v>-187.25899999999999</c:v>
                </c:pt>
                <c:pt idx="5104">
                  <c:v>-1.5229999999999999</c:v>
                </c:pt>
                <c:pt idx="5105">
                  <c:v>-29.474</c:v>
                </c:pt>
                <c:pt idx="5106">
                  <c:v>-106.526</c:v>
                </c:pt>
                <c:pt idx="5107">
                  <c:v>-179.285</c:v>
                </c:pt>
                <c:pt idx="5108">
                  <c:v>145.62</c:v>
                </c:pt>
                <c:pt idx="5109">
                  <c:v>-78.027000000000001</c:v>
                </c:pt>
                <c:pt idx="5110">
                  <c:v>78.837999999999994</c:v>
                </c:pt>
                <c:pt idx="5111">
                  <c:v>-16.238</c:v>
                </c:pt>
                <c:pt idx="5112">
                  <c:v>-349.30200000000002</c:v>
                </c:pt>
                <c:pt idx="5113">
                  <c:v>-300.14699999999999</c:v>
                </c:pt>
                <c:pt idx="5114">
                  <c:v>13.565</c:v>
                </c:pt>
                <c:pt idx="5115">
                  <c:v>-14.487</c:v>
                </c:pt>
                <c:pt idx="5116">
                  <c:v>-141.70099999999999</c:v>
                </c:pt>
                <c:pt idx="5117">
                  <c:v>-26.141999999999999</c:v>
                </c:pt>
                <c:pt idx="5118">
                  <c:v>-59.615000000000002</c:v>
                </c:pt>
                <c:pt idx="5119">
                  <c:v>-50.771000000000001</c:v>
                </c:pt>
                <c:pt idx="5120">
                  <c:v>-270.08800000000002</c:v>
                </c:pt>
                <c:pt idx="5121">
                  <c:v>121.318</c:v>
                </c:pt>
                <c:pt idx="5122">
                  <c:v>83.515000000000001</c:v>
                </c:pt>
                <c:pt idx="5123">
                  <c:v>-85.62</c:v>
                </c:pt>
                <c:pt idx="5124">
                  <c:v>121.899</c:v>
                </c:pt>
                <c:pt idx="5125">
                  <c:v>-464.791</c:v>
                </c:pt>
                <c:pt idx="5126">
                  <c:v>-77.894000000000005</c:v>
                </c:pt>
                <c:pt idx="5127">
                  <c:v>-327.226</c:v>
                </c:pt>
                <c:pt idx="5128">
                  <c:v>119.48399999999999</c:v>
                </c:pt>
                <c:pt idx="5129">
                  <c:v>107.962</c:v>
                </c:pt>
                <c:pt idx="5130">
                  <c:v>-249.17</c:v>
                </c:pt>
                <c:pt idx="5131">
                  <c:v>-16.393000000000001</c:v>
                </c:pt>
                <c:pt idx="5132">
                  <c:v>-78.471999999999994</c:v>
                </c:pt>
                <c:pt idx="5133">
                  <c:v>-392.226</c:v>
                </c:pt>
                <c:pt idx="5134">
                  <c:v>-109.374</c:v>
                </c:pt>
                <c:pt idx="5135">
                  <c:v>-158.011</c:v>
                </c:pt>
                <c:pt idx="5136">
                  <c:v>-183.69800000000001</c:v>
                </c:pt>
                <c:pt idx="5137">
                  <c:v>-336.08499999999998</c:v>
                </c:pt>
                <c:pt idx="5138">
                  <c:v>-63.762999999999998</c:v>
                </c:pt>
                <c:pt idx="5139">
                  <c:v>68.867000000000004</c:v>
                </c:pt>
                <c:pt idx="5140">
                  <c:v>-97.745999999999995</c:v>
                </c:pt>
                <c:pt idx="5141">
                  <c:v>-131.43299999999999</c:v>
                </c:pt>
                <c:pt idx="5142">
                  <c:v>-29.46</c:v>
                </c:pt>
                <c:pt idx="5143">
                  <c:v>10.279</c:v>
                </c:pt>
                <c:pt idx="5144">
                  <c:v>-235.89</c:v>
                </c:pt>
                <c:pt idx="5145">
                  <c:v>-59.180999999999997</c:v>
                </c:pt>
                <c:pt idx="5146">
                  <c:v>-30.959</c:v>
                </c:pt>
                <c:pt idx="5147">
                  <c:v>-278.185</c:v>
                </c:pt>
                <c:pt idx="5148">
                  <c:v>-177.60499999999999</c:v>
                </c:pt>
                <c:pt idx="5149">
                  <c:v>-10.972</c:v>
                </c:pt>
                <c:pt idx="5150">
                  <c:v>-275.971</c:v>
                </c:pt>
                <c:pt idx="5151">
                  <c:v>-123.949</c:v>
                </c:pt>
                <c:pt idx="5152">
                  <c:v>-107.916</c:v>
                </c:pt>
                <c:pt idx="5153">
                  <c:v>26.120999999999999</c:v>
                </c:pt>
                <c:pt idx="5154">
                  <c:v>-219.99199999999999</c:v>
                </c:pt>
                <c:pt idx="5155">
                  <c:v>-120.89700000000001</c:v>
                </c:pt>
                <c:pt idx="5156">
                  <c:v>92.945999999999998</c:v>
                </c:pt>
                <c:pt idx="5157">
                  <c:v>-167.40799999999999</c:v>
                </c:pt>
                <c:pt idx="5158">
                  <c:v>-197.464</c:v>
                </c:pt>
                <c:pt idx="5159">
                  <c:v>5.9950000000000001</c:v>
                </c:pt>
                <c:pt idx="5160">
                  <c:v>-176.785</c:v>
                </c:pt>
                <c:pt idx="5161">
                  <c:v>-0.22900000000000001</c:v>
                </c:pt>
                <c:pt idx="5162">
                  <c:v>-8.1</c:v>
                </c:pt>
                <c:pt idx="5163">
                  <c:v>-147.203</c:v>
                </c:pt>
                <c:pt idx="5164">
                  <c:v>22.858000000000001</c:v>
                </c:pt>
                <c:pt idx="5165">
                  <c:v>168.75200000000001</c:v>
                </c:pt>
                <c:pt idx="5166">
                  <c:v>137.27600000000001</c:v>
                </c:pt>
                <c:pt idx="5167">
                  <c:v>-93.322000000000003</c:v>
                </c:pt>
                <c:pt idx="5168">
                  <c:v>-186.17599999999999</c:v>
                </c:pt>
                <c:pt idx="5169">
                  <c:v>94.611000000000004</c:v>
                </c:pt>
                <c:pt idx="5170">
                  <c:v>-318.43099999999998</c:v>
                </c:pt>
                <c:pt idx="5171">
                  <c:v>48.78</c:v>
                </c:pt>
                <c:pt idx="5172">
                  <c:v>-81.694999999999993</c:v>
                </c:pt>
                <c:pt idx="5173">
                  <c:v>-140.74600000000001</c:v>
                </c:pt>
                <c:pt idx="5174">
                  <c:v>207.56800000000001</c:v>
                </c:pt>
                <c:pt idx="5175">
                  <c:v>-55.692999999999998</c:v>
                </c:pt>
                <c:pt idx="5176">
                  <c:v>-141.79</c:v>
                </c:pt>
                <c:pt idx="5177">
                  <c:v>151.66800000000001</c:v>
                </c:pt>
                <c:pt idx="5178">
                  <c:v>-156.059</c:v>
                </c:pt>
                <c:pt idx="5179">
                  <c:v>51.362000000000002</c:v>
                </c:pt>
                <c:pt idx="5180">
                  <c:v>-418.58300000000003</c:v>
                </c:pt>
                <c:pt idx="5181">
                  <c:v>-206.453</c:v>
                </c:pt>
                <c:pt idx="5182">
                  <c:v>-321.77199999999999</c:v>
                </c:pt>
                <c:pt idx="5183">
                  <c:v>-102.389</c:v>
                </c:pt>
                <c:pt idx="5184">
                  <c:v>-21.959</c:v>
                </c:pt>
                <c:pt idx="5185">
                  <c:v>-63.103000000000002</c:v>
                </c:pt>
                <c:pt idx="5186">
                  <c:v>92.626000000000005</c:v>
                </c:pt>
                <c:pt idx="5187">
                  <c:v>-4.9580000000000002</c:v>
                </c:pt>
                <c:pt idx="5188">
                  <c:v>59.012</c:v>
                </c:pt>
                <c:pt idx="5189">
                  <c:v>89.954999999999998</c:v>
                </c:pt>
                <c:pt idx="5190">
                  <c:v>-73.388000000000005</c:v>
                </c:pt>
                <c:pt idx="5191">
                  <c:v>-25.452999999999999</c:v>
                </c:pt>
                <c:pt idx="5192">
                  <c:v>-47.759</c:v>
                </c:pt>
                <c:pt idx="5193">
                  <c:v>-293.91699999999997</c:v>
                </c:pt>
                <c:pt idx="5194">
                  <c:v>-346.50299999999999</c:v>
                </c:pt>
                <c:pt idx="5195">
                  <c:v>-397.83</c:v>
                </c:pt>
                <c:pt idx="5196">
                  <c:v>-79.296999999999997</c:v>
                </c:pt>
                <c:pt idx="5197">
                  <c:v>-7.9260000000000002</c:v>
                </c:pt>
                <c:pt idx="5198">
                  <c:v>-56.938000000000002</c:v>
                </c:pt>
                <c:pt idx="5199">
                  <c:v>-97.692999999999998</c:v>
                </c:pt>
                <c:pt idx="5200">
                  <c:v>-245.91499999999999</c:v>
                </c:pt>
                <c:pt idx="5201">
                  <c:v>-432.65</c:v>
                </c:pt>
                <c:pt idx="5202">
                  <c:v>-344.97800000000001</c:v>
                </c:pt>
                <c:pt idx="5203">
                  <c:v>-368.81</c:v>
                </c:pt>
                <c:pt idx="5204">
                  <c:v>14.074999999999999</c:v>
                </c:pt>
                <c:pt idx="5205">
                  <c:v>-115.76300000000001</c:v>
                </c:pt>
                <c:pt idx="5206">
                  <c:v>-102.973</c:v>
                </c:pt>
                <c:pt idx="5207">
                  <c:v>-90.444999999999993</c:v>
                </c:pt>
                <c:pt idx="5208">
                  <c:v>-158.32300000000001</c:v>
                </c:pt>
                <c:pt idx="5209">
                  <c:v>-120.494</c:v>
                </c:pt>
                <c:pt idx="5210">
                  <c:v>-225.548</c:v>
                </c:pt>
                <c:pt idx="5211">
                  <c:v>-48.866</c:v>
                </c:pt>
                <c:pt idx="5212">
                  <c:v>27.427</c:v>
                </c:pt>
                <c:pt idx="5213">
                  <c:v>-281.54300000000001</c:v>
                </c:pt>
                <c:pt idx="5214">
                  <c:v>-28.753</c:v>
                </c:pt>
                <c:pt idx="5215">
                  <c:v>-96.697000000000003</c:v>
                </c:pt>
                <c:pt idx="5216">
                  <c:v>-122.755</c:v>
                </c:pt>
                <c:pt idx="5217">
                  <c:v>-195.875</c:v>
                </c:pt>
                <c:pt idx="5218">
                  <c:v>43.701999999999998</c:v>
                </c:pt>
                <c:pt idx="5219">
                  <c:v>-31.587</c:v>
                </c:pt>
                <c:pt idx="5220">
                  <c:v>-152.64699999999999</c:v>
                </c:pt>
                <c:pt idx="5221">
                  <c:v>-223.745</c:v>
                </c:pt>
                <c:pt idx="5222">
                  <c:v>-347.66699999999997</c:v>
                </c:pt>
                <c:pt idx="5223">
                  <c:v>33.258000000000003</c:v>
                </c:pt>
                <c:pt idx="5224">
                  <c:v>-38.643000000000001</c:v>
                </c:pt>
                <c:pt idx="5225">
                  <c:v>-38.658999999999999</c:v>
                </c:pt>
                <c:pt idx="5226">
                  <c:v>-214.42500000000001</c:v>
                </c:pt>
                <c:pt idx="5227">
                  <c:v>19.36</c:v>
                </c:pt>
                <c:pt idx="5228">
                  <c:v>208.72499999999999</c:v>
                </c:pt>
                <c:pt idx="5229">
                  <c:v>-14.169</c:v>
                </c:pt>
                <c:pt idx="5230">
                  <c:v>-312.21600000000001</c:v>
                </c:pt>
                <c:pt idx="5231">
                  <c:v>-319.18700000000001</c:v>
                </c:pt>
                <c:pt idx="5232">
                  <c:v>155</c:v>
                </c:pt>
                <c:pt idx="5233">
                  <c:v>119.533</c:v>
                </c:pt>
                <c:pt idx="5234">
                  <c:v>-121.101</c:v>
                </c:pt>
                <c:pt idx="5235">
                  <c:v>-89.227000000000004</c:v>
                </c:pt>
                <c:pt idx="5236">
                  <c:v>41.558</c:v>
                </c:pt>
                <c:pt idx="5237">
                  <c:v>-142.00399999999999</c:v>
                </c:pt>
                <c:pt idx="5238">
                  <c:v>199.96199999999999</c:v>
                </c:pt>
                <c:pt idx="5239">
                  <c:v>41.075000000000003</c:v>
                </c:pt>
                <c:pt idx="5240">
                  <c:v>-60.328000000000003</c:v>
                </c:pt>
                <c:pt idx="5241">
                  <c:v>-161.96700000000001</c:v>
                </c:pt>
                <c:pt idx="5242">
                  <c:v>199.33799999999999</c:v>
                </c:pt>
                <c:pt idx="5243">
                  <c:v>-222.53899999999999</c:v>
                </c:pt>
                <c:pt idx="5244">
                  <c:v>28.012</c:v>
                </c:pt>
                <c:pt idx="5245">
                  <c:v>4.9119999999999999</c:v>
                </c:pt>
                <c:pt idx="5246">
                  <c:v>-152.73500000000001</c:v>
                </c:pt>
                <c:pt idx="5247">
                  <c:v>-4.0369999999999999</c:v>
                </c:pt>
                <c:pt idx="5248">
                  <c:v>-113.94799999999999</c:v>
                </c:pt>
                <c:pt idx="5249">
                  <c:v>-355.267</c:v>
                </c:pt>
                <c:pt idx="5250">
                  <c:v>-75.436999999999998</c:v>
                </c:pt>
                <c:pt idx="5251">
                  <c:v>6.6740000000000004</c:v>
                </c:pt>
                <c:pt idx="5252">
                  <c:v>20.382000000000001</c:v>
                </c:pt>
                <c:pt idx="5253">
                  <c:v>-38.988</c:v>
                </c:pt>
                <c:pt idx="5254">
                  <c:v>49.134999999999998</c:v>
                </c:pt>
                <c:pt idx="5255">
                  <c:v>-120.295</c:v>
                </c:pt>
                <c:pt idx="5256">
                  <c:v>37.152999999999999</c:v>
                </c:pt>
                <c:pt idx="5257">
                  <c:v>-22.899000000000001</c:v>
                </c:pt>
                <c:pt idx="5258">
                  <c:v>71.233000000000004</c:v>
                </c:pt>
                <c:pt idx="5259">
                  <c:v>-267.64699999999999</c:v>
                </c:pt>
                <c:pt idx="5260">
                  <c:v>-327.13200000000001</c:v>
                </c:pt>
                <c:pt idx="5261">
                  <c:v>-5.4329999999999998</c:v>
                </c:pt>
                <c:pt idx="5262">
                  <c:v>-334.68099999999998</c:v>
                </c:pt>
                <c:pt idx="5263">
                  <c:v>19.247</c:v>
                </c:pt>
                <c:pt idx="5264">
                  <c:v>-106.96899999999999</c:v>
                </c:pt>
                <c:pt idx="5265">
                  <c:v>-167.25299999999999</c:v>
                </c:pt>
                <c:pt idx="5266">
                  <c:v>-213.14099999999999</c:v>
                </c:pt>
                <c:pt idx="5267">
                  <c:v>-250.36</c:v>
                </c:pt>
                <c:pt idx="5268">
                  <c:v>-108.244</c:v>
                </c:pt>
                <c:pt idx="5269">
                  <c:v>-5.069</c:v>
                </c:pt>
                <c:pt idx="5270">
                  <c:v>-322.98599999999999</c:v>
                </c:pt>
                <c:pt idx="5271">
                  <c:v>119.259</c:v>
                </c:pt>
                <c:pt idx="5272">
                  <c:v>129.80600000000001</c:v>
                </c:pt>
                <c:pt idx="5273">
                  <c:v>199.74700000000001</c:v>
                </c:pt>
                <c:pt idx="5274">
                  <c:v>35.125</c:v>
                </c:pt>
                <c:pt idx="5275">
                  <c:v>-190.60400000000001</c:v>
                </c:pt>
                <c:pt idx="5276">
                  <c:v>-275.26900000000001</c:v>
                </c:pt>
                <c:pt idx="5277">
                  <c:v>-39.206000000000003</c:v>
                </c:pt>
                <c:pt idx="5278">
                  <c:v>-195.94399999999999</c:v>
                </c:pt>
                <c:pt idx="5279">
                  <c:v>-134.126</c:v>
                </c:pt>
                <c:pt idx="5280">
                  <c:v>-198.99299999999999</c:v>
                </c:pt>
                <c:pt idx="5281">
                  <c:v>108.95699999999999</c:v>
                </c:pt>
                <c:pt idx="5282">
                  <c:v>-216.03100000000001</c:v>
                </c:pt>
                <c:pt idx="5283">
                  <c:v>182.25800000000001</c:v>
                </c:pt>
                <c:pt idx="5284">
                  <c:v>-453.36200000000002</c:v>
                </c:pt>
                <c:pt idx="5285">
                  <c:v>-103.25700000000001</c:v>
                </c:pt>
                <c:pt idx="5286">
                  <c:v>-247.398</c:v>
                </c:pt>
                <c:pt idx="5287">
                  <c:v>-123.739</c:v>
                </c:pt>
                <c:pt idx="5288">
                  <c:v>9.2390000000000008</c:v>
                </c:pt>
                <c:pt idx="5289">
                  <c:v>-72.436999999999998</c:v>
                </c:pt>
                <c:pt idx="5290">
                  <c:v>-15.365</c:v>
                </c:pt>
                <c:pt idx="5291">
                  <c:v>-120.971</c:v>
                </c:pt>
                <c:pt idx="5292">
                  <c:v>-66.406999999999996</c:v>
                </c:pt>
                <c:pt idx="5293">
                  <c:v>-142.233</c:v>
                </c:pt>
                <c:pt idx="5294">
                  <c:v>28.992999999999999</c:v>
                </c:pt>
                <c:pt idx="5295">
                  <c:v>55.389000000000003</c:v>
                </c:pt>
                <c:pt idx="5296">
                  <c:v>-208.74100000000001</c:v>
                </c:pt>
                <c:pt idx="5297">
                  <c:v>182.33500000000001</c:v>
                </c:pt>
                <c:pt idx="5298">
                  <c:v>-135.245</c:v>
                </c:pt>
                <c:pt idx="5299">
                  <c:v>110.592</c:v>
                </c:pt>
                <c:pt idx="5300">
                  <c:v>-370.322</c:v>
                </c:pt>
                <c:pt idx="5301">
                  <c:v>188.834</c:v>
                </c:pt>
                <c:pt idx="5302">
                  <c:v>-7.6440000000000001</c:v>
                </c:pt>
                <c:pt idx="5303">
                  <c:v>-112.71599999999999</c:v>
                </c:pt>
                <c:pt idx="5304">
                  <c:v>-237.214</c:v>
                </c:pt>
                <c:pt idx="5305">
                  <c:v>106.843</c:v>
                </c:pt>
                <c:pt idx="5306">
                  <c:v>-179.173</c:v>
                </c:pt>
                <c:pt idx="5307">
                  <c:v>-413.42200000000003</c:v>
                </c:pt>
                <c:pt idx="5308">
                  <c:v>59.228999999999999</c:v>
                </c:pt>
                <c:pt idx="5309">
                  <c:v>36.624000000000002</c:v>
                </c:pt>
                <c:pt idx="5310">
                  <c:v>-66.260000000000005</c:v>
                </c:pt>
                <c:pt idx="5311">
                  <c:v>130.346</c:v>
                </c:pt>
                <c:pt idx="5312">
                  <c:v>-129.851</c:v>
                </c:pt>
                <c:pt idx="5313">
                  <c:v>-245.255</c:v>
                </c:pt>
                <c:pt idx="5314">
                  <c:v>-249.33600000000001</c:v>
                </c:pt>
                <c:pt idx="5315">
                  <c:v>46.723999999999997</c:v>
                </c:pt>
                <c:pt idx="5316">
                  <c:v>-247.846</c:v>
                </c:pt>
                <c:pt idx="5317">
                  <c:v>60.665999999999997</c:v>
                </c:pt>
                <c:pt idx="5318">
                  <c:v>-76.286000000000001</c:v>
                </c:pt>
                <c:pt idx="5319">
                  <c:v>-55.71</c:v>
                </c:pt>
                <c:pt idx="5320">
                  <c:v>-89.936999999999998</c:v>
                </c:pt>
                <c:pt idx="5321">
                  <c:v>50.862000000000002</c:v>
                </c:pt>
                <c:pt idx="5322">
                  <c:v>41.957000000000001</c:v>
                </c:pt>
                <c:pt idx="5323">
                  <c:v>-89.643000000000001</c:v>
                </c:pt>
                <c:pt idx="5324">
                  <c:v>-50.722000000000001</c:v>
                </c:pt>
                <c:pt idx="5325">
                  <c:v>117.486</c:v>
                </c:pt>
                <c:pt idx="5326">
                  <c:v>-406.79199999999997</c:v>
                </c:pt>
                <c:pt idx="5327">
                  <c:v>-140.494</c:v>
                </c:pt>
                <c:pt idx="5328">
                  <c:v>-376.31099999999998</c:v>
                </c:pt>
                <c:pt idx="5329">
                  <c:v>-124.479</c:v>
                </c:pt>
                <c:pt idx="5330">
                  <c:v>78.415999999999997</c:v>
                </c:pt>
                <c:pt idx="5331">
                  <c:v>-328.10599999999999</c:v>
                </c:pt>
                <c:pt idx="5332">
                  <c:v>-8.1349999999999998</c:v>
                </c:pt>
                <c:pt idx="5333">
                  <c:v>-91.308999999999997</c:v>
                </c:pt>
                <c:pt idx="5334">
                  <c:v>41.738999999999997</c:v>
                </c:pt>
                <c:pt idx="5335">
                  <c:v>86.234999999999999</c:v>
                </c:pt>
                <c:pt idx="5336">
                  <c:v>32.268000000000001</c:v>
                </c:pt>
                <c:pt idx="5337">
                  <c:v>54.747999999999998</c:v>
                </c:pt>
                <c:pt idx="5338">
                  <c:v>-353.59800000000001</c:v>
                </c:pt>
                <c:pt idx="5339">
                  <c:v>-181.35</c:v>
                </c:pt>
                <c:pt idx="5340">
                  <c:v>-101.39700000000001</c:v>
                </c:pt>
                <c:pt idx="5341">
                  <c:v>-271.87</c:v>
                </c:pt>
                <c:pt idx="5342">
                  <c:v>-126.583</c:v>
                </c:pt>
                <c:pt idx="5343">
                  <c:v>-460.245</c:v>
                </c:pt>
                <c:pt idx="5344">
                  <c:v>119.18899999999999</c:v>
                </c:pt>
                <c:pt idx="5345">
                  <c:v>18.337</c:v>
                </c:pt>
                <c:pt idx="5346">
                  <c:v>22.327999999999999</c:v>
                </c:pt>
                <c:pt idx="5347">
                  <c:v>-146.93199999999999</c:v>
                </c:pt>
                <c:pt idx="5348">
                  <c:v>-86.846000000000004</c:v>
                </c:pt>
                <c:pt idx="5349">
                  <c:v>9.7579999999999991</c:v>
                </c:pt>
                <c:pt idx="5350">
                  <c:v>12.867000000000001</c:v>
                </c:pt>
                <c:pt idx="5351">
                  <c:v>-53.859000000000002</c:v>
                </c:pt>
                <c:pt idx="5352">
                  <c:v>-449.41</c:v>
                </c:pt>
                <c:pt idx="5353">
                  <c:v>-14.125999999999999</c:v>
                </c:pt>
                <c:pt idx="5354">
                  <c:v>-72.891000000000005</c:v>
                </c:pt>
                <c:pt idx="5355">
                  <c:v>41.173999999999999</c:v>
                </c:pt>
                <c:pt idx="5356">
                  <c:v>41.692</c:v>
                </c:pt>
                <c:pt idx="5357">
                  <c:v>-180.99</c:v>
                </c:pt>
                <c:pt idx="5358">
                  <c:v>-10.68</c:v>
                </c:pt>
                <c:pt idx="5359">
                  <c:v>-246.48</c:v>
                </c:pt>
                <c:pt idx="5360">
                  <c:v>-267.92200000000003</c:v>
                </c:pt>
                <c:pt idx="5361">
                  <c:v>-35.417999999999999</c:v>
                </c:pt>
                <c:pt idx="5362">
                  <c:v>-12.558</c:v>
                </c:pt>
                <c:pt idx="5363">
                  <c:v>-71.209000000000003</c:v>
                </c:pt>
                <c:pt idx="5364">
                  <c:v>213.72399999999999</c:v>
                </c:pt>
                <c:pt idx="5365">
                  <c:v>24.042000000000002</c:v>
                </c:pt>
                <c:pt idx="5366">
                  <c:v>34.396999999999998</c:v>
                </c:pt>
                <c:pt idx="5367">
                  <c:v>179.12700000000001</c:v>
                </c:pt>
                <c:pt idx="5368">
                  <c:v>171.13800000000001</c:v>
                </c:pt>
                <c:pt idx="5369">
                  <c:v>-54.357999999999997</c:v>
                </c:pt>
                <c:pt idx="5370">
                  <c:v>8.3330000000000002</c:v>
                </c:pt>
                <c:pt idx="5371">
                  <c:v>238.71600000000001</c:v>
                </c:pt>
                <c:pt idx="5372">
                  <c:v>19.582999999999998</c:v>
                </c:pt>
                <c:pt idx="5373">
                  <c:v>-314.05700000000002</c:v>
                </c:pt>
                <c:pt idx="5374">
                  <c:v>-5.7409999999999997</c:v>
                </c:pt>
                <c:pt idx="5375">
                  <c:v>-167.477</c:v>
                </c:pt>
                <c:pt idx="5376">
                  <c:v>-229.29300000000001</c:v>
                </c:pt>
                <c:pt idx="5377">
                  <c:v>-42.796999999999997</c:v>
                </c:pt>
                <c:pt idx="5378">
                  <c:v>-217.43</c:v>
                </c:pt>
                <c:pt idx="5379">
                  <c:v>36.694000000000003</c:v>
                </c:pt>
                <c:pt idx="5380">
                  <c:v>254.57</c:v>
                </c:pt>
                <c:pt idx="5381">
                  <c:v>-142.51499999999999</c:v>
                </c:pt>
                <c:pt idx="5382">
                  <c:v>-208.43700000000001</c:v>
                </c:pt>
                <c:pt idx="5383">
                  <c:v>54.341000000000001</c:v>
                </c:pt>
                <c:pt idx="5384">
                  <c:v>42.473999999999997</c:v>
                </c:pt>
                <c:pt idx="5385">
                  <c:v>91.266999999999996</c:v>
                </c:pt>
                <c:pt idx="5386">
                  <c:v>181.83500000000001</c:v>
                </c:pt>
                <c:pt idx="5387">
                  <c:v>-184.44800000000001</c:v>
                </c:pt>
                <c:pt idx="5388">
                  <c:v>-210.69200000000001</c:v>
                </c:pt>
                <c:pt idx="5389">
                  <c:v>-257.48899999999998</c:v>
                </c:pt>
                <c:pt idx="5390">
                  <c:v>-262.04399999999998</c:v>
                </c:pt>
                <c:pt idx="5391">
                  <c:v>1.2430000000000001</c:v>
                </c:pt>
                <c:pt idx="5392">
                  <c:v>-144.71700000000001</c:v>
                </c:pt>
                <c:pt idx="5393">
                  <c:v>-77.445999999999998</c:v>
                </c:pt>
                <c:pt idx="5394">
                  <c:v>29.312999999999999</c:v>
                </c:pt>
                <c:pt idx="5395">
                  <c:v>-366.41300000000001</c:v>
                </c:pt>
                <c:pt idx="5396">
                  <c:v>-143.215</c:v>
                </c:pt>
                <c:pt idx="5397">
                  <c:v>-282.94299999999998</c:v>
                </c:pt>
                <c:pt idx="5398">
                  <c:v>-11.010999999999999</c:v>
                </c:pt>
                <c:pt idx="5399">
                  <c:v>-291.214</c:v>
                </c:pt>
                <c:pt idx="5400">
                  <c:v>-107.23</c:v>
                </c:pt>
                <c:pt idx="5401">
                  <c:v>34.512999999999998</c:v>
                </c:pt>
                <c:pt idx="5402">
                  <c:v>-208.37</c:v>
                </c:pt>
                <c:pt idx="5403">
                  <c:v>-293.88299999999998</c:v>
                </c:pt>
                <c:pt idx="5404">
                  <c:v>-208.91</c:v>
                </c:pt>
                <c:pt idx="5405">
                  <c:v>-222.53800000000001</c:v>
                </c:pt>
                <c:pt idx="5406">
                  <c:v>-201.059</c:v>
                </c:pt>
                <c:pt idx="5407">
                  <c:v>-162.726</c:v>
                </c:pt>
                <c:pt idx="5408">
                  <c:v>-264.524</c:v>
                </c:pt>
                <c:pt idx="5409">
                  <c:v>61.301000000000002</c:v>
                </c:pt>
                <c:pt idx="5410">
                  <c:v>45.899000000000001</c:v>
                </c:pt>
                <c:pt idx="5411">
                  <c:v>123.681</c:v>
                </c:pt>
                <c:pt idx="5412">
                  <c:v>50.225999999999999</c:v>
                </c:pt>
                <c:pt idx="5413">
                  <c:v>107.86499999999999</c:v>
                </c:pt>
                <c:pt idx="5414">
                  <c:v>-176.333</c:v>
                </c:pt>
                <c:pt idx="5415">
                  <c:v>100.33499999999999</c:v>
                </c:pt>
                <c:pt idx="5416">
                  <c:v>159.59200000000001</c:v>
                </c:pt>
                <c:pt idx="5417">
                  <c:v>36.941000000000003</c:v>
                </c:pt>
                <c:pt idx="5418">
                  <c:v>-311.63900000000001</c:v>
                </c:pt>
                <c:pt idx="5419">
                  <c:v>-68.266999999999996</c:v>
                </c:pt>
                <c:pt idx="5420">
                  <c:v>-149.90100000000001</c:v>
                </c:pt>
                <c:pt idx="5421">
                  <c:v>144.69900000000001</c:v>
                </c:pt>
                <c:pt idx="5422">
                  <c:v>-137.417</c:v>
                </c:pt>
                <c:pt idx="5423">
                  <c:v>274.22800000000001</c:v>
                </c:pt>
                <c:pt idx="5424">
                  <c:v>-182.22</c:v>
                </c:pt>
                <c:pt idx="5425">
                  <c:v>48.793999999999997</c:v>
                </c:pt>
                <c:pt idx="5426">
                  <c:v>-16.648</c:v>
                </c:pt>
                <c:pt idx="5427">
                  <c:v>36.481999999999999</c:v>
                </c:pt>
                <c:pt idx="5428">
                  <c:v>64.070999999999998</c:v>
                </c:pt>
                <c:pt idx="5429">
                  <c:v>-35.618000000000002</c:v>
                </c:pt>
                <c:pt idx="5430">
                  <c:v>-153.678</c:v>
                </c:pt>
                <c:pt idx="5431">
                  <c:v>-317.91800000000001</c:v>
                </c:pt>
                <c:pt idx="5432">
                  <c:v>148.99600000000001</c:v>
                </c:pt>
                <c:pt idx="5433">
                  <c:v>-289.38299999999998</c:v>
                </c:pt>
                <c:pt idx="5434">
                  <c:v>-21.402999999999999</c:v>
                </c:pt>
                <c:pt idx="5435">
                  <c:v>-115.38500000000001</c:v>
                </c:pt>
                <c:pt idx="5436">
                  <c:v>-155.87700000000001</c:v>
                </c:pt>
                <c:pt idx="5437">
                  <c:v>-236.90899999999999</c:v>
                </c:pt>
                <c:pt idx="5438">
                  <c:v>-93.534000000000006</c:v>
                </c:pt>
                <c:pt idx="5439">
                  <c:v>-21.446999999999999</c:v>
                </c:pt>
                <c:pt idx="5440">
                  <c:v>-195.69</c:v>
                </c:pt>
                <c:pt idx="5441">
                  <c:v>14.317</c:v>
                </c:pt>
                <c:pt idx="5442">
                  <c:v>121.04900000000001</c:v>
                </c:pt>
                <c:pt idx="5443">
                  <c:v>247.77</c:v>
                </c:pt>
                <c:pt idx="5444">
                  <c:v>-14.164</c:v>
                </c:pt>
                <c:pt idx="5445">
                  <c:v>-256.48099999999999</c:v>
                </c:pt>
                <c:pt idx="5446">
                  <c:v>110.797</c:v>
                </c:pt>
                <c:pt idx="5447">
                  <c:v>-174.07499999999999</c:v>
                </c:pt>
                <c:pt idx="5448">
                  <c:v>-19.702000000000002</c:v>
                </c:pt>
                <c:pt idx="5449">
                  <c:v>26.853999999999999</c:v>
                </c:pt>
                <c:pt idx="5450">
                  <c:v>-58.716000000000001</c:v>
                </c:pt>
                <c:pt idx="5451">
                  <c:v>-128.29499999999999</c:v>
                </c:pt>
                <c:pt idx="5452">
                  <c:v>63.79</c:v>
                </c:pt>
                <c:pt idx="5453">
                  <c:v>-83.831999999999994</c:v>
                </c:pt>
                <c:pt idx="5454">
                  <c:v>-74.082999999999998</c:v>
                </c:pt>
                <c:pt idx="5455">
                  <c:v>-116.67</c:v>
                </c:pt>
                <c:pt idx="5456">
                  <c:v>-13.253</c:v>
                </c:pt>
                <c:pt idx="5457">
                  <c:v>249.08600000000001</c:v>
                </c:pt>
                <c:pt idx="5458">
                  <c:v>-7.9749999999999996</c:v>
                </c:pt>
                <c:pt idx="5459">
                  <c:v>-73.721000000000004</c:v>
                </c:pt>
                <c:pt idx="5460">
                  <c:v>101.675</c:v>
                </c:pt>
                <c:pt idx="5461">
                  <c:v>58.994</c:v>
                </c:pt>
                <c:pt idx="5462">
                  <c:v>15.802</c:v>
                </c:pt>
                <c:pt idx="5463">
                  <c:v>-250.73400000000001</c:v>
                </c:pt>
                <c:pt idx="5464">
                  <c:v>-238.41</c:v>
                </c:pt>
                <c:pt idx="5465">
                  <c:v>83.846999999999994</c:v>
                </c:pt>
                <c:pt idx="5466">
                  <c:v>-154.77000000000001</c:v>
                </c:pt>
                <c:pt idx="5467">
                  <c:v>-70.013000000000005</c:v>
                </c:pt>
                <c:pt idx="5468">
                  <c:v>13.125</c:v>
                </c:pt>
                <c:pt idx="5469">
                  <c:v>-75.135000000000005</c:v>
                </c:pt>
                <c:pt idx="5470">
                  <c:v>141.69499999999999</c:v>
                </c:pt>
                <c:pt idx="5471">
                  <c:v>47.274999999999999</c:v>
                </c:pt>
                <c:pt idx="5472">
                  <c:v>188.55099999999999</c:v>
                </c:pt>
                <c:pt idx="5473">
                  <c:v>-254.33699999999999</c:v>
                </c:pt>
                <c:pt idx="5474">
                  <c:v>-111.301</c:v>
                </c:pt>
                <c:pt idx="5475">
                  <c:v>111.20099999999999</c:v>
                </c:pt>
                <c:pt idx="5476">
                  <c:v>-143.60499999999999</c:v>
                </c:pt>
                <c:pt idx="5477">
                  <c:v>169.03</c:v>
                </c:pt>
                <c:pt idx="5478">
                  <c:v>-269.96800000000002</c:v>
                </c:pt>
                <c:pt idx="5479">
                  <c:v>-36.936</c:v>
                </c:pt>
                <c:pt idx="5480">
                  <c:v>-134.36799999999999</c:v>
                </c:pt>
                <c:pt idx="5481">
                  <c:v>-399.48700000000002</c:v>
                </c:pt>
                <c:pt idx="5482">
                  <c:v>67.572000000000003</c:v>
                </c:pt>
                <c:pt idx="5483">
                  <c:v>-300.15899999999999</c:v>
                </c:pt>
                <c:pt idx="5484">
                  <c:v>-130.30799999999999</c:v>
                </c:pt>
                <c:pt idx="5485">
                  <c:v>-196.44</c:v>
                </c:pt>
                <c:pt idx="5486">
                  <c:v>-166.42</c:v>
                </c:pt>
                <c:pt idx="5487">
                  <c:v>164.042</c:v>
                </c:pt>
                <c:pt idx="5488">
                  <c:v>69.718000000000004</c:v>
                </c:pt>
                <c:pt idx="5489">
                  <c:v>-264.46699999999998</c:v>
                </c:pt>
                <c:pt idx="5490">
                  <c:v>40.119</c:v>
                </c:pt>
                <c:pt idx="5491">
                  <c:v>-58.04</c:v>
                </c:pt>
                <c:pt idx="5492">
                  <c:v>-88.733000000000004</c:v>
                </c:pt>
                <c:pt idx="5493">
                  <c:v>-391.30700000000002</c:v>
                </c:pt>
                <c:pt idx="5494">
                  <c:v>-152.601</c:v>
                </c:pt>
                <c:pt idx="5495">
                  <c:v>-160.22399999999999</c:v>
                </c:pt>
                <c:pt idx="5496">
                  <c:v>34.847999999999999</c:v>
                </c:pt>
                <c:pt idx="5497">
                  <c:v>-364.54399999999998</c:v>
                </c:pt>
                <c:pt idx="5498">
                  <c:v>-103.65300000000001</c:v>
                </c:pt>
                <c:pt idx="5499">
                  <c:v>-60.911999999999999</c:v>
                </c:pt>
                <c:pt idx="5500">
                  <c:v>22.029</c:v>
                </c:pt>
                <c:pt idx="5501">
                  <c:v>-230.18100000000001</c:v>
                </c:pt>
                <c:pt idx="5502">
                  <c:v>5.0919999999999996</c:v>
                </c:pt>
                <c:pt idx="5503">
                  <c:v>-334.05099999999999</c:v>
                </c:pt>
                <c:pt idx="5504">
                  <c:v>-118.852</c:v>
                </c:pt>
                <c:pt idx="5505">
                  <c:v>-290.71199999999999</c:v>
                </c:pt>
                <c:pt idx="5506">
                  <c:v>-26.45</c:v>
                </c:pt>
                <c:pt idx="5507">
                  <c:v>-178.797</c:v>
                </c:pt>
                <c:pt idx="5508">
                  <c:v>-130.29300000000001</c:v>
                </c:pt>
                <c:pt idx="5509">
                  <c:v>-217.24</c:v>
                </c:pt>
                <c:pt idx="5510">
                  <c:v>-42.758000000000003</c:v>
                </c:pt>
                <c:pt idx="5511">
                  <c:v>-151.48599999999999</c:v>
                </c:pt>
                <c:pt idx="5512">
                  <c:v>-132.05699999999999</c:v>
                </c:pt>
                <c:pt idx="5513">
                  <c:v>32.051000000000002</c:v>
                </c:pt>
                <c:pt idx="5514">
                  <c:v>-105.473</c:v>
                </c:pt>
                <c:pt idx="5515">
                  <c:v>136.97300000000001</c:v>
                </c:pt>
                <c:pt idx="5516">
                  <c:v>100.914</c:v>
                </c:pt>
                <c:pt idx="5517">
                  <c:v>181.26300000000001</c:v>
                </c:pt>
                <c:pt idx="5518">
                  <c:v>-210.011</c:v>
                </c:pt>
                <c:pt idx="5519">
                  <c:v>-5.7880000000000003</c:v>
                </c:pt>
                <c:pt idx="5520">
                  <c:v>26.574000000000002</c:v>
                </c:pt>
                <c:pt idx="5521">
                  <c:v>-161.959</c:v>
                </c:pt>
                <c:pt idx="5522">
                  <c:v>-370.471</c:v>
                </c:pt>
                <c:pt idx="5523">
                  <c:v>-253.994</c:v>
                </c:pt>
                <c:pt idx="5524">
                  <c:v>-120.67100000000001</c:v>
                </c:pt>
                <c:pt idx="5525">
                  <c:v>-172.012</c:v>
                </c:pt>
                <c:pt idx="5526">
                  <c:v>-389.17399999999998</c:v>
                </c:pt>
                <c:pt idx="5527">
                  <c:v>-212.84299999999999</c:v>
                </c:pt>
                <c:pt idx="5528">
                  <c:v>-350.20699999999999</c:v>
                </c:pt>
                <c:pt idx="5529">
                  <c:v>-144.33699999999999</c:v>
                </c:pt>
                <c:pt idx="5530">
                  <c:v>1.5649999999999999</c:v>
                </c:pt>
                <c:pt idx="5531">
                  <c:v>-257.74599999999998</c:v>
                </c:pt>
                <c:pt idx="5532">
                  <c:v>-150.18600000000001</c:v>
                </c:pt>
                <c:pt idx="5533">
                  <c:v>-150.09800000000001</c:v>
                </c:pt>
                <c:pt idx="5534">
                  <c:v>-4.3259999999999996</c:v>
                </c:pt>
                <c:pt idx="5535">
                  <c:v>-440.839</c:v>
                </c:pt>
                <c:pt idx="5536">
                  <c:v>-103.265</c:v>
                </c:pt>
                <c:pt idx="5537">
                  <c:v>-165.702</c:v>
                </c:pt>
                <c:pt idx="5538">
                  <c:v>32.590000000000003</c:v>
                </c:pt>
                <c:pt idx="5539">
                  <c:v>-305.27300000000002</c:v>
                </c:pt>
                <c:pt idx="5540">
                  <c:v>-374.12099999999998</c:v>
                </c:pt>
                <c:pt idx="5541">
                  <c:v>-11.156000000000001</c:v>
                </c:pt>
                <c:pt idx="5542">
                  <c:v>-183.089</c:v>
                </c:pt>
                <c:pt idx="5543">
                  <c:v>80.438000000000002</c:v>
                </c:pt>
                <c:pt idx="5544">
                  <c:v>-54.973999999999997</c:v>
                </c:pt>
                <c:pt idx="5545">
                  <c:v>-109.621</c:v>
                </c:pt>
                <c:pt idx="5546">
                  <c:v>161.042</c:v>
                </c:pt>
                <c:pt idx="5547">
                  <c:v>-143.94499999999999</c:v>
                </c:pt>
                <c:pt idx="5548">
                  <c:v>-171.114</c:v>
                </c:pt>
                <c:pt idx="5549">
                  <c:v>-242.773</c:v>
                </c:pt>
                <c:pt idx="5550">
                  <c:v>-77.849000000000004</c:v>
                </c:pt>
                <c:pt idx="5551">
                  <c:v>79.45</c:v>
                </c:pt>
                <c:pt idx="5552">
                  <c:v>109.501</c:v>
                </c:pt>
                <c:pt idx="5553">
                  <c:v>-203.07499999999999</c:v>
                </c:pt>
                <c:pt idx="5554">
                  <c:v>-42.723999999999997</c:v>
                </c:pt>
                <c:pt idx="5555">
                  <c:v>29.073</c:v>
                </c:pt>
                <c:pt idx="5556">
                  <c:v>-212.26300000000001</c:v>
                </c:pt>
                <c:pt idx="5557">
                  <c:v>-162.20699999999999</c:v>
                </c:pt>
                <c:pt idx="5558">
                  <c:v>-45.405999999999999</c:v>
                </c:pt>
                <c:pt idx="5559">
                  <c:v>-158.87</c:v>
                </c:pt>
                <c:pt idx="5560">
                  <c:v>6.0919999999999996</c:v>
                </c:pt>
                <c:pt idx="5561">
                  <c:v>-171.92099999999999</c:v>
                </c:pt>
                <c:pt idx="5562">
                  <c:v>58.951000000000001</c:v>
                </c:pt>
                <c:pt idx="5563">
                  <c:v>-242.44</c:v>
                </c:pt>
                <c:pt idx="5564">
                  <c:v>-411.97699999999998</c:v>
                </c:pt>
                <c:pt idx="5565">
                  <c:v>-129.91800000000001</c:v>
                </c:pt>
                <c:pt idx="5566">
                  <c:v>34.026000000000003</c:v>
                </c:pt>
                <c:pt idx="5567">
                  <c:v>-106.63200000000001</c:v>
                </c:pt>
                <c:pt idx="5568">
                  <c:v>-466.93299999999999</c:v>
                </c:pt>
                <c:pt idx="5569">
                  <c:v>133.11099999999999</c:v>
                </c:pt>
                <c:pt idx="5570">
                  <c:v>-39.54</c:v>
                </c:pt>
                <c:pt idx="5571">
                  <c:v>-7.76</c:v>
                </c:pt>
                <c:pt idx="5572">
                  <c:v>161.13399999999999</c:v>
                </c:pt>
                <c:pt idx="5573">
                  <c:v>-33.098999999999997</c:v>
                </c:pt>
                <c:pt idx="5574">
                  <c:v>238.57</c:v>
                </c:pt>
                <c:pt idx="5575">
                  <c:v>-132.55199999999999</c:v>
                </c:pt>
                <c:pt idx="5576">
                  <c:v>77.149000000000001</c:v>
                </c:pt>
                <c:pt idx="5577">
                  <c:v>-132.952</c:v>
                </c:pt>
                <c:pt idx="5578">
                  <c:v>-33.268999999999998</c:v>
                </c:pt>
                <c:pt idx="5579">
                  <c:v>92.254999999999995</c:v>
                </c:pt>
                <c:pt idx="5580">
                  <c:v>183.84100000000001</c:v>
                </c:pt>
                <c:pt idx="5581">
                  <c:v>90.025999999999996</c:v>
                </c:pt>
                <c:pt idx="5582">
                  <c:v>24.797000000000001</c:v>
                </c:pt>
                <c:pt idx="5583">
                  <c:v>-205.74100000000001</c:v>
                </c:pt>
                <c:pt idx="5584">
                  <c:v>-205.33</c:v>
                </c:pt>
                <c:pt idx="5585">
                  <c:v>-87.518000000000001</c:v>
                </c:pt>
                <c:pt idx="5586">
                  <c:v>-50.298999999999999</c:v>
                </c:pt>
                <c:pt idx="5587">
                  <c:v>10.044</c:v>
                </c:pt>
                <c:pt idx="5588">
                  <c:v>-400.113</c:v>
                </c:pt>
                <c:pt idx="5589">
                  <c:v>7.5449999999999999</c:v>
                </c:pt>
                <c:pt idx="5590">
                  <c:v>47.468000000000004</c:v>
                </c:pt>
                <c:pt idx="5591">
                  <c:v>150.24199999999999</c:v>
                </c:pt>
                <c:pt idx="5592">
                  <c:v>98.74</c:v>
                </c:pt>
                <c:pt idx="5593">
                  <c:v>-176.02500000000001</c:v>
                </c:pt>
                <c:pt idx="5594">
                  <c:v>-165.74100000000001</c:v>
                </c:pt>
                <c:pt idx="5595">
                  <c:v>103.64100000000001</c:v>
                </c:pt>
                <c:pt idx="5596">
                  <c:v>-50.957999999999998</c:v>
                </c:pt>
                <c:pt idx="5597">
                  <c:v>-91.927999999999997</c:v>
                </c:pt>
                <c:pt idx="5598">
                  <c:v>-104.003</c:v>
                </c:pt>
                <c:pt idx="5599">
                  <c:v>74.558000000000007</c:v>
                </c:pt>
                <c:pt idx="5600">
                  <c:v>-260.27199999999999</c:v>
                </c:pt>
                <c:pt idx="5601">
                  <c:v>-158.38499999999999</c:v>
                </c:pt>
                <c:pt idx="5602">
                  <c:v>-19.166</c:v>
                </c:pt>
                <c:pt idx="5603">
                  <c:v>-80.042000000000002</c:v>
                </c:pt>
                <c:pt idx="5604">
                  <c:v>-139.94999999999999</c:v>
                </c:pt>
                <c:pt idx="5605">
                  <c:v>19.823</c:v>
                </c:pt>
                <c:pt idx="5606">
                  <c:v>-49.582000000000001</c:v>
                </c:pt>
                <c:pt idx="5607">
                  <c:v>-288.64400000000001</c:v>
                </c:pt>
                <c:pt idx="5608">
                  <c:v>7.7279999999999998</c:v>
                </c:pt>
                <c:pt idx="5609">
                  <c:v>-29.091999999999999</c:v>
                </c:pt>
                <c:pt idx="5610">
                  <c:v>1.954</c:v>
                </c:pt>
                <c:pt idx="5611">
                  <c:v>-17.585000000000001</c:v>
                </c:pt>
                <c:pt idx="5612">
                  <c:v>-24.152000000000001</c:v>
                </c:pt>
                <c:pt idx="5613">
                  <c:v>45.003999999999998</c:v>
                </c:pt>
                <c:pt idx="5614">
                  <c:v>15.824</c:v>
                </c:pt>
                <c:pt idx="5615">
                  <c:v>140.46100000000001</c:v>
                </c:pt>
                <c:pt idx="5616">
                  <c:v>-239.50700000000001</c:v>
                </c:pt>
                <c:pt idx="5617">
                  <c:v>169.113</c:v>
                </c:pt>
                <c:pt idx="5618">
                  <c:v>295.35000000000002</c:v>
                </c:pt>
                <c:pt idx="5619">
                  <c:v>-221.08199999999999</c:v>
                </c:pt>
                <c:pt idx="5620">
                  <c:v>27.286999999999999</c:v>
                </c:pt>
                <c:pt idx="5621">
                  <c:v>-297.34199999999998</c:v>
                </c:pt>
                <c:pt idx="5622">
                  <c:v>-181.333</c:v>
                </c:pt>
                <c:pt idx="5623">
                  <c:v>73.971000000000004</c:v>
                </c:pt>
                <c:pt idx="5624">
                  <c:v>212.304</c:v>
                </c:pt>
                <c:pt idx="5625">
                  <c:v>62.845999999999997</c:v>
                </c:pt>
                <c:pt idx="5626">
                  <c:v>68.81</c:v>
                </c:pt>
                <c:pt idx="5627">
                  <c:v>53.750999999999998</c:v>
                </c:pt>
                <c:pt idx="5628">
                  <c:v>-131.029</c:v>
                </c:pt>
                <c:pt idx="5629">
                  <c:v>-269.202</c:v>
                </c:pt>
                <c:pt idx="5630">
                  <c:v>211.75</c:v>
                </c:pt>
                <c:pt idx="5631">
                  <c:v>89.94</c:v>
                </c:pt>
                <c:pt idx="5632">
                  <c:v>-414.18400000000003</c:v>
                </c:pt>
                <c:pt idx="5633">
                  <c:v>45.441000000000003</c:v>
                </c:pt>
                <c:pt idx="5634">
                  <c:v>-204.58099999999999</c:v>
                </c:pt>
                <c:pt idx="5635">
                  <c:v>-340.75</c:v>
                </c:pt>
                <c:pt idx="5636">
                  <c:v>18.82</c:v>
                </c:pt>
                <c:pt idx="5637">
                  <c:v>-21.245999999999999</c:v>
                </c:pt>
                <c:pt idx="5638">
                  <c:v>-104.767</c:v>
                </c:pt>
                <c:pt idx="5639">
                  <c:v>26.161999999999999</c:v>
                </c:pt>
                <c:pt idx="5640">
                  <c:v>-81.405000000000001</c:v>
                </c:pt>
                <c:pt idx="5641">
                  <c:v>237.66300000000001</c:v>
                </c:pt>
                <c:pt idx="5642">
                  <c:v>-29.266999999999999</c:v>
                </c:pt>
                <c:pt idx="5643">
                  <c:v>-17.667000000000002</c:v>
                </c:pt>
                <c:pt idx="5644">
                  <c:v>-37.991999999999997</c:v>
                </c:pt>
                <c:pt idx="5645">
                  <c:v>-7.1859999999999999</c:v>
                </c:pt>
                <c:pt idx="5646">
                  <c:v>96.879000000000005</c:v>
                </c:pt>
                <c:pt idx="5647">
                  <c:v>-123.97499999999999</c:v>
                </c:pt>
                <c:pt idx="5648">
                  <c:v>-216.892</c:v>
                </c:pt>
                <c:pt idx="5649">
                  <c:v>-55.802999999999997</c:v>
                </c:pt>
                <c:pt idx="5650">
                  <c:v>-141.911</c:v>
                </c:pt>
                <c:pt idx="5651">
                  <c:v>-113.783</c:v>
                </c:pt>
                <c:pt idx="5652">
                  <c:v>12.028</c:v>
                </c:pt>
                <c:pt idx="5653">
                  <c:v>69.876999999999995</c:v>
                </c:pt>
                <c:pt idx="5654">
                  <c:v>-55.359000000000002</c:v>
                </c:pt>
                <c:pt idx="5655">
                  <c:v>29.765000000000001</c:v>
                </c:pt>
                <c:pt idx="5656">
                  <c:v>105.681</c:v>
                </c:pt>
                <c:pt idx="5657">
                  <c:v>139.40100000000001</c:v>
                </c:pt>
                <c:pt idx="5658">
                  <c:v>-66.337999999999994</c:v>
                </c:pt>
                <c:pt idx="5659">
                  <c:v>-30.010999999999999</c:v>
                </c:pt>
                <c:pt idx="5660">
                  <c:v>11.736000000000001</c:v>
                </c:pt>
                <c:pt idx="5661">
                  <c:v>-103.444</c:v>
                </c:pt>
                <c:pt idx="5662">
                  <c:v>-102.595</c:v>
                </c:pt>
                <c:pt idx="5663">
                  <c:v>-19.132000000000001</c:v>
                </c:pt>
                <c:pt idx="5664">
                  <c:v>-80.478999999999999</c:v>
                </c:pt>
                <c:pt idx="5665">
                  <c:v>8.234</c:v>
                </c:pt>
                <c:pt idx="5666">
                  <c:v>-68.504999999999995</c:v>
                </c:pt>
                <c:pt idx="5667">
                  <c:v>-16.251000000000001</c:v>
                </c:pt>
                <c:pt idx="5668">
                  <c:v>-154.24199999999999</c:v>
                </c:pt>
                <c:pt idx="5669">
                  <c:v>200.08199999999999</c:v>
                </c:pt>
                <c:pt idx="5670">
                  <c:v>-22.951000000000001</c:v>
                </c:pt>
                <c:pt idx="5671">
                  <c:v>-92.468999999999994</c:v>
                </c:pt>
                <c:pt idx="5672">
                  <c:v>-135.22499999999999</c:v>
                </c:pt>
                <c:pt idx="5673">
                  <c:v>-366.18200000000002</c:v>
                </c:pt>
                <c:pt idx="5674">
                  <c:v>-79.403999999999996</c:v>
                </c:pt>
                <c:pt idx="5675">
                  <c:v>24.861000000000001</c:v>
                </c:pt>
                <c:pt idx="5676">
                  <c:v>42.676000000000002</c:v>
                </c:pt>
                <c:pt idx="5677">
                  <c:v>-78.007999999999996</c:v>
                </c:pt>
                <c:pt idx="5678">
                  <c:v>-223.922</c:v>
                </c:pt>
                <c:pt idx="5679">
                  <c:v>274.82799999999997</c:v>
                </c:pt>
                <c:pt idx="5680">
                  <c:v>-88.430999999999997</c:v>
                </c:pt>
                <c:pt idx="5681">
                  <c:v>-316.29599999999999</c:v>
                </c:pt>
                <c:pt idx="5682">
                  <c:v>-101.15300000000001</c:v>
                </c:pt>
                <c:pt idx="5683">
                  <c:v>-16.431000000000001</c:v>
                </c:pt>
                <c:pt idx="5684">
                  <c:v>-300.89</c:v>
                </c:pt>
                <c:pt idx="5685">
                  <c:v>45.084000000000003</c:v>
                </c:pt>
                <c:pt idx="5686">
                  <c:v>-74.718999999999994</c:v>
                </c:pt>
                <c:pt idx="5687">
                  <c:v>-163.196</c:v>
                </c:pt>
                <c:pt idx="5688">
                  <c:v>-45.850999999999999</c:v>
                </c:pt>
                <c:pt idx="5689">
                  <c:v>31.483000000000001</c:v>
                </c:pt>
                <c:pt idx="5690">
                  <c:v>17.805</c:v>
                </c:pt>
                <c:pt idx="5691">
                  <c:v>-151.887</c:v>
                </c:pt>
                <c:pt idx="5692">
                  <c:v>-135.77199999999999</c:v>
                </c:pt>
                <c:pt idx="5693">
                  <c:v>-139.85</c:v>
                </c:pt>
                <c:pt idx="5694">
                  <c:v>-223.82300000000001</c:v>
                </c:pt>
                <c:pt idx="5695">
                  <c:v>-355.596</c:v>
                </c:pt>
                <c:pt idx="5696">
                  <c:v>-107.584</c:v>
                </c:pt>
                <c:pt idx="5697">
                  <c:v>-281.61</c:v>
                </c:pt>
                <c:pt idx="5698">
                  <c:v>129.76300000000001</c:v>
                </c:pt>
                <c:pt idx="5699">
                  <c:v>-63.381999999999998</c:v>
                </c:pt>
                <c:pt idx="5700">
                  <c:v>-140.065</c:v>
                </c:pt>
                <c:pt idx="5701">
                  <c:v>-167.68799999999999</c:v>
                </c:pt>
                <c:pt idx="5702">
                  <c:v>-44.445999999999998</c:v>
                </c:pt>
                <c:pt idx="5703">
                  <c:v>-79.421999999999997</c:v>
                </c:pt>
                <c:pt idx="5704">
                  <c:v>-145.14699999999999</c:v>
                </c:pt>
                <c:pt idx="5705">
                  <c:v>-60.186999999999998</c:v>
                </c:pt>
                <c:pt idx="5706">
                  <c:v>-254.33600000000001</c:v>
                </c:pt>
                <c:pt idx="5707">
                  <c:v>-242.21600000000001</c:v>
                </c:pt>
                <c:pt idx="5708">
                  <c:v>-276.613</c:v>
                </c:pt>
                <c:pt idx="5709">
                  <c:v>73.058000000000007</c:v>
                </c:pt>
                <c:pt idx="5710">
                  <c:v>-184.56100000000001</c:v>
                </c:pt>
                <c:pt idx="5711">
                  <c:v>86.450999999999993</c:v>
                </c:pt>
                <c:pt idx="5712">
                  <c:v>147.15100000000001</c:v>
                </c:pt>
                <c:pt idx="5713">
                  <c:v>207.88800000000001</c:v>
                </c:pt>
                <c:pt idx="5714">
                  <c:v>-305.702</c:v>
                </c:pt>
                <c:pt idx="5715">
                  <c:v>143.62899999999999</c:v>
                </c:pt>
                <c:pt idx="5716">
                  <c:v>27.882000000000001</c:v>
                </c:pt>
                <c:pt idx="5717">
                  <c:v>-191.82</c:v>
                </c:pt>
                <c:pt idx="5718">
                  <c:v>-47.82</c:v>
                </c:pt>
                <c:pt idx="5719">
                  <c:v>-282.37299999999999</c:v>
                </c:pt>
                <c:pt idx="5720">
                  <c:v>191.52600000000001</c:v>
                </c:pt>
                <c:pt idx="5721">
                  <c:v>-68.947999999999993</c:v>
                </c:pt>
                <c:pt idx="5722">
                  <c:v>16.884</c:v>
                </c:pt>
                <c:pt idx="5723">
                  <c:v>123.107</c:v>
                </c:pt>
                <c:pt idx="5724">
                  <c:v>-68.400999999999996</c:v>
                </c:pt>
                <c:pt idx="5725">
                  <c:v>-186.322</c:v>
                </c:pt>
                <c:pt idx="5726">
                  <c:v>149.76400000000001</c:v>
                </c:pt>
                <c:pt idx="5727">
                  <c:v>-42.664999999999999</c:v>
                </c:pt>
                <c:pt idx="5728">
                  <c:v>132.68100000000001</c:v>
                </c:pt>
                <c:pt idx="5729">
                  <c:v>-36.223999999999997</c:v>
                </c:pt>
                <c:pt idx="5730">
                  <c:v>-23.585999999999999</c:v>
                </c:pt>
                <c:pt idx="5731">
                  <c:v>30.495000000000001</c:v>
                </c:pt>
                <c:pt idx="5732">
                  <c:v>1.96</c:v>
                </c:pt>
                <c:pt idx="5733">
                  <c:v>-365.79399999999998</c:v>
                </c:pt>
                <c:pt idx="5734">
                  <c:v>-140.124</c:v>
                </c:pt>
                <c:pt idx="5735">
                  <c:v>-308.34699999999998</c:v>
                </c:pt>
                <c:pt idx="5736">
                  <c:v>-128.875</c:v>
                </c:pt>
                <c:pt idx="5737">
                  <c:v>-98.034000000000006</c:v>
                </c:pt>
                <c:pt idx="5738">
                  <c:v>41.375999999999998</c:v>
                </c:pt>
                <c:pt idx="5739">
                  <c:v>-242.369</c:v>
                </c:pt>
                <c:pt idx="5740">
                  <c:v>115.458</c:v>
                </c:pt>
                <c:pt idx="5741">
                  <c:v>-142.38999999999999</c:v>
                </c:pt>
                <c:pt idx="5742">
                  <c:v>76.213999999999999</c:v>
                </c:pt>
                <c:pt idx="5743">
                  <c:v>-27.635000000000002</c:v>
                </c:pt>
                <c:pt idx="5744">
                  <c:v>-148.702</c:v>
                </c:pt>
                <c:pt idx="5745">
                  <c:v>200.19200000000001</c:v>
                </c:pt>
                <c:pt idx="5746">
                  <c:v>-151.47200000000001</c:v>
                </c:pt>
                <c:pt idx="5747">
                  <c:v>-28.873999999999999</c:v>
                </c:pt>
                <c:pt idx="5748">
                  <c:v>-255.95099999999999</c:v>
                </c:pt>
                <c:pt idx="5749">
                  <c:v>-225.46199999999999</c:v>
                </c:pt>
                <c:pt idx="5750">
                  <c:v>-31.036000000000001</c:v>
                </c:pt>
                <c:pt idx="5751">
                  <c:v>-144.87100000000001</c:v>
                </c:pt>
                <c:pt idx="5752">
                  <c:v>101.379</c:v>
                </c:pt>
                <c:pt idx="5753">
                  <c:v>210.97900000000001</c:v>
                </c:pt>
                <c:pt idx="5754">
                  <c:v>181.298</c:v>
                </c:pt>
                <c:pt idx="5755">
                  <c:v>-148.072</c:v>
                </c:pt>
                <c:pt idx="5756">
                  <c:v>73.643000000000001</c:v>
                </c:pt>
                <c:pt idx="5757">
                  <c:v>95.108000000000004</c:v>
                </c:pt>
                <c:pt idx="5758">
                  <c:v>-216.036</c:v>
                </c:pt>
                <c:pt idx="5759">
                  <c:v>194.41399999999999</c:v>
                </c:pt>
                <c:pt idx="5760">
                  <c:v>-181.53700000000001</c:v>
                </c:pt>
                <c:pt idx="5761">
                  <c:v>-85.373000000000005</c:v>
                </c:pt>
                <c:pt idx="5762">
                  <c:v>-107.402</c:v>
                </c:pt>
                <c:pt idx="5763">
                  <c:v>21.486999999999998</c:v>
                </c:pt>
                <c:pt idx="5764">
                  <c:v>113.467</c:v>
                </c:pt>
                <c:pt idx="5765">
                  <c:v>189.893</c:v>
                </c:pt>
                <c:pt idx="5766">
                  <c:v>-28.254999999999999</c:v>
                </c:pt>
                <c:pt idx="5767">
                  <c:v>-155.53100000000001</c:v>
                </c:pt>
                <c:pt idx="5768">
                  <c:v>49.56</c:v>
                </c:pt>
                <c:pt idx="5769">
                  <c:v>79.971000000000004</c:v>
                </c:pt>
                <c:pt idx="5770">
                  <c:v>-86.24</c:v>
                </c:pt>
                <c:pt idx="5771">
                  <c:v>-223.68299999999999</c:v>
                </c:pt>
                <c:pt idx="5772">
                  <c:v>-131.85599999999999</c:v>
                </c:pt>
                <c:pt idx="5773">
                  <c:v>-141.43899999999999</c:v>
                </c:pt>
                <c:pt idx="5774">
                  <c:v>-345.24099999999999</c:v>
                </c:pt>
                <c:pt idx="5775">
                  <c:v>-122.28100000000001</c:v>
                </c:pt>
                <c:pt idx="5776">
                  <c:v>15.683999999999999</c:v>
                </c:pt>
                <c:pt idx="5777">
                  <c:v>-187.709</c:v>
                </c:pt>
                <c:pt idx="5778">
                  <c:v>51.692999999999998</c:v>
                </c:pt>
                <c:pt idx="5779">
                  <c:v>112.79</c:v>
                </c:pt>
                <c:pt idx="5780">
                  <c:v>-100.06699999999999</c:v>
                </c:pt>
                <c:pt idx="5781">
                  <c:v>129.26499999999999</c:v>
                </c:pt>
                <c:pt idx="5782">
                  <c:v>89.894000000000005</c:v>
                </c:pt>
                <c:pt idx="5783">
                  <c:v>-56.972999999999999</c:v>
                </c:pt>
                <c:pt idx="5784">
                  <c:v>120.148</c:v>
                </c:pt>
                <c:pt idx="5785">
                  <c:v>-6.0490000000000004</c:v>
                </c:pt>
                <c:pt idx="5786">
                  <c:v>-443.33600000000001</c:v>
                </c:pt>
                <c:pt idx="5787">
                  <c:v>248.70599999999999</c:v>
                </c:pt>
                <c:pt idx="5788">
                  <c:v>-75.658000000000001</c:v>
                </c:pt>
                <c:pt idx="5789">
                  <c:v>223.95500000000001</c:v>
                </c:pt>
                <c:pt idx="5790">
                  <c:v>-220.923</c:v>
                </c:pt>
                <c:pt idx="5791">
                  <c:v>-303.63900000000001</c:v>
                </c:pt>
                <c:pt idx="5792">
                  <c:v>100.926</c:v>
                </c:pt>
                <c:pt idx="5793">
                  <c:v>-51.661000000000001</c:v>
                </c:pt>
                <c:pt idx="5794">
                  <c:v>20.707999999999998</c:v>
                </c:pt>
                <c:pt idx="5795">
                  <c:v>87.319000000000003</c:v>
                </c:pt>
                <c:pt idx="5796">
                  <c:v>26.77</c:v>
                </c:pt>
                <c:pt idx="5797">
                  <c:v>-50.494</c:v>
                </c:pt>
                <c:pt idx="5798">
                  <c:v>-83.036000000000001</c:v>
                </c:pt>
                <c:pt idx="5799">
                  <c:v>-137.38399999999999</c:v>
                </c:pt>
                <c:pt idx="5800">
                  <c:v>-227.24600000000001</c:v>
                </c:pt>
                <c:pt idx="5801">
                  <c:v>-135.988</c:v>
                </c:pt>
                <c:pt idx="5802">
                  <c:v>-85.531999999999996</c:v>
                </c:pt>
                <c:pt idx="5803">
                  <c:v>77.527000000000001</c:v>
                </c:pt>
                <c:pt idx="5804">
                  <c:v>-160.255</c:v>
                </c:pt>
                <c:pt idx="5805">
                  <c:v>-15.404999999999999</c:v>
                </c:pt>
                <c:pt idx="5806">
                  <c:v>43.667999999999999</c:v>
                </c:pt>
                <c:pt idx="5807">
                  <c:v>185.952</c:v>
                </c:pt>
                <c:pt idx="5808">
                  <c:v>-350.8</c:v>
                </c:pt>
                <c:pt idx="5809">
                  <c:v>229.52600000000001</c:v>
                </c:pt>
                <c:pt idx="5810">
                  <c:v>-264.94400000000002</c:v>
                </c:pt>
                <c:pt idx="5811">
                  <c:v>208.61</c:v>
                </c:pt>
                <c:pt idx="5812">
                  <c:v>-267.62</c:v>
                </c:pt>
                <c:pt idx="5813">
                  <c:v>66.978999999999999</c:v>
                </c:pt>
                <c:pt idx="5814">
                  <c:v>275.73700000000002</c:v>
                </c:pt>
                <c:pt idx="5815">
                  <c:v>-26.948</c:v>
                </c:pt>
                <c:pt idx="5816">
                  <c:v>37.768999999999998</c:v>
                </c:pt>
                <c:pt idx="5817">
                  <c:v>-79.849999999999994</c:v>
                </c:pt>
                <c:pt idx="5818">
                  <c:v>-188.53899999999999</c:v>
                </c:pt>
                <c:pt idx="5819">
                  <c:v>214.94200000000001</c:v>
                </c:pt>
                <c:pt idx="5820">
                  <c:v>-54.959000000000003</c:v>
                </c:pt>
                <c:pt idx="5821">
                  <c:v>-4.3440000000000003</c:v>
                </c:pt>
                <c:pt idx="5822">
                  <c:v>19.396000000000001</c:v>
                </c:pt>
                <c:pt idx="5823">
                  <c:v>-296.89400000000001</c:v>
                </c:pt>
                <c:pt idx="5824">
                  <c:v>-142.89699999999999</c:v>
                </c:pt>
                <c:pt idx="5825">
                  <c:v>55.633000000000003</c:v>
                </c:pt>
                <c:pt idx="5826">
                  <c:v>128.839</c:v>
                </c:pt>
                <c:pt idx="5827">
                  <c:v>201.30699999999999</c:v>
                </c:pt>
                <c:pt idx="5828">
                  <c:v>-211.113</c:v>
                </c:pt>
                <c:pt idx="5829">
                  <c:v>-144.54599999999999</c:v>
                </c:pt>
                <c:pt idx="5830">
                  <c:v>-1.911</c:v>
                </c:pt>
                <c:pt idx="5831">
                  <c:v>-296.392</c:v>
                </c:pt>
                <c:pt idx="5832">
                  <c:v>-446.59399999999999</c:v>
                </c:pt>
                <c:pt idx="5833">
                  <c:v>-32.020000000000003</c:v>
                </c:pt>
                <c:pt idx="5834">
                  <c:v>-55.316000000000003</c:v>
                </c:pt>
                <c:pt idx="5835">
                  <c:v>246.703</c:v>
                </c:pt>
                <c:pt idx="5836">
                  <c:v>-354.29700000000003</c:v>
                </c:pt>
                <c:pt idx="5837">
                  <c:v>-358.96100000000001</c:v>
                </c:pt>
                <c:pt idx="5838">
                  <c:v>-253.114</c:v>
                </c:pt>
                <c:pt idx="5839">
                  <c:v>-24.89</c:v>
                </c:pt>
                <c:pt idx="5840">
                  <c:v>-346.721</c:v>
                </c:pt>
                <c:pt idx="5841">
                  <c:v>82.231999999999999</c:v>
                </c:pt>
                <c:pt idx="5842">
                  <c:v>98.48</c:v>
                </c:pt>
                <c:pt idx="5843">
                  <c:v>-220.84100000000001</c:v>
                </c:pt>
                <c:pt idx="5844">
                  <c:v>-30.582999999999998</c:v>
                </c:pt>
                <c:pt idx="5845">
                  <c:v>80.881</c:v>
                </c:pt>
                <c:pt idx="5846">
                  <c:v>115.83799999999999</c:v>
                </c:pt>
                <c:pt idx="5847">
                  <c:v>-284.70800000000003</c:v>
                </c:pt>
                <c:pt idx="5848">
                  <c:v>118.22199999999999</c:v>
                </c:pt>
                <c:pt idx="5849">
                  <c:v>123.413</c:v>
                </c:pt>
                <c:pt idx="5850">
                  <c:v>-273.18900000000002</c:v>
                </c:pt>
                <c:pt idx="5851">
                  <c:v>-356.47500000000002</c:v>
                </c:pt>
                <c:pt idx="5852">
                  <c:v>-41.323</c:v>
                </c:pt>
                <c:pt idx="5853">
                  <c:v>36.290999999999997</c:v>
                </c:pt>
                <c:pt idx="5854">
                  <c:v>-399.33</c:v>
                </c:pt>
                <c:pt idx="5855">
                  <c:v>21.282</c:v>
                </c:pt>
                <c:pt idx="5856">
                  <c:v>87.192999999999998</c:v>
                </c:pt>
                <c:pt idx="5857">
                  <c:v>-320.2</c:v>
                </c:pt>
                <c:pt idx="5858">
                  <c:v>100.92100000000001</c:v>
                </c:pt>
                <c:pt idx="5859">
                  <c:v>-31.009</c:v>
                </c:pt>
                <c:pt idx="5860">
                  <c:v>203.16300000000001</c:v>
                </c:pt>
                <c:pt idx="5861">
                  <c:v>140.19499999999999</c:v>
                </c:pt>
                <c:pt idx="5862">
                  <c:v>-36.622999999999998</c:v>
                </c:pt>
                <c:pt idx="5863">
                  <c:v>-200.43</c:v>
                </c:pt>
                <c:pt idx="5864">
                  <c:v>198.017</c:v>
                </c:pt>
                <c:pt idx="5865">
                  <c:v>-324.16399999999999</c:v>
                </c:pt>
                <c:pt idx="5866">
                  <c:v>-31.567</c:v>
                </c:pt>
                <c:pt idx="5867">
                  <c:v>-128.27199999999999</c:v>
                </c:pt>
                <c:pt idx="5868">
                  <c:v>70.192999999999998</c:v>
                </c:pt>
                <c:pt idx="5869">
                  <c:v>11.281000000000001</c:v>
                </c:pt>
                <c:pt idx="5870">
                  <c:v>83.27</c:v>
                </c:pt>
                <c:pt idx="5871">
                  <c:v>-177.178</c:v>
                </c:pt>
                <c:pt idx="5872">
                  <c:v>-12.851000000000001</c:v>
                </c:pt>
                <c:pt idx="5873">
                  <c:v>-268.68099999999998</c:v>
                </c:pt>
                <c:pt idx="5874">
                  <c:v>-5.1150000000000002</c:v>
                </c:pt>
                <c:pt idx="5875">
                  <c:v>61.921999999999997</c:v>
                </c:pt>
                <c:pt idx="5876">
                  <c:v>-99.975999999999999</c:v>
                </c:pt>
                <c:pt idx="5877">
                  <c:v>-271.35000000000002</c:v>
                </c:pt>
                <c:pt idx="5878">
                  <c:v>94.156999999999996</c:v>
                </c:pt>
                <c:pt idx="5879">
                  <c:v>-53.820999999999998</c:v>
                </c:pt>
                <c:pt idx="5880">
                  <c:v>-157.08799999999999</c:v>
                </c:pt>
                <c:pt idx="5881">
                  <c:v>-121.39700000000001</c:v>
                </c:pt>
                <c:pt idx="5882">
                  <c:v>-274.96199999999999</c:v>
                </c:pt>
                <c:pt idx="5883">
                  <c:v>-79.962999999999994</c:v>
                </c:pt>
                <c:pt idx="5884">
                  <c:v>22.879000000000001</c:v>
                </c:pt>
                <c:pt idx="5885">
                  <c:v>60.052999999999997</c:v>
                </c:pt>
                <c:pt idx="5886">
                  <c:v>-18.003</c:v>
                </c:pt>
                <c:pt idx="5887">
                  <c:v>209.47900000000001</c:v>
                </c:pt>
                <c:pt idx="5888">
                  <c:v>36.445</c:v>
                </c:pt>
                <c:pt idx="5889">
                  <c:v>108.755</c:v>
                </c:pt>
                <c:pt idx="5890">
                  <c:v>-180.21899999999999</c:v>
                </c:pt>
                <c:pt idx="5891">
                  <c:v>-46.271000000000001</c:v>
                </c:pt>
                <c:pt idx="5892">
                  <c:v>-144.66999999999999</c:v>
                </c:pt>
                <c:pt idx="5893">
                  <c:v>-424.73899999999998</c:v>
                </c:pt>
                <c:pt idx="5894">
                  <c:v>-174.08699999999999</c:v>
                </c:pt>
                <c:pt idx="5895">
                  <c:v>-127.816</c:v>
                </c:pt>
                <c:pt idx="5896">
                  <c:v>-216.387</c:v>
                </c:pt>
                <c:pt idx="5897">
                  <c:v>61.978999999999999</c:v>
                </c:pt>
                <c:pt idx="5898">
                  <c:v>-305.43</c:v>
                </c:pt>
                <c:pt idx="5899">
                  <c:v>-267.89400000000001</c:v>
                </c:pt>
                <c:pt idx="5900">
                  <c:v>-64.281999999999996</c:v>
                </c:pt>
                <c:pt idx="5901">
                  <c:v>-252.32900000000001</c:v>
                </c:pt>
                <c:pt idx="5902">
                  <c:v>21.116</c:v>
                </c:pt>
                <c:pt idx="5903">
                  <c:v>51.249000000000002</c:v>
                </c:pt>
                <c:pt idx="5904">
                  <c:v>-38.933</c:v>
                </c:pt>
                <c:pt idx="5905">
                  <c:v>-194.45500000000001</c:v>
                </c:pt>
                <c:pt idx="5906">
                  <c:v>-278.714</c:v>
                </c:pt>
                <c:pt idx="5907">
                  <c:v>-216.34200000000001</c:v>
                </c:pt>
                <c:pt idx="5908">
                  <c:v>-160.53100000000001</c:v>
                </c:pt>
                <c:pt idx="5909">
                  <c:v>-70.498999999999995</c:v>
                </c:pt>
                <c:pt idx="5910">
                  <c:v>223.63300000000001</c:v>
                </c:pt>
                <c:pt idx="5911">
                  <c:v>-75.655000000000001</c:v>
                </c:pt>
                <c:pt idx="5912">
                  <c:v>272.26400000000001</c:v>
                </c:pt>
                <c:pt idx="5913">
                  <c:v>-107.539</c:v>
                </c:pt>
                <c:pt idx="5914">
                  <c:v>157.58099999999999</c:v>
                </c:pt>
                <c:pt idx="5915">
                  <c:v>139.51599999999999</c:v>
                </c:pt>
                <c:pt idx="5916">
                  <c:v>-50.481000000000002</c:v>
                </c:pt>
                <c:pt idx="5917">
                  <c:v>-41.87</c:v>
                </c:pt>
                <c:pt idx="5918">
                  <c:v>-175.68100000000001</c:v>
                </c:pt>
                <c:pt idx="5919">
                  <c:v>-125.208</c:v>
                </c:pt>
                <c:pt idx="5920">
                  <c:v>-226.42599999999999</c:v>
                </c:pt>
                <c:pt idx="5921">
                  <c:v>-20.018999999999998</c:v>
                </c:pt>
                <c:pt idx="5922">
                  <c:v>-19.353999999999999</c:v>
                </c:pt>
                <c:pt idx="5923">
                  <c:v>-143.197</c:v>
                </c:pt>
                <c:pt idx="5924">
                  <c:v>-138.73099999999999</c:v>
                </c:pt>
                <c:pt idx="5925">
                  <c:v>-298.91399999999999</c:v>
                </c:pt>
                <c:pt idx="5926">
                  <c:v>28.225000000000001</c:v>
                </c:pt>
                <c:pt idx="5927">
                  <c:v>-267.988</c:v>
                </c:pt>
                <c:pt idx="5928">
                  <c:v>-43.162999999999997</c:v>
                </c:pt>
                <c:pt idx="5929">
                  <c:v>-136.32599999999999</c:v>
                </c:pt>
                <c:pt idx="5930">
                  <c:v>-75.465000000000003</c:v>
                </c:pt>
                <c:pt idx="5931">
                  <c:v>139.71299999999999</c:v>
                </c:pt>
                <c:pt idx="5932">
                  <c:v>-140.84</c:v>
                </c:pt>
                <c:pt idx="5933">
                  <c:v>-177.87799999999999</c:v>
                </c:pt>
                <c:pt idx="5934">
                  <c:v>51.734000000000002</c:v>
                </c:pt>
                <c:pt idx="5935">
                  <c:v>38.537999999999997</c:v>
                </c:pt>
                <c:pt idx="5936">
                  <c:v>-174.14400000000001</c:v>
                </c:pt>
                <c:pt idx="5937">
                  <c:v>16.384</c:v>
                </c:pt>
                <c:pt idx="5938">
                  <c:v>-5.1210000000000004</c:v>
                </c:pt>
                <c:pt idx="5939">
                  <c:v>172.42</c:v>
                </c:pt>
                <c:pt idx="5940">
                  <c:v>-271.57100000000003</c:v>
                </c:pt>
                <c:pt idx="5941">
                  <c:v>59.290999999999997</c:v>
                </c:pt>
                <c:pt idx="5942">
                  <c:v>-79.793000000000006</c:v>
                </c:pt>
                <c:pt idx="5943">
                  <c:v>-217.99100000000001</c:v>
                </c:pt>
                <c:pt idx="5944">
                  <c:v>125.916</c:v>
                </c:pt>
                <c:pt idx="5945">
                  <c:v>-43.304000000000002</c:v>
                </c:pt>
                <c:pt idx="5946">
                  <c:v>-214.095</c:v>
                </c:pt>
                <c:pt idx="5947">
                  <c:v>-27.199000000000002</c:v>
                </c:pt>
                <c:pt idx="5948">
                  <c:v>84.48</c:v>
                </c:pt>
                <c:pt idx="5949">
                  <c:v>-71.634</c:v>
                </c:pt>
                <c:pt idx="5950">
                  <c:v>-40.805</c:v>
                </c:pt>
                <c:pt idx="5951">
                  <c:v>-116.492</c:v>
                </c:pt>
                <c:pt idx="5952">
                  <c:v>-106.117</c:v>
                </c:pt>
                <c:pt idx="5953">
                  <c:v>-154.90799999999999</c:v>
                </c:pt>
                <c:pt idx="5954">
                  <c:v>57.936</c:v>
                </c:pt>
                <c:pt idx="5955">
                  <c:v>-59.792999999999999</c:v>
                </c:pt>
                <c:pt idx="5956">
                  <c:v>45.878</c:v>
                </c:pt>
                <c:pt idx="5957">
                  <c:v>104.223</c:v>
                </c:pt>
                <c:pt idx="5958">
                  <c:v>-212.68199999999999</c:v>
                </c:pt>
                <c:pt idx="5959">
                  <c:v>-215.911</c:v>
                </c:pt>
                <c:pt idx="5960">
                  <c:v>-8.1440000000000001</c:v>
                </c:pt>
                <c:pt idx="5961">
                  <c:v>205.703</c:v>
                </c:pt>
                <c:pt idx="5962">
                  <c:v>-154.33000000000001</c:v>
                </c:pt>
                <c:pt idx="5963">
                  <c:v>-64.539000000000001</c:v>
                </c:pt>
                <c:pt idx="5964">
                  <c:v>-170.08500000000001</c:v>
                </c:pt>
                <c:pt idx="5965">
                  <c:v>-53.921999999999997</c:v>
                </c:pt>
                <c:pt idx="5966">
                  <c:v>-109.919</c:v>
                </c:pt>
                <c:pt idx="5967">
                  <c:v>-310.41399999999999</c:v>
                </c:pt>
                <c:pt idx="5968">
                  <c:v>-34.94</c:v>
                </c:pt>
                <c:pt idx="5969">
                  <c:v>-103.06</c:v>
                </c:pt>
                <c:pt idx="5970">
                  <c:v>-130.91300000000001</c:v>
                </c:pt>
                <c:pt idx="5971">
                  <c:v>-159.155</c:v>
                </c:pt>
                <c:pt idx="5972">
                  <c:v>-217.41</c:v>
                </c:pt>
                <c:pt idx="5973">
                  <c:v>38.912999999999997</c:v>
                </c:pt>
                <c:pt idx="5974">
                  <c:v>-60.271000000000001</c:v>
                </c:pt>
                <c:pt idx="5975">
                  <c:v>-115.9</c:v>
                </c:pt>
                <c:pt idx="5976">
                  <c:v>-31.734000000000002</c:v>
                </c:pt>
                <c:pt idx="5977">
                  <c:v>34.866</c:v>
                </c:pt>
                <c:pt idx="5978">
                  <c:v>-108.797</c:v>
                </c:pt>
                <c:pt idx="5979">
                  <c:v>105.422</c:v>
                </c:pt>
                <c:pt idx="5980">
                  <c:v>-174.66200000000001</c:v>
                </c:pt>
                <c:pt idx="5981">
                  <c:v>-355.53399999999999</c:v>
                </c:pt>
                <c:pt idx="5982">
                  <c:v>33.866999999999997</c:v>
                </c:pt>
                <c:pt idx="5983">
                  <c:v>-151.76900000000001</c:v>
                </c:pt>
                <c:pt idx="5984">
                  <c:v>-19.686</c:v>
                </c:pt>
                <c:pt idx="5985">
                  <c:v>-135.74799999999999</c:v>
                </c:pt>
                <c:pt idx="5986">
                  <c:v>77.712000000000003</c:v>
                </c:pt>
                <c:pt idx="5987">
                  <c:v>-133.75899999999999</c:v>
                </c:pt>
                <c:pt idx="5988">
                  <c:v>-134.84299999999999</c:v>
                </c:pt>
                <c:pt idx="5989">
                  <c:v>105.122</c:v>
                </c:pt>
                <c:pt idx="5990">
                  <c:v>104.989</c:v>
                </c:pt>
                <c:pt idx="5991">
                  <c:v>-417.51600000000002</c:v>
                </c:pt>
                <c:pt idx="5992">
                  <c:v>67.94</c:v>
                </c:pt>
                <c:pt idx="5993">
                  <c:v>-458.32499999999999</c:v>
                </c:pt>
                <c:pt idx="5994">
                  <c:v>-303.803</c:v>
                </c:pt>
                <c:pt idx="5995">
                  <c:v>-39.234999999999999</c:v>
                </c:pt>
                <c:pt idx="5996">
                  <c:v>-80.036000000000001</c:v>
                </c:pt>
                <c:pt idx="5997">
                  <c:v>-3.4769999999999999</c:v>
                </c:pt>
                <c:pt idx="5998">
                  <c:v>-212.471</c:v>
                </c:pt>
                <c:pt idx="5999">
                  <c:v>-145.65</c:v>
                </c:pt>
                <c:pt idx="6000">
                  <c:v>-55.720999999999997</c:v>
                </c:pt>
                <c:pt idx="6001">
                  <c:v>224.55199999999999</c:v>
                </c:pt>
                <c:pt idx="6002">
                  <c:v>-15.303000000000001</c:v>
                </c:pt>
                <c:pt idx="6003">
                  <c:v>-222.93199999999999</c:v>
                </c:pt>
                <c:pt idx="6004">
                  <c:v>16.893999999999998</c:v>
                </c:pt>
                <c:pt idx="6005">
                  <c:v>69</c:v>
                </c:pt>
                <c:pt idx="6006">
                  <c:v>-69.358999999999995</c:v>
                </c:pt>
                <c:pt idx="6007">
                  <c:v>-111.283</c:v>
                </c:pt>
                <c:pt idx="6008">
                  <c:v>-49.372999999999998</c:v>
                </c:pt>
                <c:pt idx="6009">
                  <c:v>-353.50599999999997</c:v>
                </c:pt>
                <c:pt idx="6010">
                  <c:v>-166.93799999999999</c:v>
                </c:pt>
                <c:pt idx="6011">
                  <c:v>-244.589</c:v>
                </c:pt>
                <c:pt idx="6012">
                  <c:v>-108.804</c:v>
                </c:pt>
                <c:pt idx="6013">
                  <c:v>7.3449999999999998</c:v>
                </c:pt>
                <c:pt idx="6014">
                  <c:v>106.41</c:v>
                </c:pt>
                <c:pt idx="6015">
                  <c:v>-12.205</c:v>
                </c:pt>
                <c:pt idx="6016">
                  <c:v>196.08199999999999</c:v>
                </c:pt>
                <c:pt idx="6017">
                  <c:v>143.036</c:v>
                </c:pt>
                <c:pt idx="6018">
                  <c:v>1.736</c:v>
                </c:pt>
                <c:pt idx="6019">
                  <c:v>-54.908000000000001</c:v>
                </c:pt>
                <c:pt idx="6020">
                  <c:v>97.021000000000001</c:v>
                </c:pt>
                <c:pt idx="6021">
                  <c:v>1.9450000000000001</c:v>
                </c:pt>
                <c:pt idx="6022">
                  <c:v>-88.198999999999998</c:v>
                </c:pt>
                <c:pt idx="6023">
                  <c:v>-142.77199999999999</c:v>
                </c:pt>
                <c:pt idx="6024">
                  <c:v>138.881</c:v>
                </c:pt>
                <c:pt idx="6025">
                  <c:v>5.899</c:v>
                </c:pt>
                <c:pt idx="6026">
                  <c:v>-300.55799999999999</c:v>
                </c:pt>
                <c:pt idx="6027">
                  <c:v>-401.05799999999999</c:v>
                </c:pt>
                <c:pt idx="6028">
                  <c:v>-150.49100000000001</c:v>
                </c:pt>
                <c:pt idx="6029">
                  <c:v>-159.11500000000001</c:v>
                </c:pt>
                <c:pt idx="6030">
                  <c:v>-202.982</c:v>
                </c:pt>
                <c:pt idx="6031">
                  <c:v>28.722000000000001</c:v>
                </c:pt>
                <c:pt idx="6032">
                  <c:v>-22.933</c:v>
                </c:pt>
                <c:pt idx="6033">
                  <c:v>173.45</c:v>
                </c:pt>
                <c:pt idx="6034">
                  <c:v>75.733999999999995</c:v>
                </c:pt>
                <c:pt idx="6035">
                  <c:v>-343.58300000000003</c:v>
                </c:pt>
                <c:pt idx="6036">
                  <c:v>81.48</c:v>
                </c:pt>
                <c:pt idx="6037">
                  <c:v>-65.034000000000006</c:v>
                </c:pt>
                <c:pt idx="6038">
                  <c:v>-8.0269999999999992</c:v>
                </c:pt>
                <c:pt idx="6039">
                  <c:v>14.945</c:v>
                </c:pt>
                <c:pt idx="6040">
                  <c:v>-29.059000000000001</c:v>
                </c:pt>
                <c:pt idx="6041">
                  <c:v>-84.221999999999994</c:v>
                </c:pt>
                <c:pt idx="6042">
                  <c:v>-36.218000000000004</c:v>
                </c:pt>
                <c:pt idx="6043">
                  <c:v>52.768000000000001</c:v>
                </c:pt>
                <c:pt idx="6044">
                  <c:v>99.225999999999999</c:v>
                </c:pt>
                <c:pt idx="6045">
                  <c:v>-170.572</c:v>
                </c:pt>
                <c:pt idx="6046">
                  <c:v>-194.863</c:v>
                </c:pt>
                <c:pt idx="6047">
                  <c:v>118.21599999999999</c:v>
                </c:pt>
                <c:pt idx="6048">
                  <c:v>-143.36199999999999</c:v>
                </c:pt>
                <c:pt idx="6049">
                  <c:v>-171.93100000000001</c:v>
                </c:pt>
                <c:pt idx="6050">
                  <c:v>57.72</c:v>
                </c:pt>
                <c:pt idx="6051">
                  <c:v>61.594000000000001</c:v>
                </c:pt>
                <c:pt idx="6052">
                  <c:v>123.18600000000001</c:v>
                </c:pt>
                <c:pt idx="6053">
                  <c:v>-81.391999999999996</c:v>
                </c:pt>
                <c:pt idx="6054">
                  <c:v>-16.47</c:v>
                </c:pt>
                <c:pt idx="6055">
                  <c:v>290.13799999999998</c:v>
                </c:pt>
                <c:pt idx="6056">
                  <c:v>-270.37700000000001</c:v>
                </c:pt>
                <c:pt idx="6057">
                  <c:v>-92.838999999999999</c:v>
                </c:pt>
                <c:pt idx="6058">
                  <c:v>-81.623999999999995</c:v>
                </c:pt>
                <c:pt idx="6059">
                  <c:v>-76.867000000000004</c:v>
                </c:pt>
                <c:pt idx="6060">
                  <c:v>-44.765000000000001</c:v>
                </c:pt>
                <c:pt idx="6061">
                  <c:v>-69.480999999999995</c:v>
                </c:pt>
                <c:pt idx="6062">
                  <c:v>-12.393000000000001</c:v>
                </c:pt>
                <c:pt idx="6063">
                  <c:v>-12.826000000000001</c:v>
                </c:pt>
                <c:pt idx="6064">
                  <c:v>-124.65600000000001</c:v>
                </c:pt>
                <c:pt idx="6065">
                  <c:v>23.39</c:v>
                </c:pt>
                <c:pt idx="6066">
                  <c:v>-3.3010000000000002</c:v>
                </c:pt>
                <c:pt idx="6067">
                  <c:v>-271.69499999999999</c:v>
                </c:pt>
                <c:pt idx="6068">
                  <c:v>-48.006999999999998</c:v>
                </c:pt>
                <c:pt idx="6069">
                  <c:v>-64.418999999999997</c:v>
                </c:pt>
                <c:pt idx="6070">
                  <c:v>-271.45</c:v>
                </c:pt>
                <c:pt idx="6071">
                  <c:v>12.772</c:v>
                </c:pt>
                <c:pt idx="6072">
                  <c:v>-38.895000000000003</c:v>
                </c:pt>
                <c:pt idx="6073">
                  <c:v>-27.460999999999999</c:v>
                </c:pt>
                <c:pt idx="6074">
                  <c:v>69.941999999999993</c:v>
                </c:pt>
                <c:pt idx="6075">
                  <c:v>36.545000000000002</c:v>
                </c:pt>
                <c:pt idx="6076">
                  <c:v>-115.468</c:v>
                </c:pt>
                <c:pt idx="6077">
                  <c:v>138.96700000000001</c:v>
                </c:pt>
                <c:pt idx="6078">
                  <c:v>318.23099999999999</c:v>
                </c:pt>
                <c:pt idx="6079">
                  <c:v>-133.63900000000001</c:v>
                </c:pt>
                <c:pt idx="6080">
                  <c:v>-319.31299999999999</c:v>
                </c:pt>
                <c:pt idx="6081">
                  <c:v>-256.25599999999997</c:v>
                </c:pt>
                <c:pt idx="6082">
                  <c:v>187.184</c:v>
                </c:pt>
                <c:pt idx="6083">
                  <c:v>235.1</c:v>
                </c:pt>
                <c:pt idx="6084">
                  <c:v>-61.426000000000002</c:v>
                </c:pt>
                <c:pt idx="6085">
                  <c:v>-97.462999999999994</c:v>
                </c:pt>
                <c:pt idx="6086">
                  <c:v>45.960999999999999</c:v>
                </c:pt>
                <c:pt idx="6087">
                  <c:v>-167.86099999999999</c:v>
                </c:pt>
                <c:pt idx="6088">
                  <c:v>-81.007999999999996</c:v>
                </c:pt>
                <c:pt idx="6089">
                  <c:v>41.548999999999999</c:v>
                </c:pt>
                <c:pt idx="6090">
                  <c:v>143.85300000000001</c:v>
                </c:pt>
                <c:pt idx="6091">
                  <c:v>-168.696</c:v>
                </c:pt>
                <c:pt idx="6092">
                  <c:v>-56.972000000000001</c:v>
                </c:pt>
                <c:pt idx="6093">
                  <c:v>105.515</c:v>
                </c:pt>
                <c:pt idx="6094">
                  <c:v>-285.262</c:v>
                </c:pt>
                <c:pt idx="6095">
                  <c:v>-225.64099999999999</c:v>
                </c:pt>
                <c:pt idx="6096">
                  <c:v>-312.27600000000001</c:v>
                </c:pt>
                <c:pt idx="6097">
                  <c:v>-279.685</c:v>
                </c:pt>
                <c:pt idx="6098">
                  <c:v>-64.98</c:v>
                </c:pt>
                <c:pt idx="6099">
                  <c:v>35.314</c:v>
                </c:pt>
                <c:pt idx="6100">
                  <c:v>78.899000000000001</c:v>
                </c:pt>
                <c:pt idx="6101">
                  <c:v>-7.109</c:v>
                </c:pt>
                <c:pt idx="6102">
                  <c:v>88.022000000000006</c:v>
                </c:pt>
                <c:pt idx="6103">
                  <c:v>-180.77099999999999</c:v>
                </c:pt>
                <c:pt idx="6104">
                  <c:v>-239.32900000000001</c:v>
                </c:pt>
                <c:pt idx="6105">
                  <c:v>-22.323</c:v>
                </c:pt>
                <c:pt idx="6106">
                  <c:v>68.712999999999994</c:v>
                </c:pt>
                <c:pt idx="6107">
                  <c:v>-54.295000000000002</c:v>
                </c:pt>
                <c:pt idx="6108">
                  <c:v>67.501999999999995</c:v>
                </c:pt>
                <c:pt idx="6109">
                  <c:v>119.93899999999999</c:v>
                </c:pt>
                <c:pt idx="6110">
                  <c:v>-47.939</c:v>
                </c:pt>
                <c:pt idx="6111">
                  <c:v>73.516000000000005</c:v>
                </c:pt>
                <c:pt idx="6112">
                  <c:v>-155.43799999999999</c:v>
                </c:pt>
                <c:pt idx="6113">
                  <c:v>-271.28100000000001</c:v>
                </c:pt>
                <c:pt idx="6114">
                  <c:v>-437.74700000000001</c:v>
                </c:pt>
                <c:pt idx="6115">
                  <c:v>162.87299999999999</c:v>
                </c:pt>
                <c:pt idx="6116">
                  <c:v>-150.49100000000001</c:v>
                </c:pt>
                <c:pt idx="6117">
                  <c:v>-37.582000000000001</c:v>
                </c:pt>
                <c:pt idx="6118">
                  <c:v>-446.42700000000002</c:v>
                </c:pt>
                <c:pt idx="6119">
                  <c:v>-343.88600000000002</c:v>
                </c:pt>
                <c:pt idx="6120">
                  <c:v>201.84800000000001</c:v>
                </c:pt>
                <c:pt idx="6121">
                  <c:v>89.546000000000006</c:v>
                </c:pt>
                <c:pt idx="6122">
                  <c:v>13.478</c:v>
                </c:pt>
                <c:pt idx="6123">
                  <c:v>-120.01900000000001</c:v>
                </c:pt>
                <c:pt idx="6124">
                  <c:v>6.3380000000000001</c:v>
                </c:pt>
                <c:pt idx="6125">
                  <c:v>-172.09700000000001</c:v>
                </c:pt>
                <c:pt idx="6126">
                  <c:v>-309.37400000000002</c:v>
                </c:pt>
                <c:pt idx="6127">
                  <c:v>-231.928</c:v>
                </c:pt>
                <c:pt idx="6128">
                  <c:v>-124.63200000000001</c:v>
                </c:pt>
                <c:pt idx="6129">
                  <c:v>-64.971999999999994</c:v>
                </c:pt>
                <c:pt idx="6130">
                  <c:v>62.988999999999997</c:v>
                </c:pt>
                <c:pt idx="6131">
                  <c:v>-153.751</c:v>
                </c:pt>
                <c:pt idx="6132">
                  <c:v>-59.618000000000002</c:v>
                </c:pt>
                <c:pt idx="6133">
                  <c:v>-179.03399999999999</c:v>
                </c:pt>
                <c:pt idx="6134">
                  <c:v>-139.85</c:v>
                </c:pt>
                <c:pt idx="6135">
                  <c:v>-233.72800000000001</c:v>
                </c:pt>
                <c:pt idx="6136">
                  <c:v>-79.185000000000002</c:v>
                </c:pt>
                <c:pt idx="6137">
                  <c:v>-57.969000000000001</c:v>
                </c:pt>
                <c:pt idx="6138">
                  <c:v>-25.588000000000001</c:v>
                </c:pt>
                <c:pt idx="6139">
                  <c:v>4.8879999999999999</c:v>
                </c:pt>
                <c:pt idx="6140">
                  <c:v>-159.315</c:v>
                </c:pt>
                <c:pt idx="6141">
                  <c:v>-129.17699999999999</c:v>
                </c:pt>
                <c:pt idx="6142">
                  <c:v>-17.192</c:v>
                </c:pt>
                <c:pt idx="6143">
                  <c:v>85.893000000000001</c:v>
                </c:pt>
                <c:pt idx="6144">
                  <c:v>-247.02199999999999</c:v>
                </c:pt>
                <c:pt idx="6145">
                  <c:v>222.93700000000001</c:v>
                </c:pt>
                <c:pt idx="6146">
                  <c:v>-101.33499999999999</c:v>
                </c:pt>
                <c:pt idx="6147">
                  <c:v>-112.9</c:v>
                </c:pt>
                <c:pt idx="6148">
                  <c:v>112.839</c:v>
                </c:pt>
                <c:pt idx="6149">
                  <c:v>-192.71700000000001</c:v>
                </c:pt>
                <c:pt idx="6150">
                  <c:v>-185.238</c:v>
                </c:pt>
                <c:pt idx="6151">
                  <c:v>-85.206000000000003</c:v>
                </c:pt>
                <c:pt idx="6152">
                  <c:v>147.78399999999999</c:v>
                </c:pt>
                <c:pt idx="6153">
                  <c:v>-85.721999999999994</c:v>
                </c:pt>
                <c:pt idx="6154">
                  <c:v>68.503</c:v>
                </c:pt>
                <c:pt idx="6155">
                  <c:v>-76.031999999999996</c:v>
                </c:pt>
                <c:pt idx="6156">
                  <c:v>84.016000000000005</c:v>
                </c:pt>
                <c:pt idx="6157">
                  <c:v>69.897000000000006</c:v>
                </c:pt>
                <c:pt idx="6158">
                  <c:v>-3.3239999999999998</c:v>
                </c:pt>
                <c:pt idx="6159">
                  <c:v>-255.28299999999999</c:v>
                </c:pt>
                <c:pt idx="6160">
                  <c:v>-23.85</c:v>
                </c:pt>
                <c:pt idx="6161">
                  <c:v>103.633</c:v>
                </c:pt>
                <c:pt idx="6162">
                  <c:v>-148.88200000000001</c:v>
                </c:pt>
                <c:pt idx="6163">
                  <c:v>-46.975000000000001</c:v>
                </c:pt>
                <c:pt idx="6164">
                  <c:v>92.765000000000001</c:v>
                </c:pt>
                <c:pt idx="6165">
                  <c:v>31.411000000000001</c:v>
                </c:pt>
                <c:pt idx="6166">
                  <c:v>21.978000000000002</c:v>
                </c:pt>
                <c:pt idx="6167">
                  <c:v>90.183999999999997</c:v>
                </c:pt>
                <c:pt idx="6168">
                  <c:v>-259.73399999999998</c:v>
                </c:pt>
                <c:pt idx="6169">
                  <c:v>-156.46799999999999</c:v>
                </c:pt>
                <c:pt idx="6170">
                  <c:v>206.37899999999999</c:v>
                </c:pt>
                <c:pt idx="6171">
                  <c:v>-299.15100000000001</c:v>
                </c:pt>
                <c:pt idx="6172">
                  <c:v>89.617999999999995</c:v>
                </c:pt>
                <c:pt idx="6173">
                  <c:v>-317.82600000000002</c:v>
                </c:pt>
                <c:pt idx="6174">
                  <c:v>95.134</c:v>
                </c:pt>
                <c:pt idx="6175">
                  <c:v>118.983</c:v>
                </c:pt>
                <c:pt idx="6176">
                  <c:v>-160.42500000000001</c:v>
                </c:pt>
                <c:pt idx="6177">
                  <c:v>106.083</c:v>
                </c:pt>
                <c:pt idx="6178">
                  <c:v>-405.26299999999998</c:v>
                </c:pt>
                <c:pt idx="6179">
                  <c:v>-115.857</c:v>
                </c:pt>
                <c:pt idx="6180">
                  <c:v>-225.47499999999999</c:v>
                </c:pt>
                <c:pt idx="6181">
                  <c:v>-380.04700000000003</c:v>
                </c:pt>
                <c:pt idx="6182">
                  <c:v>94.168000000000006</c:v>
                </c:pt>
                <c:pt idx="6183">
                  <c:v>-9.6999999999999993</c:v>
                </c:pt>
                <c:pt idx="6184">
                  <c:v>141.101</c:v>
                </c:pt>
                <c:pt idx="6185">
                  <c:v>-77.286000000000001</c:v>
                </c:pt>
                <c:pt idx="6186">
                  <c:v>11.068</c:v>
                </c:pt>
                <c:pt idx="6187">
                  <c:v>-230.53899999999999</c:v>
                </c:pt>
                <c:pt idx="6188">
                  <c:v>-63.942</c:v>
                </c:pt>
                <c:pt idx="6189">
                  <c:v>-339.35399999999998</c:v>
                </c:pt>
                <c:pt idx="6190">
                  <c:v>232.17400000000001</c:v>
                </c:pt>
                <c:pt idx="6191">
                  <c:v>34.862000000000002</c:v>
                </c:pt>
                <c:pt idx="6192">
                  <c:v>1.177</c:v>
                </c:pt>
                <c:pt idx="6193">
                  <c:v>4.4459999999999997</c:v>
                </c:pt>
                <c:pt idx="6194">
                  <c:v>-83.384</c:v>
                </c:pt>
                <c:pt idx="6195">
                  <c:v>-51.118000000000002</c:v>
                </c:pt>
                <c:pt idx="6196">
                  <c:v>-79.427000000000007</c:v>
                </c:pt>
                <c:pt idx="6197">
                  <c:v>35.378999999999998</c:v>
                </c:pt>
                <c:pt idx="6198">
                  <c:v>-449.99200000000002</c:v>
                </c:pt>
                <c:pt idx="6199">
                  <c:v>20.797999999999998</c:v>
                </c:pt>
                <c:pt idx="6200">
                  <c:v>-102.595</c:v>
                </c:pt>
                <c:pt idx="6201">
                  <c:v>-43.119</c:v>
                </c:pt>
                <c:pt idx="6202">
                  <c:v>-356.83800000000002</c:v>
                </c:pt>
                <c:pt idx="6203">
                  <c:v>229.309</c:v>
                </c:pt>
                <c:pt idx="6204">
                  <c:v>-149.11199999999999</c:v>
                </c:pt>
                <c:pt idx="6205">
                  <c:v>13.709</c:v>
                </c:pt>
                <c:pt idx="6206">
                  <c:v>-87.424999999999997</c:v>
                </c:pt>
                <c:pt idx="6207">
                  <c:v>-24.013000000000002</c:v>
                </c:pt>
                <c:pt idx="6208">
                  <c:v>-136.339</c:v>
                </c:pt>
                <c:pt idx="6209">
                  <c:v>-2.9409999999999998</c:v>
                </c:pt>
                <c:pt idx="6210">
                  <c:v>53.287999999999997</c:v>
                </c:pt>
                <c:pt idx="6211">
                  <c:v>-312.404</c:v>
                </c:pt>
                <c:pt idx="6212">
                  <c:v>-124.318</c:v>
                </c:pt>
                <c:pt idx="6213">
                  <c:v>-18.768000000000001</c:v>
                </c:pt>
                <c:pt idx="6214">
                  <c:v>-60.021000000000001</c:v>
                </c:pt>
                <c:pt idx="6215">
                  <c:v>-294.14400000000001</c:v>
                </c:pt>
                <c:pt idx="6216">
                  <c:v>-59.683999999999997</c:v>
                </c:pt>
                <c:pt idx="6217">
                  <c:v>42.692</c:v>
                </c:pt>
                <c:pt idx="6218">
                  <c:v>101.967</c:v>
                </c:pt>
                <c:pt idx="6219">
                  <c:v>-179.37799999999999</c:v>
                </c:pt>
                <c:pt idx="6220">
                  <c:v>111.773</c:v>
                </c:pt>
                <c:pt idx="6221">
                  <c:v>3.3679999999999999</c:v>
                </c:pt>
                <c:pt idx="6222">
                  <c:v>-170.81800000000001</c:v>
                </c:pt>
                <c:pt idx="6223">
                  <c:v>-272.31400000000002</c:v>
                </c:pt>
                <c:pt idx="6224">
                  <c:v>-255.06800000000001</c:v>
                </c:pt>
                <c:pt idx="6225">
                  <c:v>-371.27600000000001</c:v>
                </c:pt>
                <c:pt idx="6226">
                  <c:v>-234.18299999999999</c:v>
                </c:pt>
                <c:pt idx="6227">
                  <c:v>-66.509</c:v>
                </c:pt>
                <c:pt idx="6228">
                  <c:v>-28.701000000000001</c:v>
                </c:pt>
                <c:pt idx="6229">
                  <c:v>-26.943000000000001</c:v>
                </c:pt>
                <c:pt idx="6230">
                  <c:v>-52.86</c:v>
                </c:pt>
                <c:pt idx="6231">
                  <c:v>-140.364</c:v>
                </c:pt>
                <c:pt idx="6232">
                  <c:v>-105.378</c:v>
                </c:pt>
                <c:pt idx="6233">
                  <c:v>-36.93</c:v>
                </c:pt>
                <c:pt idx="6234">
                  <c:v>-92.548000000000002</c:v>
                </c:pt>
                <c:pt idx="6235">
                  <c:v>-305.39600000000002</c:v>
                </c:pt>
                <c:pt idx="6236">
                  <c:v>37.883000000000003</c:v>
                </c:pt>
                <c:pt idx="6237">
                  <c:v>-90.905000000000001</c:v>
                </c:pt>
                <c:pt idx="6238">
                  <c:v>172.22900000000001</c:v>
                </c:pt>
                <c:pt idx="6239">
                  <c:v>49.7</c:v>
                </c:pt>
                <c:pt idx="6240">
                  <c:v>-247.74299999999999</c:v>
                </c:pt>
                <c:pt idx="6241">
                  <c:v>-231.37200000000001</c:v>
                </c:pt>
                <c:pt idx="6242">
                  <c:v>-22.878</c:v>
                </c:pt>
                <c:pt idx="6243">
                  <c:v>-180.28800000000001</c:v>
                </c:pt>
                <c:pt idx="6244">
                  <c:v>-287.01400000000001</c:v>
                </c:pt>
                <c:pt idx="6245">
                  <c:v>-133.99100000000001</c:v>
                </c:pt>
                <c:pt idx="6246">
                  <c:v>-130.73099999999999</c:v>
                </c:pt>
                <c:pt idx="6247">
                  <c:v>39.363999999999997</c:v>
                </c:pt>
                <c:pt idx="6248">
                  <c:v>-168.09100000000001</c:v>
                </c:pt>
                <c:pt idx="6249">
                  <c:v>-224.70500000000001</c:v>
                </c:pt>
                <c:pt idx="6250">
                  <c:v>-222.101</c:v>
                </c:pt>
                <c:pt idx="6251">
                  <c:v>-78.623000000000005</c:v>
                </c:pt>
                <c:pt idx="6252">
                  <c:v>-92.977999999999994</c:v>
                </c:pt>
                <c:pt idx="6253">
                  <c:v>120.44</c:v>
                </c:pt>
                <c:pt idx="6254">
                  <c:v>-197.821</c:v>
                </c:pt>
                <c:pt idx="6255">
                  <c:v>-136.00399999999999</c:v>
                </c:pt>
                <c:pt idx="6256">
                  <c:v>86.105000000000004</c:v>
                </c:pt>
                <c:pt idx="6257">
                  <c:v>218.58099999999999</c:v>
                </c:pt>
                <c:pt idx="6258">
                  <c:v>-160.608</c:v>
                </c:pt>
                <c:pt idx="6259">
                  <c:v>60.250999999999998</c:v>
                </c:pt>
                <c:pt idx="6260">
                  <c:v>-234.65100000000001</c:v>
                </c:pt>
                <c:pt idx="6261">
                  <c:v>-128.66</c:v>
                </c:pt>
                <c:pt idx="6262">
                  <c:v>-242.50800000000001</c:v>
                </c:pt>
                <c:pt idx="6263">
                  <c:v>-254.10599999999999</c:v>
                </c:pt>
                <c:pt idx="6264">
                  <c:v>-64.891999999999996</c:v>
                </c:pt>
                <c:pt idx="6265">
                  <c:v>-288.34399999999999</c:v>
                </c:pt>
                <c:pt idx="6266">
                  <c:v>-239.203</c:v>
                </c:pt>
                <c:pt idx="6267">
                  <c:v>-203.86099999999999</c:v>
                </c:pt>
                <c:pt idx="6268">
                  <c:v>147.75200000000001</c:v>
                </c:pt>
                <c:pt idx="6269">
                  <c:v>91.634</c:v>
                </c:pt>
                <c:pt idx="6270">
                  <c:v>110.253</c:v>
                </c:pt>
                <c:pt idx="6271">
                  <c:v>-77.582999999999998</c:v>
                </c:pt>
                <c:pt idx="6272">
                  <c:v>-155.40799999999999</c:v>
                </c:pt>
                <c:pt idx="6273">
                  <c:v>-175.38900000000001</c:v>
                </c:pt>
                <c:pt idx="6274">
                  <c:v>-282.03500000000003</c:v>
                </c:pt>
                <c:pt idx="6275">
                  <c:v>-11.51</c:v>
                </c:pt>
                <c:pt idx="6276">
                  <c:v>-96.756</c:v>
                </c:pt>
                <c:pt idx="6277">
                  <c:v>-60.031999999999996</c:v>
                </c:pt>
                <c:pt idx="6278">
                  <c:v>-73.927000000000007</c:v>
                </c:pt>
                <c:pt idx="6279">
                  <c:v>-411.346</c:v>
                </c:pt>
                <c:pt idx="6280">
                  <c:v>-65.290000000000006</c:v>
                </c:pt>
                <c:pt idx="6281">
                  <c:v>165.202</c:v>
                </c:pt>
                <c:pt idx="6282">
                  <c:v>-1.8420000000000001</c:v>
                </c:pt>
                <c:pt idx="6283">
                  <c:v>32.378</c:v>
                </c:pt>
                <c:pt idx="6284">
                  <c:v>-107.95399999999999</c:v>
                </c:pt>
                <c:pt idx="6285">
                  <c:v>117.79900000000001</c:v>
                </c:pt>
                <c:pt idx="6286">
                  <c:v>-44.280999999999999</c:v>
                </c:pt>
                <c:pt idx="6287">
                  <c:v>216.66300000000001</c:v>
                </c:pt>
                <c:pt idx="6288">
                  <c:v>-308.88299999999998</c:v>
                </c:pt>
                <c:pt idx="6289">
                  <c:v>-239.447</c:v>
                </c:pt>
                <c:pt idx="6290">
                  <c:v>-96.620999999999995</c:v>
                </c:pt>
                <c:pt idx="6291">
                  <c:v>99.509</c:v>
                </c:pt>
                <c:pt idx="6292">
                  <c:v>-99.909000000000006</c:v>
                </c:pt>
                <c:pt idx="6293">
                  <c:v>36.396999999999998</c:v>
                </c:pt>
                <c:pt idx="6294">
                  <c:v>-287.822</c:v>
                </c:pt>
                <c:pt idx="6295">
                  <c:v>-87.7</c:v>
                </c:pt>
                <c:pt idx="6296">
                  <c:v>-35.93</c:v>
                </c:pt>
                <c:pt idx="6297">
                  <c:v>-130.785</c:v>
                </c:pt>
                <c:pt idx="6298">
                  <c:v>-220.624</c:v>
                </c:pt>
                <c:pt idx="6299">
                  <c:v>15.61</c:v>
                </c:pt>
                <c:pt idx="6300">
                  <c:v>-150.02699999999999</c:v>
                </c:pt>
                <c:pt idx="6301">
                  <c:v>-106.55800000000001</c:v>
                </c:pt>
                <c:pt idx="6302">
                  <c:v>-21.428999999999998</c:v>
                </c:pt>
                <c:pt idx="6303">
                  <c:v>159.36799999999999</c:v>
                </c:pt>
                <c:pt idx="6304">
                  <c:v>-165.38900000000001</c:v>
                </c:pt>
                <c:pt idx="6305">
                  <c:v>162.04900000000001</c:v>
                </c:pt>
                <c:pt idx="6306">
                  <c:v>-49.212000000000003</c:v>
                </c:pt>
                <c:pt idx="6307">
                  <c:v>56.588999999999999</c:v>
                </c:pt>
                <c:pt idx="6308">
                  <c:v>-78.281000000000006</c:v>
                </c:pt>
                <c:pt idx="6309">
                  <c:v>175.233</c:v>
                </c:pt>
                <c:pt idx="6310">
                  <c:v>-24.4</c:v>
                </c:pt>
                <c:pt idx="6311">
                  <c:v>-258.87900000000002</c:v>
                </c:pt>
                <c:pt idx="6312">
                  <c:v>-339.98500000000001</c:v>
                </c:pt>
                <c:pt idx="6313">
                  <c:v>-36.536000000000001</c:v>
                </c:pt>
                <c:pt idx="6314">
                  <c:v>-195.42400000000001</c:v>
                </c:pt>
                <c:pt idx="6315">
                  <c:v>119.837</c:v>
                </c:pt>
                <c:pt idx="6316">
                  <c:v>-195.69399999999999</c:v>
                </c:pt>
                <c:pt idx="6317">
                  <c:v>-100.82899999999999</c:v>
                </c:pt>
                <c:pt idx="6318">
                  <c:v>-56.023000000000003</c:v>
                </c:pt>
                <c:pt idx="6319">
                  <c:v>109.476</c:v>
                </c:pt>
                <c:pt idx="6320">
                  <c:v>67.016999999999996</c:v>
                </c:pt>
                <c:pt idx="6321">
                  <c:v>67.369</c:v>
                </c:pt>
                <c:pt idx="6322">
                  <c:v>-264.45699999999999</c:v>
                </c:pt>
                <c:pt idx="6323">
                  <c:v>-194.93600000000001</c:v>
                </c:pt>
                <c:pt idx="6324">
                  <c:v>-107.95099999999999</c:v>
                </c:pt>
                <c:pt idx="6325">
                  <c:v>-141.65799999999999</c:v>
                </c:pt>
                <c:pt idx="6326">
                  <c:v>-267.12299999999999</c:v>
                </c:pt>
                <c:pt idx="6327">
                  <c:v>-270.04399999999998</c:v>
                </c:pt>
                <c:pt idx="6328">
                  <c:v>-100.428</c:v>
                </c:pt>
                <c:pt idx="6329">
                  <c:v>60.948999999999998</c:v>
                </c:pt>
                <c:pt idx="6330">
                  <c:v>-74.234999999999999</c:v>
                </c:pt>
                <c:pt idx="6331">
                  <c:v>-92.534999999999997</c:v>
                </c:pt>
                <c:pt idx="6332">
                  <c:v>33.411000000000001</c:v>
                </c:pt>
                <c:pt idx="6333">
                  <c:v>-240.346</c:v>
                </c:pt>
                <c:pt idx="6334">
                  <c:v>-8.4809999999999999</c:v>
                </c:pt>
                <c:pt idx="6335">
                  <c:v>-94.286000000000001</c:v>
                </c:pt>
                <c:pt idx="6336">
                  <c:v>-334.01499999999999</c:v>
                </c:pt>
                <c:pt idx="6337">
                  <c:v>-25.355</c:v>
                </c:pt>
                <c:pt idx="6338">
                  <c:v>-141.41399999999999</c:v>
                </c:pt>
                <c:pt idx="6339">
                  <c:v>-223.28299999999999</c:v>
                </c:pt>
                <c:pt idx="6340">
                  <c:v>5.5739999999999998</c:v>
                </c:pt>
                <c:pt idx="6341">
                  <c:v>-49.302</c:v>
                </c:pt>
                <c:pt idx="6342">
                  <c:v>-179.703</c:v>
                </c:pt>
                <c:pt idx="6343">
                  <c:v>-165.55099999999999</c:v>
                </c:pt>
                <c:pt idx="6344">
                  <c:v>81.864000000000004</c:v>
                </c:pt>
                <c:pt idx="6345">
                  <c:v>-263.86799999999999</c:v>
                </c:pt>
                <c:pt idx="6346">
                  <c:v>-246.86</c:v>
                </c:pt>
                <c:pt idx="6347">
                  <c:v>-228.90799999999999</c:v>
                </c:pt>
                <c:pt idx="6348">
                  <c:v>105.593</c:v>
                </c:pt>
                <c:pt idx="6349">
                  <c:v>-192.42400000000001</c:v>
                </c:pt>
                <c:pt idx="6350">
                  <c:v>-336.928</c:v>
                </c:pt>
                <c:pt idx="6351">
                  <c:v>-144.97499999999999</c:v>
                </c:pt>
                <c:pt idx="6352">
                  <c:v>-287.32799999999997</c:v>
                </c:pt>
                <c:pt idx="6353">
                  <c:v>-245.239</c:v>
                </c:pt>
                <c:pt idx="6354">
                  <c:v>-138.34100000000001</c:v>
                </c:pt>
                <c:pt idx="6355">
                  <c:v>225.209</c:v>
                </c:pt>
                <c:pt idx="6356">
                  <c:v>-26.087</c:v>
                </c:pt>
                <c:pt idx="6357">
                  <c:v>-264.017</c:v>
                </c:pt>
                <c:pt idx="6358">
                  <c:v>25.959</c:v>
                </c:pt>
                <c:pt idx="6359">
                  <c:v>-168.31200000000001</c:v>
                </c:pt>
                <c:pt idx="6360">
                  <c:v>-266.16000000000003</c:v>
                </c:pt>
                <c:pt idx="6361">
                  <c:v>-120.869</c:v>
                </c:pt>
                <c:pt idx="6362">
                  <c:v>12.12</c:v>
                </c:pt>
                <c:pt idx="6363">
                  <c:v>-103.9</c:v>
                </c:pt>
                <c:pt idx="6364">
                  <c:v>3.6869999999999998</c:v>
                </c:pt>
                <c:pt idx="6365">
                  <c:v>-83.692999999999998</c:v>
                </c:pt>
                <c:pt idx="6366">
                  <c:v>-190.47200000000001</c:v>
                </c:pt>
                <c:pt idx="6367">
                  <c:v>71.784000000000006</c:v>
                </c:pt>
                <c:pt idx="6368">
                  <c:v>-294.22199999999998</c:v>
                </c:pt>
                <c:pt idx="6369">
                  <c:v>98.915999999999997</c:v>
                </c:pt>
                <c:pt idx="6370">
                  <c:v>37.215000000000003</c:v>
                </c:pt>
                <c:pt idx="6371">
                  <c:v>-31.919</c:v>
                </c:pt>
                <c:pt idx="6372">
                  <c:v>-195.70699999999999</c:v>
                </c:pt>
                <c:pt idx="6373">
                  <c:v>-368.654</c:v>
                </c:pt>
                <c:pt idx="6374">
                  <c:v>-145.61500000000001</c:v>
                </c:pt>
                <c:pt idx="6375">
                  <c:v>-16.928000000000001</c:v>
                </c:pt>
                <c:pt idx="6376">
                  <c:v>16.873000000000001</c:v>
                </c:pt>
                <c:pt idx="6377">
                  <c:v>-272.161</c:v>
                </c:pt>
                <c:pt idx="6378">
                  <c:v>-184.52099999999999</c:v>
                </c:pt>
                <c:pt idx="6379">
                  <c:v>-267.85199999999998</c:v>
                </c:pt>
                <c:pt idx="6380">
                  <c:v>-28.048999999999999</c:v>
                </c:pt>
                <c:pt idx="6381">
                  <c:v>59.585999999999999</c:v>
                </c:pt>
                <c:pt idx="6382">
                  <c:v>92.531000000000006</c:v>
                </c:pt>
                <c:pt idx="6383">
                  <c:v>-294.78399999999999</c:v>
                </c:pt>
                <c:pt idx="6384">
                  <c:v>82.537000000000006</c:v>
                </c:pt>
                <c:pt idx="6385">
                  <c:v>-8.8979999999999997</c:v>
                </c:pt>
                <c:pt idx="6386">
                  <c:v>-119.423</c:v>
                </c:pt>
                <c:pt idx="6387">
                  <c:v>123.69</c:v>
                </c:pt>
                <c:pt idx="6388">
                  <c:v>32.286999999999999</c:v>
                </c:pt>
                <c:pt idx="6389">
                  <c:v>-116.871</c:v>
                </c:pt>
                <c:pt idx="6390">
                  <c:v>-94.266999999999996</c:v>
                </c:pt>
                <c:pt idx="6391">
                  <c:v>-16.562999999999999</c:v>
                </c:pt>
                <c:pt idx="6392">
                  <c:v>-453.77800000000002</c:v>
                </c:pt>
                <c:pt idx="6393">
                  <c:v>-102.367</c:v>
                </c:pt>
                <c:pt idx="6394">
                  <c:v>-331.04399999999998</c:v>
                </c:pt>
                <c:pt idx="6395">
                  <c:v>-215.59399999999999</c:v>
                </c:pt>
                <c:pt idx="6396">
                  <c:v>-172.602</c:v>
                </c:pt>
                <c:pt idx="6397">
                  <c:v>186.34299999999999</c:v>
                </c:pt>
                <c:pt idx="6398">
                  <c:v>66.573999999999998</c:v>
                </c:pt>
                <c:pt idx="6399">
                  <c:v>37.951000000000001</c:v>
                </c:pt>
                <c:pt idx="6400">
                  <c:v>-350.23399999999998</c:v>
                </c:pt>
                <c:pt idx="6401">
                  <c:v>88.747</c:v>
                </c:pt>
                <c:pt idx="6402">
                  <c:v>-314.12200000000001</c:v>
                </c:pt>
                <c:pt idx="6403">
                  <c:v>-153.48400000000001</c:v>
                </c:pt>
                <c:pt idx="6404">
                  <c:v>35.731999999999999</c:v>
                </c:pt>
                <c:pt idx="6405">
                  <c:v>-33.603999999999999</c:v>
                </c:pt>
                <c:pt idx="6406">
                  <c:v>-45.670999999999999</c:v>
                </c:pt>
                <c:pt idx="6407">
                  <c:v>-136.16999999999999</c:v>
                </c:pt>
                <c:pt idx="6408">
                  <c:v>-220.959</c:v>
                </c:pt>
                <c:pt idx="6409">
                  <c:v>165.358</c:v>
                </c:pt>
                <c:pt idx="6410">
                  <c:v>-113.434</c:v>
                </c:pt>
                <c:pt idx="6411">
                  <c:v>-125.89</c:v>
                </c:pt>
                <c:pt idx="6412">
                  <c:v>-142.56800000000001</c:v>
                </c:pt>
                <c:pt idx="6413">
                  <c:v>-106.999</c:v>
                </c:pt>
                <c:pt idx="6414">
                  <c:v>64.492000000000004</c:v>
                </c:pt>
                <c:pt idx="6415">
                  <c:v>-185.404</c:v>
                </c:pt>
                <c:pt idx="6416">
                  <c:v>-35.523000000000003</c:v>
                </c:pt>
                <c:pt idx="6417">
                  <c:v>-119.592</c:v>
                </c:pt>
                <c:pt idx="6418">
                  <c:v>117.542</c:v>
                </c:pt>
                <c:pt idx="6419">
                  <c:v>-162.84</c:v>
                </c:pt>
                <c:pt idx="6420">
                  <c:v>29.913</c:v>
                </c:pt>
                <c:pt idx="6421">
                  <c:v>-29.119</c:v>
                </c:pt>
                <c:pt idx="6422">
                  <c:v>-46.618000000000002</c:v>
                </c:pt>
                <c:pt idx="6423">
                  <c:v>-41.610999999999997</c:v>
                </c:pt>
                <c:pt idx="6424">
                  <c:v>-79.5</c:v>
                </c:pt>
                <c:pt idx="6425">
                  <c:v>-117.292</c:v>
                </c:pt>
                <c:pt idx="6426">
                  <c:v>-78.459000000000003</c:v>
                </c:pt>
                <c:pt idx="6427">
                  <c:v>72.296999999999997</c:v>
                </c:pt>
                <c:pt idx="6428">
                  <c:v>144.92599999999999</c:v>
                </c:pt>
                <c:pt idx="6429">
                  <c:v>-122.28400000000001</c:v>
                </c:pt>
                <c:pt idx="6430">
                  <c:v>17.32</c:v>
                </c:pt>
                <c:pt idx="6431">
                  <c:v>-121.624</c:v>
                </c:pt>
                <c:pt idx="6432">
                  <c:v>-203.142</c:v>
                </c:pt>
                <c:pt idx="6433">
                  <c:v>84.254999999999995</c:v>
                </c:pt>
                <c:pt idx="6434">
                  <c:v>-174.88300000000001</c:v>
                </c:pt>
                <c:pt idx="6435">
                  <c:v>-219.09200000000001</c:v>
                </c:pt>
                <c:pt idx="6436">
                  <c:v>-421.32499999999999</c:v>
                </c:pt>
                <c:pt idx="6437">
                  <c:v>-210.60400000000001</c:v>
                </c:pt>
                <c:pt idx="6438">
                  <c:v>-113.877</c:v>
                </c:pt>
                <c:pt idx="6439">
                  <c:v>-106.886</c:v>
                </c:pt>
                <c:pt idx="6440">
                  <c:v>-77.843999999999994</c:v>
                </c:pt>
                <c:pt idx="6441">
                  <c:v>-75.281999999999996</c:v>
                </c:pt>
                <c:pt idx="6442">
                  <c:v>11.691000000000001</c:v>
                </c:pt>
                <c:pt idx="6443">
                  <c:v>150.9</c:v>
                </c:pt>
                <c:pt idx="6444">
                  <c:v>26.523</c:v>
                </c:pt>
                <c:pt idx="6445">
                  <c:v>-170.07499999999999</c:v>
                </c:pt>
                <c:pt idx="6446">
                  <c:v>-59.57</c:v>
                </c:pt>
                <c:pt idx="6447">
                  <c:v>15.826000000000001</c:v>
                </c:pt>
                <c:pt idx="6448">
                  <c:v>130.899</c:v>
                </c:pt>
                <c:pt idx="6449">
                  <c:v>65.962000000000003</c:v>
                </c:pt>
                <c:pt idx="6450">
                  <c:v>-121.08</c:v>
                </c:pt>
                <c:pt idx="6451">
                  <c:v>-13.494999999999999</c:v>
                </c:pt>
                <c:pt idx="6452">
                  <c:v>107.404</c:v>
                </c:pt>
                <c:pt idx="6453">
                  <c:v>72.466999999999999</c:v>
                </c:pt>
                <c:pt idx="6454">
                  <c:v>-357.37700000000001</c:v>
                </c:pt>
                <c:pt idx="6455">
                  <c:v>23.05</c:v>
                </c:pt>
                <c:pt idx="6456">
                  <c:v>281.30799999999999</c:v>
                </c:pt>
                <c:pt idx="6457">
                  <c:v>-284.70699999999999</c:v>
                </c:pt>
                <c:pt idx="6458">
                  <c:v>-102.54</c:v>
                </c:pt>
                <c:pt idx="6459">
                  <c:v>-99.772000000000006</c:v>
                </c:pt>
                <c:pt idx="6460">
                  <c:v>76.504999999999995</c:v>
                </c:pt>
                <c:pt idx="6461">
                  <c:v>-310.31799999999998</c:v>
                </c:pt>
                <c:pt idx="6462">
                  <c:v>-433.77600000000001</c:v>
                </c:pt>
                <c:pt idx="6463">
                  <c:v>119.94199999999999</c:v>
                </c:pt>
                <c:pt idx="6464">
                  <c:v>-300.98200000000003</c:v>
                </c:pt>
                <c:pt idx="6465">
                  <c:v>10.004</c:v>
                </c:pt>
                <c:pt idx="6466">
                  <c:v>72.786000000000001</c:v>
                </c:pt>
                <c:pt idx="6467">
                  <c:v>-11.705</c:v>
                </c:pt>
                <c:pt idx="6468">
                  <c:v>-263.25599999999997</c:v>
                </c:pt>
                <c:pt idx="6469">
                  <c:v>47.591999999999999</c:v>
                </c:pt>
                <c:pt idx="6470">
                  <c:v>-176.21600000000001</c:v>
                </c:pt>
                <c:pt idx="6471">
                  <c:v>-27.081</c:v>
                </c:pt>
                <c:pt idx="6472">
                  <c:v>-246.22300000000001</c:v>
                </c:pt>
                <c:pt idx="6473">
                  <c:v>-127.083</c:v>
                </c:pt>
                <c:pt idx="6474">
                  <c:v>-165.34700000000001</c:v>
                </c:pt>
                <c:pt idx="6475">
                  <c:v>-234.7</c:v>
                </c:pt>
                <c:pt idx="6476">
                  <c:v>85.188999999999993</c:v>
                </c:pt>
                <c:pt idx="6477">
                  <c:v>47.034999999999997</c:v>
                </c:pt>
                <c:pt idx="6478">
                  <c:v>-224.03399999999999</c:v>
                </c:pt>
                <c:pt idx="6479">
                  <c:v>-86.56</c:v>
                </c:pt>
                <c:pt idx="6480">
                  <c:v>-288.87400000000002</c:v>
                </c:pt>
                <c:pt idx="6481">
                  <c:v>77.608000000000004</c:v>
                </c:pt>
                <c:pt idx="6482">
                  <c:v>-54.463000000000001</c:v>
                </c:pt>
                <c:pt idx="6483">
                  <c:v>-149.95400000000001</c:v>
                </c:pt>
                <c:pt idx="6484">
                  <c:v>-27.858000000000001</c:v>
                </c:pt>
                <c:pt idx="6485">
                  <c:v>220.42</c:v>
                </c:pt>
                <c:pt idx="6486">
                  <c:v>-245.93199999999999</c:v>
                </c:pt>
                <c:pt idx="6487">
                  <c:v>-122.03700000000001</c:v>
                </c:pt>
                <c:pt idx="6488">
                  <c:v>-211.834</c:v>
                </c:pt>
                <c:pt idx="6489">
                  <c:v>62.302</c:v>
                </c:pt>
                <c:pt idx="6490">
                  <c:v>-246.85900000000001</c:v>
                </c:pt>
                <c:pt idx="6491">
                  <c:v>-185.792</c:v>
                </c:pt>
                <c:pt idx="6492">
                  <c:v>-67.436000000000007</c:v>
                </c:pt>
                <c:pt idx="6493">
                  <c:v>-28.751999999999999</c:v>
                </c:pt>
                <c:pt idx="6494">
                  <c:v>-267.63099999999997</c:v>
                </c:pt>
                <c:pt idx="6495">
                  <c:v>-96.744</c:v>
                </c:pt>
                <c:pt idx="6496">
                  <c:v>-86.881</c:v>
                </c:pt>
                <c:pt idx="6497">
                  <c:v>81.715000000000003</c:v>
                </c:pt>
                <c:pt idx="6498">
                  <c:v>-20.369</c:v>
                </c:pt>
                <c:pt idx="6499">
                  <c:v>-66.713999999999999</c:v>
                </c:pt>
                <c:pt idx="6500">
                  <c:v>-131.078</c:v>
                </c:pt>
                <c:pt idx="6501">
                  <c:v>56.284999999999997</c:v>
                </c:pt>
                <c:pt idx="6502">
                  <c:v>-179.11799999999999</c:v>
                </c:pt>
                <c:pt idx="6503">
                  <c:v>-59.725999999999999</c:v>
                </c:pt>
                <c:pt idx="6504">
                  <c:v>57.631</c:v>
                </c:pt>
                <c:pt idx="6505">
                  <c:v>-147.02000000000001</c:v>
                </c:pt>
                <c:pt idx="6506">
                  <c:v>-73.766000000000005</c:v>
                </c:pt>
                <c:pt idx="6507">
                  <c:v>-42.896999999999998</c:v>
                </c:pt>
                <c:pt idx="6508">
                  <c:v>-250.59</c:v>
                </c:pt>
                <c:pt idx="6509">
                  <c:v>8.8469999999999995</c:v>
                </c:pt>
                <c:pt idx="6510">
                  <c:v>-49.601999999999997</c:v>
                </c:pt>
                <c:pt idx="6511">
                  <c:v>-54.85</c:v>
                </c:pt>
                <c:pt idx="6512">
                  <c:v>-305.93200000000002</c:v>
                </c:pt>
                <c:pt idx="6513">
                  <c:v>-89.947000000000003</c:v>
                </c:pt>
                <c:pt idx="6514">
                  <c:v>-7.4779999999999998</c:v>
                </c:pt>
                <c:pt idx="6515">
                  <c:v>-236.70099999999999</c:v>
                </c:pt>
                <c:pt idx="6516">
                  <c:v>-118.79900000000001</c:v>
                </c:pt>
                <c:pt idx="6517">
                  <c:v>-175.05799999999999</c:v>
                </c:pt>
                <c:pt idx="6518">
                  <c:v>-398.57799999999997</c:v>
                </c:pt>
                <c:pt idx="6519">
                  <c:v>-283.24900000000002</c:v>
                </c:pt>
                <c:pt idx="6520">
                  <c:v>-186.12899999999999</c:v>
                </c:pt>
                <c:pt idx="6521">
                  <c:v>207.12899999999999</c:v>
                </c:pt>
                <c:pt idx="6522">
                  <c:v>-214.36500000000001</c:v>
                </c:pt>
                <c:pt idx="6523">
                  <c:v>-199.59399999999999</c:v>
                </c:pt>
                <c:pt idx="6524">
                  <c:v>-75.459000000000003</c:v>
                </c:pt>
                <c:pt idx="6525">
                  <c:v>-89.873999999999995</c:v>
                </c:pt>
                <c:pt idx="6526">
                  <c:v>-386.21800000000002</c:v>
                </c:pt>
                <c:pt idx="6527">
                  <c:v>-210.88399999999999</c:v>
                </c:pt>
                <c:pt idx="6528">
                  <c:v>-277.13200000000001</c:v>
                </c:pt>
                <c:pt idx="6529">
                  <c:v>-170.85499999999999</c:v>
                </c:pt>
                <c:pt idx="6530">
                  <c:v>-5.5209999999999999</c:v>
                </c:pt>
                <c:pt idx="6531">
                  <c:v>-104.824</c:v>
                </c:pt>
                <c:pt idx="6532">
                  <c:v>-183.208</c:v>
                </c:pt>
                <c:pt idx="6533">
                  <c:v>-269.86599999999999</c:v>
                </c:pt>
                <c:pt idx="6534">
                  <c:v>78.353999999999999</c:v>
                </c:pt>
                <c:pt idx="6535">
                  <c:v>-76.239999999999995</c:v>
                </c:pt>
                <c:pt idx="6536">
                  <c:v>38.020000000000003</c:v>
                </c:pt>
                <c:pt idx="6537">
                  <c:v>-78.290000000000006</c:v>
                </c:pt>
                <c:pt idx="6538">
                  <c:v>-37.256999999999998</c:v>
                </c:pt>
                <c:pt idx="6539">
                  <c:v>25.815000000000001</c:v>
                </c:pt>
                <c:pt idx="6540">
                  <c:v>-220.821</c:v>
                </c:pt>
                <c:pt idx="6541">
                  <c:v>-262.02</c:v>
                </c:pt>
                <c:pt idx="6542">
                  <c:v>-7.5439999999999996</c:v>
                </c:pt>
                <c:pt idx="6543">
                  <c:v>-219.05199999999999</c:v>
                </c:pt>
                <c:pt idx="6544">
                  <c:v>27.100999999999999</c:v>
                </c:pt>
                <c:pt idx="6545">
                  <c:v>-234.53399999999999</c:v>
                </c:pt>
                <c:pt idx="6546">
                  <c:v>-8.8109999999999999</c:v>
                </c:pt>
                <c:pt idx="6547">
                  <c:v>23.56</c:v>
                </c:pt>
                <c:pt idx="6548">
                  <c:v>-230.47</c:v>
                </c:pt>
                <c:pt idx="6549">
                  <c:v>-185.83500000000001</c:v>
                </c:pt>
                <c:pt idx="6550">
                  <c:v>58.576999999999998</c:v>
                </c:pt>
                <c:pt idx="6551">
                  <c:v>-2.6659999999999999</c:v>
                </c:pt>
                <c:pt idx="6552">
                  <c:v>-191.30600000000001</c:v>
                </c:pt>
                <c:pt idx="6553">
                  <c:v>-247.178</c:v>
                </c:pt>
                <c:pt idx="6554">
                  <c:v>-15.448</c:v>
                </c:pt>
                <c:pt idx="6555">
                  <c:v>35.603000000000002</c:v>
                </c:pt>
                <c:pt idx="6556">
                  <c:v>-24.919</c:v>
                </c:pt>
                <c:pt idx="6557">
                  <c:v>-247.22499999999999</c:v>
                </c:pt>
                <c:pt idx="6558">
                  <c:v>-77.831999999999994</c:v>
                </c:pt>
                <c:pt idx="6559">
                  <c:v>-227.453</c:v>
                </c:pt>
                <c:pt idx="6560">
                  <c:v>-183.36199999999999</c:v>
                </c:pt>
                <c:pt idx="6561">
                  <c:v>125.673</c:v>
                </c:pt>
                <c:pt idx="6562">
                  <c:v>20.893000000000001</c:v>
                </c:pt>
                <c:pt idx="6563">
                  <c:v>-106.749</c:v>
                </c:pt>
                <c:pt idx="6564">
                  <c:v>-277.255</c:v>
                </c:pt>
                <c:pt idx="6565">
                  <c:v>-395.084</c:v>
                </c:pt>
                <c:pt idx="6566">
                  <c:v>72.216999999999999</c:v>
                </c:pt>
                <c:pt idx="6567">
                  <c:v>-117.905</c:v>
                </c:pt>
                <c:pt idx="6568">
                  <c:v>-61.988</c:v>
                </c:pt>
                <c:pt idx="6569">
                  <c:v>-26.678999999999998</c:v>
                </c:pt>
                <c:pt idx="6570">
                  <c:v>-78.341999999999999</c:v>
                </c:pt>
                <c:pt idx="6571">
                  <c:v>-173.82300000000001</c:v>
                </c:pt>
                <c:pt idx="6572">
                  <c:v>-158.34</c:v>
                </c:pt>
                <c:pt idx="6573">
                  <c:v>-93.113</c:v>
                </c:pt>
                <c:pt idx="6574">
                  <c:v>-228.01599999999999</c:v>
                </c:pt>
                <c:pt idx="6575">
                  <c:v>-71.262</c:v>
                </c:pt>
                <c:pt idx="6576">
                  <c:v>55.302</c:v>
                </c:pt>
                <c:pt idx="6577">
                  <c:v>-5.3129999999999997</c:v>
                </c:pt>
                <c:pt idx="6578">
                  <c:v>-64.763000000000005</c:v>
                </c:pt>
                <c:pt idx="6579">
                  <c:v>-85.268000000000001</c:v>
                </c:pt>
                <c:pt idx="6580">
                  <c:v>-89.427000000000007</c:v>
                </c:pt>
                <c:pt idx="6581">
                  <c:v>65.777000000000001</c:v>
                </c:pt>
                <c:pt idx="6582">
                  <c:v>156.05099999999999</c:v>
                </c:pt>
                <c:pt idx="6583">
                  <c:v>-245.745</c:v>
                </c:pt>
                <c:pt idx="6584">
                  <c:v>73.787000000000006</c:v>
                </c:pt>
                <c:pt idx="6585">
                  <c:v>-146.66200000000001</c:v>
                </c:pt>
                <c:pt idx="6586">
                  <c:v>99.653999999999996</c:v>
                </c:pt>
                <c:pt idx="6587">
                  <c:v>-367.48700000000002</c:v>
                </c:pt>
                <c:pt idx="6588">
                  <c:v>3.395</c:v>
                </c:pt>
                <c:pt idx="6589">
                  <c:v>58.652000000000001</c:v>
                </c:pt>
                <c:pt idx="6590">
                  <c:v>-63.558</c:v>
                </c:pt>
                <c:pt idx="6591">
                  <c:v>176.035</c:v>
                </c:pt>
                <c:pt idx="6592">
                  <c:v>-274.99200000000002</c:v>
                </c:pt>
                <c:pt idx="6593">
                  <c:v>-68.251000000000005</c:v>
                </c:pt>
                <c:pt idx="6594">
                  <c:v>-264.91500000000002</c:v>
                </c:pt>
                <c:pt idx="6595">
                  <c:v>-9.18</c:v>
                </c:pt>
                <c:pt idx="6596">
                  <c:v>169.8</c:v>
                </c:pt>
                <c:pt idx="6597">
                  <c:v>-227.29599999999999</c:v>
                </c:pt>
                <c:pt idx="6598">
                  <c:v>-307.58800000000002</c:v>
                </c:pt>
                <c:pt idx="6599">
                  <c:v>-71.262</c:v>
                </c:pt>
                <c:pt idx="6600">
                  <c:v>-144.67500000000001</c:v>
                </c:pt>
                <c:pt idx="6601">
                  <c:v>-83.801000000000002</c:v>
                </c:pt>
                <c:pt idx="6602">
                  <c:v>7.7160000000000002</c:v>
                </c:pt>
                <c:pt idx="6603">
                  <c:v>278.75700000000001</c:v>
                </c:pt>
                <c:pt idx="6604">
                  <c:v>-148.87700000000001</c:v>
                </c:pt>
                <c:pt idx="6605">
                  <c:v>-232.71700000000001</c:v>
                </c:pt>
                <c:pt idx="6606">
                  <c:v>-105.43899999999999</c:v>
                </c:pt>
                <c:pt idx="6607">
                  <c:v>109.828</c:v>
                </c:pt>
                <c:pt idx="6608">
                  <c:v>75.706000000000003</c:v>
                </c:pt>
                <c:pt idx="6609">
                  <c:v>-184.31200000000001</c:v>
                </c:pt>
                <c:pt idx="6610">
                  <c:v>-257.04700000000003</c:v>
                </c:pt>
                <c:pt idx="6611">
                  <c:v>56.125</c:v>
                </c:pt>
                <c:pt idx="6612">
                  <c:v>-491.73</c:v>
                </c:pt>
                <c:pt idx="6613">
                  <c:v>129.94900000000001</c:v>
                </c:pt>
                <c:pt idx="6614">
                  <c:v>-210.80699999999999</c:v>
                </c:pt>
                <c:pt idx="6615">
                  <c:v>-246.708</c:v>
                </c:pt>
                <c:pt idx="6616">
                  <c:v>151.66800000000001</c:v>
                </c:pt>
                <c:pt idx="6617">
                  <c:v>-436.43700000000001</c:v>
                </c:pt>
                <c:pt idx="6618">
                  <c:v>30.751000000000001</c:v>
                </c:pt>
                <c:pt idx="6619">
                  <c:v>-135.363</c:v>
                </c:pt>
                <c:pt idx="6620">
                  <c:v>77.566999999999993</c:v>
                </c:pt>
                <c:pt idx="6621">
                  <c:v>-34.545999999999999</c:v>
                </c:pt>
                <c:pt idx="6622">
                  <c:v>-137.90799999999999</c:v>
                </c:pt>
                <c:pt idx="6623">
                  <c:v>-211.096</c:v>
                </c:pt>
                <c:pt idx="6624">
                  <c:v>-260.09100000000001</c:v>
                </c:pt>
                <c:pt idx="6625">
                  <c:v>-24.039000000000001</c:v>
                </c:pt>
                <c:pt idx="6626">
                  <c:v>-317.38799999999998</c:v>
                </c:pt>
                <c:pt idx="6627">
                  <c:v>-113.82599999999999</c:v>
                </c:pt>
                <c:pt idx="6628">
                  <c:v>-244.15</c:v>
                </c:pt>
                <c:pt idx="6629">
                  <c:v>-52.930999999999997</c:v>
                </c:pt>
                <c:pt idx="6630">
                  <c:v>-340.86900000000003</c:v>
                </c:pt>
                <c:pt idx="6631">
                  <c:v>-86.572999999999993</c:v>
                </c:pt>
                <c:pt idx="6632">
                  <c:v>237.22499999999999</c:v>
                </c:pt>
                <c:pt idx="6633">
                  <c:v>23.867999999999999</c:v>
                </c:pt>
                <c:pt idx="6634">
                  <c:v>-65.703999999999994</c:v>
                </c:pt>
                <c:pt idx="6635">
                  <c:v>-354.07</c:v>
                </c:pt>
                <c:pt idx="6636">
                  <c:v>15.941000000000001</c:v>
                </c:pt>
                <c:pt idx="6637">
                  <c:v>-215.02</c:v>
                </c:pt>
                <c:pt idx="6638">
                  <c:v>-139.029</c:v>
                </c:pt>
                <c:pt idx="6639">
                  <c:v>-125.212</c:v>
                </c:pt>
                <c:pt idx="6640">
                  <c:v>-149.13999999999999</c:v>
                </c:pt>
                <c:pt idx="6641">
                  <c:v>-45.976999999999997</c:v>
                </c:pt>
                <c:pt idx="6642">
                  <c:v>93.058000000000007</c:v>
                </c:pt>
                <c:pt idx="6643">
                  <c:v>-255.3</c:v>
                </c:pt>
                <c:pt idx="6644">
                  <c:v>52.677999999999997</c:v>
                </c:pt>
                <c:pt idx="6645">
                  <c:v>-108.07899999999999</c:v>
                </c:pt>
                <c:pt idx="6646">
                  <c:v>89.61</c:v>
                </c:pt>
                <c:pt idx="6647">
                  <c:v>-76.131</c:v>
                </c:pt>
                <c:pt idx="6648">
                  <c:v>83.754999999999995</c:v>
                </c:pt>
                <c:pt idx="6649">
                  <c:v>-241.86199999999999</c:v>
                </c:pt>
                <c:pt idx="6650">
                  <c:v>-59.91</c:v>
                </c:pt>
                <c:pt idx="6651">
                  <c:v>-115.258</c:v>
                </c:pt>
                <c:pt idx="6652">
                  <c:v>-242.291</c:v>
                </c:pt>
                <c:pt idx="6653">
                  <c:v>-31.931999999999999</c:v>
                </c:pt>
                <c:pt idx="6654">
                  <c:v>171.048</c:v>
                </c:pt>
                <c:pt idx="6655">
                  <c:v>-258.27</c:v>
                </c:pt>
                <c:pt idx="6656">
                  <c:v>-211.58500000000001</c:v>
                </c:pt>
                <c:pt idx="6657">
                  <c:v>-59.567999999999998</c:v>
                </c:pt>
                <c:pt idx="6658">
                  <c:v>-50.402000000000001</c:v>
                </c:pt>
                <c:pt idx="6659">
                  <c:v>-330.32299999999998</c:v>
                </c:pt>
                <c:pt idx="6660">
                  <c:v>224.64099999999999</c:v>
                </c:pt>
                <c:pt idx="6661">
                  <c:v>-241.67099999999999</c:v>
                </c:pt>
                <c:pt idx="6662">
                  <c:v>-86.623999999999995</c:v>
                </c:pt>
                <c:pt idx="6663">
                  <c:v>-134.81899999999999</c:v>
                </c:pt>
                <c:pt idx="6664">
                  <c:v>-50.396999999999998</c:v>
                </c:pt>
                <c:pt idx="6665">
                  <c:v>156.792</c:v>
                </c:pt>
                <c:pt idx="6666">
                  <c:v>66.293999999999997</c:v>
                </c:pt>
                <c:pt idx="6667">
                  <c:v>-195.535</c:v>
                </c:pt>
                <c:pt idx="6668">
                  <c:v>-54.061</c:v>
                </c:pt>
                <c:pt idx="6669">
                  <c:v>115.148</c:v>
                </c:pt>
                <c:pt idx="6670">
                  <c:v>132.93700000000001</c:v>
                </c:pt>
                <c:pt idx="6671">
                  <c:v>-442.70699999999999</c:v>
                </c:pt>
                <c:pt idx="6672">
                  <c:v>100.985</c:v>
                </c:pt>
                <c:pt idx="6673">
                  <c:v>-365.85500000000002</c:v>
                </c:pt>
                <c:pt idx="6674">
                  <c:v>73.281999999999996</c:v>
                </c:pt>
                <c:pt idx="6675">
                  <c:v>164.61500000000001</c:v>
                </c:pt>
                <c:pt idx="6676">
                  <c:v>-140.245</c:v>
                </c:pt>
                <c:pt idx="6677">
                  <c:v>248.12700000000001</c:v>
                </c:pt>
                <c:pt idx="6678">
                  <c:v>0.248</c:v>
                </c:pt>
                <c:pt idx="6679">
                  <c:v>-242.28299999999999</c:v>
                </c:pt>
                <c:pt idx="6680">
                  <c:v>45.863</c:v>
                </c:pt>
                <c:pt idx="6681">
                  <c:v>-159.69300000000001</c:v>
                </c:pt>
                <c:pt idx="6682">
                  <c:v>278.13499999999999</c:v>
                </c:pt>
                <c:pt idx="6683">
                  <c:v>-366.18900000000002</c:v>
                </c:pt>
                <c:pt idx="6684">
                  <c:v>20.024999999999999</c:v>
                </c:pt>
                <c:pt idx="6685">
                  <c:v>29.783999999999999</c:v>
                </c:pt>
                <c:pt idx="6686">
                  <c:v>-46.204999999999998</c:v>
                </c:pt>
                <c:pt idx="6687">
                  <c:v>-173.34</c:v>
                </c:pt>
                <c:pt idx="6688">
                  <c:v>66.361000000000004</c:v>
                </c:pt>
                <c:pt idx="6689">
                  <c:v>-146.99</c:v>
                </c:pt>
                <c:pt idx="6690">
                  <c:v>-76.861999999999995</c:v>
                </c:pt>
                <c:pt idx="6691">
                  <c:v>-194.72399999999999</c:v>
                </c:pt>
                <c:pt idx="6692">
                  <c:v>-91.837999999999994</c:v>
                </c:pt>
                <c:pt idx="6693">
                  <c:v>-181.92500000000001</c:v>
                </c:pt>
                <c:pt idx="6694">
                  <c:v>-77.176000000000002</c:v>
                </c:pt>
                <c:pt idx="6695">
                  <c:v>-332.654</c:v>
                </c:pt>
                <c:pt idx="6696">
                  <c:v>74.289000000000001</c:v>
                </c:pt>
                <c:pt idx="6697">
                  <c:v>-256.19299999999998</c:v>
                </c:pt>
                <c:pt idx="6698">
                  <c:v>142.93299999999999</c:v>
                </c:pt>
                <c:pt idx="6699">
                  <c:v>-74.488</c:v>
                </c:pt>
                <c:pt idx="6700">
                  <c:v>-206.94499999999999</c:v>
                </c:pt>
                <c:pt idx="6701">
                  <c:v>168.46600000000001</c:v>
                </c:pt>
                <c:pt idx="6702">
                  <c:v>-237.375</c:v>
                </c:pt>
                <c:pt idx="6703">
                  <c:v>-386.42399999999998</c:v>
                </c:pt>
                <c:pt idx="6704">
                  <c:v>-272.54399999999998</c:v>
                </c:pt>
                <c:pt idx="6705">
                  <c:v>38.418999999999997</c:v>
                </c:pt>
                <c:pt idx="6706">
                  <c:v>40.472999999999999</c:v>
                </c:pt>
                <c:pt idx="6707">
                  <c:v>-37.9</c:v>
                </c:pt>
                <c:pt idx="6708">
                  <c:v>143.64699999999999</c:v>
                </c:pt>
                <c:pt idx="6709">
                  <c:v>-154.60900000000001</c:v>
                </c:pt>
                <c:pt idx="6710">
                  <c:v>-143.464</c:v>
                </c:pt>
                <c:pt idx="6711">
                  <c:v>-198.51499999999999</c:v>
                </c:pt>
                <c:pt idx="6712">
                  <c:v>-229.381</c:v>
                </c:pt>
                <c:pt idx="6713">
                  <c:v>66.197999999999993</c:v>
                </c:pt>
                <c:pt idx="6714">
                  <c:v>56.180999999999997</c:v>
                </c:pt>
                <c:pt idx="6715">
                  <c:v>118.376</c:v>
                </c:pt>
                <c:pt idx="6716">
                  <c:v>-204.78700000000001</c:v>
                </c:pt>
                <c:pt idx="6717">
                  <c:v>-197.17</c:v>
                </c:pt>
                <c:pt idx="6718">
                  <c:v>-62.533000000000001</c:v>
                </c:pt>
                <c:pt idx="6719">
                  <c:v>-210.244</c:v>
                </c:pt>
                <c:pt idx="6720">
                  <c:v>-100.239</c:v>
                </c:pt>
                <c:pt idx="6721">
                  <c:v>-161.54900000000001</c:v>
                </c:pt>
                <c:pt idx="6722">
                  <c:v>111.794</c:v>
                </c:pt>
                <c:pt idx="6723">
                  <c:v>-72.465000000000003</c:v>
                </c:pt>
                <c:pt idx="6724">
                  <c:v>-85.302999999999997</c:v>
                </c:pt>
                <c:pt idx="6725">
                  <c:v>-182.84200000000001</c:v>
                </c:pt>
                <c:pt idx="6726">
                  <c:v>-293.03100000000001</c:v>
                </c:pt>
                <c:pt idx="6727">
                  <c:v>-181.29499999999999</c:v>
                </c:pt>
                <c:pt idx="6728">
                  <c:v>86.805999999999997</c:v>
                </c:pt>
                <c:pt idx="6729">
                  <c:v>57.573999999999998</c:v>
                </c:pt>
                <c:pt idx="6730">
                  <c:v>-225.71299999999999</c:v>
                </c:pt>
                <c:pt idx="6731">
                  <c:v>24.431999999999999</c:v>
                </c:pt>
                <c:pt idx="6732">
                  <c:v>-293.536</c:v>
                </c:pt>
                <c:pt idx="6733">
                  <c:v>-8.4730000000000008</c:v>
                </c:pt>
                <c:pt idx="6734">
                  <c:v>-217.83600000000001</c:v>
                </c:pt>
                <c:pt idx="6735">
                  <c:v>-195.1</c:v>
                </c:pt>
                <c:pt idx="6736">
                  <c:v>-59.563000000000002</c:v>
                </c:pt>
                <c:pt idx="6737">
                  <c:v>140.40600000000001</c:v>
                </c:pt>
                <c:pt idx="6738">
                  <c:v>165.648</c:v>
                </c:pt>
                <c:pt idx="6739">
                  <c:v>22.643999999999998</c:v>
                </c:pt>
                <c:pt idx="6740">
                  <c:v>-43.709000000000003</c:v>
                </c:pt>
                <c:pt idx="6741">
                  <c:v>-162.21799999999999</c:v>
                </c:pt>
                <c:pt idx="6742">
                  <c:v>-40.549999999999997</c:v>
                </c:pt>
                <c:pt idx="6743">
                  <c:v>41.713999999999999</c:v>
                </c:pt>
                <c:pt idx="6744">
                  <c:v>108.152</c:v>
                </c:pt>
                <c:pt idx="6745">
                  <c:v>-58.006999999999998</c:v>
                </c:pt>
                <c:pt idx="6746">
                  <c:v>-257.32600000000002</c:v>
                </c:pt>
                <c:pt idx="6747">
                  <c:v>118.318</c:v>
                </c:pt>
                <c:pt idx="6748">
                  <c:v>99.831000000000003</c:v>
                </c:pt>
                <c:pt idx="6749">
                  <c:v>-49.619</c:v>
                </c:pt>
                <c:pt idx="6750">
                  <c:v>31.132000000000001</c:v>
                </c:pt>
                <c:pt idx="6751">
                  <c:v>146.31100000000001</c:v>
                </c:pt>
                <c:pt idx="6752">
                  <c:v>-61.552</c:v>
                </c:pt>
                <c:pt idx="6753">
                  <c:v>-14.891999999999999</c:v>
                </c:pt>
                <c:pt idx="6754">
                  <c:v>-146.29499999999999</c:v>
                </c:pt>
                <c:pt idx="6755">
                  <c:v>-5.375</c:v>
                </c:pt>
                <c:pt idx="6756">
                  <c:v>32.213999999999999</c:v>
                </c:pt>
                <c:pt idx="6757">
                  <c:v>-152.327</c:v>
                </c:pt>
                <c:pt idx="6758">
                  <c:v>-2.1040000000000001</c:v>
                </c:pt>
                <c:pt idx="6759">
                  <c:v>71.635000000000005</c:v>
                </c:pt>
                <c:pt idx="6760">
                  <c:v>-70.385999999999996</c:v>
                </c:pt>
                <c:pt idx="6761">
                  <c:v>-168.16</c:v>
                </c:pt>
                <c:pt idx="6762">
                  <c:v>-40.491999999999997</c:v>
                </c:pt>
                <c:pt idx="6763">
                  <c:v>-6.226</c:v>
                </c:pt>
                <c:pt idx="6764">
                  <c:v>-31.401</c:v>
                </c:pt>
                <c:pt idx="6765">
                  <c:v>30.904</c:v>
                </c:pt>
                <c:pt idx="6766">
                  <c:v>-10.991</c:v>
                </c:pt>
                <c:pt idx="6767">
                  <c:v>-77.816999999999993</c:v>
                </c:pt>
                <c:pt idx="6768">
                  <c:v>-50.665999999999997</c:v>
                </c:pt>
                <c:pt idx="6769">
                  <c:v>-235.541</c:v>
                </c:pt>
                <c:pt idx="6770">
                  <c:v>173.523</c:v>
                </c:pt>
                <c:pt idx="6771">
                  <c:v>91.96</c:v>
                </c:pt>
                <c:pt idx="6772">
                  <c:v>67.013000000000005</c:v>
                </c:pt>
                <c:pt idx="6773">
                  <c:v>-290.46800000000002</c:v>
                </c:pt>
                <c:pt idx="6774">
                  <c:v>39.901000000000003</c:v>
                </c:pt>
                <c:pt idx="6775">
                  <c:v>-9.1959999999999997</c:v>
                </c:pt>
                <c:pt idx="6776">
                  <c:v>-306.66899999999998</c:v>
                </c:pt>
                <c:pt idx="6777">
                  <c:v>157.88399999999999</c:v>
                </c:pt>
                <c:pt idx="6778">
                  <c:v>-302.5</c:v>
                </c:pt>
                <c:pt idx="6779">
                  <c:v>-177.02099999999999</c:v>
                </c:pt>
                <c:pt idx="6780">
                  <c:v>-128.73599999999999</c:v>
                </c:pt>
                <c:pt idx="6781">
                  <c:v>-233.53700000000001</c:v>
                </c:pt>
                <c:pt idx="6782">
                  <c:v>-116.52800000000001</c:v>
                </c:pt>
                <c:pt idx="6783">
                  <c:v>85.463999999999999</c:v>
                </c:pt>
                <c:pt idx="6784">
                  <c:v>-35.585999999999999</c:v>
                </c:pt>
                <c:pt idx="6785">
                  <c:v>-259.13400000000001</c:v>
                </c:pt>
                <c:pt idx="6786">
                  <c:v>-57.042000000000002</c:v>
                </c:pt>
                <c:pt idx="6787">
                  <c:v>73.150999999999996</c:v>
                </c:pt>
                <c:pt idx="6788">
                  <c:v>-263.43900000000002</c:v>
                </c:pt>
                <c:pt idx="6789">
                  <c:v>-166.84</c:v>
                </c:pt>
                <c:pt idx="6790">
                  <c:v>-111.24</c:v>
                </c:pt>
                <c:pt idx="6791">
                  <c:v>-229.77199999999999</c:v>
                </c:pt>
                <c:pt idx="6792">
                  <c:v>36.805999999999997</c:v>
                </c:pt>
                <c:pt idx="6793">
                  <c:v>-44.420999999999999</c:v>
                </c:pt>
                <c:pt idx="6794">
                  <c:v>-142.80199999999999</c:v>
                </c:pt>
                <c:pt idx="6795">
                  <c:v>82.328999999999994</c:v>
                </c:pt>
                <c:pt idx="6796">
                  <c:v>-257.34899999999999</c:v>
                </c:pt>
                <c:pt idx="6797">
                  <c:v>66.552000000000007</c:v>
                </c:pt>
                <c:pt idx="6798">
                  <c:v>-292.755</c:v>
                </c:pt>
                <c:pt idx="6799">
                  <c:v>-273.52600000000001</c:v>
                </c:pt>
                <c:pt idx="6800">
                  <c:v>-242.61199999999999</c:v>
                </c:pt>
                <c:pt idx="6801">
                  <c:v>-105.55</c:v>
                </c:pt>
                <c:pt idx="6802">
                  <c:v>-70.113</c:v>
                </c:pt>
                <c:pt idx="6803">
                  <c:v>-374.863</c:v>
                </c:pt>
                <c:pt idx="6804">
                  <c:v>-175.351</c:v>
                </c:pt>
                <c:pt idx="6805">
                  <c:v>57.472999999999999</c:v>
                </c:pt>
                <c:pt idx="6806">
                  <c:v>-155.93700000000001</c:v>
                </c:pt>
                <c:pt idx="6807">
                  <c:v>-124.375</c:v>
                </c:pt>
                <c:pt idx="6808">
                  <c:v>26.823</c:v>
                </c:pt>
                <c:pt idx="6809">
                  <c:v>23.02</c:v>
                </c:pt>
                <c:pt idx="6810">
                  <c:v>57.466999999999999</c:v>
                </c:pt>
                <c:pt idx="6811">
                  <c:v>-227.435</c:v>
                </c:pt>
                <c:pt idx="6812">
                  <c:v>70.828000000000003</c:v>
                </c:pt>
                <c:pt idx="6813">
                  <c:v>-10.4</c:v>
                </c:pt>
                <c:pt idx="6814">
                  <c:v>-35.061999999999998</c:v>
                </c:pt>
                <c:pt idx="6815">
                  <c:v>117.721</c:v>
                </c:pt>
                <c:pt idx="6816">
                  <c:v>-195.179</c:v>
                </c:pt>
                <c:pt idx="6817">
                  <c:v>-247.75399999999999</c:v>
                </c:pt>
                <c:pt idx="6818">
                  <c:v>-90.322999999999993</c:v>
                </c:pt>
                <c:pt idx="6819">
                  <c:v>178.55</c:v>
                </c:pt>
                <c:pt idx="6820">
                  <c:v>-105.48699999999999</c:v>
                </c:pt>
                <c:pt idx="6821">
                  <c:v>71.278999999999996</c:v>
                </c:pt>
                <c:pt idx="6822">
                  <c:v>40.609000000000002</c:v>
                </c:pt>
                <c:pt idx="6823">
                  <c:v>-208.65100000000001</c:v>
                </c:pt>
                <c:pt idx="6824">
                  <c:v>6.2939999999999996</c:v>
                </c:pt>
                <c:pt idx="6825">
                  <c:v>46.414000000000001</c:v>
                </c:pt>
                <c:pt idx="6826">
                  <c:v>74.028000000000006</c:v>
                </c:pt>
                <c:pt idx="6827">
                  <c:v>9.9930000000000003</c:v>
                </c:pt>
                <c:pt idx="6828">
                  <c:v>-218.47200000000001</c:v>
                </c:pt>
                <c:pt idx="6829">
                  <c:v>25.199000000000002</c:v>
                </c:pt>
                <c:pt idx="6830">
                  <c:v>-211.62</c:v>
                </c:pt>
                <c:pt idx="6831">
                  <c:v>-326.166</c:v>
                </c:pt>
                <c:pt idx="6832">
                  <c:v>153.983</c:v>
                </c:pt>
                <c:pt idx="6833">
                  <c:v>-14.492000000000001</c:v>
                </c:pt>
                <c:pt idx="6834">
                  <c:v>-7.915</c:v>
                </c:pt>
                <c:pt idx="6835">
                  <c:v>-351.78199999999998</c:v>
                </c:pt>
                <c:pt idx="6836">
                  <c:v>-68.563000000000002</c:v>
                </c:pt>
                <c:pt idx="6837">
                  <c:v>73.138000000000005</c:v>
                </c:pt>
                <c:pt idx="6838">
                  <c:v>-12.8</c:v>
                </c:pt>
                <c:pt idx="6839">
                  <c:v>34.731000000000002</c:v>
                </c:pt>
                <c:pt idx="6840">
                  <c:v>71.378</c:v>
                </c:pt>
                <c:pt idx="6841">
                  <c:v>-94.596999999999994</c:v>
                </c:pt>
                <c:pt idx="6842">
                  <c:v>-245.43700000000001</c:v>
                </c:pt>
                <c:pt idx="6843">
                  <c:v>-99.135999999999996</c:v>
                </c:pt>
                <c:pt idx="6844">
                  <c:v>55.636000000000003</c:v>
                </c:pt>
                <c:pt idx="6845">
                  <c:v>-82.406999999999996</c:v>
                </c:pt>
                <c:pt idx="6846">
                  <c:v>93.094999999999999</c:v>
                </c:pt>
                <c:pt idx="6847">
                  <c:v>64.218999999999994</c:v>
                </c:pt>
                <c:pt idx="6848">
                  <c:v>-100.59</c:v>
                </c:pt>
                <c:pt idx="6849">
                  <c:v>237.792</c:v>
                </c:pt>
                <c:pt idx="6850">
                  <c:v>-260.947</c:v>
                </c:pt>
                <c:pt idx="6851">
                  <c:v>-259.89299999999997</c:v>
                </c:pt>
                <c:pt idx="6852">
                  <c:v>-142.565</c:v>
                </c:pt>
                <c:pt idx="6853">
                  <c:v>-146.11199999999999</c:v>
                </c:pt>
                <c:pt idx="6854">
                  <c:v>90.807000000000002</c:v>
                </c:pt>
                <c:pt idx="6855">
                  <c:v>-55.063000000000002</c:v>
                </c:pt>
                <c:pt idx="6856">
                  <c:v>-180.80699999999999</c:v>
                </c:pt>
                <c:pt idx="6857">
                  <c:v>-216.88200000000001</c:v>
                </c:pt>
                <c:pt idx="6858">
                  <c:v>-22.225000000000001</c:v>
                </c:pt>
                <c:pt idx="6859">
                  <c:v>-260.71899999999999</c:v>
                </c:pt>
                <c:pt idx="6860">
                  <c:v>110.702</c:v>
                </c:pt>
                <c:pt idx="6861">
                  <c:v>-232.411</c:v>
                </c:pt>
                <c:pt idx="6862">
                  <c:v>-145.96700000000001</c:v>
                </c:pt>
                <c:pt idx="6863">
                  <c:v>-52.67</c:v>
                </c:pt>
                <c:pt idx="6864">
                  <c:v>-313.74299999999999</c:v>
                </c:pt>
                <c:pt idx="6865">
                  <c:v>106.292</c:v>
                </c:pt>
                <c:pt idx="6866">
                  <c:v>123.408</c:v>
                </c:pt>
                <c:pt idx="6867">
                  <c:v>-111.166</c:v>
                </c:pt>
                <c:pt idx="6868">
                  <c:v>-61.334000000000003</c:v>
                </c:pt>
                <c:pt idx="6869">
                  <c:v>52.726999999999997</c:v>
                </c:pt>
                <c:pt idx="6870">
                  <c:v>-61.85</c:v>
                </c:pt>
                <c:pt idx="6871">
                  <c:v>-99.692999999999998</c:v>
                </c:pt>
                <c:pt idx="6872">
                  <c:v>231.99799999999999</c:v>
                </c:pt>
                <c:pt idx="6873">
                  <c:v>117.527</c:v>
                </c:pt>
                <c:pt idx="6874">
                  <c:v>-234.57400000000001</c:v>
                </c:pt>
                <c:pt idx="6875">
                  <c:v>-75.671000000000006</c:v>
                </c:pt>
                <c:pt idx="6876">
                  <c:v>42.253999999999998</c:v>
                </c:pt>
                <c:pt idx="6877">
                  <c:v>-322.12200000000001</c:v>
                </c:pt>
                <c:pt idx="6878">
                  <c:v>-99.456999999999994</c:v>
                </c:pt>
                <c:pt idx="6879">
                  <c:v>-26.312999999999999</c:v>
                </c:pt>
                <c:pt idx="6880">
                  <c:v>-193.76499999999999</c:v>
                </c:pt>
                <c:pt idx="6881">
                  <c:v>-411.46800000000002</c:v>
                </c:pt>
                <c:pt idx="6882">
                  <c:v>-61.258000000000003</c:v>
                </c:pt>
                <c:pt idx="6883">
                  <c:v>-61.534999999999997</c:v>
                </c:pt>
                <c:pt idx="6884">
                  <c:v>-25.425000000000001</c:v>
                </c:pt>
                <c:pt idx="6885">
                  <c:v>-217.99799999999999</c:v>
                </c:pt>
                <c:pt idx="6886">
                  <c:v>-42.966999999999999</c:v>
                </c:pt>
                <c:pt idx="6887">
                  <c:v>60.915999999999997</c:v>
                </c:pt>
                <c:pt idx="6888">
                  <c:v>72.242000000000004</c:v>
                </c:pt>
                <c:pt idx="6889">
                  <c:v>-278.51400000000001</c:v>
                </c:pt>
                <c:pt idx="6890">
                  <c:v>-151.99100000000001</c:v>
                </c:pt>
                <c:pt idx="6891">
                  <c:v>-295.74700000000001</c:v>
                </c:pt>
                <c:pt idx="6892">
                  <c:v>51.59</c:v>
                </c:pt>
                <c:pt idx="6893">
                  <c:v>-12.750999999999999</c:v>
                </c:pt>
                <c:pt idx="6894">
                  <c:v>-83.402000000000001</c:v>
                </c:pt>
                <c:pt idx="6895">
                  <c:v>-110.614</c:v>
                </c:pt>
                <c:pt idx="6896">
                  <c:v>-12.302</c:v>
                </c:pt>
                <c:pt idx="6897">
                  <c:v>-104.47799999999999</c:v>
                </c:pt>
                <c:pt idx="6898">
                  <c:v>-321.101</c:v>
                </c:pt>
                <c:pt idx="6899">
                  <c:v>-199.10499999999999</c:v>
                </c:pt>
                <c:pt idx="6900">
                  <c:v>10.474</c:v>
                </c:pt>
                <c:pt idx="6901">
                  <c:v>18.145</c:v>
                </c:pt>
                <c:pt idx="6902">
                  <c:v>-205.649</c:v>
                </c:pt>
                <c:pt idx="6903">
                  <c:v>114.38</c:v>
                </c:pt>
                <c:pt idx="6904">
                  <c:v>185.054</c:v>
                </c:pt>
                <c:pt idx="6905">
                  <c:v>-104.252</c:v>
                </c:pt>
                <c:pt idx="6906">
                  <c:v>36.527000000000001</c:v>
                </c:pt>
                <c:pt idx="6907">
                  <c:v>78.765000000000001</c:v>
                </c:pt>
                <c:pt idx="6908">
                  <c:v>-238.15799999999999</c:v>
                </c:pt>
                <c:pt idx="6909">
                  <c:v>296.52499999999998</c:v>
                </c:pt>
                <c:pt idx="6910">
                  <c:v>-154.47999999999999</c:v>
                </c:pt>
                <c:pt idx="6911">
                  <c:v>44.573999999999998</c:v>
                </c:pt>
                <c:pt idx="6912">
                  <c:v>-3.516</c:v>
                </c:pt>
                <c:pt idx="6913">
                  <c:v>67.486999999999995</c:v>
                </c:pt>
                <c:pt idx="6914">
                  <c:v>-81.688999999999993</c:v>
                </c:pt>
                <c:pt idx="6915">
                  <c:v>-352.262</c:v>
                </c:pt>
                <c:pt idx="6916">
                  <c:v>-418.46899999999999</c:v>
                </c:pt>
                <c:pt idx="6917">
                  <c:v>-344.58100000000002</c:v>
                </c:pt>
                <c:pt idx="6918">
                  <c:v>2.4279999999999999</c:v>
                </c:pt>
                <c:pt idx="6919">
                  <c:v>-209.07599999999999</c:v>
                </c:pt>
                <c:pt idx="6920">
                  <c:v>-291.89400000000001</c:v>
                </c:pt>
                <c:pt idx="6921">
                  <c:v>33.362000000000002</c:v>
                </c:pt>
                <c:pt idx="6922">
                  <c:v>269.33999999999997</c:v>
                </c:pt>
                <c:pt idx="6923">
                  <c:v>136.53100000000001</c:v>
                </c:pt>
                <c:pt idx="6924">
                  <c:v>-56.59</c:v>
                </c:pt>
                <c:pt idx="6925">
                  <c:v>-40.97</c:v>
                </c:pt>
                <c:pt idx="6926">
                  <c:v>-210.77699999999999</c:v>
                </c:pt>
                <c:pt idx="6927">
                  <c:v>-83.376000000000005</c:v>
                </c:pt>
                <c:pt idx="6928">
                  <c:v>-361.24400000000003</c:v>
                </c:pt>
                <c:pt idx="6929">
                  <c:v>-57.811</c:v>
                </c:pt>
                <c:pt idx="6930">
                  <c:v>-410.22500000000002</c:v>
                </c:pt>
                <c:pt idx="6931">
                  <c:v>-133.37700000000001</c:v>
                </c:pt>
                <c:pt idx="6932">
                  <c:v>-340.161</c:v>
                </c:pt>
                <c:pt idx="6933">
                  <c:v>-294.44499999999999</c:v>
                </c:pt>
                <c:pt idx="6934">
                  <c:v>-229.58600000000001</c:v>
                </c:pt>
                <c:pt idx="6935">
                  <c:v>-249.524</c:v>
                </c:pt>
                <c:pt idx="6936">
                  <c:v>-57.155000000000001</c:v>
                </c:pt>
                <c:pt idx="6937">
                  <c:v>82.284999999999997</c:v>
                </c:pt>
                <c:pt idx="6938">
                  <c:v>127.08</c:v>
                </c:pt>
                <c:pt idx="6939">
                  <c:v>154.58199999999999</c:v>
                </c:pt>
                <c:pt idx="6940">
                  <c:v>-151.60900000000001</c:v>
                </c:pt>
                <c:pt idx="6941">
                  <c:v>125.184</c:v>
                </c:pt>
                <c:pt idx="6942">
                  <c:v>142.59800000000001</c:v>
                </c:pt>
                <c:pt idx="6943">
                  <c:v>92.974999999999994</c:v>
                </c:pt>
                <c:pt idx="6944">
                  <c:v>24.143999999999998</c:v>
                </c:pt>
                <c:pt idx="6945">
                  <c:v>-43.944000000000003</c:v>
                </c:pt>
                <c:pt idx="6946">
                  <c:v>49.81</c:v>
                </c:pt>
                <c:pt idx="6947">
                  <c:v>-189.25200000000001</c:v>
                </c:pt>
                <c:pt idx="6948">
                  <c:v>59.991999999999997</c:v>
                </c:pt>
                <c:pt idx="6949">
                  <c:v>-6.6109999999999998</c:v>
                </c:pt>
                <c:pt idx="6950">
                  <c:v>-235.61799999999999</c:v>
                </c:pt>
                <c:pt idx="6951">
                  <c:v>-316.61</c:v>
                </c:pt>
                <c:pt idx="6952">
                  <c:v>204.53299999999999</c:v>
                </c:pt>
                <c:pt idx="6953">
                  <c:v>-45.201000000000001</c:v>
                </c:pt>
                <c:pt idx="6954">
                  <c:v>24.588000000000001</c:v>
                </c:pt>
                <c:pt idx="6955">
                  <c:v>6.3120000000000003</c:v>
                </c:pt>
                <c:pt idx="6956">
                  <c:v>-231.321</c:v>
                </c:pt>
                <c:pt idx="6957">
                  <c:v>242.00200000000001</c:v>
                </c:pt>
                <c:pt idx="6958">
                  <c:v>-330.87799999999999</c:v>
                </c:pt>
                <c:pt idx="6959">
                  <c:v>-251.83699999999999</c:v>
                </c:pt>
                <c:pt idx="6960">
                  <c:v>-49.183999999999997</c:v>
                </c:pt>
                <c:pt idx="6961">
                  <c:v>-132.00399999999999</c:v>
                </c:pt>
                <c:pt idx="6962">
                  <c:v>-30.486000000000001</c:v>
                </c:pt>
                <c:pt idx="6963">
                  <c:v>-411.81</c:v>
                </c:pt>
                <c:pt idx="6964">
                  <c:v>9.6649999999999991</c:v>
                </c:pt>
                <c:pt idx="6965">
                  <c:v>-199.43100000000001</c:v>
                </c:pt>
                <c:pt idx="6966">
                  <c:v>79.942999999999998</c:v>
                </c:pt>
                <c:pt idx="6967">
                  <c:v>-224.18600000000001</c:v>
                </c:pt>
                <c:pt idx="6968">
                  <c:v>-107.08799999999999</c:v>
                </c:pt>
                <c:pt idx="6969">
                  <c:v>-176.98400000000001</c:v>
                </c:pt>
                <c:pt idx="6970">
                  <c:v>49.692999999999998</c:v>
                </c:pt>
                <c:pt idx="6971">
                  <c:v>-102.73099999999999</c:v>
                </c:pt>
                <c:pt idx="6972">
                  <c:v>-0.995</c:v>
                </c:pt>
                <c:pt idx="6973">
                  <c:v>-180.68</c:v>
                </c:pt>
                <c:pt idx="6974">
                  <c:v>121.417</c:v>
                </c:pt>
                <c:pt idx="6975">
                  <c:v>-241.39500000000001</c:v>
                </c:pt>
                <c:pt idx="6976">
                  <c:v>276.67500000000001</c:v>
                </c:pt>
                <c:pt idx="6977">
                  <c:v>-395.27499999999998</c:v>
                </c:pt>
                <c:pt idx="6978">
                  <c:v>56.716000000000001</c:v>
                </c:pt>
                <c:pt idx="6979">
                  <c:v>65.224999999999994</c:v>
                </c:pt>
                <c:pt idx="6980">
                  <c:v>-24.937999999999999</c:v>
                </c:pt>
                <c:pt idx="6981">
                  <c:v>-412.53399999999999</c:v>
                </c:pt>
                <c:pt idx="6982">
                  <c:v>43.798000000000002</c:v>
                </c:pt>
                <c:pt idx="6983">
                  <c:v>-189.964</c:v>
                </c:pt>
                <c:pt idx="6984">
                  <c:v>89.326999999999998</c:v>
                </c:pt>
                <c:pt idx="6985">
                  <c:v>-191.55099999999999</c:v>
                </c:pt>
                <c:pt idx="6986">
                  <c:v>246.03</c:v>
                </c:pt>
                <c:pt idx="6987">
                  <c:v>23.312000000000001</c:v>
                </c:pt>
                <c:pt idx="6988">
                  <c:v>-350.66699999999997</c:v>
                </c:pt>
                <c:pt idx="6989">
                  <c:v>-231.92400000000001</c:v>
                </c:pt>
                <c:pt idx="6990">
                  <c:v>-87.802999999999997</c:v>
                </c:pt>
                <c:pt idx="6991">
                  <c:v>-184.21</c:v>
                </c:pt>
                <c:pt idx="6992">
                  <c:v>-207.524</c:v>
                </c:pt>
                <c:pt idx="6993">
                  <c:v>-253.54</c:v>
                </c:pt>
                <c:pt idx="6994">
                  <c:v>-136.59899999999999</c:v>
                </c:pt>
                <c:pt idx="6995">
                  <c:v>47.715000000000003</c:v>
                </c:pt>
                <c:pt idx="6996">
                  <c:v>11.946999999999999</c:v>
                </c:pt>
                <c:pt idx="6997">
                  <c:v>93.968999999999994</c:v>
                </c:pt>
                <c:pt idx="6998">
                  <c:v>-68.191999999999993</c:v>
                </c:pt>
                <c:pt idx="6999">
                  <c:v>-160.476</c:v>
                </c:pt>
                <c:pt idx="7000">
                  <c:v>36.003999999999998</c:v>
                </c:pt>
                <c:pt idx="7001">
                  <c:v>-86.197000000000003</c:v>
                </c:pt>
                <c:pt idx="7002">
                  <c:v>-39.555</c:v>
                </c:pt>
                <c:pt idx="7003">
                  <c:v>-251.68700000000001</c:v>
                </c:pt>
                <c:pt idx="7004">
                  <c:v>-72.13</c:v>
                </c:pt>
                <c:pt idx="7005">
                  <c:v>-14.06</c:v>
                </c:pt>
                <c:pt idx="7006">
                  <c:v>-233.983</c:v>
                </c:pt>
                <c:pt idx="7007">
                  <c:v>-283.935</c:v>
                </c:pt>
                <c:pt idx="7008">
                  <c:v>-30.875</c:v>
                </c:pt>
                <c:pt idx="7009">
                  <c:v>-233.37</c:v>
                </c:pt>
                <c:pt idx="7010">
                  <c:v>17.032</c:v>
                </c:pt>
                <c:pt idx="7011">
                  <c:v>-2.9390000000000001</c:v>
                </c:pt>
                <c:pt idx="7012">
                  <c:v>87.828999999999994</c:v>
                </c:pt>
                <c:pt idx="7013">
                  <c:v>34.654000000000003</c:v>
                </c:pt>
                <c:pt idx="7014">
                  <c:v>83.929000000000002</c:v>
                </c:pt>
                <c:pt idx="7015">
                  <c:v>-92.65</c:v>
                </c:pt>
                <c:pt idx="7016">
                  <c:v>-80.911000000000001</c:v>
                </c:pt>
                <c:pt idx="7017">
                  <c:v>-52.494999999999997</c:v>
                </c:pt>
                <c:pt idx="7018">
                  <c:v>-45.933999999999997</c:v>
                </c:pt>
                <c:pt idx="7019">
                  <c:v>-37.942999999999998</c:v>
                </c:pt>
                <c:pt idx="7020">
                  <c:v>-262.46100000000001</c:v>
                </c:pt>
                <c:pt idx="7021">
                  <c:v>-133.43299999999999</c:v>
                </c:pt>
                <c:pt idx="7022">
                  <c:v>-200.529</c:v>
                </c:pt>
                <c:pt idx="7023">
                  <c:v>15.744999999999999</c:v>
                </c:pt>
                <c:pt idx="7024">
                  <c:v>216.00299999999999</c:v>
                </c:pt>
                <c:pt idx="7025">
                  <c:v>-44.683999999999997</c:v>
                </c:pt>
                <c:pt idx="7026">
                  <c:v>-67.787999999999997</c:v>
                </c:pt>
                <c:pt idx="7027">
                  <c:v>-278.92899999999997</c:v>
                </c:pt>
                <c:pt idx="7028">
                  <c:v>85.632999999999996</c:v>
                </c:pt>
                <c:pt idx="7029">
                  <c:v>-219.435</c:v>
                </c:pt>
                <c:pt idx="7030">
                  <c:v>215.16300000000001</c:v>
                </c:pt>
                <c:pt idx="7031">
                  <c:v>-158.58699999999999</c:v>
                </c:pt>
                <c:pt idx="7032">
                  <c:v>-242.77199999999999</c:v>
                </c:pt>
                <c:pt idx="7033">
                  <c:v>-50.21</c:v>
                </c:pt>
                <c:pt idx="7034">
                  <c:v>41.606999999999999</c:v>
                </c:pt>
                <c:pt idx="7035">
                  <c:v>-8.68</c:v>
                </c:pt>
                <c:pt idx="7036">
                  <c:v>-206.291</c:v>
                </c:pt>
                <c:pt idx="7037">
                  <c:v>-121.248</c:v>
                </c:pt>
                <c:pt idx="7038">
                  <c:v>131.697</c:v>
                </c:pt>
                <c:pt idx="7039">
                  <c:v>4.2709999999999999</c:v>
                </c:pt>
                <c:pt idx="7040">
                  <c:v>-274.91800000000001</c:v>
                </c:pt>
                <c:pt idx="7041">
                  <c:v>-229.22399999999999</c:v>
                </c:pt>
                <c:pt idx="7042">
                  <c:v>108.624</c:v>
                </c:pt>
                <c:pt idx="7043">
                  <c:v>-18.401</c:v>
                </c:pt>
                <c:pt idx="7044">
                  <c:v>-194.61099999999999</c:v>
                </c:pt>
                <c:pt idx="7045">
                  <c:v>-346.67</c:v>
                </c:pt>
                <c:pt idx="7046">
                  <c:v>56.552</c:v>
                </c:pt>
                <c:pt idx="7047">
                  <c:v>-249.011</c:v>
                </c:pt>
                <c:pt idx="7048">
                  <c:v>-308.81599999999997</c:v>
                </c:pt>
                <c:pt idx="7049">
                  <c:v>-76.677000000000007</c:v>
                </c:pt>
                <c:pt idx="7050">
                  <c:v>160.029</c:v>
                </c:pt>
                <c:pt idx="7051">
                  <c:v>23.324999999999999</c:v>
                </c:pt>
                <c:pt idx="7052">
                  <c:v>-183.43199999999999</c:v>
                </c:pt>
                <c:pt idx="7053">
                  <c:v>-210.01400000000001</c:v>
                </c:pt>
                <c:pt idx="7054">
                  <c:v>-64.77</c:v>
                </c:pt>
                <c:pt idx="7055">
                  <c:v>-241.381</c:v>
                </c:pt>
                <c:pt idx="7056">
                  <c:v>-20.57</c:v>
                </c:pt>
                <c:pt idx="7057">
                  <c:v>-246.75</c:v>
                </c:pt>
                <c:pt idx="7058">
                  <c:v>196.553</c:v>
                </c:pt>
                <c:pt idx="7059">
                  <c:v>-91.24</c:v>
                </c:pt>
                <c:pt idx="7060">
                  <c:v>152.459</c:v>
                </c:pt>
                <c:pt idx="7061">
                  <c:v>-320.71800000000002</c:v>
                </c:pt>
                <c:pt idx="7062">
                  <c:v>5.8710000000000004</c:v>
                </c:pt>
                <c:pt idx="7063">
                  <c:v>1.6359999999999999</c:v>
                </c:pt>
                <c:pt idx="7064">
                  <c:v>-261.44099999999997</c:v>
                </c:pt>
                <c:pt idx="7065">
                  <c:v>-180.72300000000001</c:v>
                </c:pt>
                <c:pt idx="7066">
                  <c:v>-146.21899999999999</c:v>
                </c:pt>
                <c:pt idx="7067">
                  <c:v>-45.512999999999998</c:v>
                </c:pt>
                <c:pt idx="7068">
                  <c:v>-4.2640000000000002</c:v>
                </c:pt>
                <c:pt idx="7069">
                  <c:v>-5.1769999999999996</c:v>
                </c:pt>
                <c:pt idx="7070">
                  <c:v>-21.323</c:v>
                </c:pt>
                <c:pt idx="7071">
                  <c:v>-85.177999999999997</c:v>
                </c:pt>
                <c:pt idx="7072">
                  <c:v>-39.353000000000002</c:v>
                </c:pt>
                <c:pt idx="7073">
                  <c:v>155.126</c:v>
                </c:pt>
                <c:pt idx="7074">
                  <c:v>43.4</c:v>
                </c:pt>
                <c:pt idx="7075">
                  <c:v>-110.435</c:v>
                </c:pt>
                <c:pt idx="7076">
                  <c:v>-304.13799999999998</c:v>
                </c:pt>
                <c:pt idx="7077">
                  <c:v>17.266999999999999</c:v>
                </c:pt>
                <c:pt idx="7078">
                  <c:v>85.932000000000002</c:v>
                </c:pt>
                <c:pt idx="7079">
                  <c:v>-173.64500000000001</c:v>
                </c:pt>
                <c:pt idx="7080">
                  <c:v>-8.5939999999999994</c:v>
                </c:pt>
                <c:pt idx="7081">
                  <c:v>59.927999999999997</c:v>
                </c:pt>
                <c:pt idx="7082">
                  <c:v>-17.027999999999999</c:v>
                </c:pt>
                <c:pt idx="7083">
                  <c:v>145.637</c:v>
                </c:pt>
                <c:pt idx="7084">
                  <c:v>-171.32</c:v>
                </c:pt>
                <c:pt idx="7085">
                  <c:v>-299.87400000000002</c:v>
                </c:pt>
                <c:pt idx="7086">
                  <c:v>-128.48699999999999</c:v>
                </c:pt>
                <c:pt idx="7087">
                  <c:v>-94.238</c:v>
                </c:pt>
                <c:pt idx="7088">
                  <c:v>0.57299999999999995</c:v>
                </c:pt>
                <c:pt idx="7089">
                  <c:v>209.24100000000001</c:v>
                </c:pt>
                <c:pt idx="7090">
                  <c:v>-95.33</c:v>
                </c:pt>
                <c:pt idx="7091">
                  <c:v>-131.429</c:v>
                </c:pt>
                <c:pt idx="7092">
                  <c:v>-70.132999999999996</c:v>
                </c:pt>
                <c:pt idx="7093">
                  <c:v>-80.334999999999994</c:v>
                </c:pt>
                <c:pt idx="7094">
                  <c:v>-76.206999999999994</c:v>
                </c:pt>
                <c:pt idx="7095">
                  <c:v>-101.035</c:v>
                </c:pt>
                <c:pt idx="7096">
                  <c:v>20.765000000000001</c:v>
                </c:pt>
                <c:pt idx="7097">
                  <c:v>-191.41</c:v>
                </c:pt>
                <c:pt idx="7098">
                  <c:v>-265.858</c:v>
                </c:pt>
                <c:pt idx="7099">
                  <c:v>-238.91300000000001</c:v>
                </c:pt>
                <c:pt idx="7100">
                  <c:v>-150.38499999999999</c:v>
                </c:pt>
                <c:pt idx="7101">
                  <c:v>-272.76400000000001</c:v>
                </c:pt>
                <c:pt idx="7102">
                  <c:v>-34.225000000000001</c:v>
                </c:pt>
                <c:pt idx="7103">
                  <c:v>-251.52799999999999</c:v>
                </c:pt>
                <c:pt idx="7104">
                  <c:v>-49.072000000000003</c:v>
                </c:pt>
                <c:pt idx="7105">
                  <c:v>-264.61500000000001</c:v>
                </c:pt>
                <c:pt idx="7106">
                  <c:v>-228.71100000000001</c:v>
                </c:pt>
                <c:pt idx="7107">
                  <c:v>53.508000000000003</c:v>
                </c:pt>
                <c:pt idx="7108">
                  <c:v>244.09700000000001</c:v>
                </c:pt>
                <c:pt idx="7109">
                  <c:v>-80.971999999999994</c:v>
                </c:pt>
                <c:pt idx="7110">
                  <c:v>96.281000000000006</c:v>
                </c:pt>
                <c:pt idx="7111">
                  <c:v>62.142000000000003</c:v>
                </c:pt>
                <c:pt idx="7112">
                  <c:v>4.4640000000000004</c:v>
                </c:pt>
                <c:pt idx="7113">
                  <c:v>123.45699999999999</c:v>
                </c:pt>
                <c:pt idx="7114">
                  <c:v>-120.908</c:v>
                </c:pt>
                <c:pt idx="7115">
                  <c:v>-205.071</c:v>
                </c:pt>
                <c:pt idx="7116">
                  <c:v>-157.99799999999999</c:v>
                </c:pt>
                <c:pt idx="7117">
                  <c:v>-50.023000000000003</c:v>
                </c:pt>
                <c:pt idx="7118">
                  <c:v>99.363</c:v>
                </c:pt>
                <c:pt idx="7119">
                  <c:v>183.054</c:v>
                </c:pt>
                <c:pt idx="7120">
                  <c:v>28.462</c:v>
                </c:pt>
                <c:pt idx="7121">
                  <c:v>-335.31299999999999</c:v>
                </c:pt>
                <c:pt idx="7122">
                  <c:v>72.531000000000006</c:v>
                </c:pt>
                <c:pt idx="7123">
                  <c:v>-150.98400000000001</c:v>
                </c:pt>
                <c:pt idx="7124">
                  <c:v>-172.119</c:v>
                </c:pt>
                <c:pt idx="7125">
                  <c:v>119.76</c:v>
                </c:pt>
                <c:pt idx="7126">
                  <c:v>-12.577</c:v>
                </c:pt>
                <c:pt idx="7127">
                  <c:v>96.281000000000006</c:v>
                </c:pt>
                <c:pt idx="7128">
                  <c:v>207.15700000000001</c:v>
                </c:pt>
                <c:pt idx="7129">
                  <c:v>65.266999999999996</c:v>
                </c:pt>
                <c:pt idx="7130">
                  <c:v>-47.204999999999998</c:v>
                </c:pt>
                <c:pt idx="7131">
                  <c:v>18.734000000000002</c:v>
                </c:pt>
                <c:pt idx="7132">
                  <c:v>-113.288</c:v>
                </c:pt>
                <c:pt idx="7133">
                  <c:v>-65.665000000000006</c:v>
                </c:pt>
                <c:pt idx="7134">
                  <c:v>-43.219000000000001</c:v>
                </c:pt>
                <c:pt idx="7135">
                  <c:v>68.742999999999995</c:v>
                </c:pt>
                <c:pt idx="7136">
                  <c:v>-230.98400000000001</c:v>
                </c:pt>
                <c:pt idx="7137">
                  <c:v>-240.67500000000001</c:v>
                </c:pt>
                <c:pt idx="7138">
                  <c:v>-156.251</c:v>
                </c:pt>
                <c:pt idx="7139">
                  <c:v>-195.53299999999999</c:v>
                </c:pt>
                <c:pt idx="7140">
                  <c:v>68.91</c:v>
                </c:pt>
                <c:pt idx="7141">
                  <c:v>55.515999999999998</c:v>
                </c:pt>
                <c:pt idx="7142">
                  <c:v>-16.972999999999999</c:v>
                </c:pt>
                <c:pt idx="7143">
                  <c:v>-205.15700000000001</c:v>
                </c:pt>
                <c:pt idx="7144">
                  <c:v>-248.899</c:v>
                </c:pt>
                <c:pt idx="7145">
                  <c:v>-71.929000000000002</c:v>
                </c:pt>
                <c:pt idx="7146">
                  <c:v>38.640999999999998</c:v>
                </c:pt>
                <c:pt idx="7147">
                  <c:v>211.57300000000001</c:v>
                </c:pt>
                <c:pt idx="7148">
                  <c:v>-176.964</c:v>
                </c:pt>
                <c:pt idx="7149">
                  <c:v>133.643</c:v>
                </c:pt>
                <c:pt idx="7150">
                  <c:v>86.228999999999999</c:v>
                </c:pt>
                <c:pt idx="7151">
                  <c:v>-31.24</c:v>
                </c:pt>
                <c:pt idx="7152">
                  <c:v>-26.87</c:v>
                </c:pt>
                <c:pt idx="7153">
                  <c:v>-157.42599999999999</c:v>
                </c:pt>
                <c:pt idx="7154">
                  <c:v>65.046000000000006</c:v>
                </c:pt>
                <c:pt idx="7155">
                  <c:v>47.878999999999998</c:v>
                </c:pt>
                <c:pt idx="7156">
                  <c:v>-462.346</c:v>
                </c:pt>
                <c:pt idx="7157">
                  <c:v>136.74</c:v>
                </c:pt>
                <c:pt idx="7158">
                  <c:v>-137.86600000000001</c:v>
                </c:pt>
                <c:pt idx="7159">
                  <c:v>125.36199999999999</c:v>
                </c:pt>
                <c:pt idx="7160">
                  <c:v>58.201999999999998</c:v>
                </c:pt>
                <c:pt idx="7161">
                  <c:v>-211.76300000000001</c:v>
                </c:pt>
                <c:pt idx="7162">
                  <c:v>-226.24299999999999</c:v>
                </c:pt>
                <c:pt idx="7163">
                  <c:v>-218.286</c:v>
                </c:pt>
                <c:pt idx="7164">
                  <c:v>136.62799999999999</c:v>
                </c:pt>
                <c:pt idx="7165">
                  <c:v>-93.400999999999996</c:v>
                </c:pt>
                <c:pt idx="7166">
                  <c:v>-215.643</c:v>
                </c:pt>
                <c:pt idx="7167">
                  <c:v>-64.040999999999997</c:v>
                </c:pt>
                <c:pt idx="7168">
                  <c:v>-8.9879999999999995</c:v>
                </c:pt>
                <c:pt idx="7169">
                  <c:v>-5.0350000000000001</c:v>
                </c:pt>
                <c:pt idx="7170">
                  <c:v>-366.41300000000001</c:v>
                </c:pt>
                <c:pt idx="7171">
                  <c:v>-62.212000000000003</c:v>
                </c:pt>
                <c:pt idx="7172">
                  <c:v>-169.39599999999999</c:v>
                </c:pt>
                <c:pt idx="7173">
                  <c:v>163.595</c:v>
                </c:pt>
                <c:pt idx="7174">
                  <c:v>-22.547999999999998</c:v>
                </c:pt>
                <c:pt idx="7175">
                  <c:v>96.87</c:v>
                </c:pt>
                <c:pt idx="7176">
                  <c:v>-62.825000000000003</c:v>
                </c:pt>
                <c:pt idx="7177">
                  <c:v>27.702000000000002</c:v>
                </c:pt>
                <c:pt idx="7178">
                  <c:v>-235.173</c:v>
                </c:pt>
                <c:pt idx="7179">
                  <c:v>-128.79499999999999</c:v>
                </c:pt>
                <c:pt idx="7180">
                  <c:v>-109.60299999999999</c:v>
                </c:pt>
                <c:pt idx="7181">
                  <c:v>-147.27000000000001</c:v>
                </c:pt>
                <c:pt idx="7182">
                  <c:v>-173.917</c:v>
                </c:pt>
                <c:pt idx="7183">
                  <c:v>-287.75400000000002</c:v>
                </c:pt>
                <c:pt idx="7184">
                  <c:v>-104.458</c:v>
                </c:pt>
                <c:pt idx="7185">
                  <c:v>14.101000000000001</c:v>
                </c:pt>
                <c:pt idx="7186">
                  <c:v>-214.328</c:v>
                </c:pt>
                <c:pt idx="7187">
                  <c:v>-23.666</c:v>
                </c:pt>
                <c:pt idx="7188">
                  <c:v>-22.452000000000002</c:v>
                </c:pt>
                <c:pt idx="7189">
                  <c:v>-49.902999999999999</c:v>
                </c:pt>
                <c:pt idx="7190">
                  <c:v>-68.820999999999998</c:v>
                </c:pt>
                <c:pt idx="7191">
                  <c:v>-107.35</c:v>
                </c:pt>
                <c:pt idx="7192">
                  <c:v>-42.552999999999997</c:v>
                </c:pt>
                <c:pt idx="7193">
                  <c:v>-220.12</c:v>
                </c:pt>
                <c:pt idx="7194">
                  <c:v>201.33799999999999</c:v>
                </c:pt>
                <c:pt idx="7195">
                  <c:v>124.55200000000001</c:v>
                </c:pt>
                <c:pt idx="7196">
                  <c:v>22.771000000000001</c:v>
                </c:pt>
                <c:pt idx="7197">
                  <c:v>238.45599999999999</c:v>
                </c:pt>
                <c:pt idx="7198">
                  <c:v>-311.67599999999999</c:v>
                </c:pt>
                <c:pt idx="7199">
                  <c:v>-265.51499999999999</c:v>
                </c:pt>
                <c:pt idx="7200">
                  <c:v>143.88300000000001</c:v>
                </c:pt>
                <c:pt idx="7201">
                  <c:v>41.387</c:v>
                </c:pt>
                <c:pt idx="7202">
                  <c:v>12.648999999999999</c:v>
                </c:pt>
                <c:pt idx="7203">
                  <c:v>-19.683</c:v>
                </c:pt>
                <c:pt idx="7204">
                  <c:v>-74.548000000000002</c:v>
                </c:pt>
                <c:pt idx="7205">
                  <c:v>-109.214</c:v>
                </c:pt>
                <c:pt idx="7206">
                  <c:v>-22.655999999999999</c:v>
                </c:pt>
                <c:pt idx="7207">
                  <c:v>-339.48</c:v>
                </c:pt>
                <c:pt idx="7208">
                  <c:v>-257.476</c:v>
                </c:pt>
                <c:pt idx="7209">
                  <c:v>-404.33699999999999</c:v>
                </c:pt>
                <c:pt idx="7210">
                  <c:v>-54.667999999999999</c:v>
                </c:pt>
                <c:pt idx="7211">
                  <c:v>-68.146000000000001</c:v>
                </c:pt>
                <c:pt idx="7212">
                  <c:v>-264.28800000000001</c:v>
                </c:pt>
                <c:pt idx="7213">
                  <c:v>-64.897999999999996</c:v>
                </c:pt>
                <c:pt idx="7214">
                  <c:v>42.015000000000001</c:v>
                </c:pt>
                <c:pt idx="7215">
                  <c:v>-189.02600000000001</c:v>
                </c:pt>
                <c:pt idx="7216">
                  <c:v>-272.81400000000002</c:v>
                </c:pt>
                <c:pt idx="7217">
                  <c:v>-191.762</c:v>
                </c:pt>
                <c:pt idx="7218">
                  <c:v>-156.81899999999999</c:v>
                </c:pt>
                <c:pt idx="7219">
                  <c:v>-19.018000000000001</c:v>
                </c:pt>
                <c:pt idx="7220">
                  <c:v>-184.46100000000001</c:v>
                </c:pt>
                <c:pt idx="7221">
                  <c:v>-305.947</c:v>
                </c:pt>
                <c:pt idx="7222">
                  <c:v>-27.492000000000001</c:v>
                </c:pt>
                <c:pt idx="7223">
                  <c:v>-150.714</c:v>
                </c:pt>
                <c:pt idx="7224">
                  <c:v>-25.234000000000002</c:v>
                </c:pt>
                <c:pt idx="7225">
                  <c:v>-302.97300000000001</c:v>
                </c:pt>
                <c:pt idx="7226">
                  <c:v>37.057000000000002</c:v>
                </c:pt>
                <c:pt idx="7227">
                  <c:v>-151.32599999999999</c:v>
                </c:pt>
                <c:pt idx="7228">
                  <c:v>-92.936999999999998</c:v>
                </c:pt>
                <c:pt idx="7229">
                  <c:v>56.427</c:v>
                </c:pt>
                <c:pt idx="7230">
                  <c:v>-86.492999999999995</c:v>
                </c:pt>
                <c:pt idx="7231">
                  <c:v>-25.36</c:v>
                </c:pt>
                <c:pt idx="7232">
                  <c:v>-258.024</c:v>
                </c:pt>
                <c:pt idx="7233">
                  <c:v>-120.95699999999999</c:v>
                </c:pt>
                <c:pt idx="7234">
                  <c:v>-42.167000000000002</c:v>
                </c:pt>
                <c:pt idx="7235">
                  <c:v>50.902000000000001</c:v>
                </c:pt>
                <c:pt idx="7236">
                  <c:v>32.713000000000001</c:v>
                </c:pt>
                <c:pt idx="7237">
                  <c:v>-250.267</c:v>
                </c:pt>
                <c:pt idx="7238">
                  <c:v>156.38200000000001</c:v>
                </c:pt>
                <c:pt idx="7239">
                  <c:v>-392.21</c:v>
                </c:pt>
                <c:pt idx="7240">
                  <c:v>95.734999999999999</c:v>
                </c:pt>
                <c:pt idx="7241">
                  <c:v>-117.95699999999999</c:v>
                </c:pt>
                <c:pt idx="7242">
                  <c:v>-254.51599999999999</c:v>
                </c:pt>
                <c:pt idx="7243">
                  <c:v>124.74299999999999</c:v>
                </c:pt>
                <c:pt idx="7244">
                  <c:v>-173.98599999999999</c:v>
                </c:pt>
                <c:pt idx="7245">
                  <c:v>213.66900000000001</c:v>
                </c:pt>
                <c:pt idx="7246">
                  <c:v>-66.745999999999995</c:v>
                </c:pt>
                <c:pt idx="7247">
                  <c:v>234.07300000000001</c:v>
                </c:pt>
                <c:pt idx="7248">
                  <c:v>60.826999999999998</c:v>
                </c:pt>
                <c:pt idx="7249">
                  <c:v>-21.518000000000001</c:v>
                </c:pt>
                <c:pt idx="7250">
                  <c:v>-103.996</c:v>
                </c:pt>
                <c:pt idx="7251">
                  <c:v>-160.57900000000001</c:v>
                </c:pt>
                <c:pt idx="7252">
                  <c:v>-84.897000000000006</c:v>
                </c:pt>
                <c:pt idx="7253">
                  <c:v>-99.811000000000007</c:v>
                </c:pt>
                <c:pt idx="7254">
                  <c:v>-229.643</c:v>
                </c:pt>
                <c:pt idx="7255">
                  <c:v>-141.648</c:v>
                </c:pt>
                <c:pt idx="7256">
                  <c:v>-187.00899999999999</c:v>
                </c:pt>
                <c:pt idx="7257">
                  <c:v>-191.28700000000001</c:v>
                </c:pt>
                <c:pt idx="7258">
                  <c:v>42.426000000000002</c:v>
                </c:pt>
                <c:pt idx="7259">
                  <c:v>-109.452</c:v>
                </c:pt>
                <c:pt idx="7260">
                  <c:v>-349.01600000000002</c:v>
                </c:pt>
                <c:pt idx="7261">
                  <c:v>-64.144999999999996</c:v>
                </c:pt>
                <c:pt idx="7262">
                  <c:v>220.27199999999999</c:v>
                </c:pt>
                <c:pt idx="7263">
                  <c:v>-197.06700000000001</c:v>
                </c:pt>
                <c:pt idx="7264">
                  <c:v>169.60300000000001</c:v>
                </c:pt>
                <c:pt idx="7265">
                  <c:v>-104.771</c:v>
                </c:pt>
                <c:pt idx="7266">
                  <c:v>119.373</c:v>
                </c:pt>
                <c:pt idx="7267">
                  <c:v>113.413</c:v>
                </c:pt>
                <c:pt idx="7268">
                  <c:v>118.464</c:v>
                </c:pt>
                <c:pt idx="7269">
                  <c:v>49.216999999999999</c:v>
                </c:pt>
                <c:pt idx="7270">
                  <c:v>79.846000000000004</c:v>
                </c:pt>
                <c:pt idx="7271">
                  <c:v>-292.767</c:v>
                </c:pt>
                <c:pt idx="7272">
                  <c:v>-3.0129999999999999</c:v>
                </c:pt>
                <c:pt idx="7273">
                  <c:v>-216.81100000000001</c:v>
                </c:pt>
                <c:pt idx="7274">
                  <c:v>-72.513999999999996</c:v>
                </c:pt>
                <c:pt idx="7275">
                  <c:v>129.04300000000001</c:v>
                </c:pt>
                <c:pt idx="7276">
                  <c:v>20.013999999999999</c:v>
                </c:pt>
                <c:pt idx="7277">
                  <c:v>-264.37299999999999</c:v>
                </c:pt>
                <c:pt idx="7278">
                  <c:v>-2.7919999999999998</c:v>
                </c:pt>
                <c:pt idx="7279">
                  <c:v>58.55</c:v>
                </c:pt>
                <c:pt idx="7280">
                  <c:v>-29.350999999999999</c:v>
                </c:pt>
                <c:pt idx="7281">
                  <c:v>-43.759</c:v>
                </c:pt>
                <c:pt idx="7282">
                  <c:v>-306.91899999999998</c:v>
                </c:pt>
                <c:pt idx="7283">
                  <c:v>-281.779</c:v>
                </c:pt>
                <c:pt idx="7284">
                  <c:v>-267.97399999999999</c:v>
                </c:pt>
                <c:pt idx="7285">
                  <c:v>87.001000000000005</c:v>
                </c:pt>
                <c:pt idx="7286">
                  <c:v>-110.49299999999999</c:v>
                </c:pt>
                <c:pt idx="7287">
                  <c:v>-179.084</c:v>
                </c:pt>
                <c:pt idx="7288">
                  <c:v>-183.12100000000001</c:v>
                </c:pt>
                <c:pt idx="7289">
                  <c:v>-43.555</c:v>
                </c:pt>
                <c:pt idx="7290">
                  <c:v>-93.5</c:v>
                </c:pt>
                <c:pt idx="7291">
                  <c:v>-388.88799999999998</c:v>
                </c:pt>
                <c:pt idx="7292">
                  <c:v>52.747</c:v>
                </c:pt>
                <c:pt idx="7293">
                  <c:v>31.742999999999999</c:v>
                </c:pt>
                <c:pt idx="7294">
                  <c:v>-160.08699999999999</c:v>
                </c:pt>
                <c:pt idx="7295">
                  <c:v>-142.523</c:v>
                </c:pt>
                <c:pt idx="7296">
                  <c:v>-102.492</c:v>
                </c:pt>
                <c:pt idx="7297">
                  <c:v>129.864</c:v>
                </c:pt>
                <c:pt idx="7298">
                  <c:v>-100.682</c:v>
                </c:pt>
                <c:pt idx="7299">
                  <c:v>-315.91000000000003</c:v>
                </c:pt>
                <c:pt idx="7300">
                  <c:v>174.47900000000001</c:v>
                </c:pt>
                <c:pt idx="7301">
                  <c:v>82.117000000000004</c:v>
                </c:pt>
                <c:pt idx="7302">
                  <c:v>-88.206999999999994</c:v>
                </c:pt>
                <c:pt idx="7303">
                  <c:v>163.19900000000001</c:v>
                </c:pt>
                <c:pt idx="7304">
                  <c:v>147.81899999999999</c:v>
                </c:pt>
                <c:pt idx="7305">
                  <c:v>134.55600000000001</c:v>
                </c:pt>
                <c:pt idx="7306">
                  <c:v>-102.071</c:v>
                </c:pt>
                <c:pt idx="7307">
                  <c:v>-347.82499999999999</c:v>
                </c:pt>
                <c:pt idx="7308">
                  <c:v>-164.083</c:v>
                </c:pt>
                <c:pt idx="7309">
                  <c:v>-108.242</c:v>
                </c:pt>
                <c:pt idx="7310">
                  <c:v>-150.99</c:v>
                </c:pt>
                <c:pt idx="7311">
                  <c:v>0.39200000000000002</c:v>
                </c:pt>
                <c:pt idx="7312">
                  <c:v>119.16800000000001</c:v>
                </c:pt>
                <c:pt idx="7313">
                  <c:v>-111.02800000000001</c:v>
                </c:pt>
                <c:pt idx="7314">
                  <c:v>12.750999999999999</c:v>
                </c:pt>
                <c:pt idx="7315">
                  <c:v>-392.44200000000001</c:v>
                </c:pt>
                <c:pt idx="7316">
                  <c:v>-182.905</c:v>
                </c:pt>
                <c:pt idx="7317">
                  <c:v>-318.42099999999999</c:v>
                </c:pt>
                <c:pt idx="7318">
                  <c:v>-419.40300000000002</c:v>
                </c:pt>
                <c:pt idx="7319">
                  <c:v>139.45400000000001</c:v>
                </c:pt>
                <c:pt idx="7320">
                  <c:v>193.398</c:v>
                </c:pt>
                <c:pt idx="7321">
                  <c:v>-139.31899999999999</c:v>
                </c:pt>
                <c:pt idx="7322">
                  <c:v>-14.153</c:v>
                </c:pt>
                <c:pt idx="7323">
                  <c:v>-90.852999999999994</c:v>
                </c:pt>
                <c:pt idx="7324">
                  <c:v>-214.489</c:v>
                </c:pt>
                <c:pt idx="7325">
                  <c:v>31.503</c:v>
                </c:pt>
                <c:pt idx="7326">
                  <c:v>-104.093</c:v>
                </c:pt>
                <c:pt idx="7327">
                  <c:v>-141.816</c:v>
                </c:pt>
                <c:pt idx="7328">
                  <c:v>14.817</c:v>
                </c:pt>
                <c:pt idx="7329">
                  <c:v>-215.34100000000001</c:v>
                </c:pt>
                <c:pt idx="7330">
                  <c:v>-68.353999999999999</c:v>
                </c:pt>
                <c:pt idx="7331">
                  <c:v>-299.42399999999998</c:v>
                </c:pt>
                <c:pt idx="7332">
                  <c:v>-184.37299999999999</c:v>
                </c:pt>
                <c:pt idx="7333">
                  <c:v>-172.49799999999999</c:v>
                </c:pt>
                <c:pt idx="7334">
                  <c:v>-252.63499999999999</c:v>
                </c:pt>
                <c:pt idx="7335">
                  <c:v>-284.31799999999998</c:v>
                </c:pt>
                <c:pt idx="7336">
                  <c:v>76.481999999999999</c:v>
                </c:pt>
                <c:pt idx="7337">
                  <c:v>-175.87700000000001</c:v>
                </c:pt>
                <c:pt idx="7338">
                  <c:v>-179.00200000000001</c:v>
                </c:pt>
                <c:pt idx="7339">
                  <c:v>44.018000000000001</c:v>
                </c:pt>
                <c:pt idx="7340">
                  <c:v>81.417000000000002</c:v>
                </c:pt>
                <c:pt idx="7341">
                  <c:v>-251.72499999999999</c:v>
                </c:pt>
                <c:pt idx="7342">
                  <c:v>-184.90299999999999</c:v>
                </c:pt>
                <c:pt idx="7343">
                  <c:v>-10.63</c:v>
                </c:pt>
                <c:pt idx="7344">
                  <c:v>-109.441</c:v>
                </c:pt>
                <c:pt idx="7345">
                  <c:v>68.929000000000002</c:v>
                </c:pt>
                <c:pt idx="7346">
                  <c:v>32.646999999999998</c:v>
                </c:pt>
                <c:pt idx="7347">
                  <c:v>-229.12</c:v>
                </c:pt>
                <c:pt idx="7348">
                  <c:v>-283.98599999999999</c:v>
                </c:pt>
                <c:pt idx="7349">
                  <c:v>-129.65600000000001</c:v>
                </c:pt>
                <c:pt idx="7350">
                  <c:v>-62.651000000000003</c:v>
                </c:pt>
                <c:pt idx="7351">
                  <c:v>-193.48500000000001</c:v>
                </c:pt>
                <c:pt idx="7352">
                  <c:v>-128.88900000000001</c:v>
                </c:pt>
                <c:pt idx="7353">
                  <c:v>-29.494</c:v>
                </c:pt>
                <c:pt idx="7354">
                  <c:v>-46.206000000000003</c:v>
                </c:pt>
                <c:pt idx="7355">
                  <c:v>-278.93</c:v>
                </c:pt>
                <c:pt idx="7356">
                  <c:v>-68.224000000000004</c:v>
                </c:pt>
                <c:pt idx="7357">
                  <c:v>-107.327</c:v>
                </c:pt>
                <c:pt idx="7358">
                  <c:v>37.494</c:v>
                </c:pt>
                <c:pt idx="7359">
                  <c:v>191.428</c:v>
                </c:pt>
                <c:pt idx="7360">
                  <c:v>38.72</c:v>
                </c:pt>
                <c:pt idx="7361">
                  <c:v>-109.059</c:v>
                </c:pt>
                <c:pt idx="7362">
                  <c:v>-156.23599999999999</c:v>
                </c:pt>
                <c:pt idx="7363">
                  <c:v>-165.48599999999999</c:v>
                </c:pt>
                <c:pt idx="7364">
                  <c:v>-13.683</c:v>
                </c:pt>
                <c:pt idx="7365">
                  <c:v>-5.5720000000000001</c:v>
                </c:pt>
                <c:pt idx="7366">
                  <c:v>-93.245999999999995</c:v>
                </c:pt>
                <c:pt idx="7367">
                  <c:v>25.693000000000001</c:v>
                </c:pt>
                <c:pt idx="7368">
                  <c:v>104.199</c:v>
                </c:pt>
                <c:pt idx="7369">
                  <c:v>-191.70400000000001</c:v>
                </c:pt>
                <c:pt idx="7370">
                  <c:v>-53.052999999999997</c:v>
                </c:pt>
                <c:pt idx="7371">
                  <c:v>-395.803</c:v>
                </c:pt>
                <c:pt idx="7372">
                  <c:v>-44.850999999999999</c:v>
                </c:pt>
                <c:pt idx="7373">
                  <c:v>43.707999999999998</c:v>
                </c:pt>
                <c:pt idx="7374">
                  <c:v>13.157</c:v>
                </c:pt>
                <c:pt idx="7375">
                  <c:v>-108.504</c:v>
                </c:pt>
                <c:pt idx="7376">
                  <c:v>-248.85900000000001</c:v>
                </c:pt>
                <c:pt idx="7377">
                  <c:v>-107.185</c:v>
                </c:pt>
                <c:pt idx="7378">
                  <c:v>-18.803999999999998</c:v>
                </c:pt>
                <c:pt idx="7379">
                  <c:v>-37.106000000000002</c:v>
                </c:pt>
                <c:pt idx="7380">
                  <c:v>32.000999999999998</c:v>
                </c:pt>
                <c:pt idx="7381">
                  <c:v>-398.13</c:v>
                </c:pt>
                <c:pt idx="7382">
                  <c:v>-214.74600000000001</c:v>
                </c:pt>
                <c:pt idx="7383">
                  <c:v>-267.19</c:v>
                </c:pt>
                <c:pt idx="7384">
                  <c:v>53.183999999999997</c:v>
                </c:pt>
                <c:pt idx="7385">
                  <c:v>-63.604999999999997</c:v>
                </c:pt>
                <c:pt idx="7386">
                  <c:v>-153.761</c:v>
                </c:pt>
                <c:pt idx="7387">
                  <c:v>-301.33699999999999</c:v>
                </c:pt>
                <c:pt idx="7388">
                  <c:v>-208.238</c:v>
                </c:pt>
                <c:pt idx="7389">
                  <c:v>29.172000000000001</c:v>
                </c:pt>
                <c:pt idx="7390">
                  <c:v>-284.048</c:v>
                </c:pt>
                <c:pt idx="7391">
                  <c:v>-10.473000000000001</c:v>
                </c:pt>
                <c:pt idx="7392">
                  <c:v>-200.054</c:v>
                </c:pt>
                <c:pt idx="7393">
                  <c:v>31.065999999999999</c:v>
                </c:pt>
                <c:pt idx="7394">
                  <c:v>105.361</c:v>
                </c:pt>
                <c:pt idx="7395">
                  <c:v>-251.26</c:v>
                </c:pt>
                <c:pt idx="7396">
                  <c:v>-105.52500000000001</c:v>
                </c:pt>
                <c:pt idx="7397">
                  <c:v>-135.172</c:v>
                </c:pt>
                <c:pt idx="7398">
                  <c:v>-34.549999999999997</c:v>
                </c:pt>
                <c:pt idx="7399">
                  <c:v>48.606999999999999</c:v>
                </c:pt>
                <c:pt idx="7400">
                  <c:v>-134.75299999999999</c:v>
                </c:pt>
                <c:pt idx="7401">
                  <c:v>35.404000000000003</c:v>
                </c:pt>
                <c:pt idx="7402">
                  <c:v>89.694000000000003</c:v>
                </c:pt>
                <c:pt idx="7403">
                  <c:v>-280.71300000000002</c:v>
                </c:pt>
                <c:pt idx="7404">
                  <c:v>-353.17599999999999</c:v>
                </c:pt>
                <c:pt idx="7405">
                  <c:v>63.292000000000002</c:v>
                </c:pt>
                <c:pt idx="7406">
                  <c:v>-9.7189999999999994</c:v>
                </c:pt>
                <c:pt idx="7407">
                  <c:v>-102.19799999999999</c:v>
                </c:pt>
                <c:pt idx="7408">
                  <c:v>212.501</c:v>
                </c:pt>
                <c:pt idx="7409">
                  <c:v>-0.32700000000000001</c:v>
                </c:pt>
                <c:pt idx="7410">
                  <c:v>-267.86599999999999</c:v>
                </c:pt>
                <c:pt idx="7411">
                  <c:v>-34.323</c:v>
                </c:pt>
                <c:pt idx="7412">
                  <c:v>19.954999999999998</c:v>
                </c:pt>
                <c:pt idx="7413">
                  <c:v>-198.506</c:v>
                </c:pt>
                <c:pt idx="7414">
                  <c:v>-125.52800000000001</c:v>
                </c:pt>
                <c:pt idx="7415">
                  <c:v>-363.702</c:v>
                </c:pt>
                <c:pt idx="7416">
                  <c:v>121.49</c:v>
                </c:pt>
                <c:pt idx="7417">
                  <c:v>145.69800000000001</c:v>
                </c:pt>
                <c:pt idx="7418">
                  <c:v>57.280999999999999</c:v>
                </c:pt>
                <c:pt idx="7419">
                  <c:v>36.591000000000001</c:v>
                </c:pt>
                <c:pt idx="7420">
                  <c:v>-101.843</c:v>
                </c:pt>
                <c:pt idx="7421">
                  <c:v>-117.83</c:v>
                </c:pt>
                <c:pt idx="7422">
                  <c:v>-149.97999999999999</c:v>
                </c:pt>
                <c:pt idx="7423">
                  <c:v>21.4</c:v>
                </c:pt>
                <c:pt idx="7424">
                  <c:v>-271.01400000000001</c:v>
                </c:pt>
                <c:pt idx="7425">
                  <c:v>-77.567999999999998</c:v>
                </c:pt>
                <c:pt idx="7426">
                  <c:v>243.756</c:v>
                </c:pt>
                <c:pt idx="7427">
                  <c:v>28.687000000000001</c:v>
                </c:pt>
                <c:pt idx="7428">
                  <c:v>-90.450999999999993</c:v>
                </c:pt>
                <c:pt idx="7429">
                  <c:v>-208.65100000000001</c:v>
                </c:pt>
                <c:pt idx="7430">
                  <c:v>69.405000000000001</c:v>
                </c:pt>
                <c:pt idx="7431">
                  <c:v>-178.28100000000001</c:v>
                </c:pt>
                <c:pt idx="7432">
                  <c:v>-251.55699999999999</c:v>
                </c:pt>
                <c:pt idx="7433">
                  <c:v>-66.046999999999997</c:v>
                </c:pt>
                <c:pt idx="7434">
                  <c:v>-26.024000000000001</c:v>
                </c:pt>
                <c:pt idx="7435">
                  <c:v>-40.768000000000001</c:v>
                </c:pt>
                <c:pt idx="7436">
                  <c:v>39.51</c:v>
                </c:pt>
                <c:pt idx="7437">
                  <c:v>146.17599999999999</c:v>
                </c:pt>
                <c:pt idx="7438">
                  <c:v>-51.847999999999999</c:v>
                </c:pt>
                <c:pt idx="7439">
                  <c:v>-215.87899999999999</c:v>
                </c:pt>
                <c:pt idx="7440">
                  <c:v>-37.993000000000002</c:v>
                </c:pt>
                <c:pt idx="7441">
                  <c:v>-143.82900000000001</c:v>
                </c:pt>
                <c:pt idx="7442">
                  <c:v>-198.27199999999999</c:v>
                </c:pt>
                <c:pt idx="7443">
                  <c:v>-18.643000000000001</c:v>
                </c:pt>
                <c:pt idx="7444">
                  <c:v>-114.104</c:v>
                </c:pt>
                <c:pt idx="7445">
                  <c:v>-187.375</c:v>
                </c:pt>
                <c:pt idx="7446">
                  <c:v>98.876000000000005</c:v>
                </c:pt>
                <c:pt idx="7447">
                  <c:v>-173.99199999999999</c:v>
                </c:pt>
                <c:pt idx="7448">
                  <c:v>-362.892</c:v>
                </c:pt>
                <c:pt idx="7449">
                  <c:v>-109.965</c:v>
                </c:pt>
                <c:pt idx="7450">
                  <c:v>-98.16</c:v>
                </c:pt>
                <c:pt idx="7451">
                  <c:v>-408.02600000000001</c:v>
                </c:pt>
                <c:pt idx="7452">
                  <c:v>15.132999999999999</c:v>
                </c:pt>
                <c:pt idx="7453">
                  <c:v>92.647999999999996</c:v>
                </c:pt>
                <c:pt idx="7454">
                  <c:v>22.494</c:v>
                </c:pt>
                <c:pt idx="7455">
                  <c:v>-134.898</c:v>
                </c:pt>
                <c:pt idx="7456">
                  <c:v>-139.27199999999999</c:v>
                </c:pt>
                <c:pt idx="7457">
                  <c:v>-170.364</c:v>
                </c:pt>
                <c:pt idx="7458">
                  <c:v>-93.525000000000006</c:v>
                </c:pt>
                <c:pt idx="7459">
                  <c:v>-37.090000000000003</c:v>
                </c:pt>
                <c:pt idx="7460">
                  <c:v>-13.673</c:v>
                </c:pt>
                <c:pt idx="7461">
                  <c:v>90.55</c:v>
                </c:pt>
                <c:pt idx="7462">
                  <c:v>-98.119</c:v>
                </c:pt>
                <c:pt idx="7463">
                  <c:v>201.08799999999999</c:v>
                </c:pt>
                <c:pt idx="7464">
                  <c:v>-106.631</c:v>
                </c:pt>
                <c:pt idx="7465">
                  <c:v>8.17</c:v>
                </c:pt>
                <c:pt idx="7466">
                  <c:v>-37.731000000000002</c:v>
                </c:pt>
                <c:pt idx="7467">
                  <c:v>-19.367999999999999</c:v>
                </c:pt>
                <c:pt idx="7468">
                  <c:v>-288.18099999999998</c:v>
                </c:pt>
                <c:pt idx="7469">
                  <c:v>-158.04499999999999</c:v>
                </c:pt>
                <c:pt idx="7470">
                  <c:v>128.45500000000001</c:v>
                </c:pt>
                <c:pt idx="7471">
                  <c:v>-303.18</c:v>
                </c:pt>
                <c:pt idx="7472">
                  <c:v>102.404</c:v>
                </c:pt>
                <c:pt idx="7473">
                  <c:v>-11.821999999999999</c:v>
                </c:pt>
                <c:pt idx="7474">
                  <c:v>-375.36399999999998</c:v>
                </c:pt>
                <c:pt idx="7475">
                  <c:v>-32.036000000000001</c:v>
                </c:pt>
                <c:pt idx="7476">
                  <c:v>89.584000000000003</c:v>
                </c:pt>
                <c:pt idx="7477">
                  <c:v>-18.963999999999999</c:v>
                </c:pt>
                <c:pt idx="7478">
                  <c:v>-34.097999999999999</c:v>
                </c:pt>
                <c:pt idx="7479">
                  <c:v>7.9660000000000002</c:v>
                </c:pt>
                <c:pt idx="7480">
                  <c:v>-185.905</c:v>
                </c:pt>
                <c:pt idx="7481">
                  <c:v>-189.91900000000001</c:v>
                </c:pt>
                <c:pt idx="7482">
                  <c:v>-30.937999999999999</c:v>
                </c:pt>
                <c:pt idx="7483">
                  <c:v>-223.529</c:v>
                </c:pt>
                <c:pt idx="7484">
                  <c:v>-193.44499999999999</c:v>
                </c:pt>
                <c:pt idx="7485">
                  <c:v>35.576000000000001</c:v>
                </c:pt>
                <c:pt idx="7486">
                  <c:v>94.176000000000002</c:v>
                </c:pt>
                <c:pt idx="7487">
                  <c:v>-42.494</c:v>
                </c:pt>
                <c:pt idx="7488">
                  <c:v>-317.37700000000001</c:v>
                </c:pt>
                <c:pt idx="7489">
                  <c:v>34.607999999999997</c:v>
                </c:pt>
                <c:pt idx="7490">
                  <c:v>-76.212000000000003</c:v>
                </c:pt>
                <c:pt idx="7491">
                  <c:v>-90.275999999999996</c:v>
                </c:pt>
                <c:pt idx="7492">
                  <c:v>-304.072</c:v>
                </c:pt>
                <c:pt idx="7493">
                  <c:v>37.716000000000001</c:v>
                </c:pt>
                <c:pt idx="7494">
                  <c:v>-308.26799999999997</c:v>
                </c:pt>
                <c:pt idx="7495">
                  <c:v>-208.05</c:v>
                </c:pt>
                <c:pt idx="7496">
                  <c:v>-248.875</c:v>
                </c:pt>
                <c:pt idx="7497">
                  <c:v>-94.396000000000001</c:v>
                </c:pt>
                <c:pt idx="7498">
                  <c:v>160.041</c:v>
                </c:pt>
                <c:pt idx="7499">
                  <c:v>-181.96600000000001</c:v>
                </c:pt>
                <c:pt idx="7500">
                  <c:v>88.745999999999995</c:v>
                </c:pt>
                <c:pt idx="7501">
                  <c:v>-91.456000000000003</c:v>
                </c:pt>
                <c:pt idx="7502">
                  <c:v>102.432</c:v>
                </c:pt>
                <c:pt idx="7503">
                  <c:v>11.175000000000001</c:v>
                </c:pt>
                <c:pt idx="7504">
                  <c:v>-260.25</c:v>
                </c:pt>
                <c:pt idx="7505">
                  <c:v>-22.061</c:v>
                </c:pt>
                <c:pt idx="7506">
                  <c:v>-38.945999999999998</c:v>
                </c:pt>
                <c:pt idx="7507">
                  <c:v>-176.25299999999999</c:v>
                </c:pt>
                <c:pt idx="7508">
                  <c:v>45.749000000000002</c:v>
                </c:pt>
                <c:pt idx="7509">
                  <c:v>-234.20500000000001</c:v>
                </c:pt>
                <c:pt idx="7510">
                  <c:v>101.803</c:v>
                </c:pt>
                <c:pt idx="7511">
                  <c:v>133.72300000000001</c:v>
                </c:pt>
                <c:pt idx="7512">
                  <c:v>-210.36099999999999</c:v>
                </c:pt>
                <c:pt idx="7513">
                  <c:v>204.07900000000001</c:v>
                </c:pt>
                <c:pt idx="7514">
                  <c:v>24.327000000000002</c:v>
                </c:pt>
                <c:pt idx="7515">
                  <c:v>12.335000000000001</c:v>
                </c:pt>
                <c:pt idx="7516">
                  <c:v>-255.68</c:v>
                </c:pt>
                <c:pt idx="7517">
                  <c:v>-45.938000000000002</c:v>
                </c:pt>
                <c:pt idx="7518">
                  <c:v>-174.767</c:v>
                </c:pt>
                <c:pt idx="7519">
                  <c:v>-305.91399999999999</c:v>
                </c:pt>
                <c:pt idx="7520">
                  <c:v>-139.46199999999999</c:v>
                </c:pt>
                <c:pt idx="7521">
                  <c:v>-7.8129999999999997</c:v>
                </c:pt>
                <c:pt idx="7522">
                  <c:v>-45.353999999999999</c:v>
                </c:pt>
                <c:pt idx="7523">
                  <c:v>81.950999999999993</c:v>
                </c:pt>
                <c:pt idx="7524">
                  <c:v>135.006</c:v>
                </c:pt>
                <c:pt idx="7525">
                  <c:v>45.32</c:v>
                </c:pt>
                <c:pt idx="7526">
                  <c:v>3.89</c:v>
                </c:pt>
                <c:pt idx="7527">
                  <c:v>-366.20699999999999</c:v>
                </c:pt>
                <c:pt idx="7528">
                  <c:v>-109.351</c:v>
                </c:pt>
                <c:pt idx="7529">
                  <c:v>-372.77800000000002</c:v>
                </c:pt>
                <c:pt idx="7530">
                  <c:v>-242.66499999999999</c:v>
                </c:pt>
                <c:pt idx="7531">
                  <c:v>89.992000000000004</c:v>
                </c:pt>
                <c:pt idx="7532">
                  <c:v>20.83</c:v>
                </c:pt>
                <c:pt idx="7533">
                  <c:v>-76.745000000000005</c:v>
                </c:pt>
                <c:pt idx="7534">
                  <c:v>197.827</c:v>
                </c:pt>
                <c:pt idx="7535">
                  <c:v>-10.587999999999999</c:v>
                </c:pt>
                <c:pt idx="7536">
                  <c:v>118.902</c:v>
                </c:pt>
                <c:pt idx="7537">
                  <c:v>4.7450000000000001</c:v>
                </c:pt>
                <c:pt idx="7538">
                  <c:v>-135.36600000000001</c:v>
                </c:pt>
                <c:pt idx="7539">
                  <c:v>-302.50299999999999</c:v>
                </c:pt>
                <c:pt idx="7540">
                  <c:v>-75.882999999999996</c:v>
                </c:pt>
                <c:pt idx="7541">
                  <c:v>29.960999999999999</c:v>
                </c:pt>
                <c:pt idx="7542">
                  <c:v>-7.7510000000000003</c:v>
                </c:pt>
                <c:pt idx="7543">
                  <c:v>194.72399999999999</c:v>
                </c:pt>
                <c:pt idx="7544">
                  <c:v>-30.257000000000001</c:v>
                </c:pt>
                <c:pt idx="7545">
                  <c:v>-162.40199999999999</c:v>
                </c:pt>
                <c:pt idx="7546">
                  <c:v>145.98099999999999</c:v>
                </c:pt>
                <c:pt idx="7547">
                  <c:v>-146.34700000000001</c:v>
                </c:pt>
                <c:pt idx="7548">
                  <c:v>-279.964</c:v>
                </c:pt>
                <c:pt idx="7549">
                  <c:v>-129.488</c:v>
                </c:pt>
                <c:pt idx="7550">
                  <c:v>-93.43</c:v>
                </c:pt>
                <c:pt idx="7551">
                  <c:v>14.131</c:v>
                </c:pt>
                <c:pt idx="7552">
                  <c:v>41.402000000000001</c:v>
                </c:pt>
                <c:pt idx="7553">
                  <c:v>-82.361999999999995</c:v>
                </c:pt>
                <c:pt idx="7554">
                  <c:v>-10.169</c:v>
                </c:pt>
                <c:pt idx="7555">
                  <c:v>-117.711</c:v>
                </c:pt>
                <c:pt idx="7556">
                  <c:v>10.401</c:v>
                </c:pt>
                <c:pt idx="7557">
                  <c:v>-59.173999999999999</c:v>
                </c:pt>
                <c:pt idx="7558">
                  <c:v>-20.539000000000001</c:v>
                </c:pt>
                <c:pt idx="7559">
                  <c:v>21.084</c:v>
                </c:pt>
                <c:pt idx="7560">
                  <c:v>-28.399000000000001</c:v>
                </c:pt>
                <c:pt idx="7561">
                  <c:v>68.453000000000003</c:v>
                </c:pt>
                <c:pt idx="7562">
                  <c:v>-82.448999999999998</c:v>
                </c:pt>
                <c:pt idx="7563">
                  <c:v>-70.748000000000005</c:v>
                </c:pt>
                <c:pt idx="7564">
                  <c:v>97.575000000000003</c:v>
                </c:pt>
                <c:pt idx="7565">
                  <c:v>-56.393999999999998</c:v>
                </c:pt>
                <c:pt idx="7566">
                  <c:v>-343.06200000000001</c:v>
                </c:pt>
                <c:pt idx="7567">
                  <c:v>-92.837000000000003</c:v>
                </c:pt>
                <c:pt idx="7568">
                  <c:v>-55.947000000000003</c:v>
                </c:pt>
                <c:pt idx="7569">
                  <c:v>4.2789999999999999</c:v>
                </c:pt>
                <c:pt idx="7570">
                  <c:v>-64.733000000000004</c:v>
                </c:pt>
                <c:pt idx="7571">
                  <c:v>-95.539000000000001</c:v>
                </c:pt>
                <c:pt idx="7572">
                  <c:v>5.2089999999999996</c:v>
                </c:pt>
                <c:pt idx="7573">
                  <c:v>33.621000000000002</c:v>
                </c:pt>
                <c:pt idx="7574">
                  <c:v>23.83</c:v>
                </c:pt>
                <c:pt idx="7575">
                  <c:v>-193.96700000000001</c:v>
                </c:pt>
                <c:pt idx="7576">
                  <c:v>-109.012</c:v>
                </c:pt>
                <c:pt idx="7577">
                  <c:v>-67.191000000000003</c:v>
                </c:pt>
                <c:pt idx="7578">
                  <c:v>-277.95499999999998</c:v>
                </c:pt>
                <c:pt idx="7579">
                  <c:v>-319.18299999999999</c:v>
                </c:pt>
                <c:pt idx="7580">
                  <c:v>-158.773</c:v>
                </c:pt>
                <c:pt idx="7581">
                  <c:v>-56.423000000000002</c:v>
                </c:pt>
                <c:pt idx="7582">
                  <c:v>-134.297</c:v>
                </c:pt>
                <c:pt idx="7583">
                  <c:v>-16.244</c:v>
                </c:pt>
                <c:pt idx="7584">
                  <c:v>142.74</c:v>
                </c:pt>
                <c:pt idx="7585">
                  <c:v>49.231999999999999</c:v>
                </c:pt>
                <c:pt idx="7586">
                  <c:v>-386.47399999999999</c:v>
                </c:pt>
                <c:pt idx="7587">
                  <c:v>203.83199999999999</c:v>
                </c:pt>
                <c:pt idx="7588">
                  <c:v>-174.684</c:v>
                </c:pt>
                <c:pt idx="7589">
                  <c:v>-75.263999999999996</c:v>
                </c:pt>
                <c:pt idx="7590">
                  <c:v>-25.981999999999999</c:v>
                </c:pt>
                <c:pt idx="7591">
                  <c:v>31.710999999999999</c:v>
                </c:pt>
                <c:pt idx="7592">
                  <c:v>85.143000000000001</c:v>
                </c:pt>
                <c:pt idx="7593">
                  <c:v>-39.241999999999997</c:v>
                </c:pt>
                <c:pt idx="7594">
                  <c:v>68.900000000000006</c:v>
                </c:pt>
                <c:pt idx="7595">
                  <c:v>-382.404</c:v>
                </c:pt>
                <c:pt idx="7596">
                  <c:v>-269.94</c:v>
                </c:pt>
                <c:pt idx="7597">
                  <c:v>37.216000000000001</c:v>
                </c:pt>
                <c:pt idx="7598">
                  <c:v>-132.58500000000001</c:v>
                </c:pt>
                <c:pt idx="7599">
                  <c:v>-78.841999999999999</c:v>
                </c:pt>
                <c:pt idx="7600">
                  <c:v>65.061999999999998</c:v>
                </c:pt>
                <c:pt idx="7601">
                  <c:v>-320.79300000000001</c:v>
                </c:pt>
                <c:pt idx="7602">
                  <c:v>-95.054000000000002</c:v>
                </c:pt>
                <c:pt idx="7603">
                  <c:v>-93.164000000000001</c:v>
                </c:pt>
                <c:pt idx="7604">
                  <c:v>-408.96300000000002</c:v>
                </c:pt>
                <c:pt idx="7605">
                  <c:v>129.83000000000001</c:v>
                </c:pt>
                <c:pt idx="7606">
                  <c:v>-117.883</c:v>
                </c:pt>
                <c:pt idx="7607">
                  <c:v>59.360999999999997</c:v>
                </c:pt>
                <c:pt idx="7608">
                  <c:v>-346.13400000000001</c:v>
                </c:pt>
                <c:pt idx="7609">
                  <c:v>193.672</c:v>
                </c:pt>
                <c:pt idx="7610">
                  <c:v>106.437</c:v>
                </c:pt>
                <c:pt idx="7611">
                  <c:v>-229.881</c:v>
                </c:pt>
                <c:pt idx="7612">
                  <c:v>-236.34899999999999</c:v>
                </c:pt>
                <c:pt idx="7613">
                  <c:v>-173.411</c:v>
                </c:pt>
                <c:pt idx="7614">
                  <c:v>-184.37</c:v>
                </c:pt>
                <c:pt idx="7615">
                  <c:v>-267.81900000000002</c:v>
                </c:pt>
                <c:pt idx="7616">
                  <c:v>-34.115000000000002</c:v>
                </c:pt>
                <c:pt idx="7617">
                  <c:v>-254.73099999999999</c:v>
                </c:pt>
                <c:pt idx="7618">
                  <c:v>26.391999999999999</c:v>
                </c:pt>
                <c:pt idx="7619">
                  <c:v>-69.956000000000003</c:v>
                </c:pt>
                <c:pt idx="7620">
                  <c:v>-238.71</c:v>
                </c:pt>
                <c:pt idx="7621">
                  <c:v>-143.66</c:v>
                </c:pt>
                <c:pt idx="7622">
                  <c:v>-189.02699999999999</c:v>
                </c:pt>
                <c:pt idx="7623">
                  <c:v>177.14500000000001</c:v>
                </c:pt>
                <c:pt idx="7624">
                  <c:v>-43.426000000000002</c:v>
                </c:pt>
                <c:pt idx="7625">
                  <c:v>-373.67700000000002</c:v>
                </c:pt>
                <c:pt idx="7626">
                  <c:v>20.321999999999999</c:v>
                </c:pt>
                <c:pt idx="7627">
                  <c:v>1.506</c:v>
                </c:pt>
                <c:pt idx="7628">
                  <c:v>-217.47</c:v>
                </c:pt>
                <c:pt idx="7629">
                  <c:v>-123.886</c:v>
                </c:pt>
                <c:pt idx="7630">
                  <c:v>157.12700000000001</c:v>
                </c:pt>
                <c:pt idx="7631">
                  <c:v>-8.8780000000000001</c:v>
                </c:pt>
                <c:pt idx="7632">
                  <c:v>21.873000000000001</c:v>
                </c:pt>
                <c:pt idx="7633">
                  <c:v>152.125</c:v>
                </c:pt>
                <c:pt idx="7634">
                  <c:v>135.69999999999999</c:v>
                </c:pt>
                <c:pt idx="7635">
                  <c:v>160.208</c:v>
                </c:pt>
                <c:pt idx="7636">
                  <c:v>-115.907</c:v>
                </c:pt>
                <c:pt idx="7637">
                  <c:v>-215.887</c:v>
                </c:pt>
                <c:pt idx="7638">
                  <c:v>-143.584</c:v>
                </c:pt>
                <c:pt idx="7639">
                  <c:v>-226.67099999999999</c:v>
                </c:pt>
                <c:pt idx="7640">
                  <c:v>226.173</c:v>
                </c:pt>
                <c:pt idx="7641">
                  <c:v>10.823</c:v>
                </c:pt>
                <c:pt idx="7642">
                  <c:v>-127.566</c:v>
                </c:pt>
                <c:pt idx="7643">
                  <c:v>175.62100000000001</c:v>
                </c:pt>
                <c:pt idx="7644">
                  <c:v>59.857999999999997</c:v>
                </c:pt>
                <c:pt idx="7645">
                  <c:v>-293.63400000000001</c:v>
                </c:pt>
                <c:pt idx="7646">
                  <c:v>-269.327</c:v>
                </c:pt>
                <c:pt idx="7647">
                  <c:v>71.025000000000006</c:v>
                </c:pt>
                <c:pt idx="7648">
                  <c:v>-0.46</c:v>
                </c:pt>
                <c:pt idx="7649">
                  <c:v>-314.95999999999998</c:v>
                </c:pt>
                <c:pt idx="7650">
                  <c:v>-207.982</c:v>
                </c:pt>
                <c:pt idx="7651">
                  <c:v>85.885000000000005</c:v>
                </c:pt>
                <c:pt idx="7652">
                  <c:v>-57.625999999999998</c:v>
                </c:pt>
                <c:pt idx="7653">
                  <c:v>-26.905999999999999</c:v>
                </c:pt>
                <c:pt idx="7654">
                  <c:v>-163.78200000000001</c:v>
                </c:pt>
                <c:pt idx="7655">
                  <c:v>-87.984999999999999</c:v>
                </c:pt>
                <c:pt idx="7656">
                  <c:v>52.756999999999998</c:v>
                </c:pt>
                <c:pt idx="7657">
                  <c:v>-91.519000000000005</c:v>
                </c:pt>
                <c:pt idx="7658">
                  <c:v>-311.68599999999998</c:v>
                </c:pt>
                <c:pt idx="7659">
                  <c:v>244.62200000000001</c:v>
                </c:pt>
                <c:pt idx="7660">
                  <c:v>-78.438999999999993</c:v>
                </c:pt>
                <c:pt idx="7661">
                  <c:v>-42.097999999999999</c:v>
                </c:pt>
                <c:pt idx="7662">
                  <c:v>97.787000000000006</c:v>
                </c:pt>
                <c:pt idx="7663">
                  <c:v>10.414999999999999</c:v>
                </c:pt>
                <c:pt idx="7664">
                  <c:v>-205.94800000000001</c:v>
                </c:pt>
                <c:pt idx="7665">
                  <c:v>-218.78800000000001</c:v>
                </c:pt>
                <c:pt idx="7666">
                  <c:v>-164.898</c:v>
                </c:pt>
                <c:pt idx="7667">
                  <c:v>2.2229999999999999</c:v>
                </c:pt>
                <c:pt idx="7668">
                  <c:v>-2.7879999999999998</c:v>
                </c:pt>
                <c:pt idx="7669">
                  <c:v>-21.248999999999999</c:v>
                </c:pt>
                <c:pt idx="7670">
                  <c:v>47.372</c:v>
                </c:pt>
                <c:pt idx="7671">
                  <c:v>-36.122999999999998</c:v>
                </c:pt>
                <c:pt idx="7672">
                  <c:v>-291.15699999999998</c:v>
                </c:pt>
                <c:pt idx="7673">
                  <c:v>-115.669</c:v>
                </c:pt>
                <c:pt idx="7674">
                  <c:v>20.913</c:v>
                </c:pt>
                <c:pt idx="7675">
                  <c:v>-188.29499999999999</c:v>
                </c:pt>
                <c:pt idx="7676">
                  <c:v>-354.14299999999997</c:v>
                </c:pt>
                <c:pt idx="7677">
                  <c:v>-127.505</c:v>
                </c:pt>
                <c:pt idx="7678">
                  <c:v>-373.89499999999998</c:v>
                </c:pt>
                <c:pt idx="7679">
                  <c:v>-373.93400000000003</c:v>
                </c:pt>
                <c:pt idx="7680">
                  <c:v>37.56</c:v>
                </c:pt>
                <c:pt idx="7681">
                  <c:v>-186.67500000000001</c:v>
                </c:pt>
                <c:pt idx="7682">
                  <c:v>157.46199999999999</c:v>
                </c:pt>
                <c:pt idx="7683">
                  <c:v>98.635999999999996</c:v>
                </c:pt>
                <c:pt idx="7684">
                  <c:v>119.67700000000001</c:v>
                </c:pt>
                <c:pt idx="7685">
                  <c:v>-20.585000000000001</c:v>
                </c:pt>
                <c:pt idx="7686">
                  <c:v>-72.108999999999995</c:v>
                </c:pt>
                <c:pt idx="7687">
                  <c:v>-358.72500000000002</c:v>
                </c:pt>
                <c:pt idx="7688">
                  <c:v>-283.91899999999998</c:v>
                </c:pt>
                <c:pt idx="7689">
                  <c:v>-148.626</c:v>
                </c:pt>
                <c:pt idx="7690">
                  <c:v>-69.643000000000001</c:v>
                </c:pt>
                <c:pt idx="7691">
                  <c:v>25.594999999999999</c:v>
                </c:pt>
                <c:pt idx="7692">
                  <c:v>-58.472999999999999</c:v>
                </c:pt>
                <c:pt idx="7693">
                  <c:v>223.30799999999999</c:v>
                </c:pt>
                <c:pt idx="7694">
                  <c:v>-21.727</c:v>
                </c:pt>
                <c:pt idx="7695">
                  <c:v>65.153999999999996</c:v>
                </c:pt>
                <c:pt idx="7696">
                  <c:v>-229.2</c:v>
                </c:pt>
                <c:pt idx="7697">
                  <c:v>-173.11199999999999</c:v>
                </c:pt>
                <c:pt idx="7698">
                  <c:v>-44.006999999999998</c:v>
                </c:pt>
                <c:pt idx="7699">
                  <c:v>-105.94199999999999</c:v>
                </c:pt>
                <c:pt idx="7700">
                  <c:v>-202.33</c:v>
                </c:pt>
                <c:pt idx="7701">
                  <c:v>233.65899999999999</c:v>
                </c:pt>
                <c:pt idx="7702">
                  <c:v>57.593000000000004</c:v>
                </c:pt>
                <c:pt idx="7703">
                  <c:v>-137.233</c:v>
                </c:pt>
                <c:pt idx="7704">
                  <c:v>61.545000000000002</c:v>
                </c:pt>
                <c:pt idx="7705">
                  <c:v>-26.4</c:v>
                </c:pt>
                <c:pt idx="7706">
                  <c:v>-23.911000000000001</c:v>
                </c:pt>
                <c:pt idx="7707">
                  <c:v>43.389000000000003</c:v>
                </c:pt>
                <c:pt idx="7708">
                  <c:v>-10.913</c:v>
                </c:pt>
                <c:pt idx="7709">
                  <c:v>205.56200000000001</c:v>
                </c:pt>
                <c:pt idx="7710">
                  <c:v>164.863</c:v>
                </c:pt>
                <c:pt idx="7711">
                  <c:v>-199.09200000000001</c:v>
                </c:pt>
                <c:pt idx="7712">
                  <c:v>-162.62200000000001</c:v>
                </c:pt>
                <c:pt idx="7713">
                  <c:v>101.786</c:v>
                </c:pt>
                <c:pt idx="7714">
                  <c:v>-164.297</c:v>
                </c:pt>
                <c:pt idx="7715">
                  <c:v>-118.745</c:v>
                </c:pt>
                <c:pt idx="7716">
                  <c:v>-188.38399999999999</c:v>
                </c:pt>
                <c:pt idx="7717">
                  <c:v>73.144999999999996</c:v>
                </c:pt>
                <c:pt idx="7718">
                  <c:v>113.26600000000001</c:v>
                </c:pt>
                <c:pt idx="7719">
                  <c:v>-108.637</c:v>
                </c:pt>
                <c:pt idx="7720">
                  <c:v>-54.54</c:v>
                </c:pt>
                <c:pt idx="7721">
                  <c:v>55.917999999999999</c:v>
                </c:pt>
                <c:pt idx="7722">
                  <c:v>-7.0359999999999996</c:v>
                </c:pt>
                <c:pt idx="7723">
                  <c:v>-158.88</c:v>
                </c:pt>
                <c:pt idx="7724">
                  <c:v>-91.453999999999994</c:v>
                </c:pt>
                <c:pt idx="7725">
                  <c:v>-80.128</c:v>
                </c:pt>
                <c:pt idx="7726">
                  <c:v>-239.58199999999999</c:v>
                </c:pt>
                <c:pt idx="7727">
                  <c:v>-115.98399999999999</c:v>
                </c:pt>
                <c:pt idx="7728">
                  <c:v>-353.47800000000001</c:v>
                </c:pt>
                <c:pt idx="7729">
                  <c:v>-50.838000000000001</c:v>
                </c:pt>
                <c:pt idx="7730">
                  <c:v>69.997</c:v>
                </c:pt>
                <c:pt idx="7731">
                  <c:v>-324.36700000000002</c:v>
                </c:pt>
                <c:pt idx="7732">
                  <c:v>222.79900000000001</c:v>
                </c:pt>
                <c:pt idx="7733">
                  <c:v>159.74600000000001</c:v>
                </c:pt>
                <c:pt idx="7734">
                  <c:v>70.024000000000001</c:v>
                </c:pt>
                <c:pt idx="7735">
                  <c:v>-193.61099999999999</c:v>
                </c:pt>
                <c:pt idx="7736">
                  <c:v>-166.721</c:v>
                </c:pt>
                <c:pt idx="7737">
                  <c:v>47.106000000000002</c:v>
                </c:pt>
                <c:pt idx="7738">
                  <c:v>-302.48200000000003</c:v>
                </c:pt>
                <c:pt idx="7739">
                  <c:v>41.145000000000003</c:v>
                </c:pt>
                <c:pt idx="7740">
                  <c:v>-25.088000000000001</c:v>
                </c:pt>
                <c:pt idx="7741">
                  <c:v>-140.154</c:v>
                </c:pt>
                <c:pt idx="7742">
                  <c:v>41.247</c:v>
                </c:pt>
                <c:pt idx="7743">
                  <c:v>-8.8780000000000001</c:v>
                </c:pt>
                <c:pt idx="7744">
                  <c:v>24.922000000000001</c:v>
                </c:pt>
                <c:pt idx="7745">
                  <c:v>-261.74700000000001</c:v>
                </c:pt>
                <c:pt idx="7746">
                  <c:v>141.04300000000001</c:v>
                </c:pt>
                <c:pt idx="7747">
                  <c:v>-169.57900000000001</c:v>
                </c:pt>
                <c:pt idx="7748">
                  <c:v>-229.13300000000001</c:v>
                </c:pt>
                <c:pt idx="7749">
                  <c:v>106.511</c:v>
                </c:pt>
                <c:pt idx="7750">
                  <c:v>-360.54300000000001</c:v>
                </c:pt>
                <c:pt idx="7751">
                  <c:v>-12.975</c:v>
                </c:pt>
                <c:pt idx="7752">
                  <c:v>10.64</c:v>
                </c:pt>
                <c:pt idx="7753">
                  <c:v>256.13900000000001</c:v>
                </c:pt>
                <c:pt idx="7754">
                  <c:v>-16.256</c:v>
                </c:pt>
                <c:pt idx="7755">
                  <c:v>-158.94800000000001</c:v>
                </c:pt>
                <c:pt idx="7756">
                  <c:v>-125.003</c:v>
                </c:pt>
                <c:pt idx="7757">
                  <c:v>-136.114</c:v>
                </c:pt>
                <c:pt idx="7758">
                  <c:v>-292.15800000000002</c:v>
                </c:pt>
                <c:pt idx="7759">
                  <c:v>-263.00799999999998</c:v>
                </c:pt>
                <c:pt idx="7760">
                  <c:v>90.748000000000005</c:v>
                </c:pt>
                <c:pt idx="7761">
                  <c:v>69.656999999999996</c:v>
                </c:pt>
                <c:pt idx="7762">
                  <c:v>-193.26900000000001</c:v>
                </c:pt>
                <c:pt idx="7763">
                  <c:v>-351.65</c:v>
                </c:pt>
                <c:pt idx="7764">
                  <c:v>-112.908</c:v>
                </c:pt>
                <c:pt idx="7765">
                  <c:v>-163.03100000000001</c:v>
                </c:pt>
                <c:pt idx="7766">
                  <c:v>-4.4550000000000001</c:v>
                </c:pt>
                <c:pt idx="7767">
                  <c:v>-288.053</c:v>
                </c:pt>
                <c:pt idx="7768">
                  <c:v>20.297999999999998</c:v>
                </c:pt>
                <c:pt idx="7769">
                  <c:v>-105.17700000000001</c:v>
                </c:pt>
                <c:pt idx="7770">
                  <c:v>-305.45699999999999</c:v>
                </c:pt>
                <c:pt idx="7771">
                  <c:v>-134.40100000000001</c:v>
                </c:pt>
                <c:pt idx="7772">
                  <c:v>-172.953</c:v>
                </c:pt>
                <c:pt idx="7773">
                  <c:v>1.0569999999999999</c:v>
                </c:pt>
                <c:pt idx="7774">
                  <c:v>-12.068</c:v>
                </c:pt>
                <c:pt idx="7775">
                  <c:v>-82.197999999999993</c:v>
                </c:pt>
                <c:pt idx="7776">
                  <c:v>155.018</c:v>
                </c:pt>
                <c:pt idx="7777">
                  <c:v>-186.11699999999999</c:v>
                </c:pt>
                <c:pt idx="7778">
                  <c:v>191.75399999999999</c:v>
                </c:pt>
                <c:pt idx="7779">
                  <c:v>-274.64499999999998</c:v>
                </c:pt>
                <c:pt idx="7780">
                  <c:v>-347.57100000000003</c:v>
                </c:pt>
                <c:pt idx="7781">
                  <c:v>3.5910000000000002</c:v>
                </c:pt>
                <c:pt idx="7782">
                  <c:v>-73.129000000000005</c:v>
                </c:pt>
                <c:pt idx="7783">
                  <c:v>50.54</c:v>
                </c:pt>
                <c:pt idx="7784">
                  <c:v>-15.067</c:v>
                </c:pt>
                <c:pt idx="7785">
                  <c:v>-244.01599999999999</c:v>
                </c:pt>
                <c:pt idx="7786">
                  <c:v>110.18</c:v>
                </c:pt>
                <c:pt idx="7787">
                  <c:v>-253.20400000000001</c:v>
                </c:pt>
                <c:pt idx="7788">
                  <c:v>-86.12</c:v>
                </c:pt>
                <c:pt idx="7789">
                  <c:v>-54.15</c:v>
                </c:pt>
                <c:pt idx="7790">
                  <c:v>-219.24</c:v>
                </c:pt>
                <c:pt idx="7791">
                  <c:v>-22.91</c:v>
                </c:pt>
                <c:pt idx="7792">
                  <c:v>-100.268</c:v>
                </c:pt>
                <c:pt idx="7793">
                  <c:v>108.22799999999999</c:v>
                </c:pt>
                <c:pt idx="7794">
                  <c:v>-103.669</c:v>
                </c:pt>
                <c:pt idx="7795">
                  <c:v>127.473</c:v>
                </c:pt>
                <c:pt idx="7796">
                  <c:v>-33.567999999999998</c:v>
                </c:pt>
                <c:pt idx="7797">
                  <c:v>114.80800000000001</c:v>
                </c:pt>
                <c:pt idx="7798">
                  <c:v>-28.489000000000001</c:v>
                </c:pt>
                <c:pt idx="7799">
                  <c:v>-54.406999999999996</c:v>
                </c:pt>
                <c:pt idx="7800">
                  <c:v>145.15100000000001</c:v>
                </c:pt>
                <c:pt idx="7801">
                  <c:v>-70.477000000000004</c:v>
                </c:pt>
                <c:pt idx="7802">
                  <c:v>106.03700000000001</c:v>
                </c:pt>
                <c:pt idx="7803">
                  <c:v>-61.235999999999997</c:v>
                </c:pt>
                <c:pt idx="7804">
                  <c:v>-1.135</c:v>
                </c:pt>
                <c:pt idx="7805">
                  <c:v>19.962</c:v>
                </c:pt>
                <c:pt idx="7806">
                  <c:v>2.762</c:v>
                </c:pt>
                <c:pt idx="7807">
                  <c:v>-37.625</c:v>
                </c:pt>
                <c:pt idx="7808">
                  <c:v>-265.46300000000002</c:v>
                </c:pt>
                <c:pt idx="7809">
                  <c:v>-13.988</c:v>
                </c:pt>
                <c:pt idx="7810">
                  <c:v>-69.941000000000003</c:v>
                </c:pt>
                <c:pt idx="7811">
                  <c:v>-331.42599999999999</c:v>
                </c:pt>
                <c:pt idx="7812">
                  <c:v>-71.171999999999997</c:v>
                </c:pt>
                <c:pt idx="7813">
                  <c:v>-345.21899999999999</c:v>
                </c:pt>
                <c:pt idx="7814">
                  <c:v>-92.519000000000005</c:v>
                </c:pt>
                <c:pt idx="7815">
                  <c:v>34.826999999999998</c:v>
                </c:pt>
                <c:pt idx="7816">
                  <c:v>-89.968000000000004</c:v>
                </c:pt>
                <c:pt idx="7817">
                  <c:v>-10.253</c:v>
                </c:pt>
                <c:pt idx="7818">
                  <c:v>320.56</c:v>
                </c:pt>
                <c:pt idx="7819">
                  <c:v>-242.47399999999999</c:v>
                </c:pt>
                <c:pt idx="7820">
                  <c:v>197.60599999999999</c:v>
                </c:pt>
                <c:pt idx="7821">
                  <c:v>-278.90699999999998</c:v>
                </c:pt>
                <c:pt idx="7822">
                  <c:v>-278.2</c:v>
                </c:pt>
                <c:pt idx="7823">
                  <c:v>-48.691000000000003</c:v>
                </c:pt>
                <c:pt idx="7824">
                  <c:v>19.617999999999999</c:v>
                </c:pt>
                <c:pt idx="7825">
                  <c:v>-57.25</c:v>
                </c:pt>
                <c:pt idx="7826">
                  <c:v>-220.73699999999999</c:v>
                </c:pt>
                <c:pt idx="7827">
                  <c:v>-264.23700000000002</c:v>
                </c:pt>
                <c:pt idx="7828">
                  <c:v>-81.569999999999993</c:v>
                </c:pt>
                <c:pt idx="7829">
                  <c:v>-355.488</c:v>
                </c:pt>
                <c:pt idx="7830">
                  <c:v>257.99799999999999</c:v>
                </c:pt>
                <c:pt idx="7831">
                  <c:v>161.39099999999999</c:v>
                </c:pt>
                <c:pt idx="7832">
                  <c:v>-227.59100000000001</c:v>
                </c:pt>
                <c:pt idx="7833">
                  <c:v>-142.381</c:v>
                </c:pt>
                <c:pt idx="7834">
                  <c:v>-267.66500000000002</c:v>
                </c:pt>
                <c:pt idx="7835">
                  <c:v>-206.23099999999999</c:v>
                </c:pt>
                <c:pt idx="7836">
                  <c:v>143.57900000000001</c:v>
                </c:pt>
                <c:pt idx="7837">
                  <c:v>-47.957999999999998</c:v>
                </c:pt>
                <c:pt idx="7838">
                  <c:v>-111.566</c:v>
                </c:pt>
                <c:pt idx="7839">
                  <c:v>10.9</c:v>
                </c:pt>
                <c:pt idx="7840">
                  <c:v>-52.904000000000003</c:v>
                </c:pt>
                <c:pt idx="7841">
                  <c:v>5.8879999999999999</c:v>
                </c:pt>
                <c:pt idx="7842">
                  <c:v>-86.331999999999994</c:v>
                </c:pt>
                <c:pt idx="7843">
                  <c:v>-288.41000000000003</c:v>
                </c:pt>
                <c:pt idx="7844">
                  <c:v>-63.21</c:v>
                </c:pt>
                <c:pt idx="7845">
                  <c:v>24.677</c:v>
                </c:pt>
                <c:pt idx="7846">
                  <c:v>-408.59</c:v>
                </c:pt>
                <c:pt idx="7847">
                  <c:v>9.3450000000000006</c:v>
                </c:pt>
                <c:pt idx="7848">
                  <c:v>-84.724000000000004</c:v>
                </c:pt>
                <c:pt idx="7849">
                  <c:v>-4.6520000000000001</c:v>
                </c:pt>
                <c:pt idx="7850">
                  <c:v>-135.619</c:v>
                </c:pt>
                <c:pt idx="7851">
                  <c:v>-59.756999999999998</c:v>
                </c:pt>
                <c:pt idx="7852">
                  <c:v>119.375</c:v>
                </c:pt>
                <c:pt idx="7853">
                  <c:v>-18.315000000000001</c:v>
                </c:pt>
                <c:pt idx="7854">
                  <c:v>139.51900000000001</c:v>
                </c:pt>
                <c:pt idx="7855">
                  <c:v>-52.814999999999998</c:v>
                </c:pt>
                <c:pt idx="7856">
                  <c:v>-75.745999999999995</c:v>
                </c:pt>
                <c:pt idx="7857">
                  <c:v>-182.15</c:v>
                </c:pt>
                <c:pt idx="7858">
                  <c:v>-50.619</c:v>
                </c:pt>
                <c:pt idx="7859">
                  <c:v>-296.68099999999998</c:v>
                </c:pt>
                <c:pt idx="7860">
                  <c:v>26.245000000000001</c:v>
                </c:pt>
                <c:pt idx="7861">
                  <c:v>-284.70999999999998</c:v>
                </c:pt>
                <c:pt idx="7862">
                  <c:v>23.706</c:v>
                </c:pt>
                <c:pt idx="7863">
                  <c:v>64.991</c:v>
                </c:pt>
                <c:pt idx="7864">
                  <c:v>-143.71100000000001</c:v>
                </c:pt>
                <c:pt idx="7865">
                  <c:v>-166.173</c:v>
                </c:pt>
                <c:pt idx="7866">
                  <c:v>-339.28100000000001</c:v>
                </c:pt>
                <c:pt idx="7867">
                  <c:v>31.029</c:v>
                </c:pt>
                <c:pt idx="7868">
                  <c:v>-88.820999999999998</c:v>
                </c:pt>
                <c:pt idx="7869">
                  <c:v>-149.374</c:v>
                </c:pt>
                <c:pt idx="7870">
                  <c:v>-60.343000000000004</c:v>
                </c:pt>
                <c:pt idx="7871">
                  <c:v>103.893</c:v>
                </c:pt>
                <c:pt idx="7872">
                  <c:v>-284.80700000000002</c:v>
                </c:pt>
                <c:pt idx="7873">
                  <c:v>19.988</c:v>
                </c:pt>
                <c:pt idx="7874">
                  <c:v>12.103999999999999</c:v>
                </c:pt>
                <c:pt idx="7875">
                  <c:v>172.34299999999999</c:v>
                </c:pt>
                <c:pt idx="7876">
                  <c:v>127.976</c:v>
                </c:pt>
                <c:pt idx="7877">
                  <c:v>-48.823</c:v>
                </c:pt>
                <c:pt idx="7878">
                  <c:v>-200.964</c:v>
                </c:pt>
                <c:pt idx="7879">
                  <c:v>-54.198</c:v>
                </c:pt>
                <c:pt idx="7880">
                  <c:v>-147.97900000000001</c:v>
                </c:pt>
                <c:pt idx="7881">
                  <c:v>-45.366</c:v>
                </c:pt>
                <c:pt idx="7882">
                  <c:v>-138.46199999999999</c:v>
                </c:pt>
                <c:pt idx="7883">
                  <c:v>61.920999999999999</c:v>
                </c:pt>
                <c:pt idx="7884">
                  <c:v>-374.44600000000003</c:v>
                </c:pt>
                <c:pt idx="7885">
                  <c:v>140.482</c:v>
                </c:pt>
                <c:pt idx="7886">
                  <c:v>-51.676000000000002</c:v>
                </c:pt>
                <c:pt idx="7887">
                  <c:v>-165.322</c:v>
                </c:pt>
                <c:pt idx="7888">
                  <c:v>11.625</c:v>
                </c:pt>
                <c:pt idx="7889">
                  <c:v>221.22399999999999</c:v>
                </c:pt>
                <c:pt idx="7890">
                  <c:v>-61.819000000000003</c:v>
                </c:pt>
                <c:pt idx="7891">
                  <c:v>-62.15</c:v>
                </c:pt>
                <c:pt idx="7892">
                  <c:v>246.65299999999999</c:v>
                </c:pt>
                <c:pt idx="7893">
                  <c:v>-10.638</c:v>
                </c:pt>
                <c:pt idx="7894">
                  <c:v>-172.59200000000001</c:v>
                </c:pt>
                <c:pt idx="7895">
                  <c:v>131.297</c:v>
                </c:pt>
                <c:pt idx="7896">
                  <c:v>-197.43100000000001</c:v>
                </c:pt>
                <c:pt idx="7897">
                  <c:v>43.911000000000001</c:v>
                </c:pt>
                <c:pt idx="7898">
                  <c:v>-107.64400000000001</c:v>
                </c:pt>
                <c:pt idx="7899">
                  <c:v>-13.162000000000001</c:v>
                </c:pt>
                <c:pt idx="7900">
                  <c:v>-53.585000000000001</c:v>
                </c:pt>
                <c:pt idx="7901">
                  <c:v>-31.600999999999999</c:v>
                </c:pt>
                <c:pt idx="7902">
                  <c:v>-43.584000000000003</c:v>
                </c:pt>
                <c:pt idx="7903">
                  <c:v>44.795000000000002</c:v>
                </c:pt>
                <c:pt idx="7904">
                  <c:v>69.304000000000002</c:v>
                </c:pt>
                <c:pt idx="7905">
                  <c:v>-184.79400000000001</c:v>
                </c:pt>
                <c:pt idx="7906">
                  <c:v>-127.614</c:v>
                </c:pt>
                <c:pt idx="7907">
                  <c:v>59.414000000000001</c:v>
                </c:pt>
                <c:pt idx="7908">
                  <c:v>6.4000000000000001E-2</c:v>
                </c:pt>
                <c:pt idx="7909">
                  <c:v>-331.15499999999997</c:v>
                </c:pt>
                <c:pt idx="7910">
                  <c:v>-15.711</c:v>
                </c:pt>
                <c:pt idx="7911">
                  <c:v>-230.51599999999999</c:v>
                </c:pt>
                <c:pt idx="7912">
                  <c:v>15.076000000000001</c:v>
                </c:pt>
                <c:pt idx="7913">
                  <c:v>-196.416</c:v>
                </c:pt>
                <c:pt idx="7914">
                  <c:v>-328.95299999999997</c:v>
                </c:pt>
                <c:pt idx="7915">
                  <c:v>103.66500000000001</c:v>
                </c:pt>
                <c:pt idx="7916">
                  <c:v>-143.44499999999999</c:v>
                </c:pt>
                <c:pt idx="7917">
                  <c:v>-277.63900000000001</c:v>
                </c:pt>
                <c:pt idx="7918">
                  <c:v>-149.06</c:v>
                </c:pt>
                <c:pt idx="7919">
                  <c:v>-268.73700000000002</c:v>
                </c:pt>
                <c:pt idx="7920">
                  <c:v>-27.803999999999998</c:v>
                </c:pt>
                <c:pt idx="7921">
                  <c:v>-84.328000000000003</c:v>
                </c:pt>
                <c:pt idx="7922">
                  <c:v>-285.65899999999999</c:v>
                </c:pt>
                <c:pt idx="7923">
                  <c:v>130.63</c:v>
                </c:pt>
                <c:pt idx="7924">
                  <c:v>-251.66499999999999</c:v>
                </c:pt>
                <c:pt idx="7925">
                  <c:v>-157.28299999999999</c:v>
                </c:pt>
                <c:pt idx="7926">
                  <c:v>-82.947000000000003</c:v>
                </c:pt>
                <c:pt idx="7927">
                  <c:v>102.31</c:v>
                </c:pt>
                <c:pt idx="7928">
                  <c:v>-61.58</c:v>
                </c:pt>
                <c:pt idx="7929">
                  <c:v>59.113</c:v>
                </c:pt>
                <c:pt idx="7930">
                  <c:v>-195.18</c:v>
                </c:pt>
                <c:pt idx="7931">
                  <c:v>2.0139999999999998</c:v>
                </c:pt>
                <c:pt idx="7932">
                  <c:v>-28.231000000000002</c:v>
                </c:pt>
                <c:pt idx="7933">
                  <c:v>123.181</c:v>
                </c:pt>
                <c:pt idx="7934">
                  <c:v>-96.462999999999994</c:v>
                </c:pt>
                <c:pt idx="7935">
                  <c:v>-32.524000000000001</c:v>
                </c:pt>
                <c:pt idx="7936">
                  <c:v>-173.262</c:v>
                </c:pt>
                <c:pt idx="7937">
                  <c:v>-170.84100000000001</c:v>
                </c:pt>
                <c:pt idx="7938">
                  <c:v>-104.90300000000001</c:v>
                </c:pt>
                <c:pt idx="7939">
                  <c:v>-29.745999999999999</c:v>
                </c:pt>
                <c:pt idx="7940">
                  <c:v>11.608000000000001</c:v>
                </c:pt>
                <c:pt idx="7941">
                  <c:v>-44.957000000000001</c:v>
                </c:pt>
                <c:pt idx="7942">
                  <c:v>201.42599999999999</c:v>
                </c:pt>
                <c:pt idx="7943">
                  <c:v>-71.855999999999995</c:v>
                </c:pt>
                <c:pt idx="7944">
                  <c:v>-15.629</c:v>
                </c:pt>
                <c:pt idx="7945">
                  <c:v>205.179</c:v>
                </c:pt>
                <c:pt idx="7946">
                  <c:v>-150.56100000000001</c:v>
                </c:pt>
                <c:pt idx="7947">
                  <c:v>-181.65600000000001</c:v>
                </c:pt>
                <c:pt idx="7948">
                  <c:v>113.18899999999999</c:v>
                </c:pt>
                <c:pt idx="7949">
                  <c:v>-269.01600000000002</c:v>
                </c:pt>
                <c:pt idx="7950">
                  <c:v>-32.749000000000002</c:v>
                </c:pt>
                <c:pt idx="7951">
                  <c:v>-394.584</c:v>
                </c:pt>
                <c:pt idx="7952">
                  <c:v>126.669</c:v>
                </c:pt>
                <c:pt idx="7953">
                  <c:v>145.19499999999999</c:v>
                </c:pt>
                <c:pt idx="7954">
                  <c:v>-172.42699999999999</c:v>
                </c:pt>
                <c:pt idx="7955">
                  <c:v>39.753999999999998</c:v>
                </c:pt>
                <c:pt idx="7956">
                  <c:v>182.047</c:v>
                </c:pt>
                <c:pt idx="7957">
                  <c:v>-52.723999999999997</c:v>
                </c:pt>
                <c:pt idx="7958">
                  <c:v>74.323999999999998</c:v>
                </c:pt>
                <c:pt idx="7959">
                  <c:v>123.514</c:v>
                </c:pt>
                <c:pt idx="7960">
                  <c:v>-168.595</c:v>
                </c:pt>
                <c:pt idx="7961">
                  <c:v>-96.024000000000001</c:v>
                </c:pt>
                <c:pt idx="7962">
                  <c:v>-70.358999999999995</c:v>
                </c:pt>
                <c:pt idx="7963">
                  <c:v>-56.545000000000002</c:v>
                </c:pt>
                <c:pt idx="7964">
                  <c:v>202.74299999999999</c:v>
                </c:pt>
                <c:pt idx="7965">
                  <c:v>-216.50200000000001</c:v>
                </c:pt>
                <c:pt idx="7966">
                  <c:v>-33.542999999999999</c:v>
                </c:pt>
                <c:pt idx="7967">
                  <c:v>-49.366999999999997</c:v>
                </c:pt>
                <c:pt idx="7968">
                  <c:v>-50.584000000000003</c:v>
                </c:pt>
                <c:pt idx="7969">
                  <c:v>-277.20100000000002</c:v>
                </c:pt>
                <c:pt idx="7970">
                  <c:v>55.508000000000003</c:v>
                </c:pt>
                <c:pt idx="7971">
                  <c:v>-126.572</c:v>
                </c:pt>
                <c:pt idx="7972">
                  <c:v>-85.728999999999999</c:v>
                </c:pt>
                <c:pt idx="7973">
                  <c:v>-173.60300000000001</c:v>
                </c:pt>
                <c:pt idx="7974">
                  <c:v>15.425000000000001</c:v>
                </c:pt>
                <c:pt idx="7975">
                  <c:v>-377.95800000000003</c:v>
                </c:pt>
                <c:pt idx="7976">
                  <c:v>-120.044</c:v>
                </c:pt>
                <c:pt idx="7977">
                  <c:v>-336.31</c:v>
                </c:pt>
                <c:pt idx="7978">
                  <c:v>167.43700000000001</c:v>
                </c:pt>
                <c:pt idx="7979">
                  <c:v>140.07499999999999</c:v>
                </c:pt>
                <c:pt idx="7980">
                  <c:v>14.941000000000001</c:v>
                </c:pt>
                <c:pt idx="7981">
                  <c:v>-281.68</c:v>
                </c:pt>
                <c:pt idx="7982">
                  <c:v>65.338999999999999</c:v>
                </c:pt>
                <c:pt idx="7983">
                  <c:v>-151.178</c:v>
                </c:pt>
                <c:pt idx="7984">
                  <c:v>-190.149</c:v>
                </c:pt>
                <c:pt idx="7985">
                  <c:v>-318.23399999999998</c:v>
                </c:pt>
                <c:pt idx="7986">
                  <c:v>-105.666</c:v>
                </c:pt>
                <c:pt idx="7987">
                  <c:v>-69.093000000000004</c:v>
                </c:pt>
                <c:pt idx="7988">
                  <c:v>-100.176</c:v>
                </c:pt>
                <c:pt idx="7989">
                  <c:v>-195.458</c:v>
                </c:pt>
                <c:pt idx="7990">
                  <c:v>9.0359999999999996</c:v>
                </c:pt>
                <c:pt idx="7991">
                  <c:v>66.558999999999997</c:v>
                </c:pt>
                <c:pt idx="7992">
                  <c:v>79.840999999999994</c:v>
                </c:pt>
                <c:pt idx="7993">
                  <c:v>5.0890000000000004</c:v>
                </c:pt>
                <c:pt idx="7994">
                  <c:v>-40.273000000000003</c:v>
                </c:pt>
                <c:pt idx="7995">
                  <c:v>-14.843</c:v>
                </c:pt>
                <c:pt idx="7996">
                  <c:v>31.648</c:v>
                </c:pt>
                <c:pt idx="7997">
                  <c:v>193.167</c:v>
                </c:pt>
                <c:pt idx="7998">
                  <c:v>-137.559</c:v>
                </c:pt>
                <c:pt idx="7999">
                  <c:v>114.209</c:v>
                </c:pt>
                <c:pt idx="8000">
                  <c:v>-256.61200000000002</c:v>
                </c:pt>
                <c:pt idx="8001">
                  <c:v>-50.040999999999997</c:v>
                </c:pt>
                <c:pt idx="8002">
                  <c:v>-115.765</c:v>
                </c:pt>
                <c:pt idx="8003">
                  <c:v>-14.129</c:v>
                </c:pt>
                <c:pt idx="8004">
                  <c:v>-179.94</c:v>
                </c:pt>
                <c:pt idx="8005">
                  <c:v>-322.43400000000003</c:v>
                </c:pt>
                <c:pt idx="8006">
                  <c:v>-45.701999999999998</c:v>
                </c:pt>
                <c:pt idx="8007">
                  <c:v>-162.66499999999999</c:v>
                </c:pt>
                <c:pt idx="8008">
                  <c:v>-254.041</c:v>
                </c:pt>
                <c:pt idx="8009">
                  <c:v>51.116</c:v>
                </c:pt>
                <c:pt idx="8010">
                  <c:v>86.667000000000002</c:v>
                </c:pt>
                <c:pt idx="8011">
                  <c:v>-202.85499999999999</c:v>
                </c:pt>
                <c:pt idx="8012">
                  <c:v>-247.22800000000001</c:v>
                </c:pt>
                <c:pt idx="8013">
                  <c:v>-243.12100000000001</c:v>
                </c:pt>
                <c:pt idx="8014">
                  <c:v>16.536999999999999</c:v>
                </c:pt>
                <c:pt idx="8015">
                  <c:v>-295.50200000000001</c:v>
                </c:pt>
                <c:pt idx="8016">
                  <c:v>-227.80600000000001</c:v>
                </c:pt>
                <c:pt idx="8017">
                  <c:v>-72.433999999999997</c:v>
                </c:pt>
                <c:pt idx="8018">
                  <c:v>-314.87700000000001</c:v>
                </c:pt>
                <c:pt idx="8019">
                  <c:v>-111.53</c:v>
                </c:pt>
                <c:pt idx="8020">
                  <c:v>2.641</c:v>
                </c:pt>
                <c:pt idx="8021">
                  <c:v>-168.12700000000001</c:v>
                </c:pt>
                <c:pt idx="8022">
                  <c:v>-88.269000000000005</c:v>
                </c:pt>
                <c:pt idx="8023">
                  <c:v>118.85599999999999</c:v>
                </c:pt>
                <c:pt idx="8024">
                  <c:v>117.96</c:v>
                </c:pt>
                <c:pt idx="8025">
                  <c:v>235.685</c:v>
                </c:pt>
                <c:pt idx="8026">
                  <c:v>-10.353999999999999</c:v>
                </c:pt>
                <c:pt idx="8027">
                  <c:v>29.529</c:v>
                </c:pt>
                <c:pt idx="8028">
                  <c:v>-298.05399999999997</c:v>
                </c:pt>
                <c:pt idx="8029">
                  <c:v>7.633</c:v>
                </c:pt>
                <c:pt idx="8030">
                  <c:v>82.983000000000004</c:v>
                </c:pt>
                <c:pt idx="8031">
                  <c:v>-203.739</c:v>
                </c:pt>
                <c:pt idx="8032">
                  <c:v>42.832999999999998</c:v>
                </c:pt>
                <c:pt idx="8033">
                  <c:v>-52.786999999999999</c:v>
                </c:pt>
                <c:pt idx="8034">
                  <c:v>-111.794</c:v>
                </c:pt>
                <c:pt idx="8035">
                  <c:v>-235.62100000000001</c:v>
                </c:pt>
                <c:pt idx="8036">
                  <c:v>179.04400000000001</c:v>
                </c:pt>
                <c:pt idx="8037">
                  <c:v>-180.40600000000001</c:v>
                </c:pt>
                <c:pt idx="8038">
                  <c:v>-28.498999999999999</c:v>
                </c:pt>
                <c:pt idx="8039">
                  <c:v>-145.12200000000001</c:v>
                </c:pt>
                <c:pt idx="8040">
                  <c:v>-53.691000000000003</c:v>
                </c:pt>
                <c:pt idx="8041">
                  <c:v>-304.22500000000002</c:v>
                </c:pt>
                <c:pt idx="8042">
                  <c:v>-0.13300000000000001</c:v>
                </c:pt>
                <c:pt idx="8043">
                  <c:v>-255.48400000000001</c:v>
                </c:pt>
                <c:pt idx="8044">
                  <c:v>-2.5529999999999999</c:v>
                </c:pt>
                <c:pt idx="8045">
                  <c:v>-27.992000000000001</c:v>
                </c:pt>
                <c:pt idx="8046">
                  <c:v>95.144999999999996</c:v>
                </c:pt>
                <c:pt idx="8047">
                  <c:v>-29.934000000000001</c:v>
                </c:pt>
                <c:pt idx="8048">
                  <c:v>-162.51400000000001</c:v>
                </c:pt>
                <c:pt idx="8049">
                  <c:v>205.59299999999999</c:v>
                </c:pt>
                <c:pt idx="8050">
                  <c:v>-273.108</c:v>
                </c:pt>
                <c:pt idx="8051">
                  <c:v>-327.173</c:v>
                </c:pt>
                <c:pt idx="8052">
                  <c:v>97.72</c:v>
                </c:pt>
                <c:pt idx="8053">
                  <c:v>208.36</c:v>
                </c:pt>
                <c:pt idx="8054">
                  <c:v>14.635999999999999</c:v>
                </c:pt>
                <c:pt idx="8055">
                  <c:v>-132.60300000000001</c:v>
                </c:pt>
                <c:pt idx="8056">
                  <c:v>-291.19600000000003</c:v>
                </c:pt>
                <c:pt idx="8057">
                  <c:v>-167.82599999999999</c:v>
                </c:pt>
                <c:pt idx="8058">
                  <c:v>-71.786000000000001</c:v>
                </c:pt>
                <c:pt idx="8059">
                  <c:v>-7.96</c:v>
                </c:pt>
                <c:pt idx="8060">
                  <c:v>49.758000000000003</c:v>
                </c:pt>
                <c:pt idx="8061">
                  <c:v>46.667999999999999</c:v>
                </c:pt>
                <c:pt idx="8062">
                  <c:v>46.192</c:v>
                </c:pt>
                <c:pt idx="8063">
                  <c:v>-65.292000000000002</c:v>
                </c:pt>
                <c:pt idx="8064">
                  <c:v>-118.502</c:v>
                </c:pt>
                <c:pt idx="8065">
                  <c:v>34.756999999999998</c:v>
                </c:pt>
                <c:pt idx="8066">
                  <c:v>-58.981000000000002</c:v>
                </c:pt>
                <c:pt idx="8067">
                  <c:v>-378.09300000000002</c:v>
                </c:pt>
                <c:pt idx="8068">
                  <c:v>-149.833</c:v>
                </c:pt>
                <c:pt idx="8069">
                  <c:v>-179.52099999999999</c:v>
                </c:pt>
                <c:pt idx="8070">
                  <c:v>-40.665999999999997</c:v>
                </c:pt>
                <c:pt idx="8071">
                  <c:v>-365.94799999999998</c:v>
                </c:pt>
                <c:pt idx="8072">
                  <c:v>-28.35</c:v>
                </c:pt>
                <c:pt idx="8073">
                  <c:v>213.77099999999999</c:v>
                </c:pt>
                <c:pt idx="8074">
                  <c:v>-164.23599999999999</c:v>
                </c:pt>
                <c:pt idx="8075">
                  <c:v>63.902000000000001</c:v>
                </c:pt>
                <c:pt idx="8076">
                  <c:v>-76.296999999999997</c:v>
                </c:pt>
                <c:pt idx="8077">
                  <c:v>-387.79700000000003</c:v>
                </c:pt>
                <c:pt idx="8078">
                  <c:v>-165.00399999999999</c:v>
                </c:pt>
                <c:pt idx="8079">
                  <c:v>-85.814999999999998</c:v>
                </c:pt>
                <c:pt idx="8080">
                  <c:v>-91.061000000000007</c:v>
                </c:pt>
                <c:pt idx="8081">
                  <c:v>114.383</c:v>
                </c:pt>
                <c:pt idx="8082">
                  <c:v>-68.718000000000004</c:v>
                </c:pt>
                <c:pt idx="8083">
                  <c:v>-171.714</c:v>
                </c:pt>
                <c:pt idx="8084">
                  <c:v>-99.221000000000004</c:v>
                </c:pt>
                <c:pt idx="8085">
                  <c:v>13.944000000000001</c:v>
                </c:pt>
                <c:pt idx="8086">
                  <c:v>-67.328000000000003</c:v>
                </c:pt>
                <c:pt idx="8087">
                  <c:v>-77.435000000000002</c:v>
                </c:pt>
                <c:pt idx="8088">
                  <c:v>-209.892</c:v>
                </c:pt>
                <c:pt idx="8089">
                  <c:v>-148.27000000000001</c:v>
                </c:pt>
                <c:pt idx="8090">
                  <c:v>-330.68</c:v>
                </c:pt>
                <c:pt idx="8091">
                  <c:v>-174.33099999999999</c:v>
                </c:pt>
                <c:pt idx="8092">
                  <c:v>-218.27199999999999</c:v>
                </c:pt>
                <c:pt idx="8093">
                  <c:v>32.655000000000001</c:v>
                </c:pt>
                <c:pt idx="8094">
                  <c:v>-227.03800000000001</c:v>
                </c:pt>
                <c:pt idx="8095">
                  <c:v>-25.66</c:v>
                </c:pt>
                <c:pt idx="8096">
                  <c:v>143.22999999999999</c:v>
                </c:pt>
                <c:pt idx="8097">
                  <c:v>-85.545000000000002</c:v>
                </c:pt>
                <c:pt idx="8098">
                  <c:v>-196.67500000000001</c:v>
                </c:pt>
                <c:pt idx="8099">
                  <c:v>-151.62200000000001</c:v>
                </c:pt>
                <c:pt idx="8100">
                  <c:v>45.713999999999999</c:v>
                </c:pt>
                <c:pt idx="8101">
                  <c:v>51.503</c:v>
                </c:pt>
                <c:pt idx="8102">
                  <c:v>103.928</c:v>
                </c:pt>
                <c:pt idx="8103">
                  <c:v>68.366</c:v>
                </c:pt>
                <c:pt idx="8104">
                  <c:v>-80.709000000000003</c:v>
                </c:pt>
                <c:pt idx="8105">
                  <c:v>-140.14500000000001</c:v>
                </c:pt>
                <c:pt idx="8106">
                  <c:v>-238.733</c:v>
                </c:pt>
                <c:pt idx="8107">
                  <c:v>-225.572</c:v>
                </c:pt>
                <c:pt idx="8108">
                  <c:v>25.452000000000002</c:v>
                </c:pt>
                <c:pt idx="8109">
                  <c:v>-38.781999999999996</c:v>
                </c:pt>
                <c:pt idx="8110">
                  <c:v>-187.309</c:v>
                </c:pt>
                <c:pt idx="8111">
                  <c:v>-316.23</c:v>
                </c:pt>
                <c:pt idx="8112">
                  <c:v>-31.768000000000001</c:v>
                </c:pt>
                <c:pt idx="8113">
                  <c:v>126.822</c:v>
                </c:pt>
                <c:pt idx="8114">
                  <c:v>11.643000000000001</c:v>
                </c:pt>
                <c:pt idx="8115">
                  <c:v>-232.12100000000001</c:v>
                </c:pt>
                <c:pt idx="8116">
                  <c:v>75.611000000000004</c:v>
                </c:pt>
                <c:pt idx="8117">
                  <c:v>-5.4889999999999999</c:v>
                </c:pt>
                <c:pt idx="8118">
                  <c:v>-85.081999999999994</c:v>
                </c:pt>
                <c:pt idx="8119">
                  <c:v>54.405999999999999</c:v>
                </c:pt>
                <c:pt idx="8120">
                  <c:v>100.955</c:v>
                </c:pt>
                <c:pt idx="8121">
                  <c:v>-71.811999999999998</c:v>
                </c:pt>
                <c:pt idx="8122">
                  <c:v>-158.142</c:v>
                </c:pt>
                <c:pt idx="8123">
                  <c:v>-94.182000000000002</c:v>
                </c:pt>
                <c:pt idx="8124">
                  <c:v>147.90799999999999</c:v>
                </c:pt>
                <c:pt idx="8125">
                  <c:v>-53.648000000000003</c:v>
                </c:pt>
                <c:pt idx="8126">
                  <c:v>74.067999999999998</c:v>
                </c:pt>
                <c:pt idx="8127">
                  <c:v>52.837000000000003</c:v>
                </c:pt>
                <c:pt idx="8128">
                  <c:v>-355.952</c:v>
                </c:pt>
                <c:pt idx="8129">
                  <c:v>60.351999999999997</c:v>
                </c:pt>
                <c:pt idx="8130">
                  <c:v>-351.15199999999999</c:v>
                </c:pt>
                <c:pt idx="8131">
                  <c:v>-39.207999999999998</c:v>
                </c:pt>
                <c:pt idx="8132">
                  <c:v>127.593</c:v>
                </c:pt>
                <c:pt idx="8133">
                  <c:v>14.381</c:v>
                </c:pt>
                <c:pt idx="8134">
                  <c:v>-248.59800000000001</c:v>
                </c:pt>
                <c:pt idx="8135">
                  <c:v>27.45</c:v>
                </c:pt>
                <c:pt idx="8136">
                  <c:v>-62.506999999999998</c:v>
                </c:pt>
                <c:pt idx="8137">
                  <c:v>92.983000000000004</c:v>
                </c:pt>
                <c:pt idx="8138">
                  <c:v>-82.998999999999995</c:v>
                </c:pt>
                <c:pt idx="8139">
                  <c:v>53.359000000000002</c:v>
                </c:pt>
                <c:pt idx="8140">
                  <c:v>-110.057</c:v>
                </c:pt>
                <c:pt idx="8141">
                  <c:v>-85.971000000000004</c:v>
                </c:pt>
                <c:pt idx="8142">
                  <c:v>-173.57</c:v>
                </c:pt>
                <c:pt idx="8143">
                  <c:v>-71.388000000000005</c:v>
                </c:pt>
                <c:pt idx="8144">
                  <c:v>129.364</c:v>
                </c:pt>
                <c:pt idx="8145">
                  <c:v>-80.475999999999999</c:v>
                </c:pt>
                <c:pt idx="8146">
                  <c:v>88.108000000000004</c:v>
                </c:pt>
                <c:pt idx="8147">
                  <c:v>-62.305999999999997</c:v>
                </c:pt>
                <c:pt idx="8148">
                  <c:v>-280.54199999999997</c:v>
                </c:pt>
                <c:pt idx="8149">
                  <c:v>-152.53100000000001</c:v>
                </c:pt>
                <c:pt idx="8150">
                  <c:v>-59.734000000000002</c:v>
                </c:pt>
                <c:pt idx="8151">
                  <c:v>-103.041</c:v>
                </c:pt>
                <c:pt idx="8152">
                  <c:v>21.177</c:v>
                </c:pt>
                <c:pt idx="8153">
                  <c:v>104.66500000000001</c:v>
                </c:pt>
                <c:pt idx="8154">
                  <c:v>-249.762</c:v>
                </c:pt>
                <c:pt idx="8155">
                  <c:v>-97.87</c:v>
                </c:pt>
                <c:pt idx="8156">
                  <c:v>-440.79</c:v>
                </c:pt>
                <c:pt idx="8157">
                  <c:v>70.816000000000003</c:v>
                </c:pt>
                <c:pt idx="8158">
                  <c:v>-270.416</c:v>
                </c:pt>
                <c:pt idx="8159">
                  <c:v>-306.04399999999998</c:v>
                </c:pt>
                <c:pt idx="8160">
                  <c:v>85.34</c:v>
                </c:pt>
                <c:pt idx="8161">
                  <c:v>-275.512</c:v>
                </c:pt>
                <c:pt idx="8162">
                  <c:v>-217.137</c:v>
                </c:pt>
                <c:pt idx="8163">
                  <c:v>-279.029</c:v>
                </c:pt>
                <c:pt idx="8164">
                  <c:v>147.68700000000001</c:v>
                </c:pt>
                <c:pt idx="8165">
                  <c:v>11.500999999999999</c:v>
                </c:pt>
                <c:pt idx="8166">
                  <c:v>-174.15899999999999</c:v>
                </c:pt>
                <c:pt idx="8167">
                  <c:v>-119.53400000000001</c:v>
                </c:pt>
                <c:pt idx="8168">
                  <c:v>-89.741</c:v>
                </c:pt>
                <c:pt idx="8169">
                  <c:v>81.344999999999999</c:v>
                </c:pt>
                <c:pt idx="8170">
                  <c:v>136.304</c:v>
                </c:pt>
                <c:pt idx="8171">
                  <c:v>-27.251999999999999</c:v>
                </c:pt>
                <c:pt idx="8172">
                  <c:v>-250.70400000000001</c:v>
                </c:pt>
                <c:pt idx="8173">
                  <c:v>30.370999999999999</c:v>
                </c:pt>
                <c:pt idx="8174">
                  <c:v>-264.58800000000002</c:v>
                </c:pt>
                <c:pt idx="8175">
                  <c:v>-13.157999999999999</c:v>
                </c:pt>
                <c:pt idx="8176">
                  <c:v>-205.99600000000001</c:v>
                </c:pt>
                <c:pt idx="8177">
                  <c:v>-29.957999999999998</c:v>
                </c:pt>
                <c:pt idx="8178">
                  <c:v>-45.220999999999997</c:v>
                </c:pt>
                <c:pt idx="8179">
                  <c:v>-189.85400000000001</c:v>
                </c:pt>
                <c:pt idx="8180">
                  <c:v>-214.42599999999999</c:v>
                </c:pt>
                <c:pt idx="8181">
                  <c:v>-198.495</c:v>
                </c:pt>
                <c:pt idx="8182">
                  <c:v>83.39</c:v>
                </c:pt>
                <c:pt idx="8183">
                  <c:v>253.571</c:v>
                </c:pt>
                <c:pt idx="8184">
                  <c:v>-255.97300000000001</c:v>
                </c:pt>
                <c:pt idx="8185">
                  <c:v>-263.11900000000003</c:v>
                </c:pt>
                <c:pt idx="8186">
                  <c:v>-187.59299999999999</c:v>
                </c:pt>
                <c:pt idx="8187">
                  <c:v>36.295999999999999</c:v>
                </c:pt>
                <c:pt idx="8188">
                  <c:v>-136.268</c:v>
                </c:pt>
                <c:pt idx="8189">
                  <c:v>170.34700000000001</c:v>
                </c:pt>
                <c:pt idx="8190">
                  <c:v>64.042000000000002</c:v>
                </c:pt>
                <c:pt idx="8191">
                  <c:v>267.54500000000002</c:v>
                </c:pt>
                <c:pt idx="8192">
                  <c:v>4.2569999999999997</c:v>
                </c:pt>
                <c:pt idx="8193">
                  <c:v>-110.51</c:v>
                </c:pt>
                <c:pt idx="8194">
                  <c:v>-51.273000000000003</c:v>
                </c:pt>
                <c:pt idx="8195">
                  <c:v>123.66800000000001</c:v>
                </c:pt>
                <c:pt idx="8196">
                  <c:v>141.066</c:v>
                </c:pt>
                <c:pt idx="8197">
                  <c:v>-137.66499999999999</c:v>
                </c:pt>
                <c:pt idx="8198">
                  <c:v>-117.815</c:v>
                </c:pt>
                <c:pt idx="8199">
                  <c:v>-143.714</c:v>
                </c:pt>
                <c:pt idx="8200">
                  <c:v>-14.294</c:v>
                </c:pt>
                <c:pt idx="8201">
                  <c:v>-271.87099999999998</c:v>
                </c:pt>
                <c:pt idx="8202">
                  <c:v>-57.81</c:v>
                </c:pt>
                <c:pt idx="8203">
                  <c:v>-281.58600000000001</c:v>
                </c:pt>
                <c:pt idx="8204">
                  <c:v>-151.51400000000001</c:v>
                </c:pt>
                <c:pt idx="8205">
                  <c:v>-268.53699999999998</c:v>
                </c:pt>
                <c:pt idx="8206">
                  <c:v>-133.86000000000001</c:v>
                </c:pt>
                <c:pt idx="8207">
                  <c:v>108.045</c:v>
                </c:pt>
                <c:pt idx="8208">
                  <c:v>13.737</c:v>
                </c:pt>
                <c:pt idx="8209">
                  <c:v>-5.24</c:v>
                </c:pt>
                <c:pt idx="8210">
                  <c:v>-81.81</c:v>
                </c:pt>
                <c:pt idx="8211">
                  <c:v>-154.399</c:v>
                </c:pt>
                <c:pt idx="8212">
                  <c:v>69.822000000000003</c:v>
                </c:pt>
                <c:pt idx="8213">
                  <c:v>-119.593</c:v>
                </c:pt>
                <c:pt idx="8214">
                  <c:v>-301.791</c:v>
                </c:pt>
                <c:pt idx="8215">
                  <c:v>190.44</c:v>
                </c:pt>
                <c:pt idx="8216">
                  <c:v>60.93</c:v>
                </c:pt>
                <c:pt idx="8217">
                  <c:v>-233.91800000000001</c:v>
                </c:pt>
                <c:pt idx="8218">
                  <c:v>123.363</c:v>
                </c:pt>
                <c:pt idx="8219">
                  <c:v>-48.853000000000002</c:v>
                </c:pt>
                <c:pt idx="8220">
                  <c:v>-274.66800000000001</c:v>
                </c:pt>
                <c:pt idx="8221">
                  <c:v>-149.32</c:v>
                </c:pt>
                <c:pt idx="8222">
                  <c:v>172.64699999999999</c:v>
                </c:pt>
                <c:pt idx="8223">
                  <c:v>-225.959</c:v>
                </c:pt>
                <c:pt idx="8224">
                  <c:v>-52.164000000000001</c:v>
                </c:pt>
                <c:pt idx="8225">
                  <c:v>151.10300000000001</c:v>
                </c:pt>
                <c:pt idx="8226">
                  <c:v>-330.02499999999998</c:v>
                </c:pt>
                <c:pt idx="8227">
                  <c:v>-66.549000000000007</c:v>
                </c:pt>
                <c:pt idx="8228">
                  <c:v>12.137</c:v>
                </c:pt>
                <c:pt idx="8229">
                  <c:v>109.955</c:v>
                </c:pt>
                <c:pt idx="8230">
                  <c:v>-351.31700000000001</c:v>
                </c:pt>
                <c:pt idx="8231">
                  <c:v>170.07900000000001</c:v>
                </c:pt>
                <c:pt idx="8232">
                  <c:v>34.238999999999997</c:v>
                </c:pt>
                <c:pt idx="8233">
                  <c:v>-455.48200000000003</c:v>
                </c:pt>
                <c:pt idx="8234">
                  <c:v>-4.5759999999999996</c:v>
                </c:pt>
                <c:pt idx="8235">
                  <c:v>274.101</c:v>
                </c:pt>
                <c:pt idx="8236">
                  <c:v>-327.33499999999998</c:v>
                </c:pt>
                <c:pt idx="8237">
                  <c:v>26.155999999999999</c:v>
                </c:pt>
                <c:pt idx="8238">
                  <c:v>48.686</c:v>
                </c:pt>
                <c:pt idx="8239">
                  <c:v>-63.624000000000002</c:v>
                </c:pt>
                <c:pt idx="8240">
                  <c:v>-249.06700000000001</c:v>
                </c:pt>
                <c:pt idx="8241">
                  <c:v>-179.959</c:v>
                </c:pt>
                <c:pt idx="8242">
                  <c:v>-18.71</c:v>
                </c:pt>
                <c:pt idx="8243">
                  <c:v>29.927</c:v>
                </c:pt>
                <c:pt idx="8244">
                  <c:v>194.249</c:v>
                </c:pt>
                <c:pt idx="8245">
                  <c:v>29.542000000000002</c:v>
                </c:pt>
                <c:pt idx="8246">
                  <c:v>-175.82300000000001</c:v>
                </c:pt>
                <c:pt idx="8247">
                  <c:v>230.99299999999999</c:v>
                </c:pt>
                <c:pt idx="8248">
                  <c:v>67.91</c:v>
                </c:pt>
                <c:pt idx="8249">
                  <c:v>101.265</c:v>
                </c:pt>
                <c:pt idx="8250">
                  <c:v>-345.90300000000002</c:v>
                </c:pt>
                <c:pt idx="8251">
                  <c:v>-122.72499999999999</c:v>
                </c:pt>
                <c:pt idx="8252">
                  <c:v>-162.65600000000001</c:v>
                </c:pt>
                <c:pt idx="8253">
                  <c:v>-412.37799999999999</c:v>
                </c:pt>
                <c:pt idx="8254">
                  <c:v>-251.43600000000001</c:v>
                </c:pt>
                <c:pt idx="8255">
                  <c:v>106.453</c:v>
                </c:pt>
                <c:pt idx="8256">
                  <c:v>-204.59</c:v>
                </c:pt>
                <c:pt idx="8257">
                  <c:v>16.196999999999999</c:v>
                </c:pt>
                <c:pt idx="8258">
                  <c:v>-39.566000000000003</c:v>
                </c:pt>
                <c:pt idx="8259">
                  <c:v>229.88499999999999</c:v>
                </c:pt>
                <c:pt idx="8260">
                  <c:v>-36.085999999999999</c:v>
                </c:pt>
                <c:pt idx="8261">
                  <c:v>-61.703000000000003</c:v>
                </c:pt>
                <c:pt idx="8262">
                  <c:v>-107.26900000000001</c:v>
                </c:pt>
                <c:pt idx="8263">
                  <c:v>-194.18899999999999</c:v>
                </c:pt>
                <c:pt idx="8264">
                  <c:v>60.783999999999999</c:v>
                </c:pt>
                <c:pt idx="8265">
                  <c:v>-235.351</c:v>
                </c:pt>
                <c:pt idx="8266">
                  <c:v>-410.47800000000001</c:v>
                </c:pt>
                <c:pt idx="8267">
                  <c:v>116.06399999999999</c:v>
                </c:pt>
                <c:pt idx="8268">
                  <c:v>-286.786</c:v>
                </c:pt>
                <c:pt idx="8269">
                  <c:v>23.446999999999999</c:v>
                </c:pt>
                <c:pt idx="8270">
                  <c:v>-113.82599999999999</c:v>
                </c:pt>
                <c:pt idx="8271">
                  <c:v>24.399000000000001</c:v>
                </c:pt>
                <c:pt idx="8272">
                  <c:v>-125.17700000000001</c:v>
                </c:pt>
                <c:pt idx="8273">
                  <c:v>-53.51</c:v>
                </c:pt>
                <c:pt idx="8274">
                  <c:v>-4.25</c:v>
                </c:pt>
                <c:pt idx="8275">
                  <c:v>-226.57599999999999</c:v>
                </c:pt>
                <c:pt idx="8276">
                  <c:v>-88.863</c:v>
                </c:pt>
                <c:pt idx="8277">
                  <c:v>-273.37099999999998</c:v>
                </c:pt>
                <c:pt idx="8278">
                  <c:v>-236.905</c:v>
                </c:pt>
                <c:pt idx="8279">
                  <c:v>-112.392</c:v>
                </c:pt>
                <c:pt idx="8280">
                  <c:v>12.738</c:v>
                </c:pt>
                <c:pt idx="8281">
                  <c:v>-168.94399999999999</c:v>
                </c:pt>
                <c:pt idx="8282">
                  <c:v>-192.417</c:v>
                </c:pt>
                <c:pt idx="8283">
                  <c:v>-429.678</c:v>
                </c:pt>
                <c:pt idx="8284">
                  <c:v>-156.13999999999999</c:v>
                </c:pt>
                <c:pt idx="8285">
                  <c:v>44.789000000000001</c:v>
                </c:pt>
                <c:pt idx="8286">
                  <c:v>-41.651000000000003</c:v>
                </c:pt>
                <c:pt idx="8287">
                  <c:v>78.566000000000003</c:v>
                </c:pt>
                <c:pt idx="8288">
                  <c:v>-336.33600000000001</c:v>
                </c:pt>
                <c:pt idx="8289">
                  <c:v>-100.631</c:v>
                </c:pt>
                <c:pt idx="8290">
                  <c:v>-343.19600000000003</c:v>
                </c:pt>
                <c:pt idx="8291">
                  <c:v>-234.762</c:v>
                </c:pt>
                <c:pt idx="8292">
                  <c:v>-83.734999999999999</c:v>
                </c:pt>
                <c:pt idx="8293">
                  <c:v>71.894000000000005</c:v>
                </c:pt>
                <c:pt idx="8294">
                  <c:v>-57.494</c:v>
                </c:pt>
                <c:pt idx="8295">
                  <c:v>-141.392</c:v>
                </c:pt>
                <c:pt idx="8296">
                  <c:v>-142.71100000000001</c:v>
                </c:pt>
                <c:pt idx="8297">
                  <c:v>-232.25</c:v>
                </c:pt>
                <c:pt idx="8298">
                  <c:v>-85.798000000000002</c:v>
                </c:pt>
                <c:pt idx="8299">
                  <c:v>122.258</c:v>
                </c:pt>
                <c:pt idx="8300">
                  <c:v>225.726</c:v>
                </c:pt>
                <c:pt idx="8301">
                  <c:v>-191.22300000000001</c:v>
                </c:pt>
                <c:pt idx="8302">
                  <c:v>74.912999999999997</c:v>
                </c:pt>
                <c:pt idx="8303">
                  <c:v>-299.55700000000002</c:v>
                </c:pt>
                <c:pt idx="8304">
                  <c:v>96.36</c:v>
                </c:pt>
                <c:pt idx="8305">
                  <c:v>-181.005</c:v>
                </c:pt>
                <c:pt idx="8306">
                  <c:v>-344.53199999999998</c:v>
                </c:pt>
                <c:pt idx="8307">
                  <c:v>-299.404</c:v>
                </c:pt>
                <c:pt idx="8308">
                  <c:v>-0.434</c:v>
                </c:pt>
                <c:pt idx="8309">
                  <c:v>-54.658999999999999</c:v>
                </c:pt>
                <c:pt idx="8310">
                  <c:v>-101.26300000000001</c:v>
                </c:pt>
                <c:pt idx="8311">
                  <c:v>-5.3440000000000003</c:v>
                </c:pt>
                <c:pt idx="8312">
                  <c:v>-359.10399999999998</c:v>
                </c:pt>
                <c:pt idx="8313">
                  <c:v>-5.133</c:v>
                </c:pt>
                <c:pt idx="8314">
                  <c:v>-20.637</c:v>
                </c:pt>
                <c:pt idx="8315">
                  <c:v>16.927</c:v>
                </c:pt>
                <c:pt idx="8316">
                  <c:v>-284.26400000000001</c:v>
                </c:pt>
                <c:pt idx="8317">
                  <c:v>-365.76600000000002</c:v>
                </c:pt>
                <c:pt idx="8318">
                  <c:v>-196.81700000000001</c:v>
                </c:pt>
                <c:pt idx="8319">
                  <c:v>153.38399999999999</c:v>
                </c:pt>
                <c:pt idx="8320">
                  <c:v>4.7850000000000001</c:v>
                </c:pt>
                <c:pt idx="8321">
                  <c:v>-71.399000000000001</c:v>
                </c:pt>
                <c:pt idx="8322">
                  <c:v>-212.238</c:v>
                </c:pt>
                <c:pt idx="8323">
                  <c:v>179.49700000000001</c:v>
                </c:pt>
                <c:pt idx="8324">
                  <c:v>-282.49900000000002</c:v>
                </c:pt>
                <c:pt idx="8325">
                  <c:v>-188.32400000000001</c:v>
                </c:pt>
                <c:pt idx="8326">
                  <c:v>-262.197</c:v>
                </c:pt>
                <c:pt idx="8327">
                  <c:v>-160.62899999999999</c:v>
                </c:pt>
                <c:pt idx="8328">
                  <c:v>82.748999999999995</c:v>
                </c:pt>
                <c:pt idx="8329">
                  <c:v>-256.03300000000002</c:v>
                </c:pt>
                <c:pt idx="8330">
                  <c:v>-286.37900000000002</c:v>
                </c:pt>
                <c:pt idx="8331">
                  <c:v>79.570999999999998</c:v>
                </c:pt>
                <c:pt idx="8332">
                  <c:v>-36.222000000000001</c:v>
                </c:pt>
                <c:pt idx="8333">
                  <c:v>-131.869</c:v>
                </c:pt>
                <c:pt idx="8334">
                  <c:v>132.84100000000001</c:v>
                </c:pt>
                <c:pt idx="8335">
                  <c:v>-13.212999999999999</c:v>
                </c:pt>
                <c:pt idx="8336">
                  <c:v>56.908999999999999</c:v>
                </c:pt>
                <c:pt idx="8337">
                  <c:v>-104.422</c:v>
                </c:pt>
                <c:pt idx="8338">
                  <c:v>244.346</c:v>
                </c:pt>
                <c:pt idx="8339">
                  <c:v>-213.16</c:v>
                </c:pt>
                <c:pt idx="8340">
                  <c:v>-193.98400000000001</c:v>
                </c:pt>
                <c:pt idx="8341">
                  <c:v>-4.226</c:v>
                </c:pt>
                <c:pt idx="8342">
                  <c:v>144.149</c:v>
                </c:pt>
                <c:pt idx="8343">
                  <c:v>-52.265999999999998</c:v>
                </c:pt>
                <c:pt idx="8344">
                  <c:v>40.299999999999997</c:v>
                </c:pt>
                <c:pt idx="8345">
                  <c:v>-174.98400000000001</c:v>
                </c:pt>
                <c:pt idx="8346">
                  <c:v>43.259</c:v>
                </c:pt>
                <c:pt idx="8347">
                  <c:v>37.758000000000003</c:v>
                </c:pt>
                <c:pt idx="8348">
                  <c:v>-19.138999999999999</c:v>
                </c:pt>
                <c:pt idx="8349">
                  <c:v>-37.206000000000003</c:v>
                </c:pt>
                <c:pt idx="8350">
                  <c:v>30.231999999999999</c:v>
                </c:pt>
                <c:pt idx="8351">
                  <c:v>-37.838999999999999</c:v>
                </c:pt>
                <c:pt idx="8352">
                  <c:v>-364.37400000000002</c:v>
                </c:pt>
                <c:pt idx="8353">
                  <c:v>-93.962999999999994</c:v>
                </c:pt>
                <c:pt idx="8354">
                  <c:v>63.136000000000003</c:v>
                </c:pt>
                <c:pt idx="8355">
                  <c:v>-9.1519999999999992</c:v>
                </c:pt>
                <c:pt idx="8356">
                  <c:v>-40.426000000000002</c:v>
                </c:pt>
                <c:pt idx="8357">
                  <c:v>-23.03</c:v>
                </c:pt>
                <c:pt idx="8358">
                  <c:v>127.279</c:v>
                </c:pt>
                <c:pt idx="8359">
                  <c:v>-137.54400000000001</c:v>
                </c:pt>
                <c:pt idx="8360">
                  <c:v>144.32599999999999</c:v>
                </c:pt>
                <c:pt idx="8361">
                  <c:v>-234.29499999999999</c:v>
                </c:pt>
                <c:pt idx="8362">
                  <c:v>-364.10300000000001</c:v>
                </c:pt>
                <c:pt idx="8363">
                  <c:v>47.893999999999998</c:v>
                </c:pt>
                <c:pt idx="8364">
                  <c:v>191.24</c:v>
                </c:pt>
                <c:pt idx="8365">
                  <c:v>-166.53700000000001</c:v>
                </c:pt>
                <c:pt idx="8366">
                  <c:v>66.143000000000001</c:v>
                </c:pt>
                <c:pt idx="8367">
                  <c:v>-271.416</c:v>
                </c:pt>
                <c:pt idx="8368">
                  <c:v>20.844999999999999</c:v>
                </c:pt>
                <c:pt idx="8369">
                  <c:v>-137.35400000000001</c:v>
                </c:pt>
                <c:pt idx="8370">
                  <c:v>-72.771000000000001</c:v>
                </c:pt>
                <c:pt idx="8371">
                  <c:v>-19.245999999999999</c:v>
                </c:pt>
                <c:pt idx="8372">
                  <c:v>-7.4569999999999999</c:v>
                </c:pt>
                <c:pt idx="8373">
                  <c:v>-243.23599999999999</c:v>
                </c:pt>
                <c:pt idx="8374">
                  <c:v>-38.228999999999999</c:v>
                </c:pt>
                <c:pt idx="8375">
                  <c:v>-273.42399999999998</c:v>
                </c:pt>
                <c:pt idx="8376">
                  <c:v>-174.75700000000001</c:v>
                </c:pt>
                <c:pt idx="8377">
                  <c:v>-97.93</c:v>
                </c:pt>
                <c:pt idx="8378">
                  <c:v>-143.107</c:v>
                </c:pt>
                <c:pt idx="8379">
                  <c:v>-118.166</c:v>
                </c:pt>
                <c:pt idx="8380">
                  <c:v>-237.852</c:v>
                </c:pt>
                <c:pt idx="8381">
                  <c:v>169.13200000000001</c:v>
                </c:pt>
                <c:pt idx="8382">
                  <c:v>72.524000000000001</c:v>
                </c:pt>
                <c:pt idx="8383">
                  <c:v>-174.364</c:v>
                </c:pt>
                <c:pt idx="8384">
                  <c:v>148.40799999999999</c:v>
                </c:pt>
                <c:pt idx="8385">
                  <c:v>-284.25299999999999</c:v>
                </c:pt>
                <c:pt idx="8386">
                  <c:v>-202.87899999999999</c:v>
                </c:pt>
                <c:pt idx="8387">
                  <c:v>-7.4960000000000004</c:v>
                </c:pt>
                <c:pt idx="8388">
                  <c:v>22.427</c:v>
                </c:pt>
                <c:pt idx="8389">
                  <c:v>13.053000000000001</c:v>
                </c:pt>
                <c:pt idx="8390">
                  <c:v>104.68</c:v>
                </c:pt>
                <c:pt idx="8391">
                  <c:v>-124.26</c:v>
                </c:pt>
                <c:pt idx="8392">
                  <c:v>-116.378</c:v>
                </c:pt>
                <c:pt idx="8393">
                  <c:v>-6.5209999999999999</c:v>
                </c:pt>
                <c:pt idx="8394">
                  <c:v>28.837</c:v>
                </c:pt>
                <c:pt idx="8395">
                  <c:v>-136.44200000000001</c:v>
                </c:pt>
                <c:pt idx="8396">
                  <c:v>-70.388000000000005</c:v>
                </c:pt>
                <c:pt idx="8397">
                  <c:v>-210.38300000000001</c:v>
                </c:pt>
                <c:pt idx="8398">
                  <c:v>-229.94399999999999</c:v>
                </c:pt>
                <c:pt idx="8399">
                  <c:v>216.03200000000001</c:v>
                </c:pt>
                <c:pt idx="8400">
                  <c:v>-239.672</c:v>
                </c:pt>
                <c:pt idx="8401">
                  <c:v>169.738</c:v>
                </c:pt>
                <c:pt idx="8402">
                  <c:v>-32.991</c:v>
                </c:pt>
                <c:pt idx="8403">
                  <c:v>18.759</c:v>
                </c:pt>
                <c:pt idx="8404">
                  <c:v>-173.328</c:v>
                </c:pt>
                <c:pt idx="8405">
                  <c:v>-58.502000000000002</c:v>
                </c:pt>
                <c:pt idx="8406">
                  <c:v>107.21</c:v>
                </c:pt>
                <c:pt idx="8407">
                  <c:v>-256.18099999999998</c:v>
                </c:pt>
                <c:pt idx="8408">
                  <c:v>-157.624</c:v>
                </c:pt>
                <c:pt idx="8409">
                  <c:v>-9.1769999999999996</c:v>
                </c:pt>
                <c:pt idx="8410">
                  <c:v>-221.148</c:v>
                </c:pt>
                <c:pt idx="8411">
                  <c:v>19.48</c:v>
                </c:pt>
                <c:pt idx="8412">
                  <c:v>167.041</c:v>
                </c:pt>
                <c:pt idx="8413">
                  <c:v>101.95099999999999</c:v>
                </c:pt>
                <c:pt idx="8414">
                  <c:v>-161.203</c:v>
                </c:pt>
                <c:pt idx="8415">
                  <c:v>97.375</c:v>
                </c:pt>
                <c:pt idx="8416">
                  <c:v>-42.012</c:v>
                </c:pt>
                <c:pt idx="8417">
                  <c:v>-232.62299999999999</c:v>
                </c:pt>
                <c:pt idx="8418">
                  <c:v>27.608000000000001</c:v>
                </c:pt>
                <c:pt idx="8419">
                  <c:v>9.625</c:v>
                </c:pt>
                <c:pt idx="8420">
                  <c:v>99.034000000000006</c:v>
                </c:pt>
                <c:pt idx="8421">
                  <c:v>-135.83799999999999</c:v>
                </c:pt>
                <c:pt idx="8422">
                  <c:v>-228.08600000000001</c:v>
                </c:pt>
                <c:pt idx="8423">
                  <c:v>-75.162999999999997</c:v>
                </c:pt>
                <c:pt idx="8424">
                  <c:v>-239.95699999999999</c:v>
                </c:pt>
                <c:pt idx="8425">
                  <c:v>-114.983</c:v>
                </c:pt>
                <c:pt idx="8426">
                  <c:v>21.651</c:v>
                </c:pt>
                <c:pt idx="8427">
                  <c:v>-130.71799999999999</c:v>
                </c:pt>
                <c:pt idx="8428">
                  <c:v>-27.062000000000001</c:v>
                </c:pt>
                <c:pt idx="8429">
                  <c:v>-54.494999999999997</c:v>
                </c:pt>
                <c:pt idx="8430">
                  <c:v>90.286000000000001</c:v>
                </c:pt>
                <c:pt idx="8431">
                  <c:v>-205.23</c:v>
                </c:pt>
                <c:pt idx="8432">
                  <c:v>141.04900000000001</c:v>
                </c:pt>
                <c:pt idx="8433">
                  <c:v>-6.1139999999999999</c:v>
                </c:pt>
                <c:pt idx="8434">
                  <c:v>39.975999999999999</c:v>
                </c:pt>
                <c:pt idx="8435">
                  <c:v>-229.49700000000001</c:v>
                </c:pt>
                <c:pt idx="8436">
                  <c:v>-23.007999999999999</c:v>
                </c:pt>
                <c:pt idx="8437">
                  <c:v>97.039000000000001</c:v>
                </c:pt>
                <c:pt idx="8438">
                  <c:v>146.35599999999999</c:v>
                </c:pt>
                <c:pt idx="8439">
                  <c:v>92.405000000000001</c:v>
                </c:pt>
                <c:pt idx="8440">
                  <c:v>262.21600000000001</c:v>
                </c:pt>
                <c:pt idx="8441">
                  <c:v>-8.3450000000000006</c:v>
                </c:pt>
                <c:pt idx="8442">
                  <c:v>-324.42099999999999</c:v>
                </c:pt>
                <c:pt idx="8443">
                  <c:v>271.86700000000002</c:v>
                </c:pt>
                <c:pt idx="8444">
                  <c:v>-154.15799999999999</c:v>
                </c:pt>
                <c:pt idx="8445">
                  <c:v>106.59399999999999</c:v>
                </c:pt>
                <c:pt idx="8446">
                  <c:v>-291.37400000000002</c:v>
                </c:pt>
                <c:pt idx="8447">
                  <c:v>-1.6879999999999999</c:v>
                </c:pt>
                <c:pt idx="8448">
                  <c:v>-277.774</c:v>
                </c:pt>
                <c:pt idx="8449">
                  <c:v>-183.13800000000001</c:v>
                </c:pt>
                <c:pt idx="8450">
                  <c:v>156.19800000000001</c:v>
                </c:pt>
                <c:pt idx="8451">
                  <c:v>92.701999999999998</c:v>
                </c:pt>
                <c:pt idx="8452">
                  <c:v>-135.417</c:v>
                </c:pt>
                <c:pt idx="8453">
                  <c:v>-233.102</c:v>
                </c:pt>
                <c:pt idx="8454">
                  <c:v>-239.077</c:v>
                </c:pt>
                <c:pt idx="8455">
                  <c:v>-147.5</c:v>
                </c:pt>
                <c:pt idx="8456">
                  <c:v>-86.363</c:v>
                </c:pt>
                <c:pt idx="8457">
                  <c:v>43.518000000000001</c:v>
                </c:pt>
                <c:pt idx="8458">
                  <c:v>-124.864</c:v>
                </c:pt>
                <c:pt idx="8459">
                  <c:v>-420.178</c:v>
                </c:pt>
                <c:pt idx="8460">
                  <c:v>-304.31599999999997</c:v>
                </c:pt>
                <c:pt idx="8461">
                  <c:v>-61.082000000000001</c:v>
                </c:pt>
                <c:pt idx="8462">
                  <c:v>-1.974</c:v>
                </c:pt>
                <c:pt idx="8463">
                  <c:v>13.962</c:v>
                </c:pt>
                <c:pt idx="8464">
                  <c:v>-2.7120000000000002</c:v>
                </c:pt>
                <c:pt idx="8465">
                  <c:v>59.29</c:v>
                </c:pt>
                <c:pt idx="8466">
                  <c:v>-257.024</c:v>
                </c:pt>
                <c:pt idx="8467">
                  <c:v>-14.3</c:v>
                </c:pt>
                <c:pt idx="8468">
                  <c:v>74.914000000000001</c:v>
                </c:pt>
                <c:pt idx="8469">
                  <c:v>-28.841999999999999</c:v>
                </c:pt>
                <c:pt idx="8470">
                  <c:v>-49.16</c:v>
                </c:pt>
                <c:pt idx="8471">
                  <c:v>-108.938</c:v>
                </c:pt>
                <c:pt idx="8472">
                  <c:v>-292.76499999999999</c:v>
                </c:pt>
                <c:pt idx="8473">
                  <c:v>-130.929</c:v>
                </c:pt>
                <c:pt idx="8474">
                  <c:v>-158.28100000000001</c:v>
                </c:pt>
                <c:pt idx="8475">
                  <c:v>-71.049000000000007</c:v>
                </c:pt>
                <c:pt idx="8476">
                  <c:v>-36.137</c:v>
                </c:pt>
                <c:pt idx="8477">
                  <c:v>-95.903999999999996</c:v>
                </c:pt>
                <c:pt idx="8478">
                  <c:v>178.78100000000001</c:v>
                </c:pt>
                <c:pt idx="8479">
                  <c:v>-74.358999999999995</c:v>
                </c:pt>
                <c:pt idx="8480">
                  <c:v>-165.84100000000001</c:v>
                </c:pt>
                <c:pt idx="8481">
                  <c:v>-1.2509999999999999</c:v>
                </c:pt>
                <c:pt idx="8482">
                  <c:v>-353.75700000000001</c:v>
                </c:pt>
                <c:pt idx="8483">
                  <c:v>32.451000000000001</c:v>
                </c:pt>
                <c:pt idx="8484">
                  <c:v>68.986000000000004</c:v>
                </c:pt>
                <c:pt idx="8485">
                  <c:v>-256.03300000000002</c:v>
                </c:pt>
                <c:pt idx="8486">
                  <c:v>-239.66200000000001</c:v>
                </c:pt>
                <c:pt idx="8487">
                  <c:v>-29.574000000000002</c:v>
                </c:pt>
                <c:pt idx="8488">
                  <c:v>-265.48899999999998</c:v>
                </c:pt>
                <c:pt idx="8489">
                  <c:v>-284.75900000000001</c:v>
                </c:pt>
                <c:pt idx="8490">
                  <c:v>-194.63499999999999</c:v>
                </c:pt>
                <c:pt idx="8491">
                  <c:v>-398.589</c:v>
                </c:pt>
                <c:pt idx="8492">
                  <c:v>-170.929</c:v>
                </c:pt>
                <c:pt idx="8493">
                  <c:v>-49.271000000000001</c:v>
                </c:pt>
                <c:pt idx="8494">
                  <c:v>-25.251999999999999</c:v>
                </c:pt>
                <c:pt idx="8495">
                  <c:v>-242.22499999999999</c:v>
                </c:pt>
                <c:pt idx="8496">
                  <c:v>2.6480000000000001</c:v>
                </c:pt>
                <c:pt idx="8497">
                  <c:v>-247.21100000000001</c:v>
                </c:pt>
                <c:pt idx="8498">
                  <c:v>-253.71</c:v>
                </c:pt>
                <c:pt idx="8499">
                  <c:v>4.7160000000000002</c:v>
                </c:pt>
                <c:pt idx="8500">
                  <c:v>-122.997</c:v>
                </c:pt>
                <c:pt idx="8501">
                  <c:v>-115.98099999999999</c:v>
                </c:pt>
                <c:pt idx="8502">
                  <c:v>43.704999999999998</c:v>
                </c:pt>
                <c:pt idx="8503">
                  <c:v>205.67</c:v>
                </c:pt>
                <c:pt idx="8504">
                  <c:v>-116.373</c:v>
                </c:pt>
                <c:pt idx="8505">
                  <c:v>-236.316</c:v>
                </c:pt>
                <c:pt idx="8506">
                  <c:v>17.556000000000001</c:v>
                </c:pt>
                <c:pt idx="8507">
                  <c:v>9.6370000000000005</c:v>
                </c:pt>
                <c:pt idx="8508">
                  <c:v>-229.66800000000001</c:v>
                </c:pt>
                <c:pt idx="8509">
                  <c:v>129.44200000000001</c:v>
                </c:pt>
                <c:pt idx="8510">
                  <c:v>-276.06700000000001</c:v>
                </c:pt>
                <c:pt idx="8511">
                  <c:v>-64.936999999999998</c:v>
                </c:pt>
                <c:pt idx="8512">
                  <c:v>-22.183</c:v>
                </c:pt>
                <c:pt idx="8513">
                  <c:v>-1.419</c:v>
                </c:pt>
                <c:pt idx="8514">
                  <c:v>-77.814999999999998</c:v>
                </c:pt>
                <c:pt idx="8515">
                  <c:v>-329.12900000000002</c:v>
                </c:pt>
                <c:pt idx="8516">
                  <c:v>64.75</c:v>
                </c:pt>
                <c:pt idx="8517">
                  <c:v>-172.92400000000001</c:v>
                </c:pt>
                <c:pt idx="8518">
                  <c:v>-218.16800000000001</c:v>
                </c:pt>
                <c:pt idx="8519">
                  <c:v>-214.142</c:v>
                </c:pt>
                <c:pt idx="8520">
                  <c:v>-241.43299999999999</c:v>
                </c:pt>
                <c:pt idx="8521">
                  <c:v>-186.87200000000001</c:v>
                </c:pt>
                <c:pt idx="8522">
                  <c:v>158.78299999999999</c:v>
                </c:pt>
                <c:pt idx="8523">
                  <c:v>-239.99700000000001</c:v>
                </c:pt>
                <c:pt idx="8524">
                  <c:v>-195.285</c:v>
                </c:pt>
                <c:pt idx="8525">
                  <c:v>26.908999999999999</c:v>
                </c:pt>
                <c:pt idx="8526">
                  <c:v>-27.888999999999999</c:v>
                </c:pt>
                <c:pt idx="8527">
                  <c:v>-243.41399999999999</c:v>
                </c:pt>
                <c:pt idx="8528">
                  <c:v>107.04900000000001</c:v>
                </c:pt>
                <c:pt idx="8529">
                  <c:v>27.789000000000001</c:v>
                </c:pt>
                <c:pt idx="8530">
                  <c:v>-72.122</c:v>
                </c:pt>
                <c:pt idx="8531">
                  <c:v>31.510999999999999</c:v>
                </c:pt>
                <c:pt idx="8532">
                  <c:v>-242.47</c:v>
                </c:pt>
                <c:pt idx="8533">
                  <c:v>-101.55</c:v>
                </c:pt>
                <c:pt idx="8534">
                  <c:v>-229.28100000000001</c:v>
                </c:pt>
                <c:pt idx="8535">
                  <c:v>-157.952</c:v>
                </c:pt>
                <c:pt idx="8536">
                  <c:v>-138.20599999999999</c:v>
                </c:pt>
                <c:pt idx="8537">
                  <c:v>47.33</c:v>
                </c:pt>
                <c:pt idx="8538">
                  <c:v>-350.32799999999997</c:v>
                </c:pt>
                <c:pt idx="8539">
                  <c:v>90.009</c:v>
                </c:pt>
                <c:pt idx="8540">
                  <c:v>-72.650999999999996</c:v>
                </c:pt>
                <c:pt idx="8541">
                  <c:v>2.5000000000000001E-2</c:v>
                </c:pt>
                <c:pt idx="8542">
                  <c:v>-244.041</c:v>
                </c:pt>
                <c:pt idx="8543">
                  <c:v>-123.583</c:v>
                </c:pt>
                <c:pt idx="8544">
                  <c:v>-163.07599999999999</c:v>
                </c:pt>
                <c:pt idx="8545">
                  <c:v>-232.11199999999999</c:v>
                </c:pt>
                <c:pt idx="8546">
                  <c:v>68.599000000000004</c:v>
                </c:pt>
                <c:pt idx="8547">
                  <c:v>-206.28</c:v>
                </c:pt>
                <c:pt idx="8548">
                  <c:v>-328.262</c:v>
                </c:pt>
                <c:pt idx="8549">
                  <c:v>-49.465000000000003</c:v>
                </c:pt>
                <c:pt idx="8550">
                  <c:v>276.33199999999999</c:v>
                </c:pt>
                <c:pt idx="8551">
                  <c:v>243.64599999999999</c:v>
                </c:pt>
                <c:pt idx="8552">
                  <c:v>-263.87599999999998</c:v>
                </c:pt>
                <c:pt idx="8553">
                  <c:v>135.917</c:v>
                </c:pt>
                <c:pt idx="8554">
                  <c:v>-245.66399999999999</c:v>
                </c:pt>
                <c:pt idx="8555">
                  <c:v>-45.515999999999998</c:v>
                </c:pt>
                <c:pt idx="8556">
                  <c:v>-11.586</c:v>
                </c:pt>
                <c:pt idx="8557">
                  <c:v>-63.841999999999999</c:v>
                </c:pt>
                <c:pt idx="8558">
                  <c:v>120.378</c:v>
                </c:pt>
                <c:pt idx="8559">
                  <c:v>44.866999999999997</c:v>
                </c:pt>
                <c:pt idx="8560">
                  <c:v>-375.95100000000002</c:v>
                </c:pt>
                <c:pt idx="8561">
                  <c:v>-90.105000000000004</c:v>
                </c:pt>
                <c:pt idx="8562">
                  <c:v>-198.24700000000001</c:v>
                </c:pt>
                <c:pt idx="8563">
                  <c:v>13.573</c:v>
                </c:pt>
                <c:pt idx="8564">
                  <c:v>-153.43100000000001</c:v>
                </c:pt>
                <c:pt idx="8565">
                  <c:v>-161.459</c:v>
                </c:pt>
                <c:pt idx="8566">
                  <c:v>-62.628</c:v>
                </c:pt>
                <c:pt idx="8567">
                  <c:v>61.941000000000003</c:v>
                </c:pt>
                <c:pt idx="8568">
                  <c:v>-284.40899999999999</c:v>
                </c:pt>
                <c:pt idx="8569">
                  <c:v>-364.50200000000001</c:v>
                </c:pt>
                <c:pt idx="8570">
                  <c:v>-262.52100000000002</c:v>
                </c:pt>
                <c:pt idx="8571">
                  <c:v>-146.48500000000001</c:v>
                </c:pt>
                <c:pt idx="8572">
                  <c:v>-73.212000000000003</c:v>
                </c:pt>
                <c:pt idx="8573">
                  <c:v>-167.59200000000001</c:v>
                </c:pt>
                <c:pt idx="8574">
                  <c:v>58.862000000000002</c:v>
                </c:pt>
                <c:pt idx="8575">
                  <c:v>-76.882999999999996</c:v>
                </c:pt>
                <c:pt idx="8576">
                  <c:v>121.27800000000001</c:v>
                </c:pt>
                <c:pt idx="8577">
                  <c:v>-44.148000000000003</c:v>
                </c:pt>
                <c:pt idx="8578">
                  <c:v>-16.452999999999999</c:v>
                </c:pt>
                <c:pt idx="8579">
                  <c:v>-63.223999999999997</c:v>
                </c:pt>
                <c:pt idx="8580">
                  <c:v>14.55</c:v>
                </c:pt>
                <c:pt idx="8581">
                  <c:v>-326.74599999999998</c:v>
                </c:pt>
                <c:pt idx="8582">
                  <c:v>-15.721</c:v>
                </c:pt>
                <c:pt idx="8583">
                  <c:v>-143.39599999999999</c:v>
                </c:pt>
                <c:pt idx="8584">
                  <c:v>-34.527000000000001</c:v>
                </c:pt>
                <c:pt idx="8585">
                  <c:v>32.103999999999999</c:v>
                </c:pt>
                <c:pt idx="8586">
                  <c:v>-106.633</c:v>
                </c:pt>
                <c:pt idx="8587">
                  <c:v>-65.003</c:v>
                </c:pt>
                <c:pt idx="8588">
                  <c:v>-193.381</c:v>
                </c:pt>
                <c:pt idx="8589">
                  <c:v>-268.99700000000001</c:v>
                </c:pt>
                <c:pt idx="8590">
                  <c:v>47.749000000000002</c:v>
                </c:pt>
                <c:pt idx="8591">
                  <c:v>46.429000000000002</c:v>
                </c:pt>
                <c:pt idx="8592">
                  <c:v>74.551000000000002</c:v>
                </c:pt>
                <c:pt idx="8593">
                  <c:v>-18.384</c:v>
                </c:pt>
                <c:pt idx="8594">
                  <c:v>13.186</c:v>
                </c:pt>
                <c:pt idx="8595">
                  <c:v>-66.066000000000003</c:v>
                </c:pt>
                <c:pt idx="8596">
                  <c:v>-24.234999999999999</c:v>
                </c:pt>
                <c:pt idx="8597">
                  <c:v>-54.411000000000001</c:v>
                </c:pt>
                <c:pt idx="8598">
                  <c:v>-109.041</c:v>
                </c:pt>
                <c:pt idx="8599">
                  <c:v>187.80199999999999</c:v>
                </c:pt>
                <c:pt idx="8600">
                  <c:v>79.61</c:v>
                </c:pt>
                <c:pt idx="8601">
                  <c:v>58.511000000000003</c:v>
                </c:pt>
                <c:pt idx="8602">
                  <c:v>-54.502000000000002</c:v>
                </c:pt>
                <c:pt idx="8603">
                  <c:v>-175.18299999999999</c:v>
                </c:pt>
                <c:pt idx="8604">
                  <c:v>43.575000000000003</c:v>
                </c:pt>
                <c:pt idx="8605">
                  <c:v>-165.833</c:v>
                </c:pt>
                <c:pt idx="8606">
                  <c:v>-1.538</c:v>
                </c:pt>
                <c:pt idx="8607">
                  <c:v>-277.56299999999999</c:v>
                </c:pt>
                <c:pt idx="8608">
                  <c:v>-79.117000000000004</c:v>
                </c:pt>
                <c:pt idx="8609">
                  <c:v>-213.42500000000001</c:v>
                </c:pt>
                <c:pt idx="8610">
                  <c:v>-215.09899999999999</c:v>
                </c:pt>
                <c:pt idx="8611">
                  <c:v>-333.90100000000001</c:v>
                </c:pt>
                <c:pt idx="8612">
                  <c:v>-202.80099999999999</c:v>
                </c:pt>
                <c:pt idx="8613">
                  <c:v>-82.555000000000007</c:v>
                </c:pt>
                <c:pt idx="8614">
                  <c:v>-249.06200000000001</c:v>
                </c:pt>
                <c:pt idx="8615">
                  <c:v>-111.797</c:v>
                </c:pt>
                <c:pt idx="8616">
                  <c:v>89.177000000000007</c:v>
                </c:pt>
                <c:pt idx="8617">
                  <c:v>-50.63</c:v>
                </c:pt>
                <c:pt idx="8618">
                  <c:v>80.843999999999994</c:v>
                </c:pt>
                <c:pt idx="8619">
                  <c:v>-3.4580000000000002</c:v>
                </c:pt>
                <c:pt idx="8620">
                  <c:v>113.68899999999999</c:v>
                </c:pt>
                <c:pt idx="8621">
                  <c:v>225.392</c:v>
                </c:pt>
                <c:pt idx="8622">
                  <c:v>-218.43100000000001</c:v>
                </c:pt>
                <c:pt idx="8623">
                  <c:v>-321.99099999999999</c:v>
                </c:pt>
                <c:pt idx="8624">
                  <c:v>-122.15</c:v>
                </c:pt>
                <c:pt idx="8625">
                  <c:v>-175.292</c:v>
                </c:pt>
                <c:pt idx="8626">
                  <c:v>77.447999999999993</c:v>
                </c:pt>
                <c:pt idx="8627">
                  <c:v>-176.35900000000001</c:v>
                </c:pt>
                <c:pt idx="8628">
                  <c:v>89.456999999999994</c:v>
                </c:pt>
                <c:pt idx="8629">
                  <c:v>68.069000000000003</c:v>
                </c:pt>
                <c:pt idx="8630">
                  <c:v>47.582000000000001</c:v>
                </c:pt>
                <c:pt idx="8631">
                  <c:v>-79.201999999999998</c:v>
                </c:pt>
                <c:pt idx="8632">
                  <c:v>-120.682</c:v>
                </c:pt>
                <c:pt idx="8633">
                  <c:v>60.155999999999999</c:v>
                </c:pt>
                <c:pt idx="8634">
                  <c:v>-205.44</c:v>
                </c:pt>
                <c:pt idx="8635">
                  <c:v>-33.927</c:v>
                </c:pt>
                <c:pt idx="8636">
                  <c:v>7.431</c:v>
                </c:pt>
                <c:pt idx="8637">
                  <c:v>-179.46100000000001</c:v>
                </c:pt>
                <c:pt idx="8638">
                  <c:v>-120.81</c:v>
                </c:pt>
                <c:pt idx="8639">
                  <c:v>6.68</c:v>
                </c:pt>
                <c:pt idx="8640">
                  <c:v>-104.04</c:v>
                </c:pt>
                <c:pt idx="8641">
                  <c:v>-49.17</c:v>
                </c:pt>
                <c:pt idx="8642">
                  <c:v>-164.364</c:v>
                </c:pt>
                <c:pt idx="8643">
                  <c:v>213.82599999999999</c:v>
                </c:pt>
                <c:pt idx="8644">
                  <c:v>-296.21199999999999</c:v>
                </c:pt>
                <c:pt idx="8645">
                  <c:v>-31.527000000000001</c:v>
                </c:pt>
                <c:pt idx="8646">
                  <c:v>-363.06299999999999</c:v>
                </c:pt>
                <c:pt idx="8647">
                  <c:v>-2.4889999999999999</c:v>
                </c:pt>
                <c:pt idx="8648">
                  <c:v>-140.53299999999999</c:v>
                </c:pt>
                <c:pt idx="8649">
                  <c:v>-2.851</c:v>
                </c:pt>
                <c:pt idx="8650">
                  <c:v>-38.927</c:v>
                </c:pt>
                <c:pt idx="8651">
                  <c:v>-220.91200000000001</c:v>
                </c:pt>
                <c:pt idx="8652">
                  <c:v>-113.92700000000001</c:v>
                </c:pt>
                <c:pt idx="8653">
                  <c:v>-255.25899999999999</c:v>
                </c:pt>
                <c:pt idx="8654">
                  <c:v>14.002000000000001</c:v>
                </c:pt>
                <c:pt idx="8655">
                  <c:v>-198.768</c:v>
                </c:pt>
                <c:pt idx="8656">
                  <c:v>-97.549000000000007</c:v>
                </c:pt>
                <c:pt idx="8657">
                  <c:v>-162.80600000000001</c:v>
                </c:pt>
                <c:pt idx="8658">
                  <c:v>-84.882000000000005</c:v>
                </c:pt>
                <c:pt idx="8659">
                  <c:v>-202.541</c:v>
                </c:pt>
                <c:pt idx="8660">
                  <c:v>-93.525999999999996</c:v>
                </c:pt>
                <c:pt idx="8661">
                  <c:v>-289.54899999999998</c:v>
                </c:pt>
                <c:pt idx="8662">
                  <c:v>-365.39699999999999</c:v>
                </c:pt>
                <c:pt idx="8663">
                  <c:v>-60.033000000000001</c:v>
                </c:pt>
                <c:pt idx="8664">
                  <c:v>-22.946000000000002</c:v>
                </c:pt>
                <c:pt idx="8665">
                  <c:v>-48.768000000000001</c:v>
                </c:pt>
                <c:pt idx="8666">
                  <c:v>189.54</c:v>
                </c:pt>
                <c:pt idx="8667">
                  <c:v>27.34</c:v>
                </c:pt>
                <c:pt idx="8668">
                  <c:v>29.896999999999998</c:v>
                </c:pt>
                <c:pt idx="8669">
                  <c:v>-384.14</c:v>
                </c:pt>
                <c:pt idx="8670">
                  <c:v>297.93099999999998</c:v>
                </c:pt>
                <c:pt idx="8671">
                  <c:v>-100.648</c:v>
                </c:pt>
                <c:pt idx="8672">
                  <c:v>32.024999999999999</c:v>
                </c:pt>
                <c:pt idx="8673">
                  <c:v>12.882999999999999</c:v>
                </c:pt>
                <c:pt idx="8674">
                  <c:v>-74.361000000000004</c:v>
                </c:pt>
                <c:pt idx="8675">
                  <c:v>-405.02199999999999</c:v>
                </c:pt>
                <c:pt idx="8676">
                  <c:v>-176.38800000000001</c:v>
                </c:pt>
                <c:pt idx="8677">
                  <c:v>-37.08</c:v>
                </c:pt>
                <c:pt idx="8678">
                  <c:v>56.95</c:v>
                </c:pt>
                <c:pt idx="8679">
                  <c:v>-147.167</c:v>
                </c:pt>
                <c:pt idx="8680">
                  <c:v>143.976</c:v>
                </c:pt>
                <c:pt idx="8681">
                  <c:v>-107.785</c:v>
                </c:pt>
                <c:pt idx="8682">
                  <c:v>160.202</c:v>
                </c:pt>
                <c:pt idx="8683">
                  <c:v>-35.58</c:v>
                </c:pt>
                <c:pt idx="8684">
                  <c:v>-29.59</c:v>
                </c:pt>
                <c:pt idx="8685">
                  <c:v>-2.2389999999999999</c:v>
                </c:pt>
                <c:pt idx="8686">
                  <c:v>14.846</c:v>
                </c:pt>
                <c:pt idx="8687">
                  <c:v>193.011</c:v>
                </c:pt>
                <c:pt idx="8688">
                  <c:v>-1.161</c:v>
                </c:pt>
                <c:pt idx="8689">
                  <c:v>-206.09399999999999</c:v>
                </c:pt>
                <c:pt idx="8690">
                  <c:v>99.787999999999997</c:v>
                </c:pt>
                <c:pt idx="8691">
                  <c:v>-32.241</c:v>
                </c:pt>
                <c:pt idx="8692">
                  <c:v>-141.65299999999999</c:v>
                </c:pt>
                <c:pt idx="8693">
                  <c:v>-47.362000000000002</c:v>
                </c:pt>
                <c:pt idx="8694">
                  <c:v>36.332000000000001</c:v>
                </c:pt>
                <c:pt idx="8695">
                  <c:v>-167.441</c:v>
                </c:pt>
                <c:pt idx="8696">
                  <c:v>98.843000000000004</c:v>
                </c:pt>
                <c:pt idx="8697">
                  <c:v>-66.290999999999997</c:v>
                </c:pt>
                <c:pt idx="8698">
                  <c:v>-0.97599999999999998</c:v>
                </c:pt>
                <c:pt idx="8699">
                  <c:v>-245.84200000000001</c:v>
                </c:pt>
                <c:pt idx="8700">
                  <c:v>-273.68200000000002</c:v>
                </c:pt>
                <c:pt idx="8701">
                  <c:v>-0.98599999999999999</c:v>
                </c:pt>
                <c:pt idx="8702">
                  <c:v>37.773000000000003</c:v>
                </c:pt>
                <c:pt idx="8703">
                  <c:v>133.22</c:v>
                </c:pt>
                <c:pt idx="8704">
                  <c:v>22.911999999999999</c:v>
                </c:pt>
                <c:pt idx="8705">
                  <c:v>-301.41500000000002</c:v>
                </c:pt>
                <c:pt idx="8706">
                  <c:v>-208.358</c:v>
                </c:pt>
                <c:pt idx="8707">
                  <c:v>15.04</c:v>
                </c:pt>
                <c:pt idx="8708">
                  <c:v>-230.077</c:v>
                </c:pt>
                <c:pt idx="8709">
                  <c:v>110.721</c:v>
                </c:pt>
                <c:pt idx="8710">
                  <c:v>-250.363</c:v>
                </c:pt>
                <c:pt idx="8711">
                  <c:v>-77.525000000000006</c:v>
                </c:pt>
                <c:pt idx="8712">
                  <c:v>35.220999999999997</c:v>
                </c:pt>
                <c:pt idx="8713">
                  <c:v>51.837000000000003</c:v>
                </c:pt>
                <c:pt idx="8714">
                  <c:v>-27.725999999999999</c:v>
                </c:pt>
                <c:pt idx="8715">
                  <c:v>-29.103999999999999</c:v>
                </c:pt>
                <c:pt idx="8716">
                  <c:v>138.392</c:v>
                </c:pt>
                <c:pt idx="8717">
                  <c:v>12.717000000000001</c:v>
                </c:pt>
                <c:pt idx="8718">
                  <c:v>143.81399999999999</c:v>
                </c:pt>
                <c:pt idx="8719">
                  <c:v>7.7939999999999996</c:v>
                </c:pt>
                <c:pt idx="8720">
                  <c:v>-328.81700000000001</c:v>
                </c:pt>
                <c:pt idx="8721">
                  <c:v>3.7919999999999998</c:v>
                </c:pt>
                <c:pt idx="8722">
                  <c:v>-250.34399999999999</c:v>
                </c:pt>
                <c:pt idx="8723">
                  <c:v>-277.04500000000002</c:v>
                </c:pt>
                <c:pt idx="8724">
                  <c:v>-53.49</c:v>
                </c:pt>
                <c:pt idx="8725">
                  <c:v>229.72800000000001</c:v>
                </c:pt>
                <c:pt idx="8726">
                  <c:v>-138.035</c:v>
                </c:pt>
                <c:pt idx="8727">
                  <c:v>-423.35</c:v>
                </c:pt>
                <c:pt idx="8728">
                  <c:v>-94.265000000000001</c:v>
                </c:pt>
                <c:pt idx="8729">
                  <c:v>-131.66900000000001</c:v>
                </c:pt>
                <c:pt idx="8730">
                  <c:v>-137.21</c:v>
                </c:pt>
                <c:pt idx="8731">
                  <c:v>21.420999999999999</c:v>
                </c:pt>
                <c:pt idx="8732">
                  <c:v>-190.10499999999999</c:v>
                </c:pt>
                <c:pt idx="8733">
                  <c:v>13.757999999999999</c:v>
                </c:pt>
                <c:pt idx="8734">
                  <c:v>-117.577</c:v>
                </c:pt>
                <c:pt idx="8735">
                  <c:v>100.127</c:v>
                </c:pt>
                <c:pt idx="8736">
                  <c:v>41.16</c:v>
                </c:pt>
                <c:pt idx="8737">
                  <c:v>195.20400000000001</c:v>
                </c:pt>
                <c:pt idx="8738">
                  <c:v>-319.839</c:v>
                </c:pt>
                <c:pt idx="8739">
                  <c:v>-30.739000000000001</c:v>
                </c:pt>
                <c:pt idx="8740">
                  <c:v>-249.91800000000001</c:v>
                </c:pt>
                <c:pt idx="8741">
                  <c:v>-69.710999999999999</c:v>
                </c:pt>
                <c:pt idx="8742">
                  <c:v>-322.22000000000003</c:v>
                </c:pt>
                <c:pt idx="8743">
                  <c:v>-368.20299999999997</c:v>
                </c:pt>
                <c:pt idx="8744">
                  <c:v>15.409000000000001</c:v>
                </c:pt>
                <c:pt idx="8745">
                  <c:v>-92.704999999999998</c:v>
                </c:pt>
                <c:pt idx="8746">
                  <c:v>-28.132000000000001</c:v>
                </c:pt>
                <c:pt idx="8747">
                  <c:v>-343.31200000000001</c:v>
                </c:pt>
                <c:pt idx="8748">
                  <c:v>-100.48399999999999</c:v>
                </c:pt>
                <c:pt idx="8749">
                  <c:v>52.500999999999998</c:v>
                </c:pt>
                <c:pt idx="8750">
                  <c:v>-121.468</c:v>
                </c:pt>
                <c:pt idx="8751">
                  <c:v>-237.28700000000001</c:v>
                </c:pt>
                <c:pt idx="8752">
                  <c:v>-206.554</c:v>
                </c:pt>
                <c:pt idx="8753">
                  <c:v>-292.36399999999998</c:v>
                </c:pt>
                <c:pt idx="8754">
                  <c:v>-44.929000000000002</c:v>
                </c:pt>
                <c:pt idx="8755">
                  <c:v>124.39</c:v>
                </c:pt>
                <c:pt idx="8756">
                  <c:v>-36.567</c:v>
                </c:pt>
                <c:pt idx="8757">
                  <c:v>-71.257000000000005</c:v>
                </c:pt>
                <c:pt idx="8758">
                  <c:v>-268.71100000000001</c:v>
                </c:pt>
                <c:pt idx="8759">
                  <c:v>-68.614999999999995</c:v>
                </c:pt>
                <c:pt idx="8760">
                  <c:v>-113.666</c:v>
                </c:pt>
                <c:pt idx="8761">
                  <c:v>56.941000000000003</c:v>
                </c:pt>
                <c:pt idx="8762">
                  <c:v>-371.76400000000001</c:v>
                </c:pt>
                <c:pt idx="8763">
                  <c:v>77.554000000000002</c:v>
                </c:pt>
                <c:pt idx="8764">
                  <c:v>-254.24600000000001</c:v>
                </c:pt>
                <c:pt idx="8765">
                  <c:v>32.573999999999998</c:v>
                </c:pt>
                <c:pt idx="8766">
                  <c:v>149.63300000000001</c:v>
                </c:pt>
                <c:pt idx="8767">
                  <c:v>107.803</c:v>
                </c:pt>
                <c:pt idx="8768">
                  <c:v>-171.673</c:v>
                </c:pt>
                <c:pt idx="8769">
                  <c:v>-322.27800000000002</c:v>
                </c:pt>
                <c:pt idx="8770">
                  <c:v>-99.715999999999994</c:v>
                </c:pt>
                <c:pt idx="8771">
                  <c:v>-148.41200000000001</c:v>
                </c:pt>
                <c:pt idx="8772">
                  <c:v>-139.273</c:v>
                </c:pt>
                <c:pt idx="8773">
                  <c:v>49.868000000000002</c:v>
                </c:pt>
                <c:pt idx="8774">
                  <c:v>179.292</c:v>
                </c:pt>
                <c:pt idx="8775">
                  <c:v>-159.63999999999999</c:v>
                </c:pt>
                <c:pt idx="8776">
                  <c:v>-40.698</c:v>
                </c:pt>
                <c:pt idx="8777">
                  <c:v>-85.013000000000005</c:v>
                </c:pt>
                <c:pt idx="8778">
                  <c:v>-304.649</c:v>
                </c:pt>
                <c:pt idx="8779">
                  <c:v>-104.14700000000001</c:v>
                </c:pt>
                <c:pt idx="8780">
                  <c:v>82.932000000000002</c:v>
                </c:pt>
                <c:pt idx="8781">
                  <c:v>-48.792000000000002</c:v>
                </c:pt>
                <c:pt idx="8782">
                  <c:v>-231.00399999999999</c:v>
                </c:pt>
                <c:pt idx="8783">
                  <c:v>107.50700000000001</c:v>
                </c:pt>
                <c:pt idx="8784">
                  <c:v>201.83500000000001</c:v>
                </c:pt>
                <c:pt idx="8785">
                  <c:v>13.843999999999999</c:v>
                </c:pt>
                <c:pt idx="8786">
                  <c:v>19.114000000000001</c:v>
                </c:pt>
                <c:pt idx="8787">
                  <c:v>80.113</c:v>
                </c:pt>
                <c:pt idx="8788">
                  <c:v>33.555999999999997</c:v>
                </c:pt>
                <c:pt idx="8789">
                  <c:v>-127.5</c:v>
                </c:pt>
                <c:pt idx="8790">
                  <c:v>245.51900000000001</c:v>
                </c:pt>
                <c:pt idx="8791">
                  <c:v>61.313000000000002</c:v>
                </c:pt>
                <c:pt idx="8792">
                  <c:v>4.1760000000000002</c:v>
                </c:pt>
                <c:pt idx="8793">
                  <c:v>-14.49</c:v>
                </c:pt>
                <c:pt idx="8794">
                  <c:v>-41.106999999999999</c:v>
                </c:pt>
                <c:pt idx="8795">
                  <c:v>-36.158000000000001</c:v>
                </c:pt>
                <c:pt idx="8796">
                  <c:v>-419.63499999999999</c:v>
                </c:pt>
                <c:pt idx="8797">
                  <c:v>160.45599999999999</c:v>
                </c:pt>
                <c:pt idx="8798">
                  <c:v>-246.56100000000001</c:v>
                </c:pt>
                <c:pt idx="8799">
                  <c:v>30.651</c:v>
                </c:pt>
                <c:pt idx="8800">
                  <c:v>-114.181</c:v>
                </c:pt>
                <c:pt idx="8801">
                  <c:v>-51.02</c:v>
                </c:pt>
                <c:pt idx="8802">
                  <c:v>-73.643000000000001</c:v>
                </c:pt>
                <c:pt idx="8803">
                  <c:v>-34.835000000000001</c:v>
                </c:pt>
                <c:pt idx="8804">
                  <c:v>16.693000000000001</c:v>
                </c:pt>
                <c:pt idx="8805">
                  <c:v>-69.004000000000005</c:v>
                </c:pt>
                <c:pt idx="8806">
                  <c:v>53.01</c:v>
                </c:pt>
                <c:pt idx="8807">
                  <c:v>123.444</c:v>
                </c:pt>
                <c:pt idx="8808">
                  <c:v>-66.542000000000002</c:v>
                </c:pt>
                <c:pt idx="8809">
                  <c:v>-384.625</c:v>
                </c:pt>
                <c:pt idx="8810">
                  <c:v>-98.429000000000002</c:v>
                </c:pt>
                <c:pt idx="8811">
                  <c:v>-89.989000000000004</c:v>
                </c:pt>
                <c:pt idx="8812">
                  <c:v>-16.259</c:v>
                </c:pt>
                <c:pt idx="8813">
                  <c:v>-222.09299999999999</c:v>
                </c:pt>
                <c:pt idx="8814">
                  <c:v>-146.06100000000001</c:v>
                </c:pt>
                <c:pt idx="8815">
                  <c:v>98.585999999999999</c:v>
                </c:pt>
                <c:pt idx="8816">
                  <c:v>-71.965999999999994</c:v>
                </c:pt>
                <c:pt idx="8817">
                  <c:v>-338.64</c:v>
                </c:pt>
                <c:pt idx="8818">
                  <c:v>-146.82</c:v>
                </c:pt>
                <c:pt idx="8819">
                  <c:v>-79.722999999999999</c:v>
                </c:pt>
                <c:pt idx="8820">
                  <c:v>-271.911</c:v>
                </c:pt>
                <c:pt idx="8821">
                  <c:v>-336.53800000000001</c:v>
                </c:pt>
                <c:pt idx="8822">
                  <c:v>100.476</c:v>
                </c:pt>
                <c:pt idx="8823">
                  <c:v>-1.2569999999999999</c:v>
                </c:pt>
                <c:pt idx="8824">
                  <c:v>68.186999999999998</c:v>
                </c:pt>
                <c:pt idx="8825">
                  <c:v>-146.93199999999999</c:v>
                </c:pt>
                <c:pt idx="8826">
                  <c:v>-99.432000000000002</c:v>
                </c:pt>
                <c:pt idx="8827">
                  <c:v>26.841000000000001</c:v>
                </c:pt>
                <c:pt idx="8828">
                  <c:v>-33.470999999999997</c:v>
                </c:pt>
                <c:pt idx="8829">
                  <c:v>-90.4</c:v>
                </c:pt>
                <c:pt idx="8830">
                  <c:v>-10.287000000000001</c:v>
                </c:pt>
                <c:pt idx="8831">
                  <c:v>-477.94900000000001</c:v>
                </c:pt>
                <c:pt idx="8832">
                  <c:v>-184.41300000000001</c:v>
                </c:pt>
                <c:pt idx="8833">
                  <c:v>-189.97300000000001</c:v>
                </c:pt>
                <c:pt idx="8834">
                  <c:v>-272.55</c:v>
                </c:pt>
                <c:pt idx="8835">
                  <c:v>-101.795</c:v>
                </c:pt>
                <c:pt idx="8836">
                  <c:v>-75.852999999999994</c:v>
                </c:pt>
                <c:pt idx="8837">
                  <c:v>-164.346</c:v>
                </c:pt>
                <c:pt idx="8838">
                  <c:v>42.741999999999997</c:v>
                </c:pt>
                <c:pt idx="8839">
                  <c:v>-64.069999999999993</c:v>
                </c:pt>
                <c:pt idx="8840">
                  <c:v>-427.452</c:v>
                </c:pt>
                <c:pt idx="8841">
                  <c:v>219.523</c:v>
                </c:pt>
                <c:pt idx="8842">
                  <c:v>-40.811999999999998</c:v>
                </c:pt>
                <c:pt idx="8843">
                  <c:v>-320.52199999999999</c:v>
                </c:pt>
                <c:pt idx="8844">
                  <c:v>-221.23400000000001</c:v>
                </c:pt>
                <c:pt idx="8845">
                  <c:v>-202.69200000000001</c:v>
                </c:pt>
                <c:pt idx="8846">
                  <c:v>-225.50700000000001</c:v>
                </c:pt>
                <c:pt idx="8847">
                  <c:v>-42.790999999999997</c:v>
                </c:pt>
                <c:pt idx="8848">
                  <c:v>-156.97499999999999</c:v>
                </c:pt>
                <c:pt idx="8849">
                  <c:v>-12.037000000000001</c:v>
                </c:pt>
                <c:pt idx="8850">
                  <c:v>-103.63200000000001</c:v>
                </c:pt>
                <c:pt idx="8851">
                  <c:v>-111.078</c:v>
                </c:pt>
                <c:pt idx="8852">
                  <c:v>-201.607</c:v>
                </c:pt>
                <c:pt idx="8853">
                  <c:v>-131.10599999999999</c:v>
                </c:pt>
                <c:pt idx="8854">
                  <c:v>-154.84200000000001</c:v>
                </c:pt>
                <c:pt idx="8855">
                  <c:v>-313.04300000000001</c:v>
                </c:pt>
                <c:pt idx="8856">
                  <c:v>4.0039999999999996</c:v>
                </c:pt>
                <c:pt idx="8857">
                  <c:v>-150.006</c:v>
                </c:pt>
                <c:pt idx="8858">
                  <c:v>200.45599999999999</c:v>
                </c:pt>
                <c:pt idx="8859">
                  <c:v>171.97499999999999</c:v>
                </c:pt>
                <c:pt idx="8860">
                  <c:v>-117.54300000000001</c:v>
                </c:pt>
                <c:pt idx="8861">
                  <c:v>5.6470000000000002</c:v>
                </c:pt>
                <c:pt idx="8862">
                  <c:v>-44.935000000000002</c:v>
                </c:pt>
                <c:pt idx="8863">
                  <c:v>-373.798</c:v>
                </c:pt>
                <c:pt idx="8864">
                  <c:v>-179.31899999999999</c:v>
                </c:pt>
                <c:pt idx="8865">
                  <c:v>13.993</c:v>
                </c:pt>
                <c:pt idx="8866">
                  <c:v>56.219000000000001</c:v>
                </c:pt>
                <c:pt idx="8867">
                  <c:v>78.459000000000003</c:v>
                </c:pt>
                <c:pt idx="8868">
                  <c:v>-170.27099999999999</c:v>
                </c:pt>
                <c:pt idx="8869">
                  <c:v>-87.477000000000004</c:v>
                </c:pt>
                <c:pt idx="8870">
                  <c:v>-39.137</c:v>
                </c:pt>
                <c:pt idx="8871">
                  <c:v>92.268000000000001</c:v>
                </c:pt>
                <c:pt idx="8872">
                  <c:v>-181.00299999999999</c:v>
                </c:pt>
                <c:pt idx="8873">
                  <c:v>-244.07300000000001</c:v>
                </c:pt>
                <c:pt idx="8874">
                  <c:v>121.32299999999999</c:v>
                </c:pt>
                <c:pt idx="8875">
                  <c:v>-156.893</c:v>
                </c:pt>
                <c:pt idx="8876">
                  <c:v>-228.184</c:v>
                </c:pt>
                <c:pt idx="8877">
                  <c:v>-204.34299999999999</c:v>
                </c:pt>
                <c:pt idx="8878">
                  <c:v>67.311999999999998</c:v>
                </c:pt>
                <c:pt idx="8879">
                  <c:v>-271.45699999999999</c:v>
                </c:pt>
                <c:pt idx="8880">
                  <c:v>-190.87899999999999</c:v>
                </c:pt>
                <c:pt idx="8881">
                  <c:v>-102.651</c:v>
                </c:pt>
                <c:pt idx="8882">
                  <c:v>166.66200000000001</c:v>
                </c:pt>
                <c:pt idx="8883">
                  <c:v>-160.565</c:v>
                </c:pt>
                <c:pt idx="8884">
                  <c:v>-188.398</c:v>
                </c:pt>
                <c:pt idx="8885">
                  <c:v>-275.166</c:v>
                </c:pt>
                <c:pt idx="8886">
                  <c:v>18.024999999999999</c:v>
                </c:pt>
                <c:pt idx="8887">
                  <c:v>123.48399999999999</c:v>
                </c:pt>
                <c:pt idx="8888">
                  <c:v>-59.859000000000002</c:v>
                </c:pt>
                <c:pt idx="8889">
                  <c:v>43.838999999999999</c:v>
                </c:pt>
                <c:pt idx="8890">
                  <c:v>65.046000000000006</c:v>
                </c:pt>
                <c:pt idx="8891">
                  <c:v>33.588000000000001</c:v>
                </c:pt>
                <c:pt idx="8892">
                  <c:v>-228.13399999999999</c:v>
                </c:pt>
                <c:pt idx="8893">
                  <c:v>-81.081000000000003</c:v>
                </c:pt>
                <c:pt idx="8894">
                  <c:v>68.960999999999999</c:v>
                </c:pt>
                <c:pt idx="8895">
                  <c:v>184.68899999999999</c:v>
                </c:pt>
                <c:pt idx="8896">
                  <c:v>-42.991999999999997</c:v>
                </c:pt>
                <c:pt idx="8897">
                  <c:v>-59.024000000000001</c:v>
                </c:pt>
                <c:pt idx="8898">
                  <c:v>-94.34</c:v>
                </c:pt>
                <c:pt idx="8899">
                  <c:v>60.063000000000002</c:v>
                </c:pt>
                <c:pt idx="8900">
                  <c:v>-173.84399999999999</c:v>
                </c:pt>
                <c:pt idx="8901">
                  <c:v>168.51499999999999</c:v>
                </c:pt>
                <c:pt idx="8902">
                  <c:v>92.244</c:v>
                </c:pt>
                <c:pt idx="8903">
                  <c:v>104.92100000000001</c:v>
                </c:pt>
                <c:pt idx="8904">
                  <c:v>-288.85599999999999</c:v>
                </c:pt>
                <c:pt idx="8905">
                  <c:v>-77.349000000000004</c:v>
                </c:pt>
                <c:pt idx="8906">
                  <c:v>-165.77699999999999</c:v>
                </c:pt>
                <c:pt idx="8907">
                  <c:v>-98.367999999999995</c:v>
                </c:pt>
                <c:pt idx="8908">
                  <c:v>63.75</c:v>
                </c:pt>
                <c:pt idx="8909">
                  <c:v>-215.95</c:v>
                </c:pt>
                <c:pt idx="8910">
                  <c:v>-62.186999999999998</c:v>
                </c:pt>
                <c:pt idx="8911">
                  <c:v>-110.83</c:v>
                </c:pt>
                <c:pt idx="8912">
                  <c:v>-116.476</c:v>
                </c:pt>
                <c:pt idx="8913">
                  <c:v>4.2149999999999999</c:v>
                </c:pt>
                <c:pt idx="8914">
                  <c:v>-318.01</c:v>
                </c:pt>
                <c:pt idx="8915">
                  <c:v>-21.454999999999998</c:v>
                </c:pt>
                <c:pt idx="8916">
                  <c:v>10.234999999999999</c:v>
                </c:pt>
                <c:pt idx="8917">
                  <c:v>-237.32400000000001</c:v>
                </c:pt>
                <c:pt idx="8918">
                  <c:v>-163.02600000000001</c:v>
                </c:pt>
                <c:pt idx="8919">
                  <c:v>87.988</c:v>
                </c:pt>
                <c:pt idx="8920">
                  <c:v>17.334</c:v>
                </c:pt>
                <c:pt idx="8921">
                  <c:v>-154.637</c:v>
                </c:pt>
                <c:pt idx="8922">
                  <c:v>-331.34199999999998</c:v>
                </c:pt>
                <c:pt idx="8923">
                  <c:v>-171.947</c:v>
                </c:pt>
                <c:pt idx="8924">
                  <c:v>-21.402000000000001</c:v>
                </c:pt>
                <c:pt idx="8925">
                  <c:v>-269.58499999999998</c:v>
                </c:pt>
                <c:pt idx="8926">
                  <c:v>178.744</c:v>
                </c:pt>
                <c:pt idx="8927">
                  <c:v>50.107999999999997</c:v>
                </c:pt>
                <c:pt idx="8928">
                  <c:v>78.462999999999994</c:v>
                </c:pt>
                <c:pt idx="8929">
                  <c:v>194.18199999999999</c:v>
                </c:pt>
                <c:pt idx="8930">
                  <c:v>-271.77699999999999</c:v>
                </c:pt>
                <c:pt idx="8931">
                  <c:v>-41.298000000000002</c:v>
                </c:pt>
                <c:pt idx="8932">
                  <c:v>-98.418000000000006</c:v>
                </c:pt>
                <c:pt idx="8933">
                  <c:v>-211.41499999999999</c:v>
                </c:pt>
                <c:pt idx="8934">
                  <c:v>171.36600000000001</c:v>
                </c:pt>
                <c:pt idx="8935">
                  <c:v>39.421999999999997</c:v>
                </c:pt>
                <c:pt idx="8936">
                  <c:v>17.039000000000001</c:v>
                </c:pt>
                <c:pt idx="8937">
                  <c:v>-119.73699999999999</c:v>
                </c:pt>
                <c:pt idx="8938">
                  <c:v>142.15100000000001</c:v>
                </c:pt>
                <c:pt idx="8939">
                  <c:v>-11.500999999999999</c:v>
                </c:pt>
                <c:pt idx="8940">
                  <c:v>-66.001000000000005</c:v>
                </c:pt>
                <c:pt idx="8941">
                  <c:v>-22.925000000000001</c:v>
                </c:pt>
                <c:pt idx="8942">
                  <c:v>-236.833</c:v>
                </c:pt>
                <c:pt idx="8943">
                  <c:v>-158.48500000000001</c:v>
                </c:pt>
                <c:pt idx="8944">
                  <c:v>-31.518000000000001</c:v>
                </c:pt>
                <c:pt idx="8945">
                  <c:v>-237.09399999999999</c:v>
                </c:pt>
                <c:pt idx="8946">
                  <c:v>66.841999999999999</c:v>
                </c:pt>
                <c:pt idx="8947">
                  <c:v>87.783000000000001</c:v>
                </c:pt>
                <c:pt idx="8948">
                  <c:v>-352.02</c:v>
                </c:pt>
                <c:pt idx="8949">
                  <c:v>78.108000000000004</c:v>
                </c:pt>
                <c:pt idx="8950">
                  <c:v>-311.51400000000001</c:v>
                </c:pt>
                <c:pt idx="8951">
                  <c:v>-334.21300000000002</c:v>
                </c:pt>
                <c:pt idx="8952">
                  <c:v>-193.08199999999999</c:v>
                </c:pt>
                <c:pt idx="8953">
                  <c:v>49.793999999999997</c:v>
                </c:pt>
                <c:pt idx="8954">
                  <c:v>-85.277000000000001</c:v>
                </c:pt>
                <c:pt idx="8955">
                  <c:v>-189.33099999999999</c:v>
                </c:pt>
                <c:pt idx="8956">
                  <c:v>-175.68700000000001</c:v>
                </c:pt>
                <c:pt idx="8957">
                  <c:v>110.917</c:v>
                </c:pt>
                <c:pt idx="8958">
                  <c:v>-26.190999999999999</c:v>
                </c:pt>
                <c:pt idx="8959">
                  <c:v>-91.796999999999997</c:v>
                </c:pt>
                <c:pt idx="8960">
                  <c:v>-186.39400000000001</c:v>
                </c:pt>
                <c:pt idx="8961">
                  <c:v>-142.566</c:v>
                </c:pt>
                <c:pt idx="8962">
                  <c:v>104.729</c:v>
                </c:pt>
                <c:pt idx="8963">
                  <c:v>-172.60599999999999</c:v>
                </c:pt>
                <c:pt idx="8964">
                  <c:v>-18.992000000000001</c:v>
                </c:pt>
                <c:pt idx="8965">
                  <c:v>91.275000000000006</c:v>
                </c:pt>
                <c:pt idx="8966">
                  <c:v>-393.69299999999998</c:v>
                </c:pt>
                <c:pt idx="8967">
                  <c:v>163.48500000000001</c:v>
                </c:pt>
                <c:pt idx="8968">
                  <c:v>-94.128</c:v>
                </c:pt>
                <c:pt idx="8969">
                  <c:v>164.375</c:v>
                </c:pt>
                <c:pt idx="8970">
                  <c:v>163.363</c:v>
                </c:pt>
                <c:pt idx="8971">
                  <c:v>-247.60599999999999</c:v>
                </c:pt>
                <c:pt idx="8972">
                  <c:v>-19.43</c:v>
                </c:pt>
                <c:pt idx="8973">
                  <c:v>-203.792</c:v>
                </c:pt>
                <c:pt idx="8974">
                  <c:v>26.312999999999999</c:v>
                </c:pt>
                <c:pt idx="8975">
                  <c:v>197.36500000000001</c:v>
                </c:pt>
                <c:pt idx="8976">
                  <c:v>166.56</c:v>
                </c:pt>
                <c:pt idx="8977">
                  <c:v>12.897</c:v>
                </c:pt>
                <c:pt idx="8978">
                  <c:v>14.87</c:v>
                </c:pt>
                <c:pt idx="8979">
                  <c:v>-147.70099999999999</c:v>
                </c:pt>
                <c:pt idx="8980">
                  <c:v>-94.581000000000003</c:v>
                </c:pt>
                <c:pt idx="8981">
                  <c:v>-128.88300000000001</c:v>
                </c:pt>
                <c:pt idx="8982">
                  <c:v>-95.831000000000003</c:v>
                </c:pt>
                <c:pt idx="8983">
                  <c:v>-90.751000000000005</c:v>
                </c:pt>
                <c:pt idx="8984">
                  <c:v>89.545000000000002</c:v>
                </c:pt>
                <c:pt idx="8985">
                  <c:v>-63.293999999999997</c:v>
                </c:pt>
                <c:pt idx="8986">
                  <c:v>-87.834999999999994</c:v>
                </c:pt>
                <c:pt idx="8987">
                  <c:v>-65.454999999999998</c:v>
                </c:pt>
                <c:pt idx="8988">
                  <c:v>-183.97</c:v>
                </c:pt>
                <c:pt idx="8989">
                  <c:v>101.429</c:v>
                </c:pt>
                <c:pt idx="8990">
                  <c:v>-18.952999999999999</c:v>
                </c:pt>
                <c:pt idx="8991">
                  <c:v>-11.904999999999999</c:v>
                </c:pt>
                <c:pt idx="8992">
                  <c:v>-92.283000000000001</c:v>
                </c:pt>
                <c:pt idx="8993">
                  <c:v>36.811999999999998</c:v>
                </c:pt>
                <c:pt idx="8994">
                  <c:v>-39.433</c:v>
                </c:pt>
                <c:pt idx="8995">
                  <c:v>36.856000000000002</c:v>
                </c:pt>
                <c:pt idx="8996">
                  <c:v>-294.22300000000001</c:v>
                </c:pt>
                <c:pt idx="8997">
                  <c:v>-70.347999999999999</c:v>
                </c:pt>
                <c:pt idx="8998">
                  <c:v>-31.018000000000001</c:v>
                </c:pt>
                <c:pt idx="8999">
                  <c:v>241.52500000000001</c:v>
                </c:pt>
                <c:pt idx="9000">
                  <c:v>-12.632</c:v>
                </c:pt>
                <c:pt idx="9001">
                  <c:v>88.146000000000001</c:v>
                </c:pt>
                <c:pt idx="9002">
                  <c:v>85.424999999999997</c:v>
                </c:pt>
                <c:pt idx="9003">
                  <c:v>-178.06700000000001</c:v>
                </c:pt>
                <c:pt idx="9004">
                  <c:v>-33.796999999999997</c:v>
                </c:pt>
                <c:pt idx="9005">
                  <c:v>113.601</c:v>
                </c:pt>
                <c:pt idx="9006">
                  <c:v>9.8330000000000002</c:v>
                </c:pt>
                <c:pt idx="9007">
                  <c:v>-291.65699999999998</c:v>
                </c:pt>
                <c:pt idx="9008">
                  <c:v>-292.53199999999998</c:v>
                </c:pt>
                <c:pt idx="9009">
                  <c:v>-178.018</c:v>
                </c:pt>
                <c:pt idx="9010">
                  <c:v>-104.364</c:v>
                </c:pt>
                <c:pt idx="9011">
                  <c:v>190.131</c:v>
                </c:pt>
                <c:pt idx="9012">
                  <c:v>-332.69600000000003</c:v>
                </c:pt>
                <c:pt idx="9013">
                  <c:v>-6.9509999999999996</c:v>
                </c:pt>
                <c:pt idx="9014">
                  <c:v>28.954999999999998</c:v>
                </c:pt>
                <c:pt idx="9015">
                  <c:v>78.492999999999995</c:v>
                </c:pt>
                <c:pt idx="9016">
                  <c:v>-38.895000000000003</c:v>
                </c:pt>
                <c:pt idx="9017">
                  <c:v>-51.524000000000001</c:v>
                </c:pt>
                <c:pt idx="9018">
                  <c:v>-91.668999999999997</c:v>
                </c:pt>
                <c:pt idx="9019">
                  <c:v>-149.55099999999999</c:v>
                </c:pt>
                <c:pt idx="9020">
                  <c:v>-133.297</c:v>
                </c:pt>
                <c:pt idx="9021">
                  <c:v>244.684</c:v>
                </c:pt>
                <c:pt idx="9022">
                  <c:v>-127.01</c:v>
                </c:pt>
                <c:pt idx="9023">
                  <c:v>-12.760999999999999</c:v>
                </c:pt>
                <c:pt idx="9024">
                  <c:v>-81.231999999999999</c:v>
                </c:pt>
                <c:pt idx="9025">
                  <c:v>65.703000000000003</c:v>
                </c:pt>
                <c:pt idx="9026">
                  <c:v>-195.80600000000001</c:v>
                </c:pt>
                <c:pt idx="9027">
                  <c:v>-208.52500000000001</c:v>
                </c:pt>
                <c:pt idx="9028">
                  <c:v>-362.51299999999998</c:v>
                </c:pt>
                <c:pt idx="9029">
                  <c:v>22.497</c:v>
                </c:pt>
                <c:pt idx="9030">
                  <c:v>-137.90600000000001</c:v>
                </c:pt>
                <c:pt idx="9031">
                  <c:v>-251.197</c:v>
                </c:pt>
                <c:pt idx="9032">
                  <c:v>-72.352999999999994</c:v>
                </c:pt>
                <c:pt idx="9033">
                  <c:v>-38.991</c:v>
                </c:pt>
                <c:pt idx="9034">
                  <c:v>-225.97200000000001</c:v>
                </c:pt>
                <c:pt idx="9035">
                  <c:v>-294.697</c:v>
                </c:pt>
                <c:pt idx="9036">
                  <c:v>-298.54700000000003</c:v>
                </c:pt>
                <c:pt idx="9037">
                  <c:v>31.042999999999999</c:v>
                </c:pt>
                <c:pt idx="9038">
                  <c:v>-63.497</c:v>
                </c:pt>
                <c:pt idx="9039">
                  <c:v>-115.15600000000001</c:v>
                </c:pt>
                <c:pt idx="9040">
                  <c:v>20.004000000000001</c:v>
                </c:pt>
                <c:pt idx="9041">
                  <c:v>-215.20500000000001</c:v>
                </c:pt>
                <c:pt idx="9042">
                  <c:v>-100.985</c:v>
                </c:pt>
                <c:pt idx="9043">
                  <c:v>-81.234999999999999</c:v>
                </c:pt>
                <c:pt idx="9044">
                  <c:v>-421.16699999999997</c:v>
                </c:pt>
                <c:pt idx="9045">
                  <c:v>186.51</c:v>
                </c:pt>
                <c:pt idx="9046">
                  <c:v>141.50299999999999</c:v>
                </c:pt>
                <c:pt idx="9047">
                  <c:v>-118.026</c:v>
                </c:pt>
                <c:pt idx="9048">
                  <c:v>25.949000000000002</c:v>
                </c:pt>
                <c:pt idx="9049">
                  <c:v>-48.085000000000001</c:v>
                </c:pt>
                <c:pt idx="9050">
                  <c:v>-283.85199999999998</c:v>
                </c:pt>
                <c:pt idx="9051">
                  <c:v>-49.908000000000001</c:v>
                </c:pt>
                <c:pt idx="9052">
                  <c:v>-67.927000000000007</c:v>
                </c:pt>
                <c:pt idx="9053">
                  <c:v>42.16</c:v>
                </c:pt>
                <c:pt idx="9054">
                  <c:v>-40.082999999999998</c:v>
                </c:pt>
                <c:pt idx="9055">
                  <c:v>-63.618000000000002</c:v>
                </c:pt>
                <c:pt idx="9056">
                  <c:v>-145.233</c:v>
                </c:pt>
                <c:pt idx="9057">
                  <c:v>-11.744999999999999</c:v>
                </c:pt>
                <c:pt idx="9058">
                  <c:v>76.510999999999996</c:v>
                </c:pt>
                <c:pt idx="9059">
                  <c:v>-212.36600000000001</c:v>
                </c:pt>
                <c:pt idx="9060">
                  <c:v>4.6909999999999998</c:v>
                </c:pt>
                <c:pt idx="9061">
                  <c:v>-240.91800000000001</c:v>
                </c:pt>
                <c:pt idx="9062">
                  <c:v>169.166</c:v>
                </c:pt>
                <c:pt idx="9063">
                  <c:v>110.405</c:v>
                </c:pt>
                <c:pt idx="9064">
                  <c:v>187.648</c:v>
                </c:pt>
                <c:pt idx="9065">
                  <c:v>-62.485999999999997</c:v>
                </c:pt>
                <c:pt idx="9066">
                  <c:v>38.125</c:v>
                </c:pt>
                <c:pt idx="9067">
                  <c:v>-319.70699999999999</c:v>
                </c:pt>
                <c:pt idx="9068">
                  <c:v>-333.81900000000002</c:v>
                </c:pt>
                <c:pt idx="9069">
                  <c:v>79.242000000000004</c:v>
                </c:pt>
                <c:pt idx="9070">
                  <c:v>-122.25700000000001</c:v>
                </c:pt>
                <c:pt idx="9071">
                  <c:v>-281.33699999999999</c:v>
                </c:pt>
                <c:pt idx="9072">
                  <c:v>352.32100000000003</c:v>
                </c:pt>
                <c:pt idx="9073">
                  <c:v>-300.85399999999998</c:v>
                </c:pt>
                <c:pt idx="9074">
                  <c:v>-37.926000000000002</c:v>
                </c:pt>
                <c:pt idx="9075">
                  <c:v>-14.664999999999999</c:v>
                </c:pt>
                <c:pt idx="9076">
                  <c:v>9.65</c:v>
                </c:pt>
                <c:pt idx="9077">
                  <c:v>79.911000000000001</c:v>
                </c:pt>
                <c:pt idx="9078">
                  <c:v>-187.733</c:v>
                </c:pt>
                <c:pt idx="9079">
                  <c:v>176.809</c:v>
                </c:pt>
                <c:pt idx="9080">
                  <c:v>-46.048000000000002</c:v>
                </c:pt>
                <c:pt idx="9081">
                  <c:v>93.082999999999998</c:v>
                </c:pt>
                <c:pt idx="9082">
                  <c:v>-65.88</c:v>
                </c:pt>
                <c:pt idx="9083">
                  <c:v>-274.161</c:v>
                </c:pt>
                <c:pt idx="9084">
                  <c:v>-185.65700000000001</c:v>
                </c:pt>
                <c:pt idx="9085">
                  <c:v>-109.173</c:v>
                </c:pt>
                <c:pt idx="9086">
                  <c:v>-205.47800000000001</c:v>
                </c:pt>
                <c:pt idx="9087">
                  <c:v>-98.957999999999998</c:v>
                </c:pt>
                <c:pt idx="9088">
                  <c:v>-29.983000000000001</c:v>
                </c:pt>
                <c:pt idx="9089">
                  <c:v>32.399000000000001</c:v>
                </c:pt>
                <c:pt idx="9090">
                  <c:v>-25.765999999999998</c:v>
                </c:pt>
                <c:pt idx="9091">
                  <c:v>20.233000000000001</c:v>
                </c:pt>
                <c:pt idx="9092">
                  <c:v>-93.956000000000003</c:v>
                </c:pt>
                <c:pt idx="9093">
                  <c:v>-132.82300000000001</c:v>
                </c:pt>
                <c:pt idx="9094">
                  <c:v>-2.2309999999999999</c:v>
                </c:pt>
                <c:pt idx="9095">
                  <c:v>-215.09399999999999</c:v>
                </c:pt>
                <c:pt idx="9096">
                  <c:v>-152.774</c:v>
                </c:pt>
                <c:pt idx="9097">
                  <c:v>-157.36799999999999</c:v>
                </c:pt>
                <c:pt idx="9098">
                  <c:v>-56.744999999999997</c:v>
                </c:pt>
                <c:pt idx="9099">
                  <c:v>-93.316000000000003</c:v>
                </c:pt>
                <c:pt idx="9100">
                  <c:v>-19.881</c:v>
                </c:pt>
                <c:pt idx="9101">
                  <c:v>-15.993</c:v>
                </c:pt>
                <c:pt idx="9102">
                  <c:v>-257.178</c:v>
                </c:pt>
                <c:pt idx="9103">
                  <c:v>-403.75</c:v>
                </c:pt>
                <c:pt idx="9104">
                  <c:v>-15.638999999999999</c:v>
                </c:pt>
                <c:pt idx="9105">
                  <c:v>-270.084</c:v>
                </c:pt>
                <c:pt idx="9106">
                  <c:v>202.21600000000001</c:v>
                </c:pt>
                <c:pt idx="9107">
                  <c:v>77.930000000000007</c:v>
                </c:pt>
                <c:pt idx="9108">
                  <c:v>-379.875</c:v>
                </c:pt>
                <c:pt idx="9109">
                  <c:v>25.582999999999998</c:v>
                </c:pt>
                <c:pt idx="9110">
                  <c:v>-114.896</c:v>
                </c:pt>
                <c:pt idx="9111">
                  <c:v>-81.316999999999993</c:v>
                </c:pt>
                <c:pt idx="9112">
                  <c:v>-57.156999999999996</c:v>
                </c:pt>
                <c:pt idx="9113">
                  <c:v>-119.07899999999999</c:v>
                </c:pt>
                <c:pt idx="9114">
                  <c:v>49.03</c:v>
                </c:pt>
                <c:pt idx="9115">
                  <c:v>-256.56700000000001</c:v>
                </c:pt>
                <c:pt idx="9116">
                  <c:v>-127.413</c:v>
                </c:pt>
                <c:pt idx="9117">
                  <c:v>173.68700000000001</c:v>
                </c:pt>
                <c:pt idx="9118">
                  <c:v>-75.977999999999994</c:v>
                </c:pt>
                <c:pt idx="9119">
                  <c:v>-74.614999999999995</c:v>
                </c:pt>
                <c:pt idx="9120">
                  <c:v>-132.298</c:v>
                </c:pt>
                <c:pt idx="9121">
                  <c:v>-110.488</c:v>
                </c:pt>
                <c:pt idx="9122">
                  <c:v>25.292000000000002</c:v>
                </c:pt>
                <c:pt idx="9123">
                  <c:v>-103.024</c:v>
                </c:pt>
                <c:pt idx="9124">
                  <c:v>-156.05500000000001</c:v>
                </c:pt>
                <c:pt idx="9125">
                  <c:v>63.415999999999997</c:v>
                </c:pt>
                <c:pt idx="9126">
                  <c:v>-129.196</c:v>
                </c:pt>
                <c:pt idx="9127">
                  <c:v>29.556000000000001</c:v>
                </c:pt>
                <c:pt idx="9128">
                  <c:v>20.585999999999999</c:v>
                </c:pt>
                <c:pt idx="9129">
                  <c:v>-120.88800000000001</c:v>
                </c:pt>
                <c:pt idx="9130">
                  <c:v>-224.49799999999999</c:v>
                </c:pt>
                <c:pt idx="9131">
                  <c:v>-232.52500000000001</c:v>
                </c:pt>
                <c:pt idx="9132">
                  <c:v>-278.72000000000003</c:v>
                </c:pt>
                <c:pt idx="9133">
                  <c:v>-67.168000000000006</c:v>
                </c:pt>
                <c:pt idx="9134">
                  <c:v>-90.194999999999993</c:v>
                </c:pt>
                <c:pt idx="9135">
                  <c:v>30.372</c:v>
                </c:pt>
                <c:pt idx="9136">
                  <c:v>-24.876000000000001</c:v>
                </c:pt>
                <c:pt idx="9137">
                  <c:v>141.60599999999999</c:v>
                </c:pt>
                <c:pt idx="9138">
                  <c:v>36.9</c:v>
                </c:pt>
                <c:pt idx="9139">
                  <c:v>-129.09899999999999</c:v>
                </c:pt>
                <c:pt idx="9140">
                  <c:v>133.369</c:v>
                </c:pt>
                <c:pt idx="9141">
                  <c:v>292.18200000000002</c:v>
                </c:pt>
                <c:pt idx="9142">
                  <c:v>-179.40600000000001</c:v>
                </c:pt>
                <c:pt idx="9143">
                  <c:v>-274.98399999999998</c:v>
                </c:pt>
                <c:pt idx="9144">
                  <c:v>-77.444999999999993</c:v>
                </c:pt>
                <c:pt idx="9145">
                  <c:v>83.197999999999993</c:v>
                </c:pt>
                <c:pt idx="9146">
                  <c:v>18.084</c:v>
                </c:pt>
                <c:pt idx="9147">
                  <c:v>63.828000000000003</c:v>
                </c:pt>
                <c:pt idx="9148">
                  <c:v>-198.41800000000001</c:v>
                </c:pt>
                <c:pt idx="9149">
                  <c:v>-387.48500000000001</c:v>
                </c:pt>
                <c:pt idx="9150">
                  <c:v>64.475999999999999</c:v>
                </c:pt>
                <c:pt idx="9151">
                  <c:v>-45.136000000000003</c:v>
                </c:pt>
                <c:pt idx="9152">
                  <c:v>19.87</c:v>
                </c:pt>
                <c:pt idx="9153">
                  <c:v>-297.11099999999999</c:v>
                </c:pt>
                <c:pt idx="9154">
                  <c:v>197.88499999999999</c:v>
                </c:pt>
                <c:pt idx="9155">
                  <c:v>-98.216999999999999</c:v>
                </c:pt>
                <c:pt idx="9156">
                  <c:v>-276.995</c:v>
                </c:pt>
                <c:pt idx="9157">
                  <c:v>-122.334</c:v>
                </c:pt>
                <c:pt idx="9158">
                  <c:v>-102.03100000000001</c:v>
                </c:pt>
                <c:pt idx="9159">
                  <c:v>-114.54900000000001</c:v>
                </c:pt>
                <c:pt idx="9160">
                  <c:v>-195.126</c:v>
                </c:pt>
                <c:pt idx="9161">
                  <c:v>-139.61799999999999</c:v>
                </c:pt>
                <c:pt idx="9162">
                  <c:v>-76.626999999999995</c:v>
                </c:pt>
                <c:pt idx="9163">
                  <c:v>-28.693999999999999</c:v>
                </c:pt>
                <c:pt idx="9164">
                  <c:v>-30.623000000000001</c:v>
                </c:pt>
                <c:pt idx="9165">
                  <c:v>-90.677000000000007</c:v>
                </c:pt>
                <c:pt idx="9166">
                  <c:v>84.677000000000007</c:v>
                </c:pt>
                <c:pt idx="9167">
                  <c:v>-193.434</c:v>
                </c:pt>
                <c:pt idx="9168">
                  <c:v>-111.602</c:v>
                </c:pt>
                <c:pt idx="9169">
                  <c:v>-244.05799999999999</c:v>
                </c:pt>
                <c:pt idx="9170">
                  <c:v>54.93</c:v>
                </c:pt>
                <c:pt idx="9171">
                  <c:v>-192.40700000000001</c:v>
                </c:pt>
                <c:pt idx="9172">
                  <c:v>133.00399999999999</c:v>
                </c:pt>
                <c:pt idx="9173">
                  <c:v>112.71299999999999</c:v>
                </c:pt>
                <c:pt idx="9174">
                  <c:v>-391.00200000000001</c:v>
                </c:pt>
                <c:pt idx="9175">
                  <c:v>-396.63099999999997</c:v>
                </c:pt>
                <c:pt idx="9176">
                  <c:v>-229.876</c:v>
                </c:pt>
                <c:pt idx="9177">
                  <c:v>208.935</c:v>
                </c:pt>
                <c:pt idx="9178">
                  <c:v>-76.227000000000004</c:v>
                </c:pt>
                <c:pt idx="9179">
                  <c:v>28.472000000000001</c:v>
                </c:pt>
                <c:pt idx="9180">
                  <c:v>-204.66800000000001</c:v>
                </c:pt>
                <c:pt idx="9181">
                  <c:v>24.721</c:v>
                </c:pt>
                <c:pt idx="9182">
                  <c:v>-271.779</c:v>
                </c:pt>
                <c:pt idx="9183">
                  <c:v>-338.65600000000001</c:v>
                </c:pt>
                <c:pt idx="9184">
                  <c:v>-254.476</c:v>
                </c:pt>
                <c:pt idx="9185">
                  <c:v>-11.281000000000001</c:v>
                </c:pt>
                <c:pt idx="9186">
                  <c:v>-327.61399999999998</c:v>
                </c:pt>
                <c:pt idx="9187">
                  <c:v>52.999000000000002</c:v>
                </c:pt>
                <c:pt idx="9188">
                  <c:v>-213.18299999999999</c:v>
                </c:pt>
                <c:pt idx="9189">
                  <c:v>-260.96600000000001</c:v>
                </c:pt>
                <c:pt idx="9190">
                  <c:v>-31.556000000000001</c:v>
                </c:pt>
                <c:pt idx="9191">
                  <c:v>174.25200000000001</c:v>
                </c:pt>
                <c:pt idx="9192">
                  <c:v>109.877</c:v>
                </c:pt>
                <c:pt idx="9193">
                  <c:v>289.46699999999998</c:v>
                </c:pt>
                <c:pt idx="9194">
                  <c:v>-122.53700000000001</c:v>
                </c:pt>
                <c:pt idx="9195">
                  <c:v>-124.834</c:v>
                </c:pt>
                <c:pt idx="9196">
                  <c:v>27.067</c:v>
                </c:pt>
                <c:pt idx="9197">
                  <c:v>-378.38499999999999</c:v>
                </c:pt>
                <c:pt idx="9198">
                  <c:v>192.61600000000001</c:v>
                </c:pt>
                <c:pt idx="9199">
                  <c:v>-3.9129999999999998</c:v>
                </c:pt>
                <c:pt idx="9200">
                  <c:v>41.881999999999998</c:v>
                </c:pt>
                <c:pt idx="9201">
                  <c:v>178.00800000000001</c:v>
                </c:pt>
                <c:pt idx="9202">
                  <c:v>-274.459</c:v>
                </c:pt>
                <c:pt idx="9203">
                  <c:v>36.930999999999997</c:v>
                </c:pt>
                <c:pt idx="9204">
                  <c:v>89.025000000000006</c:v>
                </c:pt>
                <c:pt idx="9205">
                  <c:v>141.78399999999999</c:v>
                </c:pt>
                <c:pt idx="9206">
                  <c:v>-198.03800000000001</c:v>
                </c:pt>
                <c:pt idx="9207">
                  <c:v>-88.507999999999996</c:v>
                </c:pt>
                <c:pt idx="9208">
                  <c:v>-69.450999999999993</c:v>
                </c:pt>
                <c:pt idx="9209">
                  <c:v>68.052000000000007</c:v>
                </c:pt>
                <c:pt idx="9210">
                  <c:v>-201.61500000000001</c:v>
                </c:pt>
                <c:pt idx="9211">
                  <c:v>-10.765000000000001</c:v>
                </c:pt>
                <c:pt idx="9212">
                  <c:v>-16.588999999999999</c:v>
                </c:pt>
                <c:pt idx="9213">
                  <c:v>-108.431</c:v>
                </c:pt>
                <c:pt idx="9214">
                  <c:v>127.355</c:v>
                </c:pt>
                <c:pt idx="9215">
                  <c:v>-55.335000000000001</c:v>
                </c:pt>
                <c:pt idx="9216">
                  <c:v>-50.856999999999999</c:v>
                </c:pt>
                <c:pt idx="9217">
                  <c:v>-141.93899999999999</c:v>
                </c:pt>
                <c:pt idx="9218">
                  <c:v>-233.31700000000001</c:v>
                </c:pt>
                <c:pt idx="9219">
                  <c:v>180.93600000000001</c:v>
                </c:pt>
                <c:pt idx="9220">
                  <c:v>91.644999999999996</c:v>
                </c:pt>
                <c:pt idx="9221">
                  <c:v>-26.207999999999998</c:v>
                </c:pt>
                <c:pt idx="9222">
                  <c:v>27.427</c:v>
                </c:pt>
                <c:pt idx="9223">
                  <c:v>44.418999999999997</c:v>
                </c:pt>
                <c:pt idx="9224">
                  <c:v>-179.447</c:v>
                </c:pt>
                <c:pt idx="9225">
                  <c:v>-208.929</c:v>
                </c:pt>
                <c:pt idx="9226">
                  <c:v>-133.292</c:v>
                </c:pt>
                <c:pt idx="9227">
                  <c:v>46.186</c:v>
                </c:pt>
                <c:pt idx="9228">
                  <c:v>24.417000000000002</c:v>
                </c:pt>
                <c:pt idx="9229">
                  <c:v>83.926000000000002</c:v>
                </c:pt>
                <c:pt idx="9230">
                  <c:v>-101.643</c:v>
                </c:pt>
                <c:pt idx="9231">
                  <c:v>-294.13</c:v>
                </c:pt>
                <c:pt idx="9232">
                  <c:v>117.79900000000001</c:v>
                </c:pt>
                <c:pt idx="9233">
                  <c:v>-76.980999999999995</c:v>
                </c:pt>
                <c:pt idx="9234">
                  <c:v>-339.57499999999999</c:v>
                </c:pt>
                <c:pt idx="9235">
                  <c:v>-96.466999999999999</c:v>
                </c:pt>
                <c:pt idx="9236">
                  <c:v>-230.42099999999999</c:v>
                </c:pt>
                <c:pt idx="9237">
                  <c:v>-251.238</c:v>
                </c:pt>
                <c:pt idx="9238">
                  <c:v>-7.6550000000000002</c:v>
                </c:pt>
                <c:pt idx="9239">
                  <c:v>11.676</c:v>
                </c:pt>
                <c:pt idx="9240">
                  <c:v>23.241</c:v>
                </c:pt>
                <c:pt idx="9241">
                  <c:v>-190.24100000000001</c:v>
                </c:pt>
                <c:pt idx="9242">
                  <c:v>-64.972999999999999</c:v>
                </c:pt>
                <c:pt idx="9243">
                  <c:v>-2.246</c:v>
                </c:pt>
                <c:pt idx="9244">
                  <c:v>-313.20699999999999</c:v>
                </c:pt>
                <c:pt idx="9245">
                  <c:v>-99.25</c:v>
                </c:pt>
                <c:pt idx="9246">
                  <c:v>105.426</c:v>
                </c:pt>
                <c:pt idx="9247">
                  <c:v>133.363</c:v>
                </c:pt>
                <c:pt idx="9248">
                  <c:v>-80.260999999999996</c:v>
                </c:pt>
                <c:pt idx="9249">
                  <c:v>-268.71600000000001</c:v>
                </c:pt>
                <c:pt idx="9250">
                  <c:v>6.0750000000000002</c:v>
                </c:pt>
                <c:pt idx="9251">
                  <c:v>-195.434</c:v>
                </c:pt>
                <c:pt idx="9252">
                  <c:v>50.921999999999997</c:v>
                </c:pt>
                <c:pt idx="9253">
                  <c:v>271.363</c:v>
                </c:pt>
                <c:pt idx="9254">
                  <c:v>-340.15100000000001</c:v>
                </c:pt>
                <c:pt idx="9255">
                  <c:v>86.123000000000005</c:v>
                </c:pt>
                <c:pt idx="9256">
                  <c:v>50.695999999999998</c:v>
                </c:pt>
                <c:pt idx="9257">
                  <c:v>-38.914000000000001</c:v>
                </c:pt>
                <c:pt idx="9258">
                  <c:v>-65.936000000000007</c:v>
                </c:pt>
                <c:pt idx="9259">
                  <c:v>-404.03699999999998</c:v>
                </c:pt>
                <c:pt idx="9260">
                  <c:v>-64.149000000000001</c:v>
                </c:pt>
                <c:pt idx="9261">
                  <c:v>-63.932000000000002</c:v>
                </c:pt>
                <c:pt idx="9262">
                  <c:v>1.1739999999999999</c:v>
                </c:pt>
                <c:pt idx="9263">
                  <c:v>-388.83800000000002</c:v>
                </c:pt>
                <c:pt idx="9264">
                  <c:v>115.783</c:v>
                </c:pt>
                <c:pt idx="9265">
                  <c:v>-58.482999999999997</c:v>
                </c:pt>
                <c:pt idx="9266">
                  <c:v>61.411000000000001</c:v>
                </c:pt>
                <c:pt idx="9267">
                  <c:v>109.03</c:v>
                </c:pt>
                <c:pt idx="9268">
                  <c:v>-47.713999999999999</c:v>
                </c:pt>
                <c:pt idx="9269">
                  <c:v>91.195999999999998</c:v>
                </c:pt>
                <c:pt idx="9270">
                  <c:v>-164.01499999999999</c:v>
                </c:pt>
                <c:pt idx="9271">
                  <c:v>-226.72900000000001</c:v>
                </c:pt>
                <c:pt idx="9272">
                  <c:v>-231.32599999999999</c:v>
                </c:pt>
                <c:pt idx="9273">
                  <c:v>-174.08</c:v>
                </c:pt>
                <c:pt idx="9274">
                  <c:v>-74.462999999999994</c:v>
                </c:pt>
                <c:pt idx="9275">
                  <c:v>110.748</c:v>
                </c:pt>
                <c:pt idx="9276">
                  <c:v>-254.61500000000001</c:v>
                </c:pt>
                <c:pt idx="9277">
                  <c:v>-174.81899999999999</c:v>
                </c:pt>
                <c:pt idx="9278">
                  <c:v>8.3710000000000004</c:v>
                </c:pt>
                <c:pt idx="9279">
                  <c:v>-266.69200000000001</c:v>
                </c:pt>
                <c:pt idx="9280">
                  <c:v>204.24199999999999</c:v>
                </c:pt>
                <c:pt idx="9281">
                  <c:v>-197.345</c:v>
                </c:pt>
                <c:pt idx="9282">
                  <c:v>-107.57299999999999</c:v>
                </c:pt>
                <c:pt idx="9283">
                  <c:v>-48.557000000000002</c:v>
                </c:pt>
                <c:pt idx="9284">
                  <c:v>-125.67</c:v>
                </c:pt>
                <c:pt idx="9285">
                  <c:v>-89.751999999999995</c:v>
                </c:pt>
                <c:pt idx="9286">
                  <c:v>-433.83800000000002</c:v>
                </c:pt>
                <c:pt idx="9287">
                  <c:v>21.152999999999999</c:v>
                </c:pt>
                <c:pt idx="9288">
                  <c:v>-21.876999999999999</c:v>
                </c:pt>
                <c:pt idx="9289">
                  <c:v>-241.267</c:v>
                </c:pt>
                <c:pt idx="9290">
                  <c:v>-189.39699999999999</c:v>
                </c:pt>
                <c:pt idx="9291">
                  <c:v>15.465</c:v>
                </c:pt>
                <c:pt idx="9292">
                  <c:v>-9.5419999999999998</c:v>
                </c:pt>
                <c:pt idx="9293">
                  <c:v>-231.179</c:v>
                </c:pt>
                <c:pt idx="9294">
                  <c:v>-70.182000000000002</c:v>
                </c:pt>
                <c:pt idx="9295">
                  <c:v>-59.332999999999998</c:v>
                </c:pt>
                <c:pt idx="9296">
                  <c:v>-191.53299999999999</c:v>
                </c:pt>
                <c:pt idx="9297">
                  <c:v>68.947999999999993</c:v>
                </c:pt>
                <c:pt idx="9298">
                  <c:v>51.018999999999998</c:v>
                </c:pt>
                <c:pt idx="9299">
                  <c:v>-88.370999999999995</c:v>
                </c:pt>
                <c:pt idx="9300">
                  <c:v>98.259</c:v>
                </c:pt>
                <c:pt idx="9301">
                  <c:v>-128.71799999999999</c:v>
                </c:pt>
                <c:pt idx="9302">
                  <c:v>-6.3140000000000001</c:v>
                </c:pt>
                <c:pt idx="9303">
                  <c:v>-254.197</c:v>
                </c:pt>
                <c:pt idx="9304">
                  <c:v>-5.0629999999999997</c:v>
                </c:pt>
                <c:pt idx="9305">
                  <c:v>-6.1959999999999997</c:v>
                </c:pt>
                <c:pt idx="9306">
                  <c:v>-66.662000000000006</c:v>
                </c:pt>
                <c:pt idx="9307">
                  <c:v>-110.054</c:v>
                </c:pt>
                <c:pt idx="9308">
                  <c:v>27.478000000000002</c:v>
                </c:pt>
                <c:pt idx="9309">
                  <c:v>251.256</c:v>
                </c:pt>
                <c:pt idx="9310">
                  <c:v>-13.458</c:v>
                </c:pt>
                <c:pt idx="9311">
                  <c:v>-23.722999999999999</c:v>
                </c:pt>
                <c:pt idx="9312">
                  <c:v>83.271000000000001</c:v>
                </c:pt>
                <c:pt idx="9313">
                  <c:v>76.248000000000005</c:v>
                </c:pt>
                <c:pt idx="9314">
                  <c:v>-212.429</c:v>
                </c:pt>
                <c:pt idx="9315">
                  <c:v>-209.47499999999999</c:v>
                </c:pt>
                <c:pt idx="9316">
                  <c:v>-302.53399999999999</c:v>
                </c:pt>
                <c:pt idx="9317">
                  <c:v>-109.349</c:v>
                </c:pt>
                <c:pt idx="9318">
                  <c:v>-94.994</c:v>
                </c:pt>
                <c:pt idx="9319">
                  <c:v>190.27699999999999</c:v>
                </c:pt>
                <c:pt idx="9320">
                  <c:v>45.182000000000002</c:v>
                </c:pt>
                <c:pt idx="9321">
                  <c:v>-33.915999999999997</c:v>
                </c:pt>
                <c:pt idx="9322">
                  <c:v>-167.036</c:v>
                </c:pt>
                <c:pt idx="9323">
                  <c:v>-36.481000000000002</c:v>
                </c:pt>
                <c:pt idx="9324">
                  <c:v>158.84299999999999</c:v>
                </c:pt>
                <c:pt idx="9325">
                  <c:v>-140.33199999999999</c:v>
                </c:pt>
                <c:pt idx="9326">
                  <c:v>-177.91900000000001</c:v>
                </c:pt>
                <c:pt idx="9327">
                  <c:v>-148.33199999999999</c:v>
                </c:pt>
                <c:pt idx="9328">
                  <c:v>-143.38399999999999</c:v>
                </c:pt>
                <c:pt idx="9329">
                  <c:v>-145.88300000000001</c:v>
                </c:pt>
                <c:pt idx="9330">
                  <c:v>-81.361000000000004</c:v>
                </c:pt>
                <c:pt idx="9331">
                  <c:v>19.225000000000001</c:v>
                </c:pt>
                <c:pt idx="9332">
                  <c:v>-156.75399999999999</c:v>
                </c:pt>
                <c:pt idx="9333">
                  <c:v>162.71199999999999</c:v>
                </c:pt>
                <c:pt idx="9334">
                  <c:v>48.19</c:v>
                </c:pt>
                <c:pt idx="9335">
                  <c:v>22.591000000000001</c:v>
                </c:pt>
                <c:pt idx="9336">
                  <c:v>126.336</c:v>
                </c:pt>
                <c:pt idx="9337">
                  <c:v>156.45099999999999</c:v>
                </c:pt>
                <c:pt idx="9338">
                  <c:v>32.798000000000002</c:v>
                </c:pt>
                <c:pt idx="9339">
                  <c:v>-86.411000000000001</c:v>
                </c:pt>
                <c:pt idx="9340">
                  <c:v>-41.533000000000001</c:v>
                </c:pt>
                <c:pt idx="9341">
                  <c:v>-138.18899999999999</c:v>
                </c:pt>
                <c:pt idx="9342">
                  <c:v>-87.253</c:v>
                </c:pt>
                <c:pt idx="9343">
                  <c:v>76.683999999999997</c:v>
                </c:pt>
                <c:pt idx="9344">
                  <c:v>-141.73099999999999</c:v>
                </c:pt>
                <c:pt idx="9345">
                  <c:v>-261.40499999999997</c:v>
                </c:pt>
                <c:pt idx="9346">
                  <c:v>20.07</c:v>
                </c:pt>
                <c:pt idx="9347">
                  <c:v>254.459</c:v>
                </c:pt>
                <c:pt idx="9348">
                  <c:v>-109.962</c:v>
                </c:pt>
                <c:pt idx="9349">
                  <c:v>-203.232</c:v>
                </c:pt>
                <c:pt idx="9350">
                  <c:v>129.41200000000001</c:v>
                </c:pt>
                <c:pt idx="9351">
                  <c:v>136.53800000000001</c:v>
                </c:pt>
                <c:pt idx="9352">
                  <c:v>81.983999999999995</c:v>
                </c:pt>
                <c:pt idx="9353">
                  <c:v>-141.19399999999999</c:v>
                </c:pt>
                <c:pt idx="9354">
                  <c:v>-253.178</c:v>
                </c:pt>
                <c:pt idx="9355">
                  <c:v>61.63</c:v>
                </c:pt>
                <c:pt idx="9356">
                  <c:v>-99.135000000000005</c:v>
                </c:pt>
                <c:pt idx="9357">
                  <c:v>-63.164000000000001</c:v>
                </c:pt>
                <c:pt idx="9358">
                  <c:v>88.376000000000005</c:v>
                </c:pt>
                <c:pt idx="9359">
                  <c:v>-188.27500000000001</c:v>
                </c:pt>
                <c:pt idx="9360">
                  <c:v>-4.7619999999999996</c:v>
                </c:pt>
                <c:pt idx="9361">
                  <c:v>-46.051000000000002</c:v>
                </c:pt>
                <c:pt idx="9362">
                  <c:v>-204.548</c:v>
                </c:pt>
                <c:pt idx="9363">
                  <c:v>-90.087999999999994</c:v>
                </c:pt>
                <c:pt idx="9364">
                  <c:v>141.369</c:v>
                </c:pt>
                <c:pt idx="9365">
                  <c:v>-203.10499999999999</c:v>
                </c:pt>
                <c:pt idx="9366">
                  <c:v>66.649000000000001</c:v>
                </c:pt>
                <c:pt idx="9367">
                  <c:v>147.697</c:v>
                </c:pt>
                <c:pt idx="9368">
                  <c:v>-60.125999999999998</c:v>
                </c:pt>
                <c:pt idx="9369">
                  <c:v>-100.971</c:v>
                </c:pt>
                <c:pt idx="9370">
                  <c:v>-228.511</c:v>
                </c:pt>
                <c:pt idx="9371">
                  <c:v>-69.293000000000006</c:v>
                </c:pt>
                <c:pt idx="9372">
                  <c:v>94.173000000000002</c:v>
                </c:pt>
                <c:pt idx="9373">
                  <c:v>-112.36799999999999</c:v>
                </c:pt>
                <c:pt idx="9374">
                  <c:v>-282.363</c:v>
                </c:pt>
                <c:pt idx="9375">
                  <c:v>110.928</c:v>
                </c:pt>
                <c:pt idx="9376">
                  <c:v>258.29599999999999</c:v>
                </c:pt>
                <c:pt idx="9377">
                  <c:v>-127.836</c:v>
                </c:pt>
                <c:pt idx="9378">
                  <c:v>-22.145</c:v>
                </c:pt>
                <c:pt idx="9379">
                  <c:v>-422.93299999999999</c:v>
                </c:pt>
                <c:pt idx="9380">
                  <c:v>180.602</c:v>
                </c:pt>
                <c:pt idx="9381">
                  <c:v>-85.875</c:v>
                </c:pt>
                <c:pt idx="9382">
                  <c:v>-48.234000000000002</c:v>
                </c:pt>
                <c:pt idx="9383">
                  <c:v>-66.641000000000005</c:v>
                </c:pt>
                <c:pt idx="9384">
                  <c:v>-35.002000000000002</c:v>
                </c:pt>
                <c:pt idx="9385">
                  <c:v>-275.77699999999999</c:v>
                </c:pt>
                <c:pt idx="9386">
                  <c:v>-358.31599999999997</c:v>
                </c:pt>
                <c:pt idx="9387">
                  <c:v>119.20699999999999</c:v>
                </c:pt>
                <c:pt idx="9388">
                  <c:v>-184.13300000000001</c:v>
                </c:pt>
                <c:pt idx="9389">
                  <c:v>61.256</c:v>
                </c:pt>
                <c:pt idx="9390">
                  <c:v>33.54</c:v>
                </c:pt>
                <c:pt idx="9391">
                  <c:v>59.787999999999997</c:v>
                </c:pt>
                <c:pt idx="9392">
                  <c:v>-0.88900000000000001</c:v>
                </c:pt>
                <c:pt idx="9393">
                  <c:v>-61.454000000000001</c:v>
                </c:pt>
                <c:pt idx="9394">
                  <c:v>248.01300000000001</c:v>
                </c:pt>
                <c:pt idx="9395">
                  <c:v>36.689</c:v>
                </c:pt>
                <c:pt idx="9396">
                  <c:v>101.346</c:v>
                </c:pt>
                <c:pt idx="9397">
                  <c:v>-175.98099999999999</c:v>
                </c:pt>
                <c:pt idx="9398">
                  <c:v>12.327999999999999</c:v>
                </c:pt>
                <c:pt idx="9399">
                  <c:v>-1.4710000000000001</c:v>
                </c:pt>
                <c:pt idx="9400">
                  <c:v>-81.834000000000003</c:v>
                </c:pt>
                <c:pt idx="9401">
                  <c:v>-65.057000000000002</c:v>
                </c:pt>
                <c:pt idx="9402">
                  <c:v>-207.321</c:v>
                </c:pt>
                <c:pt idx="9403">
                  <c:v>-102.416</c:v>
                </c:pt>
                <c:pt idx="9404">
                  <c:v>-157.965</c:v>
                </c:pt>
                <c:pt idx="9405">
                  <c:v>220.90600000000001</c:v>
                </c:pt>
                <c:pt idx="9406">
                  <c:v>-34.857999999999997</c:v>
                </c:pt>
                <c:pt idx="9407">
                  <c:v>-427.95</c:v>
                </c:pt>
                <c:pt idx="9408">
                  <c:v>-46.222000000000001</c:v>
                </c:pt>
                <c:pt idx="9409">
                  <c:v>-50.213999999999999</c:v>
                </c:pt>
                <c:pt idx="9410">
                  <c:v>-145.72300000000001</c:v>
                </c:pt>
                <c:pt idx="9411">
                  <c:v>-132.904</c:v>
                </c:pt>
                <c:pt idx="9412">
                  <c:v>236.53200000000001</c:v>
                </c:pt>
                <c:pt idx="9413">
                  <c:v>10.372</c:v>
                </c:pt>
                <c:pt idx="9414">
                  <c:v>-337.89600000000002</c:v>
                </c:pt>
                <c:pt idx="9415">
                  <c:v>-2.1389999999999998</c:v>
                </c:pt>
                <c:pt idx="9416">
                  <c:v>-119.81</c:v>
                </c:pt>
                <c:pt idx="9417">
                  <c:v>-35.255000000000003</c:v>
                </c:pt>
                <c:pt idx="9418">
                  <c:v>13.031000000000001</c:v>
                </c:pt>
                <c:pt idx="9419">
                  <c:v>153.44399999999999</c:v>
                </c:pt>
                <c:pt idx="9420">
                  <c:v>-93.656999999999996</c:v>
                </c:pt>
                <c:pt idx="9421">
                  <c:v>69.013999999999996</c:v>
                </c:pt>
                <c:pt idx="9422">
                  <c:v>-159.149</c:v>
                </c:pt>
                <c:pt idx="9423">
                  <c:v>-30.417999999999999</c:v>
                </c:pt>
                <c:pt idx="9424">
                  <c:v>225.05600000000001</c:v>
                </c:pt>
                <c:pt idx="9425">
                  <c:v>-66.950999999999993</c:v>
                </c:pt>
                <c:pt idx="9426">
                  <c:v>147.24299999999999</c:v>
                </c:pt>
                <c:pt idx="9427">
                  <c:v>-63.054000000000002</c:v>
                </c:pt>
                <c:pt idx="9428">
                  <c:v>55.993000000000002</c:v>
                </c:pt>
                <c:pt idx="9429">
                  <c:v>-54.22</c:v>
                </c:pt>
                <c:pt idx="9430">
                  <c:v>178.04499999999999</c:v>
                </c:pt>
                <c:pt idx="9431">
                  <c:v>-118.649</c:v>
                </c:pt>
                <c:pt idx="9432">
                  <c:v>-255.32</c:v>
                </c:pt>
                <c:pt idx="9433">
                  <c:v>136.50899999999999</c:v>
                </c:pt>
                <c:pt idx="9434">
                  <c:v>-153.28399999999999</c:v>
                </c:pt>
                <c:pt idx="9435">
                  <c:v>81.724000000000004</c:v>
                </c:pt>
                <c:pt idx="9436">
                  <c:v>-154.785</c:v>
                </c:pt>
                <c:pt idx="9437">
                  <c:v>-227.82400000000001</c:v>
                </c:pt>
                <c:pt idx="9438">
                  <c:v>-25.204000000000001</c:v>
                </c:pt>
                <c:pt idx="9439">
                  <c:v>-3.5430000000000001</c:v>
                </c:pt>
                <c:pt idx="9440">
                  <c:v>-91.975999999999999</c:v>
                </c:pt>
                <c:pt idx="9441">
                  <c:v>56.997999999999998</c:v>
                </c:pt>
                <c:pt idx="9442">
                  <c:v>-338.26900000000001</c:v>
                </c:pt>
                <c:pt idx="9443">
                  <c:v>-229.86199999999999</c:v>
                </c:pt>
                <c:pt idx="9444">
                  <c:v>-141.803</c:v>
                </c:pt>
                <c:pt idx="9445">
                  <c:v>102.181</c:v>
                </c:pt>
                <c:pt idx="9446">
                  <c:v>87.870999999999995</c:v>
                </c:pt>
                <c:pt idx="9447">
                  <c:v>-103.508</c:v>
                </c:pt>
                <c:pt idx="9448">
                  <c:v>137.47200000000001</c:v>
                </c:pt>
                <c:pt idx="9449">
                  <c:v>-340.642</c:v>
                </c:pt>
                <c:pt idx="9450">
                  <c:v>71.62</c:v>
                </c:pt>
                <c:pt idx="9451">
                  <c:v>8.9139999999999997</c:v>
                </c:pt>
                <c:pt idx="9452">
                  <c:v>-241.05</c:v>
                </c:pt>
                <c:pt idx="9453">
                  <c:v>-202.386</c:v>
                </c:pt>
                <c:pt idx="9454">
                  <c:v>66.411000000000001</c:v>
                </c:pt>
                <c:pt idx="9455">
                  <c:v>-131.03100000000001</c:v>
                </c:pt>
                <c:pt idx="9456">
                  <c:v>-36.633000000000003</c:v>
                </c:pt>
                <c:pt idx="9457">
                  <c:v>-180.98699999999999</c:v>
                </c:pt>
                <c:pt idx="9458">
                  <c:v>164.79499999999999</c:v>
                </c:pt>
                <c:pt idx="9459">
                  <c:v>102.65</c:v>
                </c:pt>
                <c:pt idx="9460">
                  <c:v>38.878</c:v>
                </c:pt>
                <c:pt idx="9461">
                  <c:v>37.027000000000001</c:v>
                </c:pt>
                <c:pt idx="9462">
                  <c:v>229.08799999999999</c:v>
                </c:pt>
                <c:pt idx="9463">
                  <c:v>-85.997</c:v>
                </c:pt>
                <c:pt idx="9464">
                  <c:v>-73.367999999999995</c:v>
                </c:pt>
                <c:pt idx="9465">
                  <c:v>-83.671000000000006</c:v>
                </c:pt>
                <c:pt idx="9466">
                  <c:v>-56.545000000000002</c:v>
                </c:pt>
                <c:pt idx="9467">
                  <c:v>150.04</c:v>
                </c:pt>
                <c:pt idx="9468">
                  <c:v>-48.127000000000002</c:v>
                </c:pt>
                <c:pt idx="9469">
                  <c:v>-121.77200000000001</c:v>
                </c:pt>
                <c:pt idx="9470">
                  <c:v>165.5</c:v>
                </c:pt>
                <c:pt idx="9471">
                  <c:v>-121.137</c:v>
                </c:pt>
                <c:pt idx="9472">
                  <c:v>-89.480999999999995</c:v>
                </c:pt>
                <c:pt idx="9473">
                  <c:v>-0.94799999999999995</c:v>
                </c:pt>
                <c:pt idx="9474">
                  <c:v>250.85300000000001</c:v>
                </c:pt>
                <c:pt idx="9475">
                  <c:v>-156.43</c:v>
                </c:pt>
                <c:pt idx="9476">
                  <c:v>-22.814</c:v>
                </c:pt>
                <c:pt idx="9477">
                  <c:v>74.414000000000001</c:v>
                </c:pt>
                <c:pt idx="9478">
                  <c:v>-211.74600000000001</c:v>
                </c:pt>
                <c:pt idx="9479">
                  <c:v>136.077</c:v>
                </c:pt>
                <c:pt idx="9480">
                  <c:v>-64.593999999999994</c:v>
                </c:pt>
                <c:pt idx="9481">
                  <c:v>-152.37100000000001</c:v>
                </c:pt>
                <c:pt idx="9482">
                  <c:v>-74.37</c:v>
                </c:pt>
                <c:pt idx="9483">
                  <c:v>-54.116</c:v>
                </c:pt>
                <c:pt idx="9484">
                  <c:v>170.11699999999999</c:v>
                </c:pt>
                <c:pt idx="9485">
                  <c:v>126.748</c:v>
                </c:pt>
                <c:pt idx="9486">
                  <c:v>45.036000000000001</c:v>
                </c:pt>
                <c:pt idx="9487">
                  <c:v>-294.27100000000002</c:v>
                </c:pt>
                <c:pt idx="9488">
                  <c:v>-31.527999999999999</c:v>
                </c:pt>
                <c:pt idx="9489">
                  <c:v>-91.352000000000004</c:v>
                </c:pt>
                <c:pt idx="9490">
                  <c:v>-28.99</c:v>
                </c:pt>
                <c:pt idx="9491">
                  <c:v>-48.401000000000003</c:v>
                </c:pt>
                <c:pt idx="9492">
                  <c:v>-245.62200000000001</c:v>
                </c:pt>
                <c:pt idx="9493">
                  <c:v>20.292999999999999</c:v>
                </c:pt>
                <c:pt idx="9494">
                  <c:v>-312.56299999999999</c:v>
                </c:pt>
                <c:pt idx="9495">
                  <c:v>-76.194000000000003</c:v>
                </c:pt>
                <c:pt idx="9496">
                  <c:v>-226.453</c:v>
                </c:pt>
                <c:pt idx="9497">
                  <c:v>15.738</c:v>
                </c:pt>
                <c:pt idx="9498">
                  <c:v>-241.291</c:v>
                </c:pt>
                <c:pt idx="9499">
                  <c:v>-19.481999999999999</c:v>
                </c:pt>
                <c:pt idx="9500">
                  <c:v>160.94900000000001</c:v>
                </c:pt>
                <c:pt idx="9501">
                  <c:v>-90.634</c:v>
                </c:pt>
                <c:pt idx="9502">
                  <c:v>-238.441</c:v>
                </c:pt>
                <c:pt idx="9503">
                  <c:v>185.67500000000001</c:v>
                </c:pt>
                <c:pt idx="9504">
                  <c:v>-6.2050000000000001</c:v>
                </c:pt>
                <c:pt idx="9505">
                  <c:v>-269.10599999999999</c:v>
                </c:pt>
                <c:pt idx="9506">
                  <c:v>173.67099999999999</c:v>
                </c:pt>
                <c:pt idx="9507">
                  <c:v>-115.54600000000001</c:v>
                </c:pt>
                <c:pt idx="9508">
                  <c:v>-219.84100000000001</c:v>
                </c:pt>
                <c:pt idx="9509">
                  <c:v>-291.21100000000001</c:v>
                </c:pt>
                <c:pt idx="9510">
                  <c:v>20.719000000000001</c:v>
                </c:pt>
                <c:pt idx="9511">
                  <c:v>-22.946000000000002</c:v>
                </c:pt>
                <c:pt idx="9512">
                  <c:v>-161.863</c:v>
                </c:pt>
                <c:pt idx="9513">
                  <c:v>-158.10599999999999</c:v>
                </c:pt>
                <c:pt idx="9514">
                  <c:v>-171.48699999999999</c:v>
                </c:pt>
                <c:pt idx="9515">
                  <c:v>-292.29000000000002</c:v>
                </c:pt>
                <c:pt idx="9516">
                  <c:v>-144.54</c:v>
                </c:pt>
                <c:pt idx="9517">
                  <c:v>-106.47799999999999</c:v>
                </c:pt>
                <c:pt idx="9518">
                  <c:v>-39.173999999999999</c:v>
                </c:pt>
                <c:pt idx="9519">
                  <c:v>-159.97999999999999</c:v>
                </c:pt>
                <c:pt idx="9520">
                  <c:v>29.646999999999998</c:v>
                </c:pt>
                <c:pt idx="9521">
                  <c:v>-236.50700000000001</c:v>
                </c:pt>
                <c:pt idx="9522">
                  <c:v>-97.64</c:v>
                </c:pt>
                <c:pt idx="9523">
                  <c:v>-31.74</c:v>
                </c:pt>
                <c:pt idx="9524">
                  <c:v>-85.186000000000007</c:v>
                </c:pt>
                <c:pt idx="9525">
                  <c:v>109.066</c:v>
                </c:pt>
                <c:pt idx="9526">
                  <c:v>-147.48699999999999</c:v>
                </c:pt>
                <c:pt idx="9527">
                  <c:v>-68.42</c:v>
                </c:pt>
                <c:pt idx="9528">
                  <c:v>-58.241999999999997</c:v>
                </c:pt>
                <c:pt idx="9529">
                  <c:v>-147.631</c:v>
                </c:pt>
                <c:pt idx="9530">
                  <c:v>-179.625</c:v>
                </c:pt>
                <c:pt idx="9531">
                  <c:v>4.7560000000000002</c:v>
                </c:pt>
                <c:pt idx="9532">
                  <c:v>-4.2789999999999999</c:v>
                </c:pt>
                <c:pt idx="9533">
                  <c:v>-35.859000000000002</c:v>
                </c:pt>
                <c:pt idx="9534">
                  <c:v>-18.920000000000002</c:v>
                </c:pt>
                <c:pt idx="9535">
                  <c:v>-174.828</c:v>
                </c:pt>
                <c:pt idx="9536">
                  <c:v>30.808</c:v>
                </c:pt>
                <c:pt idx="9537">
                  <c:v>114.5</c:v>
                </c:pt>
                <c:pt idx="9538">
                  <c:v>-281.80099999999999</c:v>
                </c:pt>
                <c:pt idx="9539">
                  <c:v>-9.5190000000000001</c:v>
                </c:pt>
                <c:pt idx="9540">
                  <c:v>66.052999999999997</c:v>
                </c:pt>
                <c:pt idx="9541">
                  <c:v>173.405</c:v>
                </c:pt>
                <c:pt idx="9542">
                  <c:v>-11.089</c:v>
                </c:pt>
                <c:pt idx="9543">
                  <c:v>-59.511000000000003</c:v>
                </c:pt>
                <c:pt idx="9544">
                  <c:v>-43.27</c:v>
                </c:pt>
                <c:pt idx="9545">
                  <c:v>20.184000000000001</c:v>
                </c:pt>
                <c:pt idx="9546">
                  <c:v>219.25899999999999</c:v>
                </c:pt>
                <c:pt idx="9547">
                  <c:v>-126.19799999999999</c:v>
                </c:pt>
                <c:pt idx="9548">
                  <c:v>31.661999999999999</c:v>
                </c:pt>
                <c:pt idx="9549">
                  <c:v>-359.79500000000002</c:v>
                </c:pt>
                <c:pt idx="9550">
                  <c:v>-40.356999999999999</c:v>
                </c:pt>
                <c:pt idx="9551">
                  <c:v>14.795</c:v>
                </c:pt>
                <c:pt idx="9552">
                  <c:v>-6.5220000000000002</c:v>
                </c:pt>
                <c:pt idx="9553">
                  <c:v>203.99199999999999</c:v>
                </c:pt>
                <c:pt idx="9554">
                  <c:v>-17.561</c:v>
                </c:pt>
                <c:pt idx="9555">
                  <c:v>113.943</c:v>
                </c:pt>
                <c:pt idx="9556">
                  <c:v>-45.997999999999998</c:v>
                </c:pt>
                <c:pt idx="9557">
                  <c:v>-83.343000000000004</c:v>
                </c:pt>
                <c:pt idx="9558">
                  <c:v>-236.96799999999999</c:v>
                </c:pt>
                <c:pt idx="9559">
                  <c:v>-69.856999999999999</c:v>
                </c:pt>
                <c:pt idx="9560">
                  <c:v>-120.495</c:v>
                </c:pt>
                <c:pt idx="9561">
                  <c:v>17.231000000000002</c:v>
                </c:pt>
                <c:pt idx="9562">
                  <c:v>47.372</c:v>
                </c:pt>
                <c:pt idx="9563">
                  <c:v>-374.78899999999999</c:v>
                </c:pt>
                <c:pt idx="9564">
                  <c:v>-179.25299999999999</c:v>
                </c:pt>
                <c:pt idx="9565">
                  <c:v>-365.95400000000001</c:v>
                </c:pt>
                <c:pt idx="9566">
                  <c:v>-302.80200000000002</c:v>
                </c:pt>
                <c:pt idx="9567">
                  <c:v>227.28</c:v>
                </c:pt>
                <c:pt idx="9568">
                  <c:v>-244.04900000000001</c:v>
                </c:pt>
                <c:pt idx="9569">
                  <c:v>-272.36900000000003</c:v>
                </c:pt>
                <c:pt idx="9570">
                  <c:v>-92.558000000000007</c:v>
                </c:pt>
                <c:pt idx="9571">
                  <c:v>-151.38300000000001</c:v>
                </c:pt>
                <c:pt idx="9572">
                  <c:v>77.403999999999996</c:v>
                </c:pt>
                <c:pt idx="9573">
                  <c:v>-137.00299999999999</c:v>
                </c:pt>
                <c:pt idx="9574">
                  <c:v>-203.44</c:v>
                </c:pt>
                <c:pt idx="9575">
                  <c:v>-247.22499999999999</c:v>
                </c:pt>
                <c:pt idx="9576">
                  <c:v>204.95699999999999</c:v>
                </c:pt>
                <c:pt idx="9577">
                  <c:v>-294.82799999999997</c:v>
                </c:pt>
                <c:pt idx="9578">
                  <c:v>-64.385000000000005</c:v>
                </c:pt>
                <c:pt idx="9579">
                  <c:v>-253.584</c:v>
                </c:pt>
                <c:pt idx="9580">
                  <c:v>52.948999999999998</c:v>
                </c:pt>
                <c:pt idx="9581">
                  <c:v>180.34800000000001</c:v>
                </c:pt>
                <c:pt idx="9582">
                  <c:v>-242.166</c:v>
                </c:pt>
                <c:pt idx="9583">
                  <c:v>13.375999999999999</c:v>
                </c:pt>
                <c:pt idx="9584">
                  <c:v>149.90600000000001</c:v>
                </c:pt>
                <c:pt idx="9585">
                  <c:v>84.352999999999994</c:v>
                </c:pt>
                <c:pt idx="9586">
                  <c:v>-142.14099999999999</c:v>
                </c:pt>
                <c:pt idx="9587">
                  <c:v>-273.976</c:v>
                </c:pt>
                <c:pt idx="9588">
                  <c:v>-60.415999999999997</c:v>
                </c:pt>
                <c:pt idx="9589">
                  <c:v>-97.176000000000002</c:v>
                </c:pt>
                <c:pt idx="9590">
                  <c:v>51.216000000000001</c:v>
                </c:pt>
                <c:pt idx="9591">
                  <c:v>-154.61000000000001</c:v>
                </c:pt>
                <c:pt idx="9592">
                  <c:v>-100.333</c:v>
                </c:pt>
                <c:pt idx="9593">
                  <c:v>-321.94799999999998</c:v>
                </c:pt>
                <c:pt idx="9594">
                  <c:v>-62.604999999999997</c:v>
                </c:pt>
                <c:pt idx="9595">
                  <c:v>-123.89700000000001</c:v>
                </c:pt>
                <c:pt idx="9596">
                  <c:v>-222.07400000000001</c:v>
                </c:pt>
                <c:pt idx="9597">
                  <c:v>-93.593000000000004</c:v>
                </c:pt>
                <c:pt idx="9598">
                  <c:v>-46.417999999999999</c:v>
                </c:pt>
                <c:pt idx="9599">
                  <c:v>32.957000000000001</c:v>
                </c:pt>
                <c:pt idx="9600">
                  <c:v>-68.864000000000004</c:v>
                </c:pt>
                <c:pt idx="9601">
                  <c:v>-1.522</c:v>
                </c:pt>
                <c:pt idx="9602">
                  <c:v>-210.756</c:v>
                </c:pt>
                <c:pt idx="9603">
                  <c:v>-144.274</c:v>
                </c:pt>
                <c:pt idx="9604">
                  <c:v>-32.652000000000001</c:v>
                </c:pt>
                <c:pt idx="9605">
                  <c:v>91.872</c:v>
                </c:pt>
                <c:pt idx="9606">
                  <c:v>-129.209</c:v>
                </c:pt>
                <c:pt idx="9607">
                  <c:v>-145.292</c:v>
                </c:pt>
                <c:pt idx="9608">
                  <c:v>-169.042</c:v>
                </c:pt>
                <c:pt idx="9609">
                  <c:v>-344.60500000000002</c:v>
                </c:pt>
                <c:pt idx="9610">
                  <c:v>54.140999999999998</c:v>
                </c:pt>
                <c:pt idx="9611">
                  <c:v>-183.77699999999999</c:v>
                </c:pt>
                <c:pt idx="9612">
                  <c:v>32.826000000000001</c:v>
                </c:pt>
                <c:pt idx="9613">
                  <c:v>-355.05099999999999</c:v>
                </c:pt>
                <c:pt idx="9614">
                  <c:v>66.626999999999995</c:v>
                </c:pt>
                <c:pt idx="9615">
                  <c:v>-131.75700000000001</c:v>
                </c:pt>
                <c:pt idx="9616">
                  <c:v>46.819000000000003</c:v>
                </c:pt>
                <c:pt idx="9617">
                  <c:v>251.59700000000001</c:v>
                </c:pt>
                <c:pt idx="9618">
                  <c:v>-50.585000000000001</c:v>
                </c:pt>
                <c:pt idx="9619">
                  <c:v>-230.512</c:v>
                </c:pt>
                <c:pt idx="9620">
                  <c:v>-136.869</c:v>
                </c:pt>
                <c:pt idx="9621">
                  <c:v>-74.301000000000002</c:v>
                </c:pt>
                <c:pt idx="9622">
                  <c:v>66.114999999999995</c:v>
                </c:pt>
                <c:pt idx="9623">
                  <c:v>37.351999999999997</c:v>
                </c:pt>
                <c:pt idx="9624">
                  <c:v>163.22900000000001</c:v>
                </c:pt>
                <c:pt idx="9625">
                  <c:v>-57.865000000000002</c:v>
                </c:pt>
                <c:pt idx="9626">
                  <c:v>-326.875</c:v>
                </c:pt>
                <c:pt idx="9627">
                  <c:v>-360.89100000000002</c:v>
                </c:pt>
                <c:pt idx="9628">
                  <c:v>-133.16399999999999</c:v>
                </c:pt>
                <c:pt idx="9629">
                  <c:v>-186.625</c:v>
                </c:pt>
                <c:pt idx="9630">
                  <c:v>-18.233000000000001</c:v>
                </c:pt>
                <c:pt idx="9631">
                  <c:v>177.38900000000001</c:v>
                </c:pt>
                <c:pt idx="9632">
                  <c:v>-33.555999999999997</c:v>
                </c:pt>
                <c:pt idx="9633">
                  <c:v>-106.852</c:v>
                </c:pt>
                <c:pt idx="9634">
                  <c:v>-68.825999999999993</c:v>
                </c:pt>
                <c:pt idx="9635">
                  <c:v>-268.02199999999999</c:v>
                </c:pt>
                <c:pt idx="9636">
                  <c:v>-57.137999999999998</c:v>
                </c:pt>
                <c:pt idx="9637">
                  <c:v>-20.902000000000001</c:v>
                </c:pt>
                <c:pt idx="9638">
                  <c:v>-103.797</c:v>
                </c:pt>
                <c:pt idx="9639">
                  <c:v>200.39400000000001</c:v>
                </c:pt>
                <c:pt idx="9640">
                  <c:v>-217.77</c:v>
                </c:pt>
                <c:pt idx="9641">
                  <c:v>244.62799999999999</c:v>
                </c:pt>
                <c:pt idx="9642">
                  <c:v>-42.704999999999998</c:v>
                </c:pt>
                <c:pt idx="9643">
                  <c:v>-309.149</c:v>
                </c:pt>
                <c:pt idx="9644">
                  <c:v>-151.023</c:v>
                </c:pt>
                <c:pt idx="9645">
                  <c:v>-384.05200000000002</c:v>
                </c:pt>
                <c:pt idx="9646">
                  <c:v>31.968</c:v>
                </c:pt>
                <c:pt idx="9647">
                  <c:v>-61.941000000000003</c:v>
                </c:pt>
                <c:pt idx="9648">
                  <c:v>185.76599999999999</c:v>
                </c:pt>
                <c:pt idx="9649">
                  <c:v>-100.254</c:v>
                </c:pt>
                <c:pt idx="9650">
                  <c:v>-222.48500000000001</c:v>
                </c:pt>
                <c:pt idx="9651">
                  <c:v>-141.43299999999999</c:v>
                </c:pt>
                <c:pt idx="9652">
                  <c:v>50.442</c:v>
                </c:pt>
                <c:pt idx="9653">
                  <c:v>7.3819999999999997</c:v>
                </c:pt>
                <c:pt idx="9654">
                  <c:v>-438.738</c:v>
                </c:pt>
                <c:pt idx="9655">
                  <c:v>-8.548</c:v>
                </c:pt>
                <c:pt idx="9656">
                  <c:v>-68.524000000000001</c:v>
                </c:pt>
                <c:pt idx="9657">
                  <c:v>-45.024999999999999</c:v>
                </c:pt>
                <c:pt idx="9658">
                  <c:v>-127.755</c:v>
                </c:pt>
                <c:pt idx="9659">
                  <c:v>-33.1</c:v>
                </c:pt>
                <c:pt idx="9660">
                  <c:v>-272.68099999999998</c:v>
                </c:pt>
                <c:pt idx="9661">
                  <c:v>256.95499999999998</c:v>
                </c:pt>
                <c:pt idx="9662">
                  <c:v>-4.306</c:v>
                </c:pt>
                <c:pt idx="9663">
                  <c:v>-115.968</c:v>
                </c:pt>
                <c:pt idx="9664">
                  <c:v>-24.521000000000001</c:v>
                </c:pt>
                <c:pt idx="9665">
                  <c:v>193.12</c:v>
                </c:pt>
                <c:pt idx="9666">
                  <c:v>-176.33600000000001</c:v>
                </c:pt>
                <c:pt idx="9667">
                  <c:v>5.1879999999999997</c:v>
                </c:pt>
                <c:pt idx="9668">
                  <c:v>169.83600000000001</c:v>
                </c:pt>
                <c:pt idx="9669">
                  <c:v>211.43600000000001</c:v>
                </c:pt>
                <c:pt idx="9670">
                  <c:v>22.161999999999999</c:v>
                </c:pt>
                <c:pt idx="9671">
                  <c:v>-157.40799999999999</c:v>
                </c:pt>
                <c:pt idx="9672">
                  <c:v>-260.54700000000003</c:v>
                </c:pt>
                <c:pt idx="9673">
                  <c:v>-136.54900000000001</c:v>
                </c:pt>
                <c:pt idx="9674">
                  <c:v>-261.53800000000001</c:v>
                </c:pt>
                <c:pt idx="9675">
                  <c:v>138.80099999999999</c:v>
                </c:pt>
                <c:pt idx="9676">
                  <c:v>90.522999999999996</c:v>
                </c:pt>
                <c:pt idx="9677">
                  <c:v>132.334</c:v>
                </c:pt>
                <c:pt idx="9678">
                  <c:v>-77.844999999999999</c:v>
                </c:pt>
                <c:pt idx="9679">
                  <c:v>255.87200000000001</c:v>
                </c:pt>
                <c:pt idx="9680">
                  <c:v>-105.121</c:v>
                </c:pt>
                <c:pt idx="9681">
                  <c:v>-330.30399999999997</c:v>
                </c:pt>
                <c:pt idx="9682">
                  <c:v>166.68799999999999</c:v>
                </c:pt>
                <c:pt idx="9683">
                  <c:v>-252.715</c:v>
                </c:pt>
                <c:pt idx="9684">
                  <c:v>-144.447</c:v>
                </c:pt>
                <c:pt idx="9685">
                  <c:v>-319.851</c:v>
                </c:pt>
                <c:pt idx="9686">
                  <c:v>-46.343000000000004</c:v>
                </c:pt>
                <c:pt idx="9687">
                  <c:v>53.558</c:v>
                </c:pt>
                <c:pt idx="9688">
                  <c:v>-341.19400000000002</c:v>
                </c:pt>
                <c:pt idx="9689">
                  <c:v>-152.03399999999999</c:v>
                </c:pt>
                <c:pt idx="9690">
                  <c:v>-207.035</c:v>
                </c:pt>
                <c:pt idx="9691">
                  <c:v>91.834999999999994</c:v>
                </c:pt>
                <c:pt idx="9692">
                  <c:v>44.82</c:v>
                </c:pt>
                <c:pt idx="9693">
                  <c:v>117.696</c:v>
                </c:pt>
                <c:pt idx="9694">
                  <c:v>207.714</c:v>
                </c:pt>
                <c:pt idx="9695">
                  <c:v>5.3289999999999997</c:v>
                </c:pt>
                <c:pt idx="9696">
                  <c:v>-213.22900000000001</c:v>
                </c:pt>
                <c:pt idx="9697">
                  <c:v>-239.10900000000001</c:v>
                </c:pt>
                <c:pt idx="9698">
                  <c:v>-154.399</c:v>
                </c:pt>
                <c:pt idx="9699">
                  <c:v>-147.58799999999999</c:v>
                </c:pt>
                <c:pt idx="9700">
                  <c:v>-40.884999999999998</c:v>
                </c:pt>
                <c:pt idx="9701">
                  <c:v>109.75700000000001</c:v>
                </c:pt>
                <c:pt idx="9702">
                  <c:v>28.672999999999998</c:v>
                </c:pt>
                <c:pt idx="9703">
                  <c:v>179.208</c:v>
                </c:pt>
                <c:pt idx="9704">
                  <c:v>-48.776000000000003</c:v>
                </c:pt>
                <c:pt idx="9705">
                  <c:v>-162.131</c:v>
                </c:pt>
                <c:pt idx="9706">
                  <c:v>-67.816999999999993</c:v>
                </c:pt>
                <c:pt idx="9707">
                  <c:v>71.134</c:v>
                </c:pt>
                <c:pt idx="9708">
                  <c:v>56.878</c:v>
                </c:pt>
                <c:pt idx="9709">
                  <c:v>51.557000000000002</c:v>
                </c:pt>
                <c:pt idx="9710">
                  <c:v>-176.90199999999999</c:v>
                </c:pt>
                <c:pt idx="9711">
                  <c:v>-129.072</c:v>
                </c:pt>
                <c:pt idx="9712">
                  <c:v>-311.786</c:v>
                </c:pt>
                <c:pt idx="9713">
                  <c:v>88.355999999999995</c:v>
                </c:pt>
                <c:pt idx="9714">
                  <c:v>181.411</c:v>
                </c:pt>
                <c:pt idx="9715">
                  <c:v>49.067</c:v>
                </c:pt>
                <c:pt idx="9716">
                  <c:v>-158.024</c:v>
                </c:pt>
                <c:pt idx="9717">
                  <c:v>32.640999999999998</c:v>
                </c:pt>
                <c:pt idx="9718">
                  <c:v>-0.78</c:v>
                </c:pt>
                <c:pt idx="9719">
                  <c:v>-42.198999999999998</c:v>
                </c:pt>
                <c:pt idx="9720">
                  <c:v>-94.819000000000003</c:v>
                </c:pt>
                <c:pt idx="9721">
                  <c:v>-48.923999999999999</c:v>
                </c:pt>
                <c:pt idx="9722">
                  <c:v>-91.228999999999999</c:v>
                </c:pt>
                <c:pt idx="9723">
                  <c:v>-56.512</c:v>
                </c:pt>
                <c:pt idx="9724">
                  <c:v>-72.721999999999994</c:v>
                </c:pt>
                <c:pt idx="9725">
                  <c:v>93.236999999999995</c:v>
                </c:pt>
                <c:pt idx="9726">
                  <c:v>-49.976999999999997</c:v>
                </c:pt>
                <c:pt idx="9727">
                  <c:v>147.85499999999999</c:v>
                </c:pt>
                <c:pt idx="9728">
                  <c:v>-265.02100000000002</c:v>
                </c:pt>
                <c:pt idx="9729">
                  <c:v>-218.536</c:v>
                </c:pt>
                <c:pt idx="9730">
                  <c:v>-184.61099999999999</c:v>
                </c:pt>
                <c:pt idx="9731">
                  <c:v>-309.30900000000003</c:v>
                </c:pt>
                <c:pt idx="9732">
                  <c:v>-106.73399999999999</c:v>
                </c:pt>
                <c:pt idx="9733">
                  <c:v>151.161</c:v>
                </c:pt>
                <c:pt idx="9734">
                  <c:v>13.922000000000001</c:v>
                </c:pt>
                <c:pt idx="9735">
                  <c:v>-104.343</c:v>
                </c:pt>
                <c:pt idx="9736">
                  <c:v>32.594999999999999</c:v>
                </c:pt>
                <c:pt idx="9737">
                  <c:v>239.93</c:v>
                </c:pt>
                <c:pt idx="9738">
                  <c:v>-204.01900000000001</c:v>
                </c:pt>
                <c:pt idx="9739">
                  <c:v>-3.1309999999999998</c:v>
                </c:pt>
                <c:pt idx="9740">
                  <c:v>-206.20400000000001</c:v>
                </c:pt>
                <c:pt idx="9741">
                  <c:v>-74.141999999999996</c:v>
                </c:pt>
                <c:pt idx="9742">
                  <c:v>47.601999999999997</c:v>
                </c:pt>
                <c:pt idx="9743">
                  <c:v>46.625999999999998</c:v>
                </c:pt>
                <c:pt idx="9744">
                  <c:v>76.043000000000006</c:v>
                </c:pt>
                <c:pt idx="9745">
                  <c:v>-63.168999999999997</c:v>
                </c:pt>
                <c:pt idx="9746">
                  <c:v>-6.9139999999999997</c:v>
                </c:pt>
                <c:pt idx="9747">
                  <c:v>-161.57599999999999</c:v>
                </c:pt>
                <c:pt idx="9748">
                  <c:v>-126.083</c:v>
                </c:pt>
                <c:pt idx="9749">
                  <c:v>25.015000000000001</c:v>
                </c:pt>
                <c:pt idx="9750">
                  <c:v>16.102</c:v>
                </c:pt>
                <c:pt idx="9751">
                  <c:v>-230.74299999999999</c:v>
                </c:pt>
                <c:pt idx="9752">
                  <c:v>-184.989</c:v>
                </c:pt>
                <c:pt idx="9753">
                  <c:v>-153.161</c:v>
                </c:pt>
                <c:pt idx="9754">
                  <c:v>67.204999999999998</c:v>
                </c:pt>
                <c:pt idx="9755">
                  <c:v>-372.904</c:v>
                </c:pt>
                <c:pt idx="9756">
                  <c:v>-42.884</c:v>
                </c:pt>
                <c:pt idx="9757">
                  <c:v>54.441000000000003</c:v>
                </c:pt>
                <c:pt idx="9758">
                  <c:v>35.430999999999997</c:v>
                </c:pt>
                <c:pt idx="9759">
                  <c:v>48.039000000000001</c:v>
                </c:pt>
                <c:pt idx="9760">
                  <c:v>150.255</c:v>
                </c:pt>
                <c:pt idx="9761">
                  <c:v>-119.842</c:v>
                </c:pt>
                <c:pt idx="9762">
                  <c:v>164.60300000000001</c:v>
                </c:pt>
                <c:pt idx="9763">
                  <c:v>119.35899999999999</c:v>
                </c:pt>
                <c:pt idx="9764">
                  <c:v>-209.92500000000001</c:v>
                </c:pt>
                <c:pt idx="9765">
                  <c:v>-200.863</c:v>
                </c:pt>
                <c:pt idx="9766">
                  <c:v>192.52699999999999</c:v>
                </c:pt>
                <c:pt idx="9767">
                  <c:v>-317.94200000000001</c:v>
                </c:pt>
                <c:pt idx="9768">
                  <c:v>-10.804</c:v>
                </c:pt>
                <c:pt idx="9769">
                  <c:v>-52.503999999999998</c:v>
                </c:pt>
                <c:pt idx="9770">
                  <c:v>153.45599999999999</c:v>
                </c:pt>
                <c:pt idx="9771">
                  <c:v>7.6319999999999997</c:v>
                </c:pt>
                <c:pt idx="9772">
                  <c:v>-64.233999999999995</c:v>
                </c:pt>
                <c:pt idx="9773">
                  <c:v>-131.71100000000001</c:v>
                </c:pt>
                <c:pt idx="9774">
                  <c:v>-175.67</c:v>
                </c:pt>
                <c:pt idx="9775">
                  <c:v>-23.8</c:v>
                </c:pt>
                <c:pt idx="9776">
                  <c:v>-222.786</c:v>
                </c:pt>
                <c:pt idx="9777">
                  <c:v>213.73699999999999</c:v>
                </c:pt>
                <c:pt idx="9778">
                  <c:v>38.323</c:v>
                </c:pt>
                <c:pt idx="9779">
                  <c:v>-200.03299999999999</c:v>
                </c:pt>
                <c:pt idx="9780">
                  <c:v>-147.99100000000001</c:v>
                </c:pt>
                <c:pt idx="9781">
                  <c:v>16.882999999999999</c:v>
                </c:pt>
                <c:pt idx="9782">
                  <c:v>-13.93</c:v>
                </c:pt>
                <c:pt idx="9783">
                  <c:v>-46.66</c:v>
                </c:pt>
                <c:pt idx="9784">
                  <c:v>74.463999999999999</c:v>
                </c:pt>
                <c:pt idx="9785">
                  <c:v>42.110999999999997</c:v>
                </c:pt>
                <c:pt idx="9786">
                  <c:v>148.77799999999999</c:v>
                </c:pt>
                <c:pt idx="9787">
                  <c:v>-43.343000000000004</c:v>
                </c:pt>
                <c:pt idx="9788">
                  <c:v>-57.802</c:v>
                </c:pt>
                <c:pt idx="9789">
                  <c:v>32.972999999999999</c:v>
                </c:pt>
                <c:pt idx="9790">
                  <c:v>-242.88200000000001</c:v>
                </c:pt>
                <c:pt idx="9791">
                  <c:v>-62.69</c:v>
                </c:pt>
                <c:pt idx="9792">
                  <c:v>-17.768999999999998</c:v>
                </c:pt>
                <c:pt idx="9793">
                  <c:v>-52.473999999999997</c:v>
                </c:pt>
                <c:pt idx="9794">
                  <c:v>-221.15</c:v>
                </c:pt>
                <c:pt idx="9795">
                  <c:v>-334.77499999999998</c:v>
                </c:pt>
                <c:pt idx="9796">
                  <c:v>-71.084999999999994</c:v>
                </c:pt>
                <c:pt idx="9797">
                  <c:v>28.818999999999999</c:v>
                </c:pt>
                <c:pt idx="9798">
                  <c:v>90.600999999999999</c:v>
                </c:pt>
                <c:pt idx="9799">
                  <c:v>161.68299999999999</c:v>
                </c:pt>
                <c:pt idx="9800">
                  <c:v>-236.03299999999999</c:v>
                </c:pt>
                <c:pt idx="9801">
                  <c:v>-90.536000000000001</c:v>
                </c:pt>
                <c:pt idx="9802">
                  <c:v>-94.292000000000002</c:v>
                </c:pt>
                <c:pt idx="9803">
                  <c:v>62.323</c:v>
                </c:pt>
                <c:pt idx="9804">
                  <c:v>-62.51</c:v>
                </c:pt>
                <c:pt idx="9805">
                  <c:v>-6.2320000000000002</c:v>
                </c:pt>
                <c:pt idx="9806">
                  <c:v>-214.38</c:v>
                </c:pt>
                <c:pt idx="9807">
                  <c:v>218.96899999999999</c:v>
                </c:pt>
                <c:pt idx="9808">
                  <c:v>-246.60400000000001</c:v>
                </c:pt>
                <c:pt idx="9809">
                  <c:v>-177.149</c:v>
                </c:pt>
                <c:pt idx="9810">
                  <c:v>41.747</c:v>
                </c:pt>
                <c:pt idx="9811">
                  <c:v>175.524</c:v>
                </c:pt>
                <c:pt idx="9812">
                  <c:v>5.7549999999999999</c:v>
                </c:pt>
                <c:pt idx="9813">
                  <c:v>-81.701999999999998</c:v>
                </c:pt>
                <c:pt idx="9814">
                  <c:v>37.293999999999997</c:v>
                </c:pt>
                <c:pt idx="9815">
                  <c:v>89.977999999999994</c:v>
                </c:pt>
                <c:pt idx="9816">
                  <c:v>-154.93299999999999</c:v>
                </c:pt>
                <c:pt idx="9817">
                  <c:v>-44.844000000000001</c:v>
                </c:pt>
                <c:pt idx="9818">
                  <c:v>-80.643000000000001</c:v>
                </c:pt>
                <c:pt idx="9819">
                  <c:v>18.396999999999998</c:v>
                </c:pt>
                <c:pt idx="9820">
                  <c:v>107.28700000000001</c:v>
                </c:pt>
                <c:pt idx="9821">
                  <c:v>-51.915999999999997</c:v>
                </c:pt>
                <c:pt idx="9822">
                  <c:v>-354.66500000000002</c:v>
                </c:pt>
                <c:pt idx="9823">
                  <c:v>-163.596</c:v>
                </c:pt>
                <c:pt idx="9824">
                  <c:v>-328.28699999999998</c:v>
                </c:pt>
                <c:pt idx="9825">
                  <c:v>-337.57299999999998</c:v>
                </c:pt>
                <c:pt idx="9826">
                  <c:v>-133.32400000000001</c:v>
                </c:pt>
                <c:pt idx="9827">
                  <c:v>153.61699999999999</c:v>
                </c:pt>
                <c:pt idx="9828">
                  <c:v>-129.98699999999999</c:v>
                </c:pt>
                <c:pt idx="9829">
                  <c:v>-362.23899999999998</c:v>
                </c:pt>
                <c:pt idx="9830">
                  <c:v>-184.32599999999999</c:v>
                </c:pt>
                <c:pt idx="9831">
                  <c:v>-0.34499999999999997</c:v>
                </c:pt>
                <c:pt idx="9832">
                  <c:v>145.21799999999999</c:v>
                </c:pt>
                <c:pt idx="9833">
                  <c:v>-124.60299999999999</c:v>
                </c:pt>
                <c:pt idx="9834">
                  <c:v>-131.42699999999999</c:v>
                </c:pt>
                <c:pt idx="9835">
                  <c:v>88.525999999999996</c:v>
                </c:pt>
                <c:pt idx="9836">
                  <c:v>116.75</c:v>
                </c:pt>
                <c:pt idx="9837">
                  <c:v>16.777999999999999</c:v>
                </c:pt>
                <c:pt idx="9838">
                  <c:v>24.698</c:v>
                </c:pt>
                <c:pt idx="9839">
                  <c:v>-218.43799999999999</c:v>
                </c:pt>
                <c:pt idx="9840">
                  <c:v>-177.315</c:v>
                </c:pt>
                <c:pt idx="9841">
                  <c:v>-29.373999999999999</c:v>
                </c:pt>
                <c:pt idx="9842">
                  <c:v>-406.63299999999998</c:v>
                </c:pt>
                <c:pt idx="9843">
                  <c:v>-298.767</c:v>
                </c:pt>
                <c:pt idx="9844">
                  <c:v>150.905</c:v>
                </c:pt>
                <c:pt idx="9845">
                  <c:v>-190.86099999999999</c:v>
                </c:pt>
                <c:pt idx="9846">
                  <c:v>105.108</c:v>
                </c:pt>
                <c:pt idx="9847">
                  <c:v>-127.705</c:v>
                </c:pt>
                <c:pt idx="9848">
                  <c:v>-96.646000000000001</c:v>
                </c:pt>
                <c:pt idx="9849">
                  <c:v>224.083</c:v>
                </c:pt>
                <c:pt idx="9850">
                  <c:v>77.772000000000006</c:v>
                </c:pt>
                <c:pt idx="9851">
                  <c:v>-96.677000000000007</c:v>
                </c:pt>
                <c:pt idx="9852">
                  <c:v>-424.303</c:v>
                </c:pt>
                <c:pt idx="9853">
                  <c:v>-179.614</c:v>
                </c:pt>
                <c:pt idx="9854">
                  <c:v>-93.703000000000003</c:v>
                </c:pt>
                <c:pt idx="9855">
                  <c:v>-168.77500000000001</c:v>
                </c:pt>
                <c:pt idx="9856">
                  <c:v>63.536999999999999</c:v>
                </c:pt>
                <c:pt idx="9857">
                  <c:v>-317.88799999999998</c:v>
                </c:pt>
                <c:pt idx="9858">
                  <c:v>174.732</c:v>
                </c:pt>
                <c:pt idx="9859">
                  <c:v>133.48500000000001</c:v>
                </c:pt>
                <c:pt idx="9860">
                  <c:v>-90.525000000000006</c:v>
                </c:pt>
                <c:pt idx="9861">
                  <c:v>60.737000000000002</c:v>
                </c:pt>
                <c:pt idx="9862">
                  <c:v>105.202</c:v>
                </c:pt>
                <c:pt idx="9863">
                  <c:v>57.792000000000002</c:v>
                </c:pt>
                <c:pt idx="9864">
                  <c:v>48.677</c:v>
                </c:pt>
                <c:pt idx="9865">
                  <c:v>84.501999999999995</c:v>
                </c:pt>
                <c:pt idx="9866">
                  <c:v>-7.6349999999999998</c:v>
                </c:pt>
                <c:pt idx="9867">
                  <c:v>22.812999999999999</c:v>
                </c:pt>
                <c:pt idx="9868">
                  <c:v>-106.765</c:v>
                </c:pt>
                <c:pt idx="9869">
                  <c:v>119.377</c:v>
                </c:pt>
                <c:pt idx="9870">
                  <c:v>-96.147000000000006</c:v>
                </c:pt>
                <c:pt idx="9871">
                  <c:v>-86.733999999999995</c:v>
                </c:pt>
                <c:pt idx="9872">
                  <c:v>-66.524000000000001</c:v>
                </c:pt>
                <c:pt idx="9873">
                  <c:v>58.317999999999998</c:v>
                </c:pt>
                <c:pt idx="9874">
                  <c:v>-28.742000000000001</c:v>
                </c:pt>
                <c:pt idx="9875">
                  <c:v>-104.65300000000001</c:v>
                </c:pt>
                <c:pt idx="9876">
                  <c:v>-19.295999999999999</c:v>
                </c:pt>
                <c:pt idx="9877">
                  <c:v>88.078999999999994</c:v>
                </c:pt>
                <c:pt idx="9878">
                  <c:v>-227.655</c:v>
                </c:pt>
                <c:pt idx="9879">
                  <c:v>-383.58499999999998</c:v>
                </c:pt>
                <c:pt idx="9880">
                  <c:v>-81.980999999999995</c:v>
                </c:pt>
                <c:pt idx="9881">
                  <c:v>-210.85499999999999</c:v>
                </c:pt>
                <c:pt idx="9882">
                  <c:v>-103.449</c:v>
                </c:pt>
                <c:pt idx="9883">
                  <c:v>135.35900000000001</c:v>
                </c:pt>
                <c:pt idx="9884">
                  <c:v>-170.27199999999999</c:v>
                </c:pt>
                <c:pt idx="9885">
                  <c:v>17.338999999999999</c:v>
                </c:pt>
                <c:pt idx="9886">
                  <c:v>94.503</c:v>
                </c:pt>
                <c:pt idx="9887">
                  <c:v>119.096</c:v>
                </c:pt>
                <c:pt idx="9888">
                  <c:v>-37.668999999999997</c:v>
                </c:pt>
                <c:pt idx="9889">
                  <c:v>-130.10400000000001</c:v>
                </c:pt>
                <c:pt idx="9890">
                  <c:v>-76.947999999999993</c:v>
                </c:pt>
                <c:pt idx="9891">
                  <c:v>-63.015999999999998</c:v>
                </c:pt>
                <c:pt idx="9892">
                  <c:v>35.950000000000003</c:v>
                </c:pt>
                <c:pt idx="9893">
                  <c:v>-73.900000000000006</c:v>
                </c:pt>
                <c:pt idx="9894">
                  <c:v>-365.88499999999999</c:v>
                </c:pt>
                <c:pt idx="9895">
                  <c:v>250.75200000000001</c:v>
                </c:pt>
                <c:pt idx="9896">
                  <c:v>-80.540999999999997</c:v>
                </c:pt>
                <c:pt idx="9897">
                  <c:v>-14.581</c:v>
                </c:pt>
                <c:pt idx="9898">
                  <c:v>116.759</c:v>
                </c:pt>
                <c:pt idx="9899">
                  <c:v>51.692</c:v>
                </c:pt>
                <c:pt idx="9900">
                  <c:v>2.5230000000000001</c:v>
                </c:pt>
                <c:pt idx="9901">
                  <c:v>102.002</c:v>
                </c:pt>
                <c:pt idx="9902">
                  <c:v>181.38800000000001</c:v>
                </c:pt>
                <c:pt idx="9903">
                  <c:v>-104.092</c:v>
                </c:pt>
                <c:pt idx="9904">
                  <c:v>23.045000000000002</c:v>
                </c:pt>
                <c:pt idx="9905">
                  <c:v>-151.62200000000001</c:v>
                </c:pt>
                <c:pt idx="9906">
                  <c:v>-295.15699999999998</c:v>
                </c:pt>
                <c:pt idx="9907">
                  <c:v>38.587000000000003</c:v>
                </c:pt>
                <c:pt idx="9908">
                  <c:v>237.739</c:v>
                </c:pt>
                <c:pt idx="9909">
                  <c:v>192.374</c:v>
                </c:pt>
                <c:pt idx="9910">
                  <c:v>-88.1</c:v>
                </c:pt>
                <c:pt idx="9911">
                  <c:v>-196.95500000000001</c:v>
                </c:pt>
                <c:pt idx="9912">
                  <c:v>-215.43700000000001</c:v>
                </c:pt>
                <c:pt idx="9913">
                  <c:v>-62.811999999999998</c:v>
                </c:pt>
                <c:pt idx="9914">
                  <c:v>45.917000000000002</c:v>
                </c:pt>
                <c:pt idx="9915">
                  <c:v>110.937</c:v>
                </c:pt>
                <c:pt idx="9916">
                  <c:v>-351.95600000000002</c:v>
                </c:pt>
                <c:pt idx="9917">
                  <c:v>105.024</c:v>
                </c:pt>
                <c:pt idx="9918">
                  <c:v>-86.14</c:v>
                </c:pt>
                <c:pt idx="9919">
                  <c:v>-37.171999999999997</c:v>
                </c:pt>
                <c:pt idx="9920">
                  <c:v>22.585000000000001</c:v>
                </c:pt>
                <c:pt idx="9921">
                  <c:v>269.80200000000002</c:v>
                </c:pt>
                <c:pt idx="9922">
                  <c:v>-192.21799999999999</c:v>
                </c:pt>
                <c:pt idx="9923">
                  <c:v>-344.76400000000001</c:v>
                </c:pt>
                <c:pt idx="9924">
                  <c:v>-116.64100000000001</c:v>
                </c:pt>
                <c:pt idx="9925">
                  <c:v>-86.042000000000002</c:v>
                </c:pt>
                <c:pt idx="9926">
                  <c:v>-176.36199999999999</c:v>
                </c:pt>
                <c:pt idx="9927">
                  <c:v>250.02</c:v>
                </c:pt>
                <c:pt idx="9928">
                  <c:v>201.79900000000001</c:v>
                </c:pt>
                <c:pt idx="9929">
                  <c:v>61.387</c:v>
                </c:pt>
                <c:pt idx="9930">
                  <c:v>-110.316</c:v>
                </c:pt>
                <c:pt idx="9931">
                  <c:v>-99.537999999999997</c:v>
                </c:pt>
                <c:pt idx="9932">
                  <c:v>45.837000000000003</c:v>
                </c:pt>
                <c:pt idx="9933">
                  <c:v>-110.386</c:v>
                </c:pt>
                <c:pt idx="9934">
                  <c:v>-93.747</c:v>
                </c:pt>
                <c:pt idx="9935">
                  <c:v>-17.123000000000001</c:v>
                </c:pt>
                <c:pt idx="9936">
                  <c:v>131.76400000000001</c:v>
                </c:pt>
                <c:pt idx="9937">
                  <c:v>-64.150000000000006</c:v>
                </c:pt>
                <c:pt idx="9938">
                  <c:v>-368.67399999999998</c:v>
                </c:pt>
                <c:pt idx="9939">
                  <c:v>-399.21300000000002</c:v>
                </c:pt>
                <c:pt idx="9940">
                  <c:v>-299.50799999999998</c:v>
                </c:pt>
                <c:pt idx="9941">
                  <c:v>48.36</c:v>
                </c:pt>
                <c:pt idx="9942">
                  <c:v>253.595</c:v>
                </c:pt>
                <c:pt idx="9943">
                  <c:v>33.869</c:v>
                </c:pt>
                <c:pt idx="9944">
                  <c:v>130.054</c:v>
                </c:pt>
                <c:pt idx="9945">
                  <c:v>-290.58699999999999</c:v>
                </c:pt>
                <c:pt idx="9946">
                  <c:v>-375.98099999999999</c:v>
                </c:pt>
                <c:pt idx="9947">
                  <c:v>-122.1</c:v>
                </c:pt>
                <c:pt idx="9948">
                  <c:v>-112.041</c:v>
                </c:pt>
                <c:pt idx="9949">
                  <c:v>-225.626</c:v>
                </c:pt>
                <c:pt idx="9950">
                  <c:v>141.16499999999999</c:v>
                </c:pt>
                <c:pt idx="9951">
                  <c:v>-20.849</c:v>
                </c:pt>
                <c:pt idx="9952">
                  <c:v>-35.119999999999997</c:v>
                </c:pt>
                <c:pt idx="9953">
                  <c:v>-14.667999999999999</c:v>
                </c:pt>
                <c:pt idx="9954">
                  <c:v>-197.73599999999999</c:v>
                </c:pt>
                <c:pt idx="9955">
                  <c:v>-280.89699999999999</c:v>
                </c:pt>
                <c:pt idx="9956">
                  <c:v>-116.52800000000001</c:v>
                </c:pt>
                <c:pt idx="9957">
                  <c:v>-87.501999999999995</c:v>
                </c:pt>
                <c:pt idx="9958">
                  <c:v>-66.337999999999994</c:v>
                </c:pt>
                <c:pt idx="9959">
                  <c:v>-233.547</c:v>
                </c:pt>
                <c:pt idx="9960">
                  <c:v>-323.803</c:v>
                </c:pt>
                <c:pt idx="9961">
                  <c:v>-115.78400000000001</c:v>
                </c:pt>
                <c:pt idx="9962">
                  <c:v>-209.578</c:v>
                </c:pt>
                <c:pt idx="9963">
                  <c:v>137.387</c:v>
                </c:pt>
                <c:pt idx="9964">
                  <c:v>-89.126000000000005</c:v>
                </c:pt>
                <c:pt idx="9965">
                  <c:v>-291.315</c:v>
                </c:pt>
                <c:pt idx="9966">
                  <c:v>-182.42099999999999</c:v>
                </c:pt>
                <c:pt idx="9967">
                  <c:v>-330.21499999999997</c:v>
                </c:pt>
                <c:pt idx="9968">
                  <c:v>-201.947</c:v>
                </c:pt>
                <c:pt idx="9969">
                  <c:v>-218.62</c:v>
                </c:pt>
                <c:pt idx="9970">
                  <c:v>-209.32499999999999</c:v>
                </c:pt>
                <c:pt idx="9971">
                  <c:v>65.426000000000002</c:v>
                </c:pt>
                <c:pt idx="9972">
                  <c:v>168.94499999999999</c:v>
                </c:pt>
                <c:pt idx="9973">
                  <c:v>-29.244</c:v>
                </c:pt>
                <c:pt idx="9974">
                  <c:v>18.404</c:v>
                </c:pt>
                <c:pt idx="9975">
                  <c:v>-55.220999999999997</c:v>
                </c:pt>
                <c:pt idx="9976">
                  <c:v>-322.91399999999999</c:v>
                </c:pt>
                <c:pt idx="9977">
                  <c:v>-8.5559999999999992</c:v>
                </c:pt>
                <c:pt idx="9978">
                  <c:v>185.393</c:v>
                </c:pt>
                <c:pt idx="9979">
                  <c:v>-184.41</c:v>
                </c:pt>
                <c:pt idx="9980">
                  <c:v>-102.069</c:v>
                </c:pt>
                <c:pt idx="9981">
                  <c:v>11.124000000000001</c:v>
                </c:pt>
                <c:pt idx="9982">
                  <c:v>-198.691</c:v>
                </c:pt>
                <c:pt idx="9983">
                  <c:v>-257.19499999999999</c:v>
                </c:pt>
                <c:pt idx="9984">
                  <c:v>-138.28800000000001</c:v>
                </c:pt>
                <c:pt idx="9985">
                  <c:v>-116.565</c:v>
                </c:pt>
                <c:pt idx="9986">
                  <c:v>-188.34</c:v>
                </c:pt>
                <c:pt idx="9987">
                  <c:v>-279.33999999999997</c:v>
                </c:pt>
                <c:pt idx="9988">
                  <c:v>-53.335000000000001</c:v>
                </c:pt>
                <c:pt idx="9989">
                  <c:v>-192.47300000000001</c:v>
                </c:pt>
                <c:pt idx="9990">
                  <c:v>-257.56400000000002</c:v>
                </c:pt>
                <c:pt idx="9991">
                  <c:v>-375.21100000000001</c:v>
                </c:pt>
                <c:pt idx="9992">
                  <c:v>213.85499999999999</c:v>
                </c:pt>
                <c:pt idx="9993">
                  <c:v>-183.04</c:v>
                </c:pt>
                <c:pt idx="9994">
                  <c:v>-190.94200000000001</c:v>
                </c:pt>
                <c:pt idx="9995">
                  <c:v>-79.531999999999996</c:v>
                </c:pt>
                <c:pt idx="9996">
                  <c:v>-269.88600000000002</c:v>
                </c:pt>
                <c:pt idx="9997">
                  <c:v>81.516999999999996</c:v>
                </c:pt>
                <c:pt idx="9998">
                  <c:v>123.64100000000001</c:v>
                </c:pt>
                <c:pt idx="9999">
                  <c:v>210.023</c:v>
                </c:pt>
              </c:numCache>
            </c:numRef>
          </c:xVal>
          <c:yVal>
            <c:numRef>
              <c:f>Sheet1!$C$3:$C$10002</c:f>
              <c:numCache>
                <c:formatCode>General</c:formatCode>
                <c:ptCount val="10000"/>
                <c:pt idx="0">
                  <c:v>407.67099999999999</c:v>
                </c:pt>
                <c:pt idx="1">
                  <c:v>290.221</c:v>
                </c:pt>
                <c:pt idx="2">
                  <c:v>78.09</c:v>
                </c:pt>
                <c:pt idx="3">
                  <c:v>122.462</c:v>
                </c:pt>
                <c:pt idx="4">
                  <c:v>83.375</c:v>
                </c:pt>
                <c:pt idx="5">
                  <c:v>308.74900000000002</c:v>
                </c:pt>
                <c:pt idx="6">
                  <c:v>158.15799999999999</c:v>
                </c:pt>
                <c:pt idx="7">
                  <c:v>53.807000000000002</c:v>
                </c:pt>
                <c:pt idx="8">
                  <c:v>57.984000000000002</c:v>
                </c:pt>
                <c:pt idx="9">
                  <c:v>64.239999999999995</c:v>
                </c:pt>
                <c:pt idx="10">
                  <c:v>96.602999999999994</c:v>
                </c:pt>
                <c:pt idx="11">
                  <c:v>86.536000000000001</c:v>
                </c:pt>
                <c:pt idx="12">
                  <c:v>223.43</c:v>
                </c:pt>
                <c:pt idx="13">
                  <c:v>213.58199999999999</c:v>
                </c:pt>
                <c:pt idx="14">
                  <c:v>58.81</c:v>
                </c:pt>
                <c:pt idx="15">
                  <c:v>-90.480999999999995</c:v>
                </c:pt>
                <c:pt idx="16">
                  <c:v>364.47399999999999</c:v>
                </c:pt>
                <c:pt idx="17">
                  <c:v>290.28899999999999</c:v>
                </c:pt>
                <c:pt idx="18">
                  <c:v>64.926000000000002</c:v>
                </c:pt>
                <c:pt idx="19">
                  <c:v>119.651</c:v>
                </c:pt>
                <c:pt idx="20">
                  <c:v>-285.86399999999998</c:v>
                </c:pt>
                <c:pt idx="21">
                  <c:v>155.30600000000001</c:v>
                </c:pt>
                <c:pt idx="22">
                  <c:v>536.80899999999997</c:v>
                </c:pt>
                <c:pt idx="23">
                  <c:v>-44.515999999999998</c:v>
                </c:pt>
                <c:pt idx="24">
                  <c:v>-21.855</c:v>
                </c:pt>
                <c:pt idx="25">
                  <c:v>-183.42500000000001</c:v>
                </c:pt>
                <c:pt idx="26">
                  <c:v>204.32499999999999</c:v>
                </c:pt>
                <c:pt idx="27">
                  <c:v>238.41300000000001</c:v>
                </c:pt>
                <c:pt idx="28">
                  <c:v>-15.206</c:v>
                </c:pt>
                <c:pt idx="29">
                  <c:v>195.142</c:v>
                </c:pt>
                <c:pt idx="30">
                  <c:v>394.80599999999998</c:v>
                </c:pt>
                <c:pt idx="31">
                  <c:v>-4.9779999999999998</c:v>
                </c:pt>
                <c:pt idx="32">
                  <c:v>19.954999999999998</c:v>
                </c:pt>
                <c:pt idx="33">
                  <c:v>163.28800000000001</c:v>
                </c:pt>
                <c:pt idx="34">
                  <c:v>244.91900000000001</c:v>
                </c:pt>
                <c:pt idx="35">
                  <c:v>-13.254</c:v>
                </c:pt>
                <c:pt idx="36">
                  <c:v>109.52500000000001</c:v>
                </c:pt>
                <c:pt idx="37">
                  <c:v>219.76900000000001</c:v>
                </c:pt>
                <c:pt idx="38">
                  <c:v>355.33300000000003</c:v>
                </c:pt>
                <c:pt idx="39">
                  <c:v>-10.092000000000001</c:v>
                </c:pt>
                <c:pt idx="40">
                  <c:v>-104.369</c:v>
                </c:pt>
                <c:pt idx="41">
                  <c:v>162.95699999999999</c:v>
                </c:pt>
                <c:pt idx="42">
                  <c:v>314.37700000000001</c:v>
                </c:pt>
                <c:pt idx="43">
                  <c:v>96.512</c:v>
                </c:pt>
                <c:pt idx="44">
                  <c:v>-3.012</c:v>
                </c:pt>
                <c:pt idx="45">
                  <c:v>67.742999999999995</c:v>
                </c:pt>
                <c:pt idx="46">
                  <c:v>259.32400000000001</c:v>
                </c:pt>
                <c:pt idx="47">
                  <c:v>276.79000000000002</c:v>
                </c:pt>
                <c:pt idx="48">
                  <c:v>319.738</c:v>
                </c:pt>
                <c:pt idx="49">
                  <c:v>243.57</c:v>
                </c:pt>
                <c:pt idx="50">
                  <c:v>-10.987</c:v>
                </c:pt>
                <c:pt idx="51">
                  <c:v>307.589</c:v>
                </c:pt>
                <c:pt idx="52">
                  <c:v>-79.641000000000005</c:v>
                </c:pt>
                <c:pt idx="53">
                  <c:v>252.16800000000001</c:v>
                </c:pt>
                <c:pt idx="54">
                  <c:v>-33.942</c:v>
                </c:pt>
                <c:pt idx="55">
                  <c:v>110.21299999999999</c:v>
                </c:pt>
                <c:pt idx="56">
                  <c:v>224.935</c:v>
                </c:pt>
                <c:pt idx="57">
                  <c:v>435.82900000000001</c:v>
                </c:pt>
                <c:pt idx="58">
                  <c:v>378.036</c:v>
                </c:pt>
                <c:pt idx="59">
                  <c:v>79.164000000000001</c:v>
                </c:pt>
                <c:pt idx="60">
                  <c:v>255.655</c:v>
                </c:pt>
                <c:pt idx="61">
                  <c:v>140.87</c:v>
                </c:pt>
                <c:pt idx="62">
                  <c:v>302.76600000000002</c:v>
                </c:pt>
                <c:pt idx="63">
                  <c:v>93.603999999999999</c:v>
                </c:pt>
                <c:pt idx="64">
                  <c:v>161.131</c:v>
                </c:pt>
                <c:pt idx="65">
                  <c:v>280.07499999999999</c:v>
                </c:pt>
                <c:pt idx="66">
                  <c:v>181.75800000000001</c:v>
                </c:pt>
                <c:pt idx="67">
                  <c:v>266.84399999999999</c:v>
                </c:pt>
                <c:pt idx="68">
                  <c:v>145.06399999999999</c:v>
                </c:pt>
                <c:pt idx="69">
                  <c:v>320.71800000000002</c:v>
                </c:pt>
                <c:pt idx="70">
                  <c:v>329.28699999999998</c:v>
                </c:pt>
                <c:pt idx="71">
                  <c:v>163.48099999999999</c:v>
                </c:pt>
                <c:pt idx="72">
                  <c:v>126.943</c:v>
                </c:pt>
                <c:pt idx="73">
                  <c:v>344.053</c:v>
                </c:pt>
                <c:pt idx="74">
                  <c:v>38.042999999999999</c:v>
                </c:pt>
                <c:pt idx="75">
                  <c:v>372.87200000000001</c:v>
                </c:pt>
                <c:pt idx="76">
                  <c:v>25.837</c:v>
                </c:pt>
                <c:pt idx="77">
                  <c:v>445.73399999999998</c:v>
                </c:pt>
                <c:pt idx="78">
                  <c:v>143.233</c:v>
                </c:pt>
                <c:pt idx="79">
                  <c:v>105.21599999999999</c:v>
                </c:pt>
                <c:pt idx="80">
                  <c:v>180.673</c:v>
                </c:pt>
                <c:pt idx="81">
                  <c:v>26.047999999999998</c:v>
                </c:pt>
                <c:pt idx="82">
                  <c:v>351.089</c:v>
                </c:pt>
                <c:pt idx="83">
                  <c:v>114.03</c:v>
                </c:pt>
                <c:pt idx="84">
                  <c:v>248.21199999999999</c:v>
                </c:pt>
                <c:pt idx="85">
                  <c:v>303.69499999999999</c:v>
                </c:pt>
                <c:pt idx="86">
                  <c:v>140.71799999999999</c:v>
                </c:pt>
                <c:pt idx="87">
                  <c:v>22.123999999999999</c:v>
                </c:pt>
                <c:pt idx="88">
                  <c:v>72.762</c:v>
                </c:pt>
                <c:pt idx="89">
                  <c:v>150.98699999999999</c:v>
                </c:pt>
                <c:pt idx="90">
                  <c:v>116.496</c:v>
                </c:pt>
                <c:pt idx="91">
                  <c:v>124.56699999999999</c:v>
                </c:pt>
                <c:pt idx="92">
                  <c:v>436.50099999999998</c:v>
                </c:pt>
                <c:pt idx="93">
                  <c:v>555.92999999999995</c:v>
                </c:pt>
                <c:pt idx="94">
                  <c:v>172.291</c:v>
                </c:pt>
                <c:pt idx="95">
                  <c:v>-107.895</c:v>
                </c:pt>
                <c:pt idx="96">
                  <c:v>448.21600000000001</c:v>
                </c:pt>
                <c:pt idx="97">
                  <c:v>286.02600000000001</c:v>
                </c:pt>
                <c:pt idx="98">
                  <c:v>294.33699999999999</c:v>
                </c:pt>
                <c:pt idx="99">
                  <c:v>451.21100000000001</c:v>
                </c:pt>
                <c:pt idx="100">
                  <c:v>67.745000000000005</c:v>
                </c:pt>
                <c:pt idx="101">
                  <c:v>98.397999999999996</c:v>
                </c:pt>
                <c:pt idx="102">
                  <c:v>232.399</c:v>
                </c:pt>
                <c:pt idx="103">
                  <c:v>417.971</c:v>
                </c:pt>
                <c:pt idx="104">
                  <c:v>344.565</c:v>
                </c:pt>
                <c:pt idx="105">
                  <c:v>413.34500000000003</c:v>
                </c:pt>
                <c:pt idx="106">
                  <c:v>369.18900000000002</c:v>
                </c:pt>
                <c:pt idx="107">
                  <c:v>237.02699999999999</c:v>
                </c:pt>
                <c:pt idx="108">
                  <c:v>349.19499999999999</c:v>
                </c:pt>
                <c:pt idx="109">
                  <c:v>217.17599999999999</c:v>
                </c:pt>
                <c:pt idx="110">
                  <c:v>179.08</c:v>
                </c:pt>
                <c:pt idx="111">
                  <c:v>67.736000000000004</c:v>
                </c:pt>
                <c:pt idx="112">
                  <c:v>401.22300000000001</c:v>
                </c:pt>
                <c:pt idx="113">
                  <c:v>483.85899999999998</c:v>
                </c:pt>
                <c:pt idx="114">
                  <c:v>204.86600000000001</c:v>
                </c:pt>
                <c:pt idx="115">
                  <c:v>109.286</c:v>
                </c:pt>
                <c:pt idx="116">
                  <c:v>35.540999999999997</c:v>
                </c:pt>
                <c:pt idx="117">
                  <c:v>110.005</c:v>
                </c:pt>
                <c:pt idx="118">
                  <c:v>187.35</c:v>
                </c:pt>
                <c:pt idx="119">
                  <c:v>274.291</c:v>
                </c:pt>
                <c:pt idx="120">
                  <c:v>129.762</c:v>
                </c:pt>
                <c:pt idx="121">
                  <c:v>124.203</c:v>
                </c:pt>
                <c:pt idx="122">
                  <c:v>73.393000000000001</c:v>
                </c:pt>
                <c:pt idx="123">
                  <c:v>101.998</c:v>
                </c:pt>
                <c:pt idx="124">
                  <c:v>117.94499999999999</c:v>
                </c:pt>
                <c:pt idx="125">
                  <c:v>129.52199999999999</c:v>
                </c:pt>
                <c:pt idx="126">
                  <c:v>124.172</c:v>
                </c:pt>
                <c:pt idx="127">
                  <c:v>-146.785</c:v>
                </c:pt>
                <c:pt idx="128">
                  <c:v>58.265999999999998</c:v>
                </c:pt>
                <c:pt idx="129">
                  <c:v>36.639000000000003</c:v>
                </c:pt>
                <c:pt idx="130">
                  <c:v>217.822</c:v>
                </c:pt>
                <c:pt idx="131">
                  <c:v>99.283000000000001</c:v>
                </c:pt>
                <c:pt idx="132">
                  <c:v>152.28100000000001</c:v>
                </c:pt>
                <c:pt idx="133">
                  <c:v>-82.228999999999999</c:v>
                </c:pt>
                <c:pt idx="134">
                  <c:v>83.349000000000004</c:v>
                </c:pt>
                <c:pt idx="135">
                  <c:v>272.78199999999998</c:v>
                </c:pt>
                <c:pt idx="136">
                  <c:v>169.11500000000001</c:v>
                </c:pt>
                <c:pt idx="137">
                  <c:v>413.00700000000001</c:v>
                </c:pt>
                <c:pt idx="138">
                  <c:v>282.70999999999998</c:v>
                </c:pt>
                <c:pt idx="139">
                  <c:v>-81.36</c:v>
                </c:pt>
                <c:pt idx="140">
                  <c:v>254.05600000000001</c:v>
                </c:pt>
                <c:pt idx="141">
                  <c:v>397.577</c:v>
                </c:pt>
                <c:pt idx="142">
                  <c:v>-30.210999999999999</c:v>
                </c:pt>
                <c:pt idx="143">
                  <c:v>278.67700000000002</c:v>
                </c:pt>
                <c:pt idx="144">
                  <c:v>489.17</c:v>
                </c:pt>
                <c:pt idx="145">
                  <c:v>-115.739</c:v>
                </c:pt>
                <c:pt idx="146">
                  <c:v>72.795000000000002</c:v>
                </c:pt>
                <c:pt idx="147">
                  <c:v>129.76599999999999</c:v>
                </c:pt>
                <c:pt idx="148">
                  <c:v>193.6</c:v>
                </c:pt>
                <c:pt idx="149">
                  <c:v>119.821</c:v>
                </c:pt>
                <c:pt idx="150">
                  <c:v>142.91900000000001</c:v>
                </c:pt>
                <c:pt idx="151">
                  <c:v>252.53200000000001</c:v>
                </c:pt>
                <c:pt idx="152">
                  <c:v>115.205</c:v>
                </c:pt>
                <c:pt idx="153">
                  <c:v>305.22699999999998</c:v>
                </c:pt>
                <c:pt idx="154">
                  <c:v>535.09699999999998</c:v>
                </c:pt>
                <c:pt idx="155">
                  <c:v>250.40100000000001</c:v>
                </c:pt>
                <c:pt idx="156">
                  <c:v>-5.8780000000000001</c:v>
                </c:pt>
                <c:pt idx="157">
                  <c:v>211.05600000000001</c:v>
                </c:pt>
                <c:pt idx="158">
                  <c:v>212.738</c:v>
                </c:pt>
                <c:pt idx="159">
                  <c:v>202.55</c:v>
                </c:pt>
                <c:pt idx="160">
                  <c:v>516.43600000000004</c:v>
                </c:pt>
                <c:pt idx="161">
                  <c:v>235.84700000000001</c:v>
                </c:pt>
                <c:pt idx="162">
                  <c:v>368.53199999999998</c:v>
                </c:pt>
                <c:pt idx="163">
                  <c:v>147.126</c:v>
                </c:pt>
                <c:pt idx="164">
                  <c:v>143.82499999999999</c:v>
                </c:pt>
                <c:pt idx="165">
                  <c:v>143.52000000000001</c:v>
                </c:pt>
                <c:pt idx="166">
                  <c:v>-87.796999999999997</c:v>
                </c:pt>
                <c:pt idx="167">
                  <c:v>131.07900000000001</c:v>
                </c:pt>
                <c:pt idx="168">
                  <c:v>362.12900000000002</c:v>
                </c:pt>
                <c:pt idx="169">
                  <c:v>237.89500000000001</c:v>
                </c:pt>
                <c:pt idx="170">
                  <c:v>164.41499999999999</c:v>
                </c:pt>
                <c:pt idx="171">
                  <c:v>365.68</c:v>
                </c:pt>
                <c:pt idx="172">
                  <c:v>207.858</c:v>
                </c:pt>
                <c:pt idx="173">
                  <c:v>108.56100000000001</c:v>
                </c:pt>
                <c:pt idx="174">
                  <c:v>440.34</c:v>
                </c:pt>
                <c:pt idx="175">
                  <c:v>136.93899999999999</c:v>
                </c:pt>
                <c:pt idx="176">
                  <c:v>392.06299999999999</c:v>
                </c:pt>
                <c:pt idx="177">
                  <c:v>107.56100000000001</c:v>
                </c:pt>
                <c:pt idx="178">
                  <c:v>32.942999999999998</c:v>
                </c:pt>
                <c:pt idx="179">
                  <c:v>510.85199999999998</c:v>
                </c:pt>
                <c:pt idx="180">
                  <c:v>-114.864</c:v>
                </c:pt>
                <c:pt idx="181">
                  <c:v>160.38999999999999</c:v>
                </c:pt>
                <c:pt idx="182">
                  <c:v>113.892</c:v>
                </c:pt>
                <c:pt idx="183">
                  <c:v>356.78899999999999</c:v>
                </c:pt>
                <c:pt idx="184">
                  <c:v>153.87899999999999</c:v>
                </c:pt>
                <c:pt idx="185">
                  <c:v>191.96199999999999</c:v>
                </c:pt>
                <c:pt idx="186">
                  <c:v>532.81399999999996</c:v>
                </c:pt>
                <c:pt idx="187">
                  <c:v>-50.058999999999997</c:v>
                </c:pt>
                <c:pt idx="188">
                  <c:v>319.98</c:v>
                </c:pt>
                <c:pt idx="189">
                  <c:v>249.36699999999999</c:v>
                </c:pt>
                <c:pt idx="190">
                  <c:v>254.018</c:v>
                </c:pt>
                <c:pt idx="191">
                  <c:v>61.058999999999997</c:v>
                </c:pt>
                <c:pt idx="192">
                  <c:v>409.83499999999998</c:v>
                </c:pt>
                <c:pt idx="193">
                  <c:v>86.213999999999999</c:v>
                </c:pt>
                <c:pt idx="194">
                  <c:v>256.61700000000002</c:v>
                </c:pt>
                <c:pt idx="195">
                  <c:v>352.30099999999999</c:v>
                </c:pt>
                <c:pt idx="196">
                  <c:v>160.43299999999999</c:v>
                </c:pt>
                <c:pt idx="197">
                  <c:v>426.32</c:v>
                </c:pt>
                <c:pt idx="198">
                  <c:v>-223.54300000000001</c:v>
                </c:pt>
                <c:pt idx="199">
                  <c:v>59.892000000000003</c:v>
                </c:pt>
                <c:pt idx="200">
                  <c:v>104.116</c:v>
                </c:pt>
                <c:pt idx="201">
                  <c:v>205.047</c:v>
                </c:pt>
                <c:pt idx="202">
                  <c:v>-42.274999999999999</c:v>
                </c:pt>
                <c:pt idx="203">
                  <c:v>54.7</c:v>
                </c:pt>
                <c:pt idx="204">
                  <c:v>-63.533999999999999</c:v>
                </c:pt>
                <c:pt idx="205">
                  <c:v>268.08100000000002</c:v>
                </c:pt>
                <c:pt idx="206">
                  <c:v>210.102</c:v>
                </c:pt>
                <c:pt idx="207">
                  <c:v>334.34199999999998</c:v>
                </c:pt>
                <c:pt idx="208">
                  <c:v>-116.79300000000001</c:v>
                </c:pt>
                <c:pt idx="209">
                  <c:v>181.749</c:v>
                </c:pt>
                <c:pt idx="210">
                  <c:v>102.20699999999999</c:v>
                </c:pt>
                <c:pt idx="211">
                  <c:v>251.584</c:v>
                </c:pt>
                <c:pt idx="212">
                  <c:v>398.97800000000001</c:v>
                </c:pt>
                <c:pt idx="213">
                  <c:v>438.42399999999998</c:v>
                </c:pt>
                <c:pt idx="214">
                  <c:v>166.51599999999999</c:v>
                </c:pt>
                <c:pt idx="215">
                  <c:v>28.134</c:v>
                </c:pt>
                <c:pt idx="216">
                  <c:v>99.795000000000002</c:v>
                </c:pt>
                <c:pt idx="217">
                  <c:v>195.71199999999999</c:v>
                </c:pt>
                <c:pt idx="218">
                  <c:v>253.892</c:v>
                </c:pt>
                <c:pt idx="219">
                  <c:v>374.37</c:v>
                </c:pt>
                <c:pt idx="220">
                  <c:v>355.71199999999999</c:v>
                </c:pt>
                <c:pt idx="221">
                  <c:v>143.65100000000001</c:v>
                </c:pt>
                <c:pt idx="222">
                  <c:v>33.869</c:v>
                </c:pt>
                <c:pt idx="223">
                  <c:v>551.90899999999999</c:v>
                </c:pt>
                <c:pt idx="224">
                  <c:v>286.26100000000002</c:v>
                </c:pt>
                <c:pt idx="225">
                  <c:v>262.81</c:v>
                </c:pt>
                <c:pt idx="226">
                  <c:v>486.084</c:v>
                </c:pt>
                <c:pt idx="227">
                  <c:v>10.896000000000001</c:v>
                </c:pt>
                <c:pt idx="228">
                  <c:v>14.814</c:v>
                </c:pt>
                <c:pt idx="229">
                  <c:v>-45.243000000000002</c:v>
                </c:pt>
                <c:pt idx="230">
                  <c:v>483.8</c:v>
                </c:pt>
                <c:pt idx="231">
                  <c:v>127.73699999999999</c:v>
                </c:pt>
                <c:pt idx="232">
                  <c:v>341.73200000000003</c:v>
                </c:pt>
                <c:pt idx="233">
                  <c:v>-67.695999999999998</c:v>
                </c:pt>
                <c:pt idx="234">
                  <c:v>403.92899999999997</c:v>
                </c:pt>
                <c:pt idx="235">
                  <c:v>299.94099999999997</c:v>
                </c:pt>
                <c:pt idx="236">
                  <c:v>125.096</c:v>
                </c:pt>
                <c:pt idx="237">
                  <c:v>51.997999999999998</c:v>
                </c:pt>
                <c:pt idx="238">
                  <c:v>395.59699999999998</c:v>
                </c:pt>
                <c:pt idx="239">
                  <c:v>69.608999999999995</c:v>
                </c:pt>
                <c:pt idx="240">
                  <c:v>252.61</c:v>
                </c:pt>
                <c:pt idx="241">
                  <c:v>391.161</c:v>
                </c:pt>
                <c:pt idx="242">
                  <c:v>-27.625</c:v>
                </c:pt>
                <c:pt idx="243">
                  <c:v>308.65199999999999</c:v>
                </c:pt>
                <c:pt idx="244">
                  <c:v>57.241999999999997</c:v>
                </c:pt>
                <c:pt idx="245">
                  <c:v>268.72500000000002</c:v>
                </c:pt>
                <c:pt idx="246">
                  <c:v>24.606000000000002</c:v>
                </c:pt>
                <c:pt idx="247">
                  <c:v>-9.1129999999999995</c:v>
                </c:pt>
                <c:pt idx="248">
                  <c:v>144.96199999999999</c:v>
                </c:pt>
                <c:pt idx="249">
                  <c:v>266.62799999999999</c:v>
                </c:pt>
                <c:pt idx="250">
                  <c:v>526.50300000000004</c:v>
                </c:pt>
                <c:pt idx="251">
                  <c:v>-63.747</c:v>
                </c:pt>
                <c:pt idx="252">
                  <c:v>154.399</c:v>
                </c:pt>
                <c:pt idx="253">
                  <c:v>253.25200000000001</c:v>
                </c:pt>
                <c:pt idx="254">
                  <c:v>273.45499999999998</c:v>
                </c:pt>
                <c:pt idx="255">
                  <c:v>76.466999999999999</c:v>
                </c:pt>
                <c:pt idx="256">
                  <c:v>109.22</c:v>
                </c:pt>
                <c:pt idx="257">
                  <c:v>31.57</c:v>
                </c:pt>
                <c:pt idx="258">
                  <c:v>328.93900000000002</c:v>
                </c:pt>
                <c:pt idx="259">
                  <c:v>212.01300000000001</c:v>
                </c:pt>
                <c:pt idx="260">
                  <c:v>44.194000000000003</c:v>
                </c:pt>
                <c:pt idx="261">
                  <c:v>-16.34</c:v>
                </c:pt>
                <c:pt idx="262">
                  <c:v>51.26</c:v>
                </c:pt>
                <c:pt idx="263">
                  <c:v>265.221</c:v>
                </c:pt>
                <c:pt idx="264">
                  <c:v>204.35599999999999</c:v>
                </c:pt>
                <c:pt idx="265">
                  <c:v>200.74700000000001</c:v>
                </c:pt>
                <c:pt idx="266">
                  <c:v>-83.304000000000002</c:v>
                </c:pt>
                <c:pt idx="267">
                  <c:v>356.84500000000003</c:v>
                </c:pt>
                <c:pt idx="268">
                  <c:v>168.61199999999999</c:v>
                </c:pt>
                <c:pt idx="269">
                  <c:v>117.524</c:v>
                </c:pt>
                <c:pt idx="270">
                  <c:v>31.849</c:v>
                </c:pt>
                <c:pt idx="271">
                  <c:v>116.798</c:v>
                </c:pt>
                <c:pt idx="272">
                  <c:v>3.536</c:v>
                </c:pt>
                <c:pt idx="273">
                  <c:v>160.614</c:v>
                </c:pt>
                <c:pt idx="274">
                  <c:v>111.88200000000001</c:v>
                </c:pt>
                <c:pt idx="275">
                  <c:v>83.563000000000002</c:v>
                </c:pt>
                <c:pt idx="276">
                  <c:v>-109.53400000000001</c:v>
                </c:pt>
                <c:pt idx="277">
                  <c:v>-100.756</c:v>
                </c:pt>
                <c:pt idx="278">
                  <c:v>-45.72</c:v>
                </c:pt>
                <c:pt idx="279">
                  <c:v>496.37299999999999</c:v>
                </c:pt>
                <c:pt idx="280">
                  <c:v>-98.153999999999996</c:v>
                </c:pt>
                <c:pt idx="281">
                  <c:v>228.39400000000001</c:v>
                </c:pt>
                <c:pt idx="282">
                  <c:v>-53.548999999999999</c:v>
                </c:pt>
                <c:pt idx="283">
                  <c:v>507.56299999999999</c:v>
                </c:pt>
                <c:pt idx="284">
                  <c:v>438.45100000000002</c:v>
                </c:pt>
                <c:pt idx="285">
                  <c:v>134.304</c:v>
                </c:pt>
                <c:pt idx="286">
                  <c:v>396.43700000000001</c:v>
                </c:pt>
                <c:pt idx="287">
                  <c:v>192.41200000000001</c:v>
                </c:pt>
                <c:pt idx="288">
                  <c:v>226.196</c:v>
                </c:pt>
                <c:pt idx="289">
                  <c:v>249.55600000000001</c:v>
                </c:pt>
                <c:pt idx="290">
                  <c:v>98.004999999999995</c:v>
                </c:pt>
                <c:pt idx="291">
                  <c:v>171.874</c:v>
                </c:pt>
                <c:pt idx="292">
                  <c:v>37.354999999999997</c:v>
                </c:pt>
                <c:pt idx="293">
                  <c:v>479.11200000000002</c:v>
                </c:pt>
                <c:pt idx="294">
                  <c:v>284.29399999999998</c:v>
                </c:pt>
                <c:pt idx="295">
                  <c:v>-33.945</c:v>
                </c:pt>
                <c:pt idx="296">
                  <c:v>298.589</c:v>
                </c:pt>
                <c:pt idx="297">
                  <c:v>128.68600000000001</c:v>
                </c:pt>
                <c:pt idx="298">
                  <c:v>459.30500000000001</c:v>
                </c:pt>
                <c:pt idx="299">
                  <c:v>257.61</c:v>
                </c:pt>
                <c:pt idx="300">
                  <c:v>276.267</c:v>
                </c:pt>
                <c:pt idx="301">
                  <c:v>73.683999999999997</c:v>
                </c:pt>
                <c:pt idx="302">
                  <c:v>398.274</c:v>
                </c:pt>
                <c:pt idx="303">
                  <c:v>384.79</c:v>
                </c:pt>
                <c:pt idx="304">
                  <c:v>43.326999999999998</c:v>
                </c:pt>
                <c:pt idx="305">
                  <c:v>82.358000000000004</c:v>
                </c:pt>
                <c:pt idx="306">
                  <c:v>121.255</c:v>
                </c:pt>
                <c:pt idx="307">
                  <c:v>33.665999999999997</c:v>
                </c:pt>
                <c:pt idx="308">
                  <c:v>-21.094000000000001</c:v>
                </c:pt>
                <c:pt idx="309">
                  <c:v>71.787000000000006</c:v>
                </c:pt>
                <c:pt idx="310">
                  <c:v>52.793999999999997</c:v>
                </c:pt>
                <c:pt idx="311">
                  <c:v>97.628</c:v>
                </c:pt>
                <c:pt idx="312">
                  <c:v>-42.838999999999999</c:v>
                </c:pt>
                <c:pt idx="313">
                  <c:v>35.700000000000003</c:v>
                </c:pt>
                <c:pt idx="314">
                  <c:v>141.28100000000001</c:v>
                </c:pt>
                <c:pt idx="315">
                  <c:v>-41.442999999999998</c:v>
                </c:pt>
                <c:pt idx="316">
                  <c:v>128.91900000000001</c:v>
                </c:pt>
                <c:pt idx="317">
                  <c:v>-145.95699999999999</c:v>
                </c:pt>
                <c:pt idx="318">
                  <c:v>200.36</c:v>
                </c:pt>
                <c:pt idx="319">
                  <c:v>227.69900000000001</c:v>
                </c:pt>
                <c:pt idx="320">
                  <c:v>104.361</c:v>
                </c:pt>
                <c:pt idx="321">
                  <c:v>7.3940000000000001</c:v>
                </c:pt>
                <c:pt idx="322">
                  <c:v>229.10400000000001</c:v>
                </c:pt>
                <c:pt idx="323">
                  <c:v>252.13499999999999</c:v>
                </c:pt>
                <c:pt idx="324">
                  <c:v>452.976</c:v>
                </c:pt>
                <c:pt idx="325">
                  <c:v>176.06800000000001</c:v>
                </c:pt>
                <c:pt idx="326">
                  <c:v>313.666</c:v>
                </c:pt>
                <c:pt idx="327">
                  <c:v>162.078</c:v>
                </c:pt>
                <c:pt idx="328">
                  <c:v>-79.442999999999998</c:v>
                </c:pt>
                <c:pt idx="329">
                  <c:v>350.95</c:v>
                </c:pt>
                <c:pt idx="330">
                  <c:v>219.32499999999999</c:v>
                </c:pt>
                <c:pt idx="331">
                  <c:v>131.84899999999999</c:v>
                </c:pt>
                <c:pt idx="332">
                  <c:v>-78.954999999999998</c:v>
                </c:pt>
                <c:pt idx="333">
                  <c:v>251.89099999999999</c:v>
                </c:pt>
                <c:pt idx="334">
                  <c:v>23.033000000000001</c:v>
                </c:pt>
                <c:pt idx="335">
                  <c:v>61.997999999999998</c:v>
                </c:pt>
                <c:pt idx="336">
                  <c:v>-85.817999999999998</c:v>
                </c:pt>
                <c:pt idx="337">
                  <c:v>-31.248000000000001</c:v>
                </c:pt>
                <c:pt idx="338">
                  <c:v>399.274</c:v>
                </c:pt>
                <c:pt idx="339">
                  <c:v>313.73099999999999</c:v>
                </c:pt>
                <c:pt idx="340">
                  <c:v>18.771999999999998</c:v>
                </c:pt>
                <c:pt idx="341">
                  <c:v>287.589</c:v>
                </c:pt>
                <c:pt idx="342">
                  <c:v>217.804</c:v>
                </c:pt>
                <c:pt idx="343">
                  <c:v>499.06</c:v>
                </c:pt>
                <c:pt idx="344">
                  <c:v>459.48399999999998</c:v>
                </c:pt>
                <c:pt idx="345">
                  <c:v>357.541</c:v>
                </c:pt>
                <c:pt idx="346">
                  <c:v>117.036</c:v>
                </c:pt>
                <c:pt idx="347">
                  <c:v>-237.34899999999999</c:v>
                </c:pt>
                <c:pt idx="348">
                  <c:v>70.260999999999996</c:v>
                </c:pt>
                <c:pt idx="349">
                  <c:v>313.209</c:v>
                </c:pt>
                <c:pt idx="350">
                  <c:v>190.26900000000001</c:v>
                </c:pt>
                <c:pt idx="351">
                  <c:v>337.33699999999999</c:v>
                </c:pt>
                <c:pt idx="352">
                  <c:v>-72.185000000000002</c:v>
                </c:pt>
                <c:pt idx="353">
                  <c:v>537.625</c:v>
                </c:pt>
                <c:pt idx="354">
                  <c:v>483.10899999999998</c:v>
                </c:pt>
                <c:pt idx="355">
                  <c:v>307.221</c:v>
                </c:pt>
                <c:pt idx="356">
                  <c:v>211.363</c:v>
                </c:pt>
                <c:pt idx="357">
                  <c:v>235.869</c:v>
                </c:pt>
                <c:pt idx="358">
                  <c:v>336.48599999999999</c:v>
                </c:pt>
                <c:pt idx="359">
                  <c:v>334.75099999999998</c:v>
                </c:pt>
                <c:pt idx="360">
                  <c:v>440.20299999999997</c:v>
                </c:pt>
                <c:pt idx="361">
                  <c:v>116.96</c:v>
                </c:pt>
                <c:pt idx="362">
                  <c:v>185.154</c:v>
                </c:pt>
                <c:pt idx="363">
                  <c:v>-62.417000000000002</c:v>
                </c:pt>
                <c:pt idx="364">
                  <c:v>112.47499999999999</c:v>
                </c:pt>
                <c:pt idx="365">
                  <c:v>-97.123999999999995</c:v>
                </c:pt>
                <c:pt idx="366">
                  <c:v>403.03199999999998</c:v>
                </c:pt>
                <c:pt idx="367">
                  <c:v>228.72399999999999</c:v>
                </c:pt>
                <c:pt idx="368">
                  <c:v>548.57500000000005</c:v>
                </c:pt>
                <c:pt idx="369">
                  <c:v>227.43899999999999</c:v>
                </c:pt>
                <c:pt idx="370">
                  <c:v>127.14400000000001</c:v>
                </c:pt>
                <c:pt idx="371">
                  <c:v>294.94499999999999</c:v>
                </c:pt>
                <c:pt idx="372">
                  <c:v>138.30000000000001</c:v>
                </c:pt>
                <c:pt idx="373">
                  <c:v>158.232</c:v>
                </c:pt>
                <c:pt idx="374">
                  <c:v>387.50700000000001</c:v>
                </c:pt>
                <c:pt idx="375">
                  <c:v>379.85399999999998</c:v>
                </c:pt>
                <c:pt idx="376">
                  <c:v>203.04900000000001</c:v>
                </c:pt>
                <c:pt idx="377">
                  <c:v>74.739000000000004</c:v>
                </c:pt>
                <c:pt idx="378">
                  <c:v>170.06399999999999</c:v>
                </c:pt>
                <c:pt idx="379">
                  <c:v>469.24099999999999</c:v>
                </c:pt>
                <c:pt idx="380">
                  <c:v>263.012</c:v>
                </c:pt>
                <c:pt idx="381">
                  <c:v>4.6109999999999998</c:v>
                </c:pt>
                <c:pt idx="382">
                  <c:v>273.31400000000002</c:v>
                </c:pt>
                <c:pt idx="383">
                  <c:v>16.347000000000001</c:v>
                </c:pt>
                <c:pt idx="384">
                  <c:v>458.71600000000001</c:v>
                </c:pt>
                <c:pt idx="385">
                  <c:v>303.74900000000002</c:v>
                </c:pt>
                <c:pt idx="386">
                  <c:v>370.13900000000001</c:v>
                </c:pt>
                <c:pt idx="387">
                  <c:v>-67.994</c:v>
                </c:pt>
                <c:pt idx="388">
                  <c:v>173.37</c:v>
                </c:pt>
                <c:pt idx="389">
                  <c:v>-65.58</c:v>
                </c:pt>
                <c:pt idx="390">
                  <c:v>279.82400000000001</c:v>
                </c:pt>
                <c:pt idx="391">
                  <c:v>153.50200000000001</c:v>
                </c:pt>
                <c:pt idx="392">
                  <c:v>36.944000000000003</c:v>
                </c:pt>
                <c:pt idx="393">
                  <c:v>208.33199999999999</c:v>
                </c:pt>
                <c:pt idx="394">
                  <c:v>580.28300000000002</c:v>
                </c:pt>
                <c:pt idx="395">
                  <c:v>-145.07</c:v>
                </c:pt>
                <c:pt idx="396">
                  <c:v>263.75</c:v>
                </c:pt>
                <c:pt idx="397">
                  <c:v>210.881</c:v>
                </c:pt>
                <c:pt idx="398">
                  <c:v>-7.9340000000000002</c:v>
                </c:pt>
                <c:pt idx="399">
                  <c:v>2.9990000000000001</c:v>
                </c:pt>
                <c:pt idx="400">
                  <c:v>51.503999999999998</c:v>
                </c:pt>
                <c:pt idx="401">
                  <c:v>97.841999999999999</c:v>
                </c:pt>
                <c:pt idx="402">
                  <c:v>348.69200000000001</c:v>
                </c:pt>
                <c:pt idx="403">
                  <c:v>133.887</c:v>
                </c:pt>
                <c:pt idx="404">
                  <c:v>-57.613</c:v>
                </c:pt>
                <c:pt idx="405">
                  <c:v>142.767</c:v>
                </c:pt>
                <c:pt idx="406">
                  <c:v>387.26499999999999</c:v>
                </c:pt>
                <c:pt idx="407">
                  <c:v>29.515000000000001</c:v>
                </c:pt>
                <c:pt idx="408">
                  <c:v>282.947</c:v>
                </c:pt>
                <c:pt idx="409">
                  <c:v>203.56700000000001</c:v>
                </c:pt>
                <c:pt idx="410">
                  <c:v>458.04899999999998</c:v>
                </c:pt>
                <c:pt idx="411">
                  <c:v>50.628</c:v>
                </c:pt>
                <c:pt idx="412">
                  <c:v>66.771000000000001</c:v>
                </c:pt>
                <c:pt idx="413">
                  <c:v>142.285</c:v>
                </c:pt>
                <c:pt idx="414">
                  <c:v>-28.975999999999999</c:v>
                </c:pt>
                <c:pt idx="415">
                  <c:v>229.00700000000001</c:v>
                </c:pt>
                <c:pt idx="416">
                  <c:v>612.63099999999997</c:v>
                </c:pt>
                <c:pt idx="417">
                  <c:v>118.11799999999999</c:v>
                </c:pt>
                <c:pt idx="418">
                  <c:v>247.72399999999999</c:v>
                </c:pt>
                <c:pt idx="419">
                  <c:v>103.733</c:v>
                </c:pt>
                <c:pt idx="420">
                  <c:v>-158.077</c:v>
                </c:pt>
                <c:pt idx="421">
                  <c:v>341.70400000000001</c:v>
                </c:pt>
                <c:pt idx="422">
                  <c:v>62.424999999999997</c:v>
                </c:pt>
                <c:pt idx="423">
                  <c:v>-148.464</c:v>
                </c:pt>
                <c:pt idx="424">
                  <c:v>210.501</c:v>
                </c:pt>
                <c:pt idx="425">
                  <c:v>458.59300000000002</c:v>
                </c:pt>
                <c:pt idx="426">
                  <c:v>234.67099999999999</c:v>
                </c:pt>
                <c:pt idx="427">
                  <c:v>403.65199999999999</c:v>
                </c:pt>
                <c:pt idx="428">
                  <c:v>382.95699999999999</c:v>
                </c:pt>
                <c:pt idx="429">
                  <c:v>437.589</c:v>
                </c:pt>
                <c:pt idx="430">
                  <c:v>-190.262</c:v>
                </c:pt>
                <c:pt idx="431">
                  <c:v>169.12700000000001</c:v>
                </c:pt>
                <c:pt idx="432">
                  <c:v>99.384</c:v>
                </c:pt>
                <c:pt idx="433">
                  <c:v>249.09299999999999</c:v>
                </c:pt>
                <c:pt idx="434">
                  <c:v>116.02200000000001</c:v>
                </c:pt>
                <c:pt idx="435">
                  <c:v>257.69600000000003</c:v>
                </c:pt>
                <c:pt idx="436">
                  <c:v>114.01</c:v>
                </c:pt>
                <c:pt idx="437">
                  <c:v>77.911000000000001</c:v>
                </c:pt>
                <c:pt idx="438">
                  <c:v>367.87799999999999</c:v>
                </c:pt>
                <c:pt idx="439">
                  <c:v>18.864000000000001</c:v>
                </c:pt>
                <c:pt idx="440">
                  <c:v>57.951000000000001</c:v>
                </c:pt>
                <c:pt idx="441">
                  <c:v>39.085999999999999</c:v>
                </c:pt>
                <c:pt idx="442">
                  <c:v>215.25299999999999</c:v>
                </c:pt>
                <c:pt idx="443">
                  <c:v>100.68899999999999</c:v>
                </c:pt>
                <c:pt idx="444">
                  <c:v>42.331000000000003</c:v>
                </c:pt>
                <c:pt idx="445">
                  <c:v>119.39100000000001</c:v>
                </c:pt>
                <c:pt idx="446">
                  <c:v>-73.459000000000003</c:v>
                </c:pt>
                <c:pt idx="447">
                  <c:v>348.851</c:v>
                </c:pt>
                <c:pt idx="448">
                  <c:v>77.844999999999999</c:v>
                </c:pt>
                <c:pt idx="449">
                  <c:v>362.3</c:v>
                </c:pt>
                <c:pt idx="450">
                  <c:v>39.335999999999999</c:v>
                </c:pt>
                <c:pt idx="451">
                  <c:v>120.202</c:v>
                </c:pt>
                <c:pt idx="452">
                  <c:v>248.54</c:v>
                </c:pt>
                <c:pt idx="453">
                  <c:v>180.15299999999999</c:v>
                </c:pt>
                <c:pt idx="454">
                  <c:v>-20.635000000000002</c:v>
                </c:pt>
                <c:pt idx="455">
                  <c:v>348.53699999999998</c:v>
                </c:pt>
                <c:pt idx="456">
                  <c:v>111.756</c:v>
                </c:pt>
                <c:pt idx="457">
                  <c:v>399.15899999999999</c:v>
                </c:pt>
                <c:pt idx="458">
                  <c:v>157.63</c:v>
                </c:pt>
                <c:pt idx="459">
                  <c:v>123.941</c:v>
                </c:pt>
                <c:pt idx="460">
                  <c:v>265.488</c:v>
                </c:pt>
                <c:pt idx="461">
                  <c:v>145.90700000000001</c:v>
                </c:pt>
                <c:pt idx="462">
                  <c:v>179.84700000000001</c:v>
                </c:pt>
                <c:pt idx="463">
                  <c:v>214.37899999999999</c:v>
                </c:pt>
                <c:pt idx="464">
                  <c:v>153.232</c:v>
                </c:pt>
                <c:pt idx="465">
                  <c:v>165.416</c:v>
                </c:pt>
                <c:pt idx="466">
                  <c:v>170.88</c:v>
                </c:pt>
                <c:pt idx="467">
                  <c:v>83.721999999999994</c:v>
                </c:pt>
                <c:pt idx="468">
                  <c:v>71.072999999999993</c:v>
                </c:pt>
                <c:pt idx="469">
                  <c:v>341.64699999999999</c:v>
                </c:pt>
                <c:pt idx="470">
                  <c:v>-62.091000000000001</c:v>
                </c:pt>
                <c:pt idx="471">
                  <c:v>256.24599999999998</c:v>
                </c:pt>
                <c:pt idx="472">
                  <c:v>209.071</c:v>
                </c:pt>
                <c:pt idx="473">
                  <c:v>121.43300000000001</c:v>
                </c:pt>
                <c:pt idx="474">
                  <c:v>438.142</c:v>
                </c:pt>
                <c:pt idx="475">
                  <c:v>519.66</c:v>
                </c:pt>
                <c:pt idx="476">
                  <c:v>22.884</c:v>
                </c:pt>
                <c:pt idx="477">
                  <c:v>58.76</c:v>
                </c:pt>
                <c:pt idx="478">
                  <c:v>233.965</c:v>
                </c:pt>
                <c:pt idx="479">
                  <c:v>-9.2970000000000006</c:v>
                </c:pt>
                <c:pt idx="480">
                  <c:v>457.69400000000002</c:v>
                </c:pt>
                <c:pt idx="481">
                  <c:v>69.081000000000003</c:v>
                </c:pt>
                <c:pt idx="482">
                  <c:v>30.963000000000001</c:v>
                </c:pt>
                <c:pt idx="483">
                  <c:v>41.603999999999999</c:v>
                </c:pt>
                <c:pt idx="484">
                  <c:v>309.92899999999997</c:v>
                </c:pt>
                <c:pt idx="485">
                  <c:v>134.405</c:v>
                </c:pt>
                <c:pt idx="486">
                  <c:v>533.928</c:v>
                </c:pt>
                <c:pt idx="487">
                  <c:v>16.896999999999998</c:v>
                </c:pt>
                <c:pt idx="488">
                  <c:v>301.21899999999999</c:v>
                </c:pt>
                <c:pt idx="489">
                  <c:v>108.96299999999999</c:v>
                </c:pt>
                <c:pt idx="490">
                  <c:v>110.414</c:v>
                </c:pt>
                <c:pt idx="491">
                  <c:v>341.88400000000001</c:v>
                </c:pt>
                <c:pt idx="492">
                  <c:v>80.813000000000002</c:v>
                </c:pt>
                <c:pt idx="493">
                  <c:v>187.83799999999999</c:v>
                </c:pt>
                <c:pt idx="494">
                  <c:v>-161.90600000000001</c:v>
                </c:pt>
                <c:pt idx="495">
                  <c:v>2.0659999999999998</c:v>
                </c:pt>
                <c:pt idx="496">
                  <c:v>156.67099999999999</c:v>
                </c:pt>
                <c:pt idx="497">
                  <c:v>324.63</c:v>
                </c:pt>
                <c:pt idx="498">
                  <c:v>75.602999999999994</c:v>
                </c:pt>
                <c:pt idx="499">
                  <c:v>261.39100000000002</c:v>
                </c:pt>
                <c:pt idx="500">
                  <c:v>483.24900000000002</c:v>
                </c:pt>
                <c:pt idx="501">
                  <c:v>-45.265999999999998</c:v>
                </c:pt>
                <c:pt idx="502">
                  <c:v>-89.233000000000004</c:v>
                </c:pt>
                <c:pt idx="503">
                  <c:v>-218.98</c:v>
                </c:pt>
                <c:pt idx="504">
                  <c:v>186.22</c:v>
                </c:pt>
                <c:pt idx="505">
                  <c:v>195.964</c:v>
                </c:pt>
                <c:pt idx="506">
                  <c:v>243.035</c:v>
                </c:pt>
                <c:pt idx="507">
                  <c:v>442.98099999999999</c:v>
                </c:pt>
                <c:pt idx="508">
                  <c:v>-87.406999999999996</c:v>
                </c:pt>
                <c:pt idx="509">
                  <c:v>133.52799999999999</c:v>
                </c:pt>
                <c:pt idx="510">
                  <c:v>354.31</c:v>
                </c:pt>
                <c:pt idx="511">
                  <c:v>286.94799999999998</c:v>
                </c:pt>
                <c:pt idx="512">
                  <c:v>65.537999999999997</c:v>
                </c:pt>
                <c:pt idx="513">
                  <c:v>192.017</c:v>
                </c:pt>
                <c:pt idx="514">
                  <c:v>226.184</c:v>
                </c:pt>
                <c:pt idx="515">
                  <c:v>50.817</c:v>
                </c:pt>
                <c:pt idx="516">
                  <c:v>-20.463000000000001</c:v>
                </c:pt>
                <c:pt idx="517">
                  <c:v>373.63799999999998</c:v>
                </c:pt>
                <c:pt idx="518">
                  <c:v>449.185</c:v>
                </c:pt>
                <c:pt idx="519">
                  <c:v>113.79</c:v>
                </c:pt>
                <c:pt idx="520">
                  <c:v>-33.113999999999997</c:v>
                </c:pt>
                <c:pt idx="521">
                  <c:v>328.63200000000001</c:v>
                </c:pt>
                <c:pt idx="522">
                  <c:v>165.35499999999999</c:v>
                </c:pt>
                <c:pt idx="523">
                  <c:v>54.344000000000001</c:v>
                </c:pt>
                <c:pt idx="524">
                  <c:v>170.262</c:v>
                </c:pt>
                <c:pt idx="525">
                  <c:v>-37.808999999999997</c:v>
                </c:pt>
                <c:pt idx="526">
                  <c:v>26.42</c:v>
                </c:pt>
                <c:pt idx="527">
                  <c:v>145.21799999999999</c:v>
                </c:pt>
                <c:pt idx="528">
                  <c:v>71.263999999999996</c:v>
                </c:pt>
                <c:pt idx="529">
                  <c:v>-52.238999999999997</c:v>
                </c:pt>
                <c:pt idx="530">
                  <c:v>-10.75</c:v>
                </c:pt>
                <c:pt idx="531">
                  <c:v>232.09800000000001</c:v>
                </c:pt>
                <c:pt idx="532">
                  <c:v>437.89699999999999</c:v>
                </c:pt>
                <c:pt idx="533">
                  <c:v>274.18900000000002</c:v>
                </c:pt>
                <c:pt idx="534">
                  <c:v>414.48899999999998</c:v>
                </c:pt>
                <c:pt idx="535">
                  <c:v>215.29499999999999</c:v>
                </c:pt>
                <c:pt idx="536">
                  <c:v>121.297</c:v>
                </c:pt>
                <c:pt idx="537">
                  <c:v>297.17200000000003</c:v>
                </c:pt>
                <c:pt idx="538">
                  <c:v>338.80399999999997</c:v>
                </c:pt>
                <c:pt idx="539">
                  <c:v>246.27</c:v>
                </c:pt>
                <c:pt idx="540">
                  <c:v>47.704999999999998</c:v>
                </c:pt>
                <c:pt idx="541">
                  <c:v>258.23700000000002</c:v>
                </c:pt>
                <c:pt idx="542">
                  <c:v>305.23399999999998</c:v>
                </c:pt>
                <c:pt idx="543">
                  <c:v>100.10599999999999</c:v>
                </c:pt>
                <c:pt idx="544">
                  <c:v>37.868000000000002</c:v>
                </c:pt>
                <c:pt idx="545">
                  <c:v>179.08099999999999</c:v>
                </c:pt>
                <c:pt idx="546">
                  <c:v>269.673</c:v>
                </c:pt>
                <c:pt idx="547">
                  <c:v>442.49599999999998</c:v>
                </c:pt>
                <c:pt idx="548">
                  <c:v>362.19799999999998</c:v>
                </c:pt>
                <c:pt idx="549">
                  <c:v>254.34299999999999</c:v>
                </c:pt>
                <c:pt idx="550">
                  <c:v>-65.811000000000007</c:v>
                </c:pt>
                <c:pt idx="551">
                  <c:v>-7.9740000000000002</c:v>
                </c:pt>
                <c:pt idx="552">
                  <c:v>318.02300000000002</c:v>
                </c:pt>
                <c:pt idx="553">
                  <c:v>28.995000000000001</c:v>
                </c:pt>
                <c:pt idx="554">
                  <c:v>-38.728000000000002</c:v>
                </c:pt>
                <c:pt idx="555">
                  <c:v>83.989000000000004</c:v>
                </c:pt>
                <c:pt idx="556">
                  <c:v>211.43899999999999</c:v>
                </c:pt>
                <c:pt idx="557">
                  <c:v>-55.927999999999997</c:v>
                </c:pt>
                <c:pt idx="558">
                  <c:v>44.938000000000002</c:v>
                </c:pt>
                <c:pt idx="559">
                  <c:v>111.711</c:v>
                </c:pt>
                <c:pt idx="560">
                  <c:v>85.228999999999999</c:v>
                </c:pt>
                <c:pt idx="561">
                  <c:v>485.78300000000002</c:v>
                </c:pt>
                <c:pt idx="562">
                  <c:v>235.38200000000001</c:v>
                </c:pt>
                <c:pt idx="563">
                  <c:v>127.867</c:v>
                </c:pt>
                <c:pt idx="564">
                  <c:v>-14.603</c:v>
                </c:pt>
                <c:pt idx="565">
                  <c:v>231.00399999999999</c:v>
                </c:pt>
                <c:pt idx="566">
                  <c:v>83.016999999999996</c:v>
                </c:pt>
                <c:pt idx="567">
                  <c:v>512.72400000000005</c:v>
                </c:pt>
                <c:pt idx="568">
                  <c:v>131.13999999999999</c:v>
                </c:pt>
                <c:pt idx="569">
                  <c:v>332.28100000000001</c:v>
                </c:pt>
                <c:pt idx="570">
                  <c:v>273.32299999999998</c:v>
                </c:pt>
                <c:pt idx="571">
                  <c:v>128.11799999999999</c:v>
                </c:pt>
                <c:pt idx="572">
                  <c:v>196.70699999999999</c:v>
                </c:pt>
                <c:pt idx="573">
                  <c:v>110.795</c:v>
                </c:pt>
                <c:pt idx="574">
                  <c:v>-29.143999999999998</c:v>
                </c:pt>
                <c:pt idx="575">
                  <c:v>-7.1440000000000001</c:v>
                </c:pt>
                <c:pt idx="576">
                  <c:v>440.43299999999999</c:v>
                </c:pt>
                <c:pt idx="577">
                  <c:v>65.903999999999996</c:v>
                </c:pt>
                <c:pt idx="578">
                  <c:v>213.51</c:v>
                </c:pt>
                <c:pt idx="579">
                  <c:v>281.73599999999999</c:v>
                </c:pt>
                <c:pt idx="580">
                  <c:v>356.20800000000003</c:v>
                </c:pt>
                <c:pt idx="581">
                  <c:v>50.908999999999999</c:v>
                </c:pt>
                <c:pt idx="582">
                  <c:v>141.37200000000001</c:v>
                </c:pt>
                <c:pt idx="583">
                  <c:v>456.62099999999998</c:v>
                </c:pt>
                <c:pt idx="584">
                  <c:v>320.74599999999998</c:v>
                </c:pt>
                <c:pt idx="585">
                  <c:v>107.90900000000001</c:v>
                </c:pt>
                <c:pt idx="586">
                  <c:v>309.86500000000001</c:v>
                </c:pt>
                <c:pt idx="587">
                  <c:v>216.22399999999999</c:v>
                </c:pt>
                <c:pt idx="588">
                  <c:v>377.33100000000002</c:v>
                </c:pt>
                <c:pt idx="589">
                  <c:v>60.148000000000003</c:v>
                </c:pt>
                <c:pt idx="590">
                  <c:v>396.666</c:v>
                </c:pt>
                <c:pt idx="591">
                  <c:v>479.21800000000002</c:v>
                </c:pt>
                <c:pt idx="592">
                  <c:v>96.644000000000005</c:v>
                </c:pt>
                <c:pt idx="593">
                  <c:v>307.67399999999998</c:v>
                </c:pt>
                <c:pt idx="594">
                  <c:v>267.14100000000002</c:v>
                </c:pt>
                <c:pt idx="595">
                  <c:v>80.177000000000007</c:v>
                </c:pt>
                <c:pt idx="596">
                  <c:v>473.50700000000001</c:v>
                </c:pt>
                <c:pt idx="597">
                  <c:v>257.61099999999999</c:v>
                </c:pt>
                <c:pt idx="598">
                  <c:v>306.29599999999999</c:v>
                </c:pt>
                <c:pt idx="599">
                  <c:v>299.20100000000002</c:v>
                </c:pt>
                <c:pt idx="600">
                  <c:v>35.322000000000003</c:v>
                </c:pt>
                <c:pt idx="601">
                  <c:v>207.07300000000001</c:v>
                </c:pt>
                <c:pt idx="602">
                  <c:v>-140.489</c:v>
                </c:pt>
                <c:pt idx="603">
                  <c:v>60.524999999999999</c:v>
                </c:pt>
                <c:pt idx="604">
                  <c:v>193.00200000000001</c:v>
                </c:pt>
                <c:pt idx="605">
                  <c:v>88.436000000000007</c:v>
                </c:pt>
                <c:pt idx="606">
                  <c:v>-38.658000000000001</c:v>
                </c:pt>
                <c:pt idx="607">
                  <c:v>100.288</c:v>
                </c:pt>
                <c:pt idx="608">
                  <c:v>60.951000000000001</c:v>
                </c:pt>
                <c:pt idx="609">
                  <c:v>489.74700000000001</c:v>
                </c:pt>
                <c:pt idx="610">
                  <c:v>164.27099999999999</c:v>
                </c:pt>
                <c:pt idx="611">
                  <c:v>229.80600000000001</c:v>
                </c:pt>
                <c:pt idx="612">
                  <c:v>161.4</c:v>
                </c:pt>
                <c:pt idx="613">
                  <c:v>168.452</c:v>
                </c:pt>
                <c:pt idx="614">
                  <c:v>405.476</c:v>
                </c:pt>
                <c:pt idx="615">
                  <c:v>325.21800000000002</c:v>
                </c:pt>
                <c:pt idx="616">
                  <c:v>307.10700000000003</c:v>
                </c:pt>
                <c:pt idx="617">
                  <c:v>105.58799999999999</c:v>
                </c:pt>
                <c:pt idx="618">
                  <c:v>25.771000000000001</c:v>
                </c:pt>
                <c:pt idx="619">
                  <c:v>292.738</c:v>
                </c:pt>
                <c:pt idx="620">
                  <c:v>150.12200000000001</c:v>
                </c:pt>
                <c:pt idx="621">
                  <c:v>256.77199999999999</c:v>
                </c:pt>
                <c:pt idx="622">
                  <c:v>166.875</c:v>
                </c:pt>
                <c:pt idx="623">
                  <c:v>-42.07</c:v>
                </c:pt>
                <c:pt idx="624">
                  <c:v>88.831000000000003</c:v>
                </c:pt>
                <c:pt idx="625">
                  <c:v>321.54000000000002</c:v>
                </c:pt>
                <c:pt idx="626">
                  <c:v>444.95299999999997</c:v>
                </c:pt>
                <c:pt idx="627">
                  <c:v>307.44799999999998</c:v>
                </c:pt>
                <c:pt idx="628">
                  <c:v>423.41899999999998</c:v>
                </c:pt>
                <c:pt idx="629">
                  <c:v>196.786</c:v>
                </c:pt>
                <c:pt idx="630">
                  <c:v>109.245</c:v>
                </c:pt>
                <c:pt idx="631">
                  <c:v>-89.260999999999996</c:v>
                </c:pt>
                <c:pt idx="632">
                  <c:v>516.90099999999995</c:v>
                </c:pt>
                <c:pt idx="633">
                  <c:v>161.255</c:v>
                </c:pt>
                <c:pt idx="634">
                  <c:v>175.178</c:v>
                </c:pt>
                <c:pt idx="635">
                  <c:v>199.56</c:v>
                </c:pt>
                <c:pt idx="636">
                  <c:v>155.727</c:v>
                </c:pt>
                <c:pt idx="637">
                  <c:v>26.056999999999999</c:v>
                </c:pt>
                <c:pt idx="638">
                  <c:v>136.91200000000001</c:v>
                </c:pt>
                <c:pt idx="639">
                  <c:v>129.42599999999999</c:v>
                </c:pt>
                <c:pt idx="640">
                  <c:v>-69.828999999999994</c:v>
                </c:pt>
                <c:pt idx="641">
                  <c:v>136.52600000000001</c:v>
                </c:pt>
                <c:pt idx="642">
                  <c:v>214.535</c:v>
                </c:pt>
                <c:pt idx="643">
                  <c:v>-27.835999999999999</c:v>
                </c:pt>
                <c:pt idx="644">
                  <c:v>-26.527999999999999</c:v>
                </c:pt>
                <c:pt idx="645">
                  <c:v>75.900000000000006</c:v>
                </c:pt>
                <c:pt idx="646">
                  <c:v>170.673</c:v>
                </c:pt>
                <c:pt idx="647">
                  <c:v>132.773</c:v>
                </c:pt>
                <c:pt idx="648">
                  <c:v>299.94200000000001</c:v>
                </c:pt>
                <c:pt idx="649">
                  <c:v>334.69200000000001</c:v>
                </c:pt>
                <c:pt idx="650">
                  <c:v>307.85899999999998</c:v>
                </c:pt>
                <c:pt idx="651">
                  <c:v>258.404</c:v>
                </c:pt>
                <c:pt idx="652">
                  <c:v>140.291</c:v>
                </c:pt>
                <c:pt idx="653">
                  <c:v>216.81</c:v>
                </c:pt>
                <c:pt idx="654">
                  <c:v>265.96499999999997</c:v>
                </c:pt>
                <c:pt idx="655">
                  <c:v>290.05500000000001</c:v>
                </c:pt>
                <c:pt idx="656">
                  <c:v>-55.884999999999998</c:v>
                </c:pt>
                <c:pt idx="657">
                  <c:v>177.61199999999999</c:v>
                </c:pt>
                <c:pt idx="658">
                  <c:v>159.59899999999999</c:v>
                </c:pt>
                <c:pt idx="659">
                  <c:v>177.49299999999999</c:v>
                </c:pt>
                <c:pt idx="660">
                  <c:v>445.39100000000002</c:v>
                </c:pt>
                <c:pt idx="661">
                  <c:v>251.32900000000001</c:v>
                </c:pt>
                <c:pt idx="662">
                  <c:v>320.19400000000002</c:v>
                </c:pt>
                <c:pt idx="663">
                  <c:v>82.501000000000005</c:v>
                </c:pt>
                <c:pt idx="664">
                  <c:v>465.322</c:v>
                </c:pt>
                <c:pt idx="665">
                  <c:v>269.48500000000001</c:v>
                </c:pt>
                <c:pt idx="666">
                  <c:v>60.844000000000001</c:v>
                </c:pt>
                <c:pt idx="667">
                  <c:v>181.20699999999999</c:v>
                </c:pt>
                <c:pt idx="668">
                  <c:v>402.76799999999997</c:v>
                </c:pt>
                <c:pt idx="669">
                  <c:v>520.88300000000004</c:v>
                </c:pt>
                <c:pt idx="670">
                  <c:v>136.58199999999999</c:v>
                </c:pt>
                <c:pt idx="671">
                  <c:v>355.75799999999998</c:v>
                </c:pt>
                <c:pt idx="672">
                  <c:v>-65.352999999999994</c:v>
                </c:pt>
                <c:pt idx="673">
                  <c:v>22.231999999999999</c:v>
                </c:pt>
                <c:pt idx="674">
                  <c:v>76.593999999999994</c:v>
                </c:pt>
                <c:pt idx="675">
                  <c:v>128.845</c:v>
                </c:pt>
                <c:pt idx="676">
                  <c:v>136.44800000000001</c:v>
                </c:pt>
                <c:pt idx="677">
                  <c:v>-163.32300000000001</c:v>
                </c:pt>
                <c:pt idx="678">
                  <c:v>100.54300000000001</c:v>
                </c:pt>
                <c:pt idx="679">
                  <c:v>232.14500000000001</c:v>
                </c:pt>
                <c:pt idx="680">
                  <c:v>362.8</c:v>
                </c:pt>
                <c:pt idx="681">
                  <c:v>82.028999999999996</c:v>
                </c:pt>
                <c:pt idx="682">
                  <c:v>428.738</c:v>
                </c:pt>
                <c:pt idx="683">
                  <c:v>7.5510000000000002</c:v>
                </c:pt>
                <c:pt idx="684">
                  <c:v>173.06899999999999</c:v>
                </c:pt>
                <c:pt idx="685">
                  <c:v>120.306</c:v>
                </c:pt>
                <c:pt idx="686">
                  <c:v>338.608</c:v>
                </c:pt>
                <c:pt idx="687">
                  <c:v>-137.202</c:v>
                </c:pt>
                <c:pt idx="688">
                  <c:v>133.547</c:v>
                </c:pt>
                <c:pt idx="689">
                  <c:v>96.91</c:v>
                </c:pt>
                <c:pt idx="690">
                  <c:v>282.024</c:v>
                </c:pt>
                <c:pt idx="691">
                  <c:v>-114.65900000000001</c:v>
                </c:pt>
                <c:pt idx="692">
                  <c:v>406.60700000000003</c:v>
                </c:pt>
                <c:pt idx="693">
                  <c:v>379.34199999999998</c:v>
                </c:pt>
                <c:pt idx="694">
                  <c:v>224.91</c:v>
                </c:pt>
                <c:pt idx="695">
                  <c:v>125.358</c:v>
                </c:pt>
                <c:pt idx="696">
                  <c:v>153.845</c:v>
                </c:pt>
                <c:pt idx="697">
                  <c:v>351.76</c:v>
                </c:pt>
                <c:pt idx="698">
                  <c:v>394.697</c:v>
                </c:pt>
                <c:pt idx="699">
                  <c:v>15.829000000000001</c:v>
                </c:pt>
                <c:pt idx="700">
                  <c:v>221.35400000000001</c:v>
                </c:pt>
                <c:pt idx="701">
                  <c:v>75.518000000000001</c:v>
                </c:pt>
                <c:pt idx="702">
                  <c:v>150.15</c:v>
                </c:pt>
                <c:pt idx="703">
                  <c:v>383.48899999999998</c:v>
                </c:pt>
                <c:pt idx="704">
                  <c:v>-19.971</c:v>
                </c:pt>
                <c:pt idx="705">
                  <c:v>366.33</c:v>
                </c:pt>
                <c:pt idx="706">
                  <c:v>24.341000000000001</c:v>
                </c:pt>
                <c:pt idx="707">
                  <c:v>4.13</c:v>
                </c:pt>
                <c:pt idx="708">
                  <c:v>234.06800000000001</c:v>
                </c:pt>
                <c:pt idx="709">
                  <c:v>338.71899999999999</c:v>
                </c:pt>
                <c:pt idx="710">
                  <c:v>245.81800000000001</c:v>
                </c:pt>
                <c:pt idx="711">
                  <c:v>140.791</c:v>
                </c:pt>
                <c:pt idx="712">
                  <c:v>331.13499999999999</c:v>
                </c:pt>
                <c:pt idx="713">
                  <c:v>-17.599</c:v>
                </c:pt>
                <c:pt idx="714">
                  <c:v>-68.192999999999998</c:v>
                </c:pt>
                <c:pt idx="715">
                  <c:v>310.995</c:v>
                </c:pt>
                <c:pt idx="716">
                  <c:v>214.547</c:v>
                </c:pt>
                <c:pt idx="717">
                  <c:v>-16.741</c:v>
                </c:pt>
                <c:pt idx="718">
                  <c:v>130.95599999999999</c:v>
                </c:pt>
                <c:pt idx="719">
                  <c:v>282.96899999999999</c:v>
                </c:pt>
                <c:pt idx="720">
                  <c:v>391.52800000000002</c:v>
                </c:pt>
                <c:pt idx="721">
                  <c:v>-0.72099999999999997</c:v>
                </c:pt>
                <c:pt idx="722">
                  <c:v>182.08600000000001</c:v>
                </c:pt>
                <c:pt idx="723">
                  <c:v>7.3179999999999996</c:v>
                </c:pt>
                <c:pt idx="724">
                  <c:v>45.712000000000003</c:v>
                </c:pt>
                <c:pt idx="725">
                  <c:v>68.984999999999999</c:v>
                </c:pt>
                <c:pt idx="726">
                  <c:v>-70.057000000000002</c:v>
                </c:pt>
                <c:pt idx="727">
                  <c:v>373.06</c:v>
                </c:pt>
                <c:pt idx="728">
                  <c:v>112.468</c:v>
                </c:pt>
                <c:pt idx="729">
                  <c:v>64.537999999999997</c:v>
                </c:pt>
                <c:pt idx="730">
                  <c:v>398.44900000000001</c:v>
                </c:pt>
                <c:pt idx="731">
                  <c:v>329.084</c:v>
                </c:pt>
                <c:pt idx="732">
                  <c:v>298.69600000000003</c:v>
                </c:pt>
                <c:pt idx="733">
                  <c:v>239.32499999999999</c:v>
                </c:pt>
                <c:pt idx="734">
                  <c:v>149.59700000000001</c:v>
                </c:pt>
                <c:pt idx="735">
                  <c:v>120.384</c:v>
                </c:pt>
                <c:pt idx="736">
                  <c:v>352.43900000000002</c:v>
                </c:pt>
                <c:pt idx="737">
                  <c:v>112.871</c:v>
                </c:pt>
                <c:pt idx="738">
                  <c:v>74.424999999999997</c:v>
                </c:pt>
                <c:pt idx="739">
                  <c:v>-85.647999999999996</c:v>
                </c:pt>
                <c:pt idx="740">
                  <c:v>338.97699999999998</c:v>
                </c:pt>
                <c:pt idx="741">
                  <c:v>23.981000000000002</c:v>
                </c:pt>
                <c:pt idx="742">
                  <c:v>228.57400000000001</c:v>
                </c:pt>
                <c:pt idx="743">
                  <c:v>231.59299999999999</c:v>
                </c:pt>
                <c:pt idx="744">
                  <c:v>87.911000000000001</c:v>
                </c:pt>
                <c:pt idx="745">
                  <c:v>37.512</c:v>
                </c:pt>
                <c:pt idx="746">
                  <c:v>306.37799999999999</c:v>
                </c:pt>
                <c:pt idx="747">
                  <c:v>370.38099999999997</c:v>
                </c:pt>
                <c:pt idx="748">
                  <c:v>161.08000000000001</c:v>
                </c:pt>
                <c:pt idx="749">
                  <c:v>-38.298000000000002</c:v>
                </c:pt>
                <c:pt idx="750">
                  <c:v>73.694000000000003</c:v>
                </c:pt>
                <c:pt idx="751">
                  <c:v>81.495000000000005</c:v>
                </c:pt>
                <c:pt idx="752">
                  <c:v>86.350999999999999</c:v>
                </c:pt>
                <c:pt idx="753">
                  <c:v>154.21199999999999</c:v>
                </c:pt>
                <c:pt idx="754">
                  <c:v>289.90499999999997</c:v>
                </c:pt>
                <c:pt idx="755">
                  <c:v>74.709000000000003</c:v>
                </c:pt>
                <c:pt idx="756">
                  <c:v>316.26100000000002</c:v>
                </c:pt>
                <c:pt idx="757">
                  <c:v>192.85599999999999</c:v>
                </c:pt>
                <c:pt idx="758">
                  <c:v>118.19799999999999</c:v>
                </c:pt>
                <c:pt idx="759">
                  <c:v>154.30000000000001</c:v>
                </c:pt>
                <c:pt idx="760">
                  <c:v>-36.006</c:v>
                </c:pt>
                <c:pt idx="761">
                  <c:v>-60.499000000000002</c:v>
                </c:pt>
                <c:pt idx="762">
                  <c:v>276.22899999999998</c:v>
                </c:pt>
                <c:pt idx="763">
                  <c:v>272.72500000000002</c:v>
                </c:pt>
                <c:pt idx="764">
                  <c:v>177.04900000000001</c:v>
                </c:pt>
                <c:pt idx="765">
                  <c:v>302.02699999999999</c:v>
                </c:pt>
                <c:pt idx="766">
                  <c:v>-76.483999999999995</c:v>
                </c:pt>
                <c:pt idx="767">
                  <c:v>-17.533000000000001</c:v>
                </c:pt>
                <c:pt idx="768">
                  <c:v>106.004</c:v>
                </c:pt>
                <c:pt idx="769">
                  <c:v>306.43400000000003</c:v>
                </c:pt>
                <c:pt idx="770">
                  <c:v>48.252000000000002</c:v>
                </c:pt>
                <c:pt idx="771">
                  <c:v>190.053</c:v>
                </c:pt>
                <c:pt idx="772">
                  <c:v>409.12700000000001</c:v>
                </c:pt>
                <c:pt idx="773">
                  <c:v>116.568</c:v>
                </c:pt>
                <c:pt idx="774">
                  <c:v>238.84</c:v>
                </c:pt>
                <c:pt idx="775">
                  <c:v>28.866</c:v>
                </c:pt>
                <c:pt idx="776">
                  <c:v>192.21299999999999</c:v>
                </c:pt>
                <c:pt idx="777">
                  <c:v>271.96699999999998</c:v>
                </c:pt>
                <c:pt idx="778">
                  <c:v>446.38299999999998</c:v>
                </c:pt>
                <c:pt idx="779">
                  <c:v>311</c:v>
                </c:pt>
                <c:pt idx="780">
                  <c:v>146.833</c:v>
                </c:pt>
                <c:pt idx="781">
                  <c:v>79.287000000000006</c:v>
                </c:pt>
                <c:pt idx="782">
                  <c:v>99.635999999999996</c:v>
                </c:pt>
                <c:pt idx="783">
                  <c:v>192.79</c:v>
                </c:pt>
                <c:pt idx="784">
                  <c:v>311.267</c:v>
                </c:pt>
                <c:pt idx="785">
                  <c:v>454.51499999999999</c:v>
                </c:pt>
                <c:pt idx="786">
                  <c:v>157.44499999999999</c:v>
                </c:pt>
                <c:pt idx="787">
                  <c:v>69.144000000000005</c:v>
                </c:pt>
                <c:pt idx="788">
                  <c:v>2.0720000000000001</c:v>
                </c:pt>
                <c:pt idx="789">
                  <c:v>170.649</c:v>
                </c:pt>
                <c:pt idx="790">
                  <c:v>203.04</c:v>
                </c:pt>
                <c:pt idx="791">
                  <c:v>95.373000000000005</c:v>
                </c:pt>
                <c:pt idx="792">
                  <c:v>452.62</c:v>
                </c:pt>
                <c:pt idx="793">
                  <c:v>531.63400000000001</c:v>
                </c:pt>
                <c:pt idx="794">
                  <c:v>173.57400000000001</c:v>
                </c:pt>
                <c:pt idx="795">
                  <c:v>49.209000000000003</c:v>
                </c:pt>
                <c:pt idx="796">
                  <c:v>452.13400000000001</c:v>
                </c:pt>
                <c:pt idx="797">
                  <c:v>113.66800000000001</c:v>
                </c:pt>
                <c:pt idx="798">
                  <c:v>325.54300000000001</c:v>
                </c:pt>
                <c:pt idx="799">
                  <c:v>321.33800000000002</c:v>
                </c:pt>
                <c:pt idx="800">
                  <c:v>121.389</c:v>
                </c:pt>
                <c:pt idx="801">
                  <c:v>-81.152000000000001</c:v>
                </c:pt>
                <c:pt idx="802">
                  <c:v>182.334</c:v>
                </c:pt>
                <c:pt idx="803">
                  <c:v>172.39400000000001</c:v>
                </c:pt>
                <c:pt idx="804">
                  <c:v>146.30500000000001</c:v>
                </c:pt>
                <c:pt idx="805">
                  <c:v>117.261</c:v>
                </c:pt>
                <c:pt idx="806">
                  <c:v>436.97500000000002</c:v>
                </c:pt>
                <c:pt idx="807">
                  <c:v>104.075</c:v>
                </c:pt>
                <c:pt idx="808">
                  <c:v>310.64</c:v>
                </c:pt>
                <c:pt idx="809">
                  <c:v>71.885999999999996</c:v>
                </c:pt>
                <c:pt idx="810">
                  <c:v>-146.37200000000001</c:v>
                </c:pt>
                <c:pt idx="811">
                  <c:v>104.45099999999999</c:v>
                </c:pt>
                <c:pt idx="812">
                  <c:v>178.654</c:v>
                </c:pt>
                <c:pt idx="813">
                  <c:v>138.50200000000001</c:v>
                </c:pt>
                <c:pt idx="814">
                  <c:v>-20.667999999999999</c:v>
                </c:pt>
                <c:pt idx="815">
                  <c:v>406.41899999999998</c:v>
                </c:pt>
                <c:pt idx="816">
                  <c:v>248.173</c:v>
                </c:pt>
                <c:pt idx="817">
                  <c:v>361.54500000000002</c:v>
                </c:pt>
                <c:pt idx="818">
                  <c:v>324.46300000000002</c:v>
                </c:pt>
                <c:pt idx="819">
                  <c:v>65.171000000000006</c:v>
                </c:pt>
                <c:pt idx="820">
                  <c:v>225.81899999999999</c:v>
                </c:pt>
                <c:pt idx="821">
                  <c:v>391.10899999999998</c:v>
                </c:pt>
                <c:pt idx="822">
                  <c:v>112.383</c:v>
                </c:pt>
                <c:pt idx="823">
                  <c:v>346.68299999999999</c:v>
                </c:pt>
                <c:pt idx="824">
                  <c:v>-22.184999999999999</c:v>
                </c:pt>
                <c:pt idx="825">
                  <c:v>162.78100000000001</c:v>
                </c:pt>
                <c:pt idx="826">
                  <c:v>99.176000000000002</c:v>
                </c:pt>
                <c:pt idx="827">
                  <c:v>264.64699999999999</c:v>
                </c:pt>
                <c:pt idx="828">
                  <c:v>-57.63</c:v>
                </c:pt>
                <c:pt idx="829">
                  <c:v>310.209</c:v>
                </c:pt>
                <c:pt idx="830">
                  <c:v>175.11600000000001</c:v>
                </c:pt>
                <c:pt idx="831">
                  <c:v>266.82600000000002</c:v>
                </c:pt>
                <c:pt idx="832">
                  <c:v>84.57</c:v>
                </c:pt>
                <c:pt idx="833">
                  <c:v>299.79399999999998</c:v>
                </c:pt>
                <c:pt idx="834">
                  <c:v>429.291</c:v>
                </c:pt>
                <c:pt idx="835">
                  <c:v>54.213000000000001</c:v>
                </c:pt>
                <c:pt idx="836">
                  <c:v>185.72800000000001</c:v>
                </c:pt>
                <c:pt idx="837">
                  <c:v>-20.251000000000001</c:v>
                </c:pt>
                <c:pt idx="838">
                  <c:v>13.907</c:v>
                </c:pt>
                <c:pt idx="839">
                  <c:v>-55.665999999999997</c:v>
                </c:pt>
                <c:pt idx="840">
                  <c:v>183.029</c:v>
                </c:pt>
                <c:pt idx="841">
                  <c:v>187.30199999999999</c:v>
                </c:pt>
                <c:pt idx="842">
                  <c:v>208.62700000000001</c:v>
                </c:pt>
                <c:pt idx="843">
                  <c:v>-55.475999999999999</c:v>
                </c:pt>
                <c:pt idx="844">
                  <c:v>333.08</c:v>
                </c:pt>
                <c:pt idx="845">
                  <c:v>144.19399999999999</c:v>
                </c:pt>
                <c:pt idx="846">
                  <c:v>360.03800000000001</c:v>
                </c:pt>
                <c:pt idx="847">
                  <c:v>380.58100000000002</c:v>
                </c:pt>
                <c:pt idx="848">
                  <c:v>274.37200000000001</c:v>
                </c:pt>
                <c:pt idx="849">
                  <c:v>302.548</c:v>
                </c:pt>
                <c:pt idx="850">
                  <c:v>246.65100000000001</c:v>
                </c:pt>
                <c:pt idx="851">
                  <c:v>436.22699999999998</c:v>
                </c:pt>
                <c:pt idx="852">
                  <c:v>36.905000000000001</c:v>
                </c:pt>
                <c:pt idx="853">
                  <c:v>-32.677999999999997</c:v>
                </c:pt>
                <c:pt idx="854">
                  <c:v>407.18799999999999</c:v>
                </c:pt>
                <c:pt idx="855">
                  <c:v>50.704999999999998</c:v>
                </c:pt>
                <c:pt idx="856">
                  <c:v>-77.872</c:v>
                </c:pt>
                <c:pt idx="857">
                  <c:v>159.41399999999999</c:v>
                </c:pt>
                <c:pt idx="858">
                  <c:v>36.911000000000001</c:v>
                </c:pt>
                <c:pt idx="859">
                  <c:v>264.39299999999997</c:v>
                </c:pt>
                <c:pt idx="860">
                  <c:v>216.90899999999999</c:v>
                </c:pt>
                <c:pt idx="861">
                  <c:v>455.11500000000001</c:v>
                </c:pt>
                <c:pt idx="862">
                  <c:v>187.14400000000001</c:v>
                </c:pt>
                <c:pt idx="863">
                  <c:v>83.177000000000007</c:v>
                </c:pt>
                <c:pt idx="864">
                  <c:v>418.65</c:v>
                </c:pt>
                <c:pt idx="865">
                  <c:v>483.96300000000002</c:v>
                </c:pt>
                <c:pt idx="866">
                  <c:v>36.905999999999999</c:v>
                </c:pt>
                <c:pt idx="867">
                  <c:v>-90.513999999999996</c:v>
                </c:pt>
                <c:pt idx="868">
                  <c:v>-47.817</c:v>
                </c:pt>
                <c:pt idx="869">
                  <c:v>344.12</c:v>
                </c:pt>
                <c:pt idx="870">
                  <c:v>299.00599999999997</c:v>
                </c:pt>
                <c:pt idx="871">
                  <c:v>103.751</c:v>
                </c:pt>
                <c:pt idx="872">
                  <c:v>260.09399999999999</c:v>
                </c:pt>
                <c:pt idx="873">
                  <c:v>150.84899999999999</c:v>
                </c:pt>
                <c:pt idx="874">
                  <c:v>317.61</c:v>
                </c:pt>
                <c:pt idx="875">
                  <c:v>98.167000000000002</c:v>
                </c:pt>
                <c:pt idx="876">
                  <c:v>94.781000000000006</c:v>
                </c:pt>
                <c:pt idx="877">
                  <c:v>256.08199999999999</c:v>
                </c:pt>
                <c:pt idx="878">
                  <c:v>412.59100000000001</c:v>
                </c:pt>
                <c:pt idx="879">
                  <c:v>46.545000000000002</c:v>
                </c:pt>
                <c:pt idx="880">
                  <c:v>173.42</c:v>
                </c:pt>
                <c:pt idx="881">
                  <c:v>423.27300000000002</c:v>
                </c:pt>
                <c:pt idx="882">
                  <c:v>331.27199999999999</c:v>
                </c:pt>
                <c:pt idx="883">
                  <c:v>173.41399999999999</c:v>
                </c:pt>
                <c:pt idx="884">
                  <c:v>262.91800000000001</c:v>
                </c:pt>
                <c:pt idx="885">
                  <c:v>33.607999999999997</c:v>
                </c:pt>
                <c:pt idx="886">
                  <c:v>167.59899999999999</c:v>
                </c:pt>
                <c:pt idx="887">
                  <c:v>535.35299999999995</c:v>
                </c:pt>
                <c:pt idx="888">
                  <c:v>371.096</c:v>
                </c:pt>
                <c:pt idx="889">
                  <c:v>-8.7289999999999992</c:v>
                </c:pt>
                <c:pt idx="890">
                  <c:v>130.75899999999999</c:v>
                </c:pt>
                <c:pt idx="891">
                  <c:v>159.33000000000001</c:v>
                </c:pt>
                <c:pt idx="892">
                  <c:v>139.06</c:v>
                </c:pt>
                <c:pt idx="893">
                  <c:v>207.02500000000001</c:v>
                </c:pt>
                <c:pt idx="894">
                  <c:v>387.31099999999998</c:v>
                </c:pt>
                <c:pt idx="895">
                  <c:v>283.26400000000001</c:v>
                </c:pt>
                <c:pt idx="896">
                  <c:v>179.55600000000001</c:v>
                </c:pt>
                <c:pt idx="897">
                  <c:v>386.51100000000002</c:v>
                </c:pt>
                <c:pt idx="898">
                  <c:v>380.839</c:v>
                </c:pt>
                <c:pt idx="899">
                  <c:v>91.891000000000005</c:v>
                </c:pt>
                <c:pt idx="900">
                  <c:v>86.22</c:v>
                </c:pt>
                <c:pt idx="901">
                  <c:v>-66.716999999999999</c:v>
                </c:pt>
                <c:pt idx="902">
                  <c:v>20.010999999999999</c:v>
                </c:pt>
                <c:pt idx="903">
                  <c:v>145.88399999999999</c:v>
                </c:pt>
                <c:pt idx="904">
                  <c:v>-49.881</c:v>
                </c:pt>
                <c:pt idx="905">
                  <c:v>410.16399999999999</c:v>
                </c:pt>
                <c:pt idx="906">
                  <c:v>90.305999999999997</c:v>
                </c:pt>
                <c:pt idx="907">
                  <c:v>152.30099999999999</c:v>
                </c:pt>
                <c:pt idx="908">
                  <c:v>-136.499</c:v>
                </c:pt>
                <c:pt idx="909">
                  <c:v>-17.315999999999999</c:v>
                </c:pt>
                <c:pt idx="910">
                  <c:v>-6.625</c:v>
                </c:pt>
                <c:pt idx="911">
                  <c:v>224.541</c:v>
                </c:pt>
                <c:pt idx="912">
                  <c:v>180.91200000000001</c:v>
                </c:pt>
                <c:pt idx="913">
                  <c:v>75.304000000000002</c:v>
                </c:pt>
                <c:pt idx="914">
                  <c:v>179.17500000000001</c:v>
                </c:pt>
                <c:pt idx="915">
                  <c:v>167.12299999999999</c:v>
                </c:pt>
                <c:pt idx="916">
                  <c:v>277.97800000000001</c:v>
                </c:pt>
                <c:pt idx="917">
                  <c:v>433.47699999999998</c:v>
                </c:pt>
                <c:pt idx="918">
                  <c:v>-99.147999999999996</c:v>
                </c:pt>
                <c:pt idx="919">
                  <c:v>246.3</c:v>
                </c:pt>
                <c:pt idx="920">
                  <c:v>155.107</c:v>
                </c:pt>
                <c:pt idx="921">
                  <c:v>236.297</c:v>
                </c:pt>
                <c:pt idx="922">
                  <c:v>101.15</c:v>
                </c:pt>
                <c:pt idx="923">
                  <c:v>112.47</c:v>
                </c:pt>
                <c:pt idx="924">
                  <c:v>101.92700000000001</c:v>
                </c:pt>
                <c:pt idx="925">
                  <c:v>199.477</c:v>
                </c:pt>
                <c:pt idx="926">
                  <c:v>383.57799999999997</c:v>
                </c:pt>
                <c:pt idx="927">
                  <c:v>173.44900000000001</c:v>
                </c:pt>
                <c:pt idx="928">
                  <c:v>172.69900000000001</c:v>
                </c:pt>
                <c:pt idx="929">
                  <c:v>536.18200000000002</c:v>
                </c:pt>
                <c:pt idx="930">
                  <c:v>101.676</c:v>
                </c:pt>
                <c:pt idx="931">
                  <c:v>150.547</c:v>
                </c:pt>
                <c:pt idx="932">
                  <c:v>111.384</c:v>
                </c:pt>
                <c:pt idx="933">
                  <c:v>-15.032</c:v>
                </c:pt>
                <c:pt idx="934">
                  <c:v>29.891999999999999</c:v>
                </c:pt>
                <c:pt idx="935">
                  <c:v>292.88900000000001</c:v>
                </c:pt>
                <c:pt idx="936">
                  <c:v>34.442</c:v>
                </c:pt>
                <c:pt idx="937">
                  <c:v>-55.817</c:v>
                </c:pt>
                <c:pt idx="938">
                  <c:v>500.06700000000001</c:v>
                </c:pt>
                <c:pt idx="939">
                  <c:v>36.354999999999997</c:v>
                </c:pt>
                <c:pt idx="940">
                  <c:v>335.29899999999998</c:v>
                </c:pt>
                <c:pt idx="941">
                  <c:v>143.83199999999999</c:v>
                </c:pt>
                <c:pt idx="942">
                  <c:v>490.75599999999997</c:v>
                </c:pt>
                <c:pt idx="943">
                  <c:v>207.834</c:v>
                </c:pt>
                <c:pt idx="944">
                  <c:v>76.298000000000002</c:v>
                </c:pt>
                <c:pt idx="945">
                  <c:v>500.16899999999998</c:v>
                </c:pt>
                <c:pt idx="946">
                  <c:v>367.29</c:v>
                </c:pt>
                <c:pt idx="947">
                  <c:v>254.37</c:v>
                </c:pt>
                <c:pt idx="948">
                  <c:v>127.059</c:v>
                </c:pt>
                <c:pt idx="949">
                  <c:v>142.04900000000001</c:v>
                </c:pt>
                <c:pt idx="950">
                  <c:v>187.499</c:v>
                </c:pt>
                <c:pt idx="951">
                  <c:v>93.644000000000005</c:v>
                </c:pt>
                <c:pt idx="952">
                  <c:v>459.00200000000001</c:v>
                </c:pt>
                <c:pt idx="953">
                  <c:v>288.64499999999998</c:v>
                </c:pt>
                <c:pt idx="954">
                  <c:v>267.61500000000001</c:v>
                </c:pt>
                <c:pt idx="955">
                  <c:v>418.702</c:v>
                </c:pt>
                <c:pt idx="956">
                  <c:v>97.108000000000004</c:v>
                </c:pt>
                <c:pt idx="957">
                  <c:v>198.124</c:v>
                </c:pt>
                <c:pt idx="958">
                  <c:v>102.836</c:v>
                </c:pt>
                <c:pt idx="959">
                  <c:v>259.70999999999998</c:v>
                </c:pt>
                <c:pt idx="960">
                  <c:v>96.185000000000002</c:v>
                </c:pt>
                <c:pt idx="961">
                  <c:v>-92.123999999999995</c:v>
                </c:pt>
                <c:pt idx="962">
                  <c:v>-70.710999999999999</c:v>
                </c:pt>
                <c:pt idx="963">
                  <c:v>77.667000000000002</c:v>
                </c:pt>
                <c:pt idx="964">
                  <c:v>-82.846999999999994</c:v>
                </c:pt>
                <c:pt idx="965">
                  <c:v>75.622</c:v>
                </c:pt>
                <c:pt idx="966">
                  <c:v>380.64499999999998</c:v>
                </c:pt>
                <c:pt idx="967">
                  <c:v>469.94099999999997</c:v>
                </c:pt>
                <c:pt idx="968">
                  <c:v>444.94</c:v>
                </c:pt>
                <c:pt idx="969">
                  <c:v>169.34200000000001</c:v>
                </c:pt>
                <c:pt idx="970">
                  <c:v>74.432000000000002</c:v>
                </c:pt>
                <c:pt idx="971">
                  <c:v>56.646999999999998</c:v>
                </c:pt>
                <c:pt idx="972">
                  <c:v>185.89099999999999</c:v>
                </c:pt>
                <c:pt idx="973">
                  <c:v>280.399</c:v>
                </c:pt>
                <c:pt idx="974">
                  <c:v>227.208</c:v>
                </c:pt>
                <c:pt idx="975">
                  <c:v>215.66900000000001</c:v>
                </c:pt>
                <c:pt idx="976">
                  <c:v>73.606999999999999</c:v>
                </c:pt>
                <c:pt idx="977">
                  <c:v>250.703</c:v>
                </c:pt>
                <c:pt idx="978">
                  <c:v>272.87400000000002</c:v>
                </c:pt>
                <c:pt idx="979">
                  <c:v>151.40100000000001</c:v>
                </c:pt>
                <c:pt idx="980">
                  <c:v>-49.368000000000002</c:v>
                </c:pt>
                <c:pt idx="981">
                  <c:v>223.15299999999999</c:v>
                </c:pt>
                <c:pt idx="982">
                  <c:v>256.01299999999998</c:v>
                </c:pt>
                <c:pt idx="983">
                  <c:v>309.78199999999998</c:v>
                </c:pt>
                <c:pt idx="984">
                  <c:v>50.198999999999998</c:v>
                </c:pt>
                <c:pt idx="985">
                  <c:v>486.74200000000002</c:v>
                </c:pt>
                <c:pt idx="986">
                  <c:v>250.52799999999999</c:v>
                </c:pt>
                <c:pt idx="987">
                  <c:v>53.180999999999997</c:v>
                </c:pt>
                <c:pt idx="988">
                  <c:v>165.97399999999999</c:v>
                </c:pt>
                <c:pt idx="989">
                  <c:v>328.464</c:v>
                </c:pt>
                <c:pt idx="990">
                  <c:v>433.39600000000002</c:v>
                </c:pt>
                <c:pt idx="991">
                  <c:v>236.601</c:v>
                </c:pt>
                <c:pt idx="992">
                  <c:v>65.096000000000004</c:v>
                </c:pt>
                <c:pt idx="993">
                  <c:v>104.902</c:v>
                </c:pt>
                <c:pt idx="994">
                  <c:v>229.5</c:v>
                </c:pt>
                <c:pt idx="995">
                  <c:v>290.68700000000001</c:v>
                </c:pt>
                <c:pt idx="996">
                  <c:v>313.25400000000002</c:v>
                </c:pt>
                <c:pt idx="997">
                  <c:v>93.805999999999997</c:v>
                </c:pt>
                <c:pt idx="998">
                  <c:v>229.41</c:v>
                </c:pt>
                <c:pt idx="999">
                  <c:v>29.468</c:v>
                </c:pt>
                <c:pt idx="1000">
                  <c:v>225.56100000000001</c:v>
                </c:pt>
                <c:pt idx="1001">
                  <c:v>98.066999999999993</c:v>
                </c:pt>
                <c:pt idx="1002">
                  <c:v>-47.215000000000003</c:v>
                </c:pt>
                <c:pt idx="1003">
                  <c:v>257.54300000000001</c:v>
                </c:pt>
                <c:pt idx="1004">
                  <c:v>73.02</c:v>
                </c:pt>
                <c:pt idx="1005">
                  <c:v>291.23200000000003</c:v>
                </c:pt>
                <c:pt idx="1006">
                  <c:v>463.34199999999998</c:v>
                </c:pt>
                <c:pt idx="1007">
                  <c:v>153.62799999999999</c:v>
                </c:pt>
                <c:pt idx="1008">
                  <c:v>515.52599999999995</c:v>
                </c:pt>
                <c:pt idx="1009">
                  <c:v>102.86199999999999</c:v>
                </c:pt>
                <c:pt idx="1010">
                  <c:v>106.404</c:v>
                </c:pt>
                <c:pt idx="1011">
                  <c:v>160.33099999999999</c:v>
                </c:pt>
                <c:pt idx="1012">
                  <c:v>267.90600000000001</c:v>
                </c:pt>
                <c:pt idx="1013">
                  <c:v>59.347999999999999</c:v>
                </c:pt>
                <c:pt idx="1014">
                  <c:v>383.32400000000001</c:v>
                </c:pt>
                <c:pt idx="1015">
                  <c:v>111.015</c:v>
                </c:pt>
                <c:pt idx="1016">
                  <c:v>474.29399999999998</c:v>
                </c:pt>
                <c:pt idx="1017">
                  <c:v>-159.011</c:v>
                </c:pt>
                <c:pt idx="1018">
                  <c:v>87.852000000000004</c:v>
                </c:pt>
                <c:pt idx="1019">
                  <c:v>228.691</c:v>
                </c:pt>
                <c:pt idx="1020">
                  <c:v>53.152000000000001</c:v>
                </c:pt>
                <c:pt idx="1021">
                  <c:v>-225.9</c:v>
                </c:pt>
                <c:pt idx="1022">
                  <c:v>32.380000000000003</c:v>
                </c:pt>
                <c:pt idx="1023">
                  <c:v>304.572</c:v>
                </c:pt>
                <c:pt idx="1024">
                  <c:v>139.595</c:v>
                </c:pt>
                <c:pt idx="1025">
                  <c:v>285.81400000000002</c:v>
                </c:pt>
                <c:pt idx="1026">
                  <c:v>100.11</c:v>
                </c:pt>
                <c:pt idx="1027">
                  <c:v>232.00899999999999</c:v>
                </c:pt>
                <c:pt idx="1028">
                  <c:v>198.70699999999999</c:v>
                </c:pt>
                <c:pt idx="1029">
                  <c:v>443.26299999999998</c:v>
                </c:pt>
                <c:pt idx="1030">
                  <c:v>292.77499999999998</c:v>
                </c:pt>
                <c:pt idx="1031">
                  <c:v>233.96</c:v>
                </c:pt>
                <c:pt idx="1032">
                  <c:v>209.78399999999999</c:v>
                </c:pt>
                <c:pt idx="1033">
                  <c:v>334.73399999999998</c:v>
                </c:pt>
                <c:pt idx="1034">
                  <c:v>129.08099999999999</c:v>
                </c:pt>
                <c:pt idx="1035">
                  <c:v>30.094999999999999</c:v>
                </c:pt>
                <c:pt idx="1036">
                  <c:v>294.81400000000002</c:v>
                </c:pt>
                <c:pt idx="1037">
                  <c:v>59.295000000000002</c:v>
                </c:pt>
                <c:pt idx="1038">
                  <c:v>211.39500000000001</c:v>
                </c:pt>
                <c:pt idx="1039">
                  <c:v>20.024000000000001</c:v>
                </c:pt>
                <c:pt idx="1040">
                  <c:v>147.172</c:v>
                </c:pt>
                <c:pt idx="1041">
                  <c:v>76.465999999999994</c:v>
                </c:pt>
                <c:pt idx="1042">
                  <c:v>158.11500000000001</c:v>
                </c:pt>
                <c:pt idx="1043">
                  <c:v>-38.999000000000002</c:v>
                </c:pt>
                <c:pt idx="1044">
                  <c:v>303.98</c:v>
                </c:pt>
                <c:pt idx="1045">
                  <c:v>521.92600000000004</c:v>
                </c:pt>
                <c:pt idx="1046">
                  <c:v>131.47200000000001</c:v>
                </c:pt>
                <c:pt idx="1047">
                  <c:v>177.69300000000001</c:v>
                </c:pt>
                <c:pt idx="1048">
                  <c:v>95.91</c:v>
                </c:pt>
                <c:pt idx="1049">
                  <c:v>354.41300000000001</c:v>
                </c:pt>
                <c:pt idx="1050">
                  <c:v>163.12100000000001</c:v>
                </c:pt>
                <c:pt idx="1051">
                  <c:v>194.09800000000001</c:v>
                </c:pt>
                <c:pt idx="1052">
                  <c:v>271.90300000000002</c:v>
                </c:pt>
                <c:pt idx="1053">
                  <c:v>10.096</c:v>
                </c:pt>
                <c:pt idx="1054">
                  <c:v>-57.124000000000002</c:v>
                </c:pt>
                <c:pt idx="1055">
                  <c:v>-1.722</c:v>
                </c:pt>
                <c:pt idx="1056">
                  <c:v>393.67599999999999</c:v>
                </c:pt>
                <c:pt idx="1057">
                  <c:v>367.53800000000001</c:v>
                </c:pt>
                <c:pt idx="1058">
                  <c:v>155.09200000000001</c:v>
                </c:pt>
                <c:pt idx="1059">
                  <c:v>254.34899999999999</c:v>
                </c:pt>
                <c:pt idx="1060">
                  <c:v>306.55900000000003</c:v>
                </c:pt>
                <c:pt idx="1061">
                  <c:v>-60.728000000000002</c:v>
                </c:pt>
                <c:pt idx="1062">
                  <c:v>-32.731999999999999</c:v>
                </c:pt>
                <c:pt idx="1063">
                  <c:v>327.79599999999999</c:v>
                </c:pt>
                <c:pt idx="1064">
                  <c:v>60.167000000000002</c:v>
                </c:pt>
                <c:pt idx="1065">
                  <c:v>143.87100000000001</c:v>
                </c:pt>
                <c:pt idx="1066">
                  <c:v>379.98200000000003</c:v>
                </c:pt>
                <c:pt idx="1067">
                  <c:v>405.25599999999997</c:v>
                </c:pt>
                <c:pt idx="1068">
                  <c:v>177.44800000000001</c:v>
                </c:pt>
                <c:pt idx="1069">
                  <c:v>224.02500000000001</c:v>
                </c:pt>
                <c:pt idx="1070">
                  <c:v>539.60699999999997</c:v>
                </c:pt>
                <c:pt idx="1071">
                  <c:v>12.935</c:v>
                </c:pt>
                <c:pt idx="1072">
                  <c:v>115.307</c:v>
                </c:pt>
                <c:pt idx="1073">
                  <c:v>225.61</c:v>
                </c:pt>
                <c:pt idx="1074">
                  <c:v>22.777000000000001</c:v>
                </c:pt>
                <c:pt idx="1075">
                  <c:v>56.417000000000002</c:v>
                </c:pt>
                <c:pt idx="1076">
                  <c:v>27.369</c:v>
                </c:pt>
                <c:pt idx="1077">
                  <c:v>1.6919999999999999</c:v>
                </c:pt>
                <c:pt idx="1078">
                  <c:v>112.262</c:v>
                </c:pt>
                <c:pt idx="1079">
                  <c:v>34.145000000000003</c:v>
                </c:pt>
                <c:pt idx="1080">
                  <c:v>368.673</c:v>
                </c:pt>
                <c:pt idx="1081">
                  <c:v>174.721</c:v>
                </c:pt>
                <c:pt idx="1082">
                  <c:v>6.1769999999999996</c:v>
                </c:pt>
                <c:pt idx="1083">
                  <c:v>216.196</c:v>
                </c:pt>
                <c:pt idx="1084">
                  <c:v>20.224</c:v>
                </c:pt>
                <c:pt idx="1085">
                  <c:v>136.45099999999999</c:v>
                </c:pt>
                <c:pt idx="1086">
                  <c:v>457.48599999999999</c:v>
                </c:pt>
                <c:pt idx="1087">
                  <c:v>191.25700000000001</c:v>
                </c:pt>
                <c:pt idx="1088">
                  <c:v>165.899</c:v>
                </c:pt>
                <c:pt idx="1089">
                  <c:v>271.495</c:v>
                </c:pt>
                <c:pt idx="1090">
                  <c:v>105.65</c:v>
                </c:pt>
                <c:pt idx="1091">
                  <c:v>38.631999999999998</c:v>
                </c:pt>
                <c:pt idx="1092">
                  <c:v>-9.9600000000000009</c:v>
                </c:pt>
                <c:pt idx="1093">
                  <c:v>143.35300000000001</c:v>
                </c:pt>
                <c:pt idx="1094">
                  <c:v>111.61199999999999</c:v>
                </c:pt>
                <c:pt idx="1095">
                  <c:v>80.849000000000004</c:v>
                </c:pt>
                <c:pt idx="1096">
                  <c:v>169.494</c:v>
                </c:pt>
                <c:pt idx="1097">
                  <c:v>246.726</c:v>
                </c:pt>
                <c:pt idx="1098">
                  <c:v>176.744</c:v>
                </c:pt>
                <c:pt idx="1099">
                  <c:v>225.19200000000001</c:v>
                </c:pt>
                <c:pt idx="1100">
                  <c:v>294.47699999999998</c:v>
                </c:pt>
                <c:pt idx="1101">
                  <c:v>179.696</c:v>
                </c:pt>
                <c:pt idx="1102">
                  <c:v>110.319</c:v>
                </c:pt>
                <c:pt idx="1103">
                  <c:v>57.954000000000001</c:v>
                </c:pt>
                <c:pt idx="1104">
                  <c:v>193.256</c:v>
                </c:pt>
                <c:pt idx="1105">
                  <c:v>-105.087</c:v>
                </c:pt>
                <c:pt idx="1106">
                  <c:v>-6.0679999999999996</c:v>
                </c:pt>
                <c:pt idx="1107">
                  <c:v>437.47500000000002</c:v>
                </c:pt>
                <c:pt idx="1108">
                  <c:v>296.51</c:v>
                </c:pt>
                <c:pt idx="1109">
                  <c:v>-54.796999999999997</c:v>
                </c:pt>
                <c:pt idx="1110">
                  <c:v>80.364000000000004</c:v>
                </c:pt>
                <c:pt idx="1111">
                  <c:v>-31.244</c:v>
                </c:pt>
                <c:pt idx="1112">
                  <c:v>250.18799999999999</c:v>
                </c:pt>
                <c:pt idx="1113">
                  <c:v>122.938</c:v>
                </c:pt>
                <c:pt idx="1114">
                  <c:v>217.57400000000001</c:v>
                </c:pt>
                <c:pt idx="1115">
                  <c:v>191.66399999999999</c:v>
                </c:pt>
                <c:pt idx="1116">
                  <c:v>321.512</c:v>
                </c:pt>
                <c:pt idx="1117">
                  <c:v>279.62700000000001</c:v>
                </c:pt>
                <c:pt idx="1118">
                  <c:v>173.82300000000001</c:v>
                </c:pt>
                <c:pt idx="1119">
                  <c:v>-84.465999999999994</c:v>
                </c:pt>
                <c:pt idx="1120">
                  <c:v>200.161</c:v>
                </c:pt>
                <c:pt idx="1121">
                  <c:v>151.505</c:v>
                </c:pt>
                <c:pt idx="1122">
                  <c:v>77.775999999999996</c:v>
                </c:pt>
                <c:pt idx="1123">
                  <c:v>482.17700000000002</c:v>
                </c:pt>
                <c:pt idx="1124">
                  <c:v>171.61500000000001</c:v>
                </c:pt>
                <c:pt idx="1125">
                  <c:v>200.292</c:v>
                </c:pt>
                <c:pt idx="1126">
                  <c:v>99.480999999999995</c:v>
                </c:pt>
                <c:pt idx="1127">
                  <c:v>-34.564</c:v>
                </c:pt>
                <c:pt idx="1128">
                  <c:v>357.68400000000003</c:v>
                </c:pt>
                <c:pt idx="1129">
                  <c:v>219.87100000000001</c:v>
                </c:pt>
                <c:pt idx="1130">
                  <c:v>35.359000000000002</c:v>
                </c:pt>
                <c:pt idx="1131">
                  <c:v>183.58600000000001</c:v>
                </c:pt>
                <c:pt idx="1132">
                  <c:v>262.37599999999998</c:v>
                </c:pt>
                <c:pt idx="1133">
                  <c:v>299.51799999999997</c:v>
                </c:pt>
                <c:pt idx="1134">
                  <c:v>363.41199999999998</c:v>
                </c:pt>
                <c:pt idx="1135">
                  <c:v>509.577</c:v>
                </c:pt>
                <c:pt idx="1136">
                  <c:v>361.12599999999998</c:v>
                </c:pt>
                <c:pt idx="1137">
                  <c:v>437.11700000000002</c:v>
                </c:pt>
                <c:pt idx="1138">
                  <c:v>-111.58499999999999</c:v>
                </c:pt>
                <c:pt idx="1139">
                  <c:v>442.54599999999999</c:v>
                </c:pt>
                <c:pt idx="1140">
                  <c:v>350.29300000000001</c:v>
                </c:pt>
                <c:pt idx="1141">
                  <c:v>37.021999999999998</c:v>
                </c:pt>
                <c:pt idx="1142">
                  <c:v>13.552</c:v>
                </c:pt>
                <c:pt idx="1143">
                  <c:v>390.79700000000003</c:v>
                </c:pt>
                <c:pt idx="1144">
                  <c:v>169.85400000000001</c:v>
                </c:pt>
                <c:pt idx="1145">
                  <c:v>385.28399999999999</c:v>
                </c:pt>
                <c:pt idx="1146">
                  <c:v>-14.03</c:v>
                </c:pt>
                <c:pt idx="1147">
                  <c:v>103.852</c:v>
                </c:pt>
                <c:pt idx="1148">
                  <c:v>73.587999999999994</c:v>
                </c:pt>
                <c:pt idx="1149">
                  <c:v>319.774</c:v>
                </c:pt>
                <c:pt idx="1150">
                  <c:v>19.888000000000002</c:v>
                </c:pt>
                <c:pt idx="1151">
                  <c:v>140.90100000000001</c:v>
                </c:pt>
                <c:pt idx="1152">
                  <c:v>118.008</c:v>
                </c:pt>
                <c:pt idx="1153">
                  <c:v>355.12900000000002</c:v>
                </c:pt>
                <c:pt idx="1154">
                  <c:v>233.375</c:v>
                </c:pt>
                <c:pt idx="1155">
                  <c:v>392.17399999999998</c:v>
                </c:pt>
                <c:pt idx="1156">
                  <c:v>221.798</c:v>
                </c:pt>
                <c:pt idx="1157">
                  <c:v>307.25799999999998</c:v>
                </c:pt>
                <c:pt idx="1158">
                  <c:v>79.248999999999995</c:v>
                </c:pt>
                <c:pt idx="1159">
                  <c:v>-69.903000000000006</c:v>
                </c:pt>
                <c:pt idx="1160">
                  <c:v>186.85300000000001</c:v>
                </c:pt>
                <c:pt idx="1161">
                  <c:v>47.158000000000001</c:v>
                </c:pt>
                <c:pt idx="1162">
                  <c:v>270.29500000000002</c:v>
                </c:pt>
                <c:pt idx="1163">
                  <c:v>179.291</c:v>
                </c:pt>
                <c:pt idx="1164">
                  <c:v>50.898000000000003</c:v>
                </c:pt>
                <c:pt idx="1165">
                  <c:v>342.00599999999997</c:v>
                </c:pt>
                <c:pt idx="1166">
                  <c:v>-83.051000000000002</c:v>
                </c:pt>
                <c:pt idx="1167">
                  <c:v>-79.096000000000004</c:v>
                </c:pt>
                <c:pt idx="1168">
                  <c:v>411.61</c:v>
                </c:pt>
                <c:pt idx="1169">
                  <c:v>219.47200000000001</c:v>
                </c:pt>
                <c:pt idx="1170">
                  <c:v>264.91399999999999</c:v>
                </c:pt>
                <c:pt idx="1171">
                  <c:v>-47.716000000000001</c:v>
                </c:pt>
                <c:pt idx="1172">
                  <c:v>149.464</c:v>
                </c:pt>
                <c:pt idx="1173">
                  <c:v>193.71</c:v>
                </c:pt>
                <c:pt idx="1174">
                  <c:v>216.90199999999999</c:v>
                </c:pt>
                <c:pt idx="1175">
                  <c:v>168.25700000000001</c:v>
                </c:pt>
                <c:pt idx="1176">
                  <c:v>468.70299999999997</c:v>
                </c:pt>
                <c:pt idx="1177">
                  <c:v>414.92399999999998</c:v>
                </c:pt>
                <c:pt idx="1178">
                  <c:v>217.30199999999999</c:v>
                </c:pt>
                <c:pt idx="1179">
                  <c:v>-2.5009999999999999</c:v>
                </c:pt>
                <c:pt idx="1180">
                  <c:v>160.6</c:v>
                </c:pt>
                <c:pt idx="1181">
                  <c:v>209.501</c:v>
                </c:pt>
                <c:pt idx="1182">
                  <c:v>97.043000000000006</c:v>
                </c:pt>
                <c:pt idx="1183">
                  <c:v>198.27699999999999</c:v>
                </c:pt>
                <c:pt idx="1184">
                  <c:v>103.392</c:v>
                </c:pt>
                <c:pt idx="1185">
                  <c:v>213.64400000000001</c:v>
                </c:pt>
                <c:pt idx="1186">
                  <c:v>-29.888999999999999</c:v>
                </c:pt>
                <c:pt idx="1187">
                  <c:v>420.43</c:v>
                </c:pt>
                <c:pt idx="1188">
                  <c:v>-152.02699999999999</c:v>
                </c:pt>
                <c:pt idx="1189">
                  <c:v>344.142</c:v>
                </c:pt>
                <c:pt idx="1190">
                  <c:v>221.499</c:v>
                </c:pt>
                <c:pt idx="1191">
                  <c:v>400.4</c:v>
                </c:pt>
                <c:pt idx="1192">
                  <c:v>94.484999999999999</c:v>
                </c:pt>
                <c:pt idx="1193">
                  <c:v>162.529</c:v>
                </c:pt>
                <c:pt idx="1194">
                  <c:v>288.339</c:v>
                </c:pt>
                <c:pt idx="1195">
                  <c:v>136.06200000000001</c:v>
                </c:pt>
                <c:pt idx="1196">
                  <c:v>91.774000000000001</c:v>
                </c:pt>
                <c:pt idx="1197">
                  <c:v>291.22000000000003</c:v>
                </c:pt>
                <c:pt idx="1198">
                  <c:v>2.1339999999999999</c:v>
                </c:pt>
                <c:pt idx="1199">
                  <c:v>266.23399999999998</c:v>
                </c:pt>
                <c:pt idx="1200">
                  <c:v>379.50900000000001</c:v>
                </c:pt>
                <c:pt idx="1201">
                  <c:v>65.826999999999998</c:v>
                </c:pt>
                <c:pt idx="1202">
                  <c:v>510.19</c:v>
                </c:pt>
                <c:pt idx="1203">
                  <c:v>440.685</c:v>
                </c:pt>
                <c:pt idx="1204">
                  <c:v>-119.545</c:v>
                </c:pt>
                <c:pt idx="1205">
                  <c:v>-156.97499999999999</c:v>
                </c:pt>
                <c:pt idx="1206">
                  <c:v>304.21499999999997</c:v>
                </c:pt>
                <c:pt idx="1207">
                  <c:v>367.91300000000001</c:v>
                </c:pt>
                <c:pt idx="1208">
                  <c:v>246.94900000000001</c:v>
                </c:pt>
                <c:pt idx="1209">
                  <c:v>473.67</c:v>
                </c:pt>
                <c:pt idx="1210">
                  <c:v>37.426000000000002</c:v>
                </c:pt>
                <c:pt idx="1211">
                  <c:v>199.405</c:v>
                </c:pt>
                <c:pt idx="1212">
                  <c:v>394.31</c:v>
                </c:pt>
                <c:pt idx="1213">
                  <c:v>532.25400000000002</c:v>
                </c:pt>
                <c:pt idx="1214">
                  <c:v>256.60300000000001</c:v>
                </c:pt>
                <c:pt idx="1215">
                  <c:v>77.552999999999997</c:v>
                </c:pt>
                <c:pt idx="1216">
                  <c:v>250.77</c:v>
                </c:pt>
                <c:pt idx="1217">
                  <c:v>107.431</c:v>
                </c:pt>
                <c:pt idx="1218">
                  <c:v>-52.412999999999997</c:v>
                </c:pt>
                <c:pt idx="1219">
                  <c:v>135.79900000000001</c:v>
                </c:pt>
                <c:pt idx="1220">
                  <c:v>283.23399999999998</c:v>
                </c:pt>
                <c:pt idx="1221">
                  <c:v>456.755</c:v>
                </c:pt>
                <c:pt idx="1222">
                  <c:v>-0.99299999999999999</c:v>
                </c:pt>
                <c:pt idx="1223">
                  <c:v>36.216000000000001</c:v>
                </c:pt>
                <c:pt idx="1224">
                  <c:v>272.2</c:v>
                </c:pt>
                <c:pt idx="1225">
                  <c:v>290.25099999999998</c:v>
                </c:pt>
                <c:pt idx="1226">
                  <c:v>392.673</c:v>
                </c:pt>
                <c:pt idx="1227">
                  <c:v>133.91999999999999</c:v>
                </c:pt>
                <c:pt idx="1228">
                  <c:v>185.25700000000001</c:v>
                </c:pt>
                <c:pt idx="1229">
                  <c:v>107.598</c:v>
                </c:pt>
                <c:pt idx="1230">
                  <c:v>230.684</c:v>
                </c:pt>
                <c:pt idx="1231">
                  <c:v>502.62299999999999</c:v>
                </c:pt>
                <c:pt idx="1232">
                  <c:v>71.442999999999998</c:v>
                </c:pt>
                <c:pt idx="1233">
                  <c:v>212.55699999999999</c:v>
                </c:pt>
                <c:pt idx="1234">
                  <c:v>-100.01900000000001</c:v>
                </c:pt>
                <c:pt idx="1235">
                  <c:v>473.755</c:v>
                </c:pt>
                <c:pt idx="1236">
                  <c:v>579.48400000000004</c:v>
                </c:pt>
                <c:pt idx="1237">
                  <c:v>410.69600000000003</c:v>
                </c:pt>
                <c:pt idx="1238">
                  <c:v>-42.497</c:v>
                </c:pt>
                <c:pt idx="1239">
                  <c:v>268.15499999999997</c:v>
                </c:pt>
                <c:pt idx="1240">
                  <c:v>55.604999999999997</c:v>
                </c:pt>
                <c:pt idx="1241">
                  <c:v>32.648000000000003</c:v>
                </c:pt>
                <c:pt idx="1242">
                  <c:v>147.54300000000001</c:v>
                </c:pt>
                <c:pt idx="1243">
                  <c:v>406.786</c:v>
                </c:pt>
                <c:pt idx="1244">
                  <c:v>182.53</c:v>
                </c:pt>
                <c:pt idx="1245">
                  <c:v>106.646</c:v>
                </c:pt>
                <c:pt idx="1246">
                  <c:v>203.91499999999999</c:v>
                </c:pt>
                <c:pt idx="1247">
                  <c:v>307.3</c:v>
                </c:pt>
                <c:pt idx="1248">
                  <c:v>73.048000000000002</c:v>
                </c:pt>
                <c:pt idx="1249">
                  <c:v>50.674999999999997</c:v>
                </c:pt>
                <c:pt idx="1250">
                  <c:v>160.44800000000001</c:v>
                </c:pt>
                <c:pt idx="1251">
                  <c:v>-24.759</c:v>
                </c:pt>
                <c:pt idx="1252">
                  <c:v>133.87799999999999</c:v>
                </c:pt>
                <c:pt idx="1253">
                  <c:v>62.899000000000001</c:v>
                </c:pt>
                <c:pt idx="1254">
                  <c:v>144.87899999999999</c:v>
                </c:pt>
                <c:pt idx="1255">
                  <c:v>295.892</c:v>
                </c:pt>
                <c:pt idx="1256">
                  <c:v>50.174999999999997</c:v>
                </c:pt>
                <c:pt idx="1257">
                  <c:v>84.055000000000007</c:v>
                </c:pt>
                <c:pt idx="1258">
                  <c:v>536.04</c:v>
                </c:pt>
                <c:pt idx="1259">
                  <c:v>209.20599999999999</c:v>
                </c:pt>
                <c:pt idx="1260">
                  <c:v>174.37700000000001</c:v>
                </c:pt>
                <c:pt idx="1261">
                  <c:v>152.899</c:v>
                </c:pt>
                <c:pt idx="1262">
                  <c:v>207.71100000000001</c:v>
                </c:pt>
                <c:pt idx="1263">
                  <c:v>99.923000000000002</c:v>
                </c:pt>
                <c:pt idx="1264">
                  <c:v>350.83600000000001</c:v>
                </c:pt>
                <c:pt idx="1265">
                  <c:v>-38.027000000000001</c:v>
                </c:pt>
                <c:pt idx="1266">
                  <c:v>307.976</c:v>
                </c:pt>
                <c:pt idx="1267">
                  <c:v>58.613999999999997</c:v>
                </c:pt>
                <c:pt idx="1268">
                  <c:v>-6.55</c:v>
                </c:pt>
                <c:pt idx="1269">
                  <c:v>71.274000000000001</c:v>
                </c:pt>
                <c:pt idx="1270">
                  <c:v>38.787999999999997</c:v>
                </c:pt>
                <c:pt idx="1271">
                  <c:v>344.07299999999998</c:v>
                </c:pt>
                <c:pt idx="1272">
                  <c:v>43.401000000000003</c:v>
                </c:pt>
                <c:pt idx="1273">
                  <c:v>129.88300000000001</c:v>
                </c:pt>
                <c:pt idx="1274">
                  <c:v>208.19</c:v>
                </c:pt>
                <c:pt idx="1275">
                  <c:v>203.566</c:v>
                </c:pt>
                <c:pt idx="1276">
                  <c:v>49.459000000000003</c:v>
                </c:pt>
                <c:pt idx="1277">
                  <c:v>-18.72</c:v>
                </c:pt>
                <c:pt idx="1278">
                  <c:v>-38.673999999999999</c:v>
                </c:pt>
                <c:pt idx="1279">
                  <c:v>151.654</c:v>
                </c:pt>
                <c:pt idx="1280">
                  <c:v>288.97000000000003</c:v>
                </c:pt>
                <c:pt idx="1281">
                  <c:v>563.91</c:v>
                </c:pt>
                <c:pt idx="1282">
                  <c:v>264.37099999999998</c:v>
                </c:pt>
                <c:pt idx="1283">
                  <c:v>179.99700000000001</c:v>
                </c:pt>
                <c:pt idx="1284">
                  <c:v>277.90499999999997</c:v>
                </c:pt>
                <c:pt idx="1285">
                  <c:v>-34.164999999999999</c:v>
                </c:pt>
                <c:pt idx="1286">
                  <c:v>322.29399999999998</c:v>
                </c:pt>
                <c:pt idx="1287">
                  <c:v>184.792</c:v>
                </c:pt>
                <c:pt idx="1288">
                  <c:v>500.50700000000001</c:v>
                </c:pt>
                <c:pt idx="1289">
                  <c:v>285.15899999999999</c:v>
                </c:pt>
                <c:pt idx="1290">
                  <c:v>286.83100000000002</c:v>
                </c:pt>
                <c:pt idx="1291">
                  <c:v>223.624</c:v>
                </c:pt>
                <c:pt idx="1292">
                  <c:v>386.26900000000001</c:v>
                </c:pt>
                <c:pt idx="1293">
                  <c:v>71.340999999999994</c:v>
                </c:pt>
                <c:pt idx="1294">
                  <c:v>216.01599999999999</c:v>
                </c:pt>
                <c:pt idx="1295">
                  <c:v>336.77</c:v>
                </c:pt>
                <c:pt idx="1296">
                  <c:v>176.05199999999999</c:v>
                </c:pt>
                <c:pt idx="1297">
                  <c:v>28.693000000000001</c:v>
                </c:pt>
                <c:pt idx="1298">
                  <c:v>185.30500000000001</c:v>
                </c:pt>
                <c:pt idx="1299">
                  <c:v>457.3</c:v>
                </c:pt>
                <c:pt idx="1300">
                  <c:v>206.595</c:v>
                </c:pt>
                <c:pt idx="1301">
                  <c:v>443.84199999999998</c:v>
                </c:pt>
                <c:pt idx="1302">
                  <c:v>525.976</c:v>
                </c:pt>
                <c:pt idx="1303">
                  <c:v>177.71700000000001</c:v>
                </c:pt>
                <c:pt idx="1304">
                  <c:v>136.255</c:v>
                </c:pt>
                <c:pt idx="1305">
                  <c:v>-6.7590000000000003</c:v>
                </c:pt>
                <c:pt idx="1306">
                  <c:v>168.98699999999999</c:v>
                </c:pt>
                <c:pt idx="1307">
                  <c:v>456.363</c:v>
                </c:pt>
                <c:pt idx="1308">
                  <c:v>-121.367</c:v>
                </c:pt>
                <c:pt idx="1309">
                  <c:v>467.20100000000002</c:v>
                </c:pt>
                <c:pt idx="1310">
                  <c:v>237.59200000000001</c:v>
                </c:pt>
                <c:pt idx="1311">
                  <c:v>31.535</c:v>
                </c:pt>
                <c:pt idx="1312">
                  <c:v>392.1</c:v>
                </c:pt>
                <c:pt idx="1313">
                  <c:v>204.28399999999999</c:v>
                </c:pt>
                <c:pt idx="1314">
                  <c:v>78.769000000000005</c:v>
                </c:pt>
                <c:pt idx="1315">
                  <c:v>166.482</c:v>
                </c:pt>
                <c:pt idx="1316">
                  <c:v>199.751</c:v>
                </c:pt>
                <c:pt idx="1317">
                  <c:v>392.36599999999999</c:v>
                </c:pt>
                <c:pt idx="1318">
                  <c:v>245.79300000000001</c:v>
                </c:pt>
                <c:pt idx="1319">
                  <c:v>182.28</c:v>
                </c:pt>
                <c:pt idx="1320">
                  <c:v>83.614999999999995</c:v>
                </c:pt>
                <c:pt idx="1321">
                  <c:v>28.038</c:v>
                </c:pt>
                <c:pt idx="1322">
                  <c:v>165.702</c:v>
                </c:pt>
                <c:pt idx="1323">
                  <c:v>49.841000000000001</c:v>
                </c:pt>
                <c:pt idx="1324">
                  <c:v>481.45400000000001</c:v>
                </c:pt>
                <c:pt idx="1325">
                  <c:v>-65.558999999999997</c:v>
                </c:pt>
                <c:pt idx="1326">
                  <c:v>139.10499999999999</c:v>
                </c:pt>
                <c:pt idx="1327">
                  <c:v>110.437</c:v>
                </c:pt>
                <c:pt idx="1328">
                  <c:v>264.03399999999999</c:v>
                </c:pt>
                <c:pt idx="1329">
                  <c:v>115.488</c:v>
                </c:pt>
                <c:pt idx="1330">
                  <c:v>-1.1100000000000001</c:v>
                </c:pt>
                <c:pt idx="1331">
                  <c:v>128.273</c:v>
                </c:pt>
                <c:pt idx="1332">
                  <c:v>84.393000000000001</c:v>
                </c:pt>
                <c:pt idx="1333">
                  <c:v>177.56</c:v>
                </c:pt>
                <c:pt idx="1334">
                  <c:v>154.02199999999999</c:v>
                </c:pt>
                <c:pt idx="1335">
                  <c:v>407.49200000000002</c:v>
                </c:pt>
                <c:pt idx="1336">
                  <c:v>227.77699999999999</c:v>
                </c:pt>
                <c:pt idx="1337">
                  <c:v>167.21199999999999</c:v>
                </c:pt>
                <c:pt idx="1338">
                  <c:v>29.911000000000001</c:v>
                </c:pt>
                <c:pt idx="1339">
                  <c:v>404.35300000000001</c:v>
                </c:pt>
                <c:pt idx="1340">
                  <c:v>204.797</c:v>
                </c:pt>
                <c:pt idx="1341">
                  <c:v>-110.108</c:v>
                </c:pt>
                <c:pt idx="1342">
                  <c:v>51.283999999999999</c:v>
                </c:pt>
                <c:pt idx="1343">
                  <c:v>57.033000000000001</c:v>
                </c:pt>
                <c:pt idx="1344">
                  <c:v>139.48599999999999</c:v>
                </c:pt>
                <c:pt idx="1345">
                  <c:v>63.046999999999997</c:v>
                </c:pt>
                <c:pt idx="1346">
                  <c:v>154.66499999999999</c:v>
                </c:pt>
                <c:pt idx="1347">
                  <c:v>386.31599999999997</c:v>
                </c:pt>
                <c:pt idx="1348">
                  <c:v>59.47</c:v>
                </c:pt>
                <c:pt idx="1349">
                  <c:v>43.337000000000003</c:v>
                </c:pt>
                <c:pt idx="1350">
                  <c:v>379.44600000000003</c:v>
                </c:pt>
                <c:pt idx="1351">
                  <c:v>141.072</c:v>
                </c:pt>
                <c:pt idx="1352">
                  <c:v>340.137</c:v>
                </c:pt>
                <c:pt idx="1353">
                  <c:v>277.625</c:v>
                </c:pt>
                <c:pt idx="1354">
                  <c:v>151.345</c:v>
                </c:pt>
                <c:pt idx="1355">
                  <c:v>451.351</c:v>
                </c:pt>
                <c:pt idx="1356">
                  <c:v>-144.61000000000001</c:v>
                </c:pt>
                <c:pt idx="1357">
                  <c:v>107.57299999999999</c:v>
                </c:pt>
                <c:pt idx="1358">
                  <c:v>50.122999999999998</c:v>
                </c:pt>
                <c:pt idx="1359">
                  <c:v>61.896999999999998</c:v>
                </c:pt>
                <c:pt idx="1360">
                  <c:v>129.839</c:v>
                </c:pt>
                <c:pt idx="1361">
                  <c:v>279.81299999999999</c:v>
                </c:pt>
                <c:pt idx="1362">
                  <c:v>260.024</c:v>
                </c:pt>
                <c:pt idx="1363">
                  <c:v>265.70600000000002</c:v>
                </c:pt>
                <c:pt idx="1364">
                  <c:v>-95.382000000000005</c:v>
                </c:pt>
                <c:pt idx="1365">
                  <c:v>111.589</c:v>
                </c:pt>
                <c:pt idx="1366">
                  <c:v>-37.143000000000001</c:v>
                </c:pt>
                <c:pt idx="1367">
                  <c:v>387.863</c:v>
                </c:pt>
                <c:pt idx="1368">
                  <c:v>202.34700000000001</c:v>
                </c:pt>
                <c:pt idx="1369">
                  <c:v>252.01900000000001</c:v>
                </c:pt>
                <c:pt idx="1370">
                  <c:v>-96.429000000000002</c:v>
                </c:pt>
                <c:pt idx="1371">
                  <c:v>11.618</c:v>
                </c:pt>
                <c:pt idx="1372">
                  <c:v>232.05</c:v>
                </c:pt>
                <c:pt idx="1373">
                  <c:v>116.848</c:v>
                </c:pt>
                <c:pt idx="1374">
                  <c:v>406.35500000000002</c:v>
                </c:pt>
                <c:pt idx="1375">
                  <c:v>-69.334000000000003</c:v>
                </c:pt>
                <c:pt idx="1376">
                  <c:v>115.247</c:v>
                </c:pt>
                <c:pt idx="1377">
                  <c:v>249.738</c:v>
                </c:pt>
                <c:pt idx="1378">
                  <c:v>-71.429000000000002</c:v>
                </c:pt>
                <c:pt idx="1379">
                  <c:v>79.927999999999997</c:v>
                </c:pt>
                <c:pt idx="1380">
                  <c:v>76.697000000000003</c:v>
                </c:pt>
                <c:pt idx="1381">
                  <c:v>-23.736000000000001</c:v>
                </c:pt>
                <c:pt idx="1382">
                  <c:v>-128.02600000000001</c:v>
                </c:pt>
                <c:pt idx="1383">
                  <c:v>-71.599999999999994</c:v>
                </c:pt>
                <c:pt idx="1384">
                  <c:v>300.59100000000001</c:v>
                </c:pt>
                <c:pt idx="1385">
                  <c:v>-14.58</c:v>
                </c:pt>
                <c:pt idx="1386">
                  <c:v>164.09100000000001</c:v>
                </c:pt>
                <c:pt idx="1387">
                  <c:v>137.91399999999999</c:v>
                </c:pt>
                <c:pt idx="1388">
                  <c:v>388.99</c:v>
                </c:pt>
                <c:pt idx="1389">
                  <c:v>15.393000000000001</c:v>
                </c:pt>
                <c:pt idx="1390">
                  <c:v>241.31200000000001</c:v>
                </c:pt>
                <c:pt idx="1391">
                  <c:v>302.27600000000001</c:v>
                </c:pt>
                <c:pt idx="1392">
                  <c:v>36.768999999999998</c:v>
                </c:pt>
                <c:pt idx="1393">
                  <c:v>161.43</c:v>
                </c:pt>
                <c:pt idx="1394">
                  <c:v>150.70699999999999</c:v>
                </c:pt>
                <c:pt idx="1395">
                  <c:v>533.20699999999999</c:v>
                </c:pt>
                <c:pt idx="1396">
                  <c:v>321.14499999999998</c:v>
                </c:pt>
                <c:pt idx="1397">
                  <c:v>358.14299999999997</c:v>
                </c:pt>
                <c:pt idx="1398">
                  <c:v>-70.491</c:v>
                </c:pt>
                <c:pt idx="1399">
                  <c:v>10.957000000000001</c:v>
                </c:pt>
                <c:pt idx="1400">
                  <c:v>283.03100000000001</c:v>
                </c:pt>
                <c:pt idx="1401">
                  <c:v>-76.283000000000001</c:v>
                </c:pt>
                <c:pt idx="1402">
                  <c:v>44.554000000000002</c:v>
                </c:pt>
                <c:pt idx="1403">
                  <c:v>-18.056999999999999</c:v>
                </c:pt>
                <c:pt idx="1404">
                  <c:v>55.527000000000001</c:v>
                </c:pt>
                <c:pt idx="1405">
                  <c:v>117.755</c:v>
                </c:pt>
                <c:pt idx="1406">
                  <c:v>149.70699999999999</c:v>
                </c:pt>
                <c:pt idx="1407">
                  <c:v>157.86500000000001</c:v>
                </c:pt>
                <c:pt idx="1408">
                  <c:v>-73.369</c:v>
                </c:pt>
                <c:pt idx="1409">
                  <c:v>123.828</c:v>
                </c:pt>
                <c:pt idx="1410">
                  <c:v>209.38300000000001</c:v>
                </c:pt>
                <c:pt idx="1411">
                  <c:v>397.62900000000002</c:v>
                </c:pt>
                <c:pt idx="1412">
                  <c:v>136.97800000000001</c:v>
                </c:pt>
                <c:pt idx="1413">
                  <c:v>555.04899999999998</c:v>
                </c:pt>
                <c:pt idx="1414">
                  <c:v>392.358</c:v>
                </c:pt>
                <c:pt idx="1415">
                  <c:v>262.85399999999998</c:v>
                </c:pt>
                <c:pt idx="1416">
                  <c:v>86.100999999999999</c:v>
                </c:pt>
                <c:pt idx="1417">
                  <c:v>233.977</c:v>
                </c:pt>
                <c:pt idx="1418">
                  <c:v>-40.124000000000002</c:v>
                </c:pt>
                <c:pt idx="1419">
                  <c:v>60.325000000000003</c:v>
                </c:pt>
                <c:pt idx="1420">
                  <c:v>74.855999999999995</c:v>
                </c:pt>
                <c:pt idx="1421">
                  <c:v>267.04300000000001</c:v>
                </c:pt>
                <c:pt idx="1422">
                  <c:v>133.416</c:v>
                </c:pt>
                <c:pt idx="1423">
                  <c:v>125.94499999999999</c:v>
                </c:pt>
                <c:pt idx="1424">
                  <c:v>-5.2839999999999998</c:v>
                </c:pt>
                <c:pt idx="1425">
                  <c:v>79.822999999999993</c:v>
                </c:pt>
                <c:pt idx="1426">
                  <c:v>349.48099999999999</c:v>
                </c:pt>
                <c:pt idx="1427">
                  <c:v>216.25800000000001</c:v>
                </c:pt>
                <c:pt idx="1428">
                  <c:v>-47.774999999999999</c:v>
                </c:pt>
                <c:pt idx="1429">
                  <c:v>152.33199999999999</c:v>
                </c:pt>
                <c:pt idx="1430">
                  <c:v>391.315</c:v>
                </c:pt>
                <c:pt idx="1431">
                  <c:v>360.613</c:v>
                </c:pt>
                <c:pt idx="1432">
                  <c:v>-55.719000000000001</c:v>
                </c:pt>
                <c:pt idx="1433">
                  <c:v>92.388000000000005</c:v>
                </c:pt>
                <c:pt idx="1434">
                  <c:v>371.959</c:v>
                </c:pt>
                <c:pt idx="1435">
                  <c:v>233.36600000000001</c:v>
                </c:pt>
                <c:pt idx="1436">
                  <c:v>373.99</c:v>
                </c:pt>
                <c:pt idx="1437">
                  <c:v>-29.498999999999999</c:v>
                </c:pt>
                <c:pt idx="1438">
                  <c:v>98.947000000000003</c:v>
                </c:pt>
                <c:pt idx="1439">
                  <c:v>386.88</c:v>
                </c:pt>
                <c:pt idx="1440">
                  <c:v>33.619</c:v>
                </c:pt>
                <c:pt idx="1441">
                  <c:v>77.659000000000006</c:v>
                </c:pt>
                <c:pt idx="1442">
                  <c:v>395.303</c:v>
                </c:pt>
                <c:pt idx="1443">
                  <c:v>367.101</c:v>
                </c:pt>
                <c:pt idx="1444">
                  <c:v>104.68600000000001</c:v>
                </c:pt>
                <c:pt idx="1445">
                  <c:v>44.198</c:v>
                </c:pt>
                <c:pt idx="1446">
                  <c:v>256.28199999999998</c:v>
                </c:pt>
                <c:pt idx="1447">
                  <c:v>95.882000000000005</c:v>
                </c:pt>
                <c:pt idx="1448">
                  <c:v>89.888999999999996</c:v>
                </c:pt>
                <c:pt idx="1449">
                  <c:v>481.94900000000001</c:v>
                </c:pt>
                <c:pt idx="1450">
                  <c:v>174.346</c:v>
                </c:pt>
                <c:pt idx="1451">
                  <c:v>502.935</c:v>
                </c:pt>
                <c:pt idx="1452">
                  <c:v>209.69200000000001</c:v>
                </c:pt>
                <c:pt idx="1453">
                  <c:v>211.74799999999999</c:v>
                </c:pt>
                <c:pt idx="1454">
                  <c:v>9.34</c:v>
                </c:pt>
                <c:pt idx="1455">
                  <c:v>-153.68799999999999</c:v>
                </c:pt>
                <c:pt idx="1456">
                  <c:v>219.17500000000001</c:v>
                </c:pt>
                <c:pt idx="1457">
                  <c:v>318.80099999999999</c:v>
                </c:pt>
                <c:pt idx="1458">
                  <c:v>-29.175000000000001</c:v>
                </c:pt>
                <c:pt idx="1459">
                  <c:v>80.912999999999997</c:v>
                </c:pt>
                <c:pt idx="1460">
                  <c:v>200.58199999999999</c:v>
                </c:pt>
                <c:pt idx="1461">
                  <c:v>1.9139999999999999</c:v>
                </c:pt>
                <c:pt idx="1462">
                  <c:v>21.481000000000002</c:v>
                </c:pt>
                <c:pt idx="1463">
                  <c:v>-28.291</c:v>
                </c:pt>
                <c:pt idx="1464">
                  <c:v>244.678</c:v>
                </c:pt>
                <c:pt idx="1465">
                  <c:v>235.09700000000001</c:v>
                </c:pt>
                <c:pt idx="1466">
                  <c:v>-96.206999999999994</c:v>
                </c:pt>
                <c:pt idx="1467">
                  <c:v>303.214</c:v>
                </c:pt>
                <c:pt idx="1468">
                  <c:v>69.122</c:v>
                </c:pt>
                <c:pt idx="1469">
                  <c:v>67.076999999999998</c:v>
                </c:pt>
                <c:pt idx="1470">
                  <c:v>83.099000000000004</c:v>
                </c:pt>
                <c:pt idx="1471">
                  <c:v>184.91900000000001</c:v>
                </c:pt>
                <c:pt idx="1472">
                  <c:v>95.290999999999997</c:v>
                </c:pt>
                <c:pt idx="1473">
                  <c:v>291.45400000000001</c:v>
                </c:pt>
                <c:pt idx="1474">
                  <c:v>-132.042</c:v>
                </c:pt>
                <c:pt idx="1475">
                  <c:v>81.962999999999994</c:v>
                </c:pt>
                <c:pt idx="1476">
                  <c:v>132.19800000000001</c:v>
                </c:pt>
                <c:pt idx="1477">
                  <c:v>552.82000000000005</c:v>
                </c:pt>
                <c:pt idx="1478">
                  <c:v>-69.073999999999998</c:v>
                </c:pt>
                <c:pt idx="1479">
                  <c:v>260.52100000000002</c:v>
                </c:pt>
                <c:pt idx="1480">
                  <c:v>255.42599999999999</c:v>
                </c:pt>
                <c:pt idx="1481">
                  <c:v>284.84800000000001</c:v>
                </c:pt>
                <c:pt idx="1482">
                  <c:v>174.22300000000001</c:v>
                </c:pt>
                <c:pt idx="1483">
                  <c:v>-42.94</c:v>
                </c:pt>
                <c:pt idx="1484">
                  <c:v>110.69799999999999</c:v>
                </c:pt>
                <c:pt idx="1485">
                  <c:v>228.80600000000001</c:v>
                </c:pt>
                <c:pt idx="1486">
                  <c:v>41.281999999999996</c:v>
                </c:pt>
                <c:pt idx="1487">
                  <c:v>89.802999999999997</c:v>
                </c:pt>
                <c:pt idx="1488">
                  <c:v>114.143</c:v>
                </c:pt>
                <c:pt idx="1489">
                  <c:v>441.20499999999998</c:v>
                </c:pt>
                <c:pt idx="1490">
                  <c:v>196.36600000000001</c:v>
                </c:pt>
                <c:pt idx="1491">
                  <c:v>155.761</c:v>
                </c:pt>
                <c:pt idx="1492">
                  <c:v>207.74600000000001</c:v>
                </c:pt>
                <c:pt idx="1493">
                  <c:v>97.388000000000005</c:v>
                </c:pt>
                <c:pt idx="1494">
                  <c:v>347.35</c:v>
                </c:pt>
                <c:pt idx="1495">
                  <c:v>177.00299999999999</c:v>
                </c:pt>
                <c:pt idx="1496">
                  <c:v>69.995999999999995</c:v>
                </c:pt>
                <c:pt idx="1497">
                  <c:v>256.553</c:v>
                </c:pt>
                <c:pt idx="1498">
                  <c:v>387.45</c:v>
                </c:pt>
                <c:pt idx="1499">
                  <c:v>108.428</c:v>
                </c:pt>
                <c:pt idx="1500">
                  <c:v>-83.944000000000003</c:v>
                </c:pt>
                <c:pt idx="1501">
                  <c:v>337.26499999999999</c:v>
                </c:pt>
                <c:pt idx="1502">
                  <c:v>65.397999999999996</c:v>
                </c:pt>
                <c:pt idx="1503">
                  <c:v>116.411</c:v>
                </c:pt>
                <c:pt idx="1504">
                  <c:v>212.20599999999999</c:v>
                </c:pt>
                <c:pt idx="1505">
                  <c:v>153.44300000000001</c:v>
                </c:pt>
                <c:pt idx="1506">
                  <c:v>-44.756999999999998</c:v>
                </c:pt>
                <c:pt idx="1507">
                  <c:v>-78.694000000000003</c:v>
                </c:pt>
                <c:pt idx="1508">
                  <c:v>-121.5</c:v>
                </c:pt>
                <c:pt idx="1509">
                  <c:v>104.20099999999999</c:v>
                </c:pt>
                <c:pt idx="1510">
                  <c:v>369.834</c:v>
                </c:pt>
                <c:pt idx="1511">
                  <c:v>155.977</c:v>
                </c:pt>
                <c:pt idx="1512">
                  <c:v>13.868</c:v>
                </c:pt>
                <c:pt idx="1513">
                  <c:v>380.31400000000002</c:v>
                </c:pt>
                <c:pt idx="1514">
                  <c:v>527.03599999999994</c:v>
                </c:pt>
                <c:pt idx="1515">
                  <c:v>223.74199999999999</c:v>
                </c:pt>
                <c:pt idx="1516">
                  <c:v>138.928</c:v>
                </c:pt>
                <c:pt idx="1517">
                  <c:v>343.32799999999997</c:v>
                </c:pt>
                <c:pt idx="1518">
                  <c:v>570.67100000000005</c:v>
                </c:pt>
                <c:pt idx="1519">
                  <c:v>-40.817</c:v>
                </c:pt>
                <c:pt idx="1520">
                  <c:v>-24.195</c:v>
                </c:pt>
                <c:pt idx="1521">
                  <c:v>-8.6180000000000003</c:v>
                </c:pt>
                <c:pt idx="1522">
                  <c:v>226.797</c:v>
                </c:pt>
                <c:pt idx="1523">
                  <c:v>-96.5</c:v>
                </c:pt>
                <c:pt idx="1524">
                  <c:v>194.929</c:v>
                </c:pt>
                <c:pt idx="1525">
                  <c:v>19.260000000000002</c:v>
                </c:pt>
                <c:pt idx="1526">
                  <c:v>-17.762</c:v>
                </c:pt>
                <c:pt idx="1527">
                  <c:v>303.95499999999998</c:v>
                </c:pt>
                <c:pt idx="1528">
                  <c:v>112.238</c:v>
                </c:pt>
                <c:pt idx="1529">
                  <c:v>-205.57499999999999</c:v>
                </c:pt>
                <c:pt idx="1530">
                  <c:v>49.618000000000002</c:v>
                </c:pt>
                <c:pt idx="1531">
                  <c:v>289.89600000000002</c:v>
                </c:pt>
                <c:pt idx="1532">
                  <c:v>148.51499999999999</c:v>
                </c:pt>
                <c:pt idx="1533">
                  <c:v>246.18899999999999</c:v>
                </c:pt>
                <c:pt idx="1534">
                  <c:v>285.09699999999998</c:v>
                </c:pt>
                <c:pt idx="1535">
                  <c:v>12.297000000000001</c:v>
                </c:pt>
                <c:pt idx="1536">
                  <c:v>237.024</c:v>
                </c:pt>
                <c:pt idx="1537">
                  <c:v>17.5</c:v>
                </c:pt>
                <c:pt idx="1538">
                  <c:v>253.76</c:v>
                </c:pt>
                <c:pt idx="1539">
                  <c:v>534.04</c:v>
                </c:pt>
                <c:pt idx="1540">
                  <c:v>10.66</c:v>
                </c:pt>
                <c:pt idx="1541">
                  <c:v>-97.929000000000002</c:v>
                </c:pt>
                <c:pt idx="1542">
                  <c:v>302.38299999999998</c:v>
                </c:pt>
                <c:pt idx="1543">
                  <c:v>296.613</c:v>
                </c:pt>
                <c:pt idx="1544">
                  <c:v>205.27199999999999</c:v>
                </c:pt>
                <c:pt idx="1545">
                  <c:v>-4.7530000000000001</c:v>
                </c:pt>
                <c:pt idx="1546">
                  <c:v>78.438999999999993</c:v>
                </c:pt>
                <c:pt idx="1547">
                  <c:v>-70.63</c:v>
                </c:pt>
                <c:pt idx="1548">
                  <c:v>-65.153000000000006</c:v>
                </c:pt>
                <c:pt idx="1549">
                  <c:v>170.482</c:v>
                </c:pt>
                <c:pt idx="1550">
                  <c:v>474.33699999999999</c:v>
                </c:pt>
                <c:pt idx="1551">
                  <c:v>469.9</c:v>
                </c:pt>
                <c:pt idx="1552">
                  <c:v>134.464</c:v>
                </c:pt>
                <c:pt idx="1553">
                  <c:v>562.21199999999999</c:v>
                </c:pt>
                <c:pt idx="1554">
                  <c:v>19.66</c:v>
                </c:pt>
                <c:pt idx="1555">
                  <c:v>-60.421999999999997</c:v>
                </c:pt>
                <c:pt idx="1556">
                  <c:v>117.081</c:v>
                </c:pt>
                <c:pt idx="1557">
                  <c:v>415.30900000000003</c:v>
                </c:pt>
                <c:pt idx="1558">
                  <c:v>120.178</c:v>
                </c:pt>
                <c:pt idx="1559">
                  <c:v>212.22499999999999</c:v>
                </c:pt>
                <c:pt idx="1560">
                  <c:v>32.225000000000001</c:v>
                </c:pt>
                <c:pt idx="1561">
                  <c:v>-54.847999999999999</c:v>
                </c:pt>
                <c:pt idx="1562">
                  <c:v>340.041</c:v>
                </c:pt>
                <c:pt idx="1563">
                  <c:v>30.427</c:v>
                </c:pt>
                <c:pt idx="1564">
                  <c:v>32.177999999999997</c:v>
                </c:pt>
                <c:pt idx="1565">
                  <c:v>98.238</c:v>
                </c:pt>
                <c:pt idx="1566">
                  <c:v>557.71299999999997</c:v>
                </c:pt>
                <c:pt idx="1567">
                  <c:v>25.495000000000001</c:v>
                </c:pt>
                <c:pt idx="1568">
                  <c:v>-64.427999999999997</c:v>
                </c:pt>
                <c:pt idx="1569">
                  <c:v>18.672999999999998</c:v>
                </c:pt>
                <c:pt idx="1570">
                  <c:v>150.255</c:v>
                </c:pt>
                <c:pt idx="1571">
                  <c:v>278.85199999999998</c:v>
                </c:pt>
                <c:pt idx="1572">
                  <c:v>66.343000000000004</c:v>
                </c:pt>
                <c:pt idx="1573">
                  <c:v>173.709</c:v>
                </c:pt>
                <c:pt idx="1574">
                  <c:v>549.76099999999997</c:v>
                </c:pt>
                <c:pt idx="1575">
                  <c:v>284.05399999999997</c:v>
                </c:pt>
                <c:pt idx="1576">
                  <c:v>85.173000000000002</c:v>
                </c:pt>
                <c:pt idx="1577">
                  <c:v>232.40799999999999</c:v>
                </c:pt>
                <c:pt idx="1578">
                  <c:v>67.448999999999998</c:v>
                </c:pt>
                <c:pt idx="1579">
                  <c:v>278.221</c:v>
                </c:pt>
                <c:pt idx="1580">
                  <c:v>38.765000000000001</c:v>
                </c:pt>
                <c:pt idx="1581">
                  <c:v>6.2960000000000003</c:v>
                </c:pt>
                <c:pt idx="1582">
                  <c:v>-23.658000000000001</c:v>
                </c:pt>
                <c:pt idx="1583">
                  <c:v>326.44299999999998</c:v>
                </c:pt>
                <c:pt idx="1584">
                  <c:v>-23.504000000000001</c:v>
                </c:pt>
                <c:pt idx="1585">
                  <c:v>72.47</c:v>
                </c:pt>
                <c:pt idx="1586">
                  <c:v>220.697</c:v>
                </c:pt>
                <c:pt idx="1587">
                  <c:v>286.17399999999998</c:v>
                </c:pt>
                <c:pt idx="1588">
                  <c:v>147.899</c:v>
                </c:pt>
                <c:pt idx="1589">
                  <c:v>458.81400000000002</c:v>
                </c:pt>
                <c:pt idx="1590">
                  <c:v>83.061999999999998</c:v>
                </c:pt>
                <c:pt idx="1591">
                  <c:v>-128.798</c:v>
                </c:pt>
                <c:pt idx="1592">
                  <c:v>171.922</c:v>
                </c:pt>
                <c:pt idx="1593">
                  <c:v>-14.334</c:v>
                </c:pt>
                <c:pt idx="1594">
                  <c:v>19.047999999999998</c:v>
                </c:pt>
                <c:pt idx="1595">
                  <c:v>476.14499999999998</c:v>
                </c:pt>
                <c:pt idx="1596">
                  <c:v>8.8279999999999994</c:v>
                </c:pt>
                <c:pt idx="1597">
                  <c:v>301.41500000000002</c:v>
                </c:pt>
                <c:pt idx="1598">
                  <c:v>-59.158000000000001</c:v>
                </c:pt>
                <c:pt idx="1599">
                  <c:v>224.38</c:v>
                </c:pt>
                <c:pt idx="1600">
                  <c:v>111.58799999999999</c:v>
                </c:pt>
                <c:pt idx="1601">
                  <c:v>210.95099999999999</c:v>
                </c:pt>
                <c:pt idx="1602">
                  <c:v>178.38800000000001</c:v>
                </c:pt>
                <c:pt idx="1603">
                  <c:v>399.596</c:v>
                </c:pt>
                <c:pt idx="1604">
                  <c:v>386.447</c:v>
                </c:pt>
                <c:pt idx="1605">
                  <c:v>6.02</c:v>
                </c:pt>
                <c:pt idx="1606">
                  <c:v>515.048</c:v>
                </c:pt>
                <c:pt idx="1607">
                  <c:v>411.21499999999997</c:v>
                </c:pt>
                <c:pt idx="1608">
                  <c:v>263.8</c:v>
                </c:pt>
                <c:pt idx="1609">
                  <c:v>124.79600000000001</c:v>
                </c:pt>
                <c:pt idx="1610">
                  <c:v>-1.292</c:v>
                </c:pt>
                <c:pt idx="1611">
                  <c:v>-103.622</c:v>
                </c:pt>
                <c:pt idx="1612">
                  <c:v>203.75700000000001</c:v>
                </c:pt>
                <c:pt idx="1613">
                  <c:v>329.55500000000001</c:v>
                </c:pt>
                <c:pt idx="1614">
                  <c:v>105.898</c:v>
                </c:pt>
                <c:pt idx="1615">
                  <c:v>357.77800000000002</c:v>
                </c:pt>
                <c:pt idx="1616">
                  <c:v>80.878</c:v>
                </c:pt>
                <c:pt idx="1617">
                  <c:v>180.12100000000001</c:v>
                </c:pt>
                <c:pt idx="1618">
                  <c:v>70.332999999999998</c:v>
                </c:pt>
                <c:pt idx="1619">
                  <c:v>197.089</c:v>
                </c:pt>
                <c:pt idx="1620">
                  <c:v>84.073999999999998</c:v>
                </c:pt>
                <c:pt idx="1621">
                  <c:v>418.73500000000001</c:v>
                </c:pt>
                <c:pt idx="1622">
                  <c:v>56.404000000000003</c:v>
                </c:pt>
                <c:pt idx="1623">
                  <c:v>272.005</c:v>
                </c:pt>
                <c:pt idx="1624">
                  <c:v>-148.12700000000001</c:v>
                </c:pt>
                <c:pt idx="1625">
                  <c:v>334.93700000000001</c:v>
                </c:pt>
                <c:pt idx="1626">
                  <c:v>91.173000000000002</c:v>
                </c:pt>
                <c:pt idx="1627">
                  <c:v>380.24200000000002</c:v>
                </c:pt>
                <c:pt idx="1628">
                  <c:v>341.12700000000001</c:v>
                </c:pt>
                <c:pt idx="1629">
                  <c:v>301.63099999999997</c:v>
                </c:pt>
                <c:pt idx="1630">
                  <c:v>394.76100000000002</c:v>
                </c:pt>
                <c:pt idx="1631">
                  <c:v>-0.61299999999999999</c:v>
                </c:pt>
                <c:pt idx="1632">
                  <c:v>142.97300000000001</c:v>
                </c:pt>
                <c:pt idx="1633">
                  <c:v>-170.65899999999999</c:v>
                </c:pt>
                <c:pt idx="1634">
                  <c:v>63.581000000000003</c:v>
                </c:pt>
                <c:pt idx="1635">
                  <c:v>347.91500000000002</c:v>
                </c:pt>
                <c:pt idx="1636">
                  <c:v>74.114000000000004</c:v>
                </c:pt>
                <c:pt idx="1637">
                  <c:v>144.17400000000001</c:v>
                </c:pt>
                <c:pt idx="1638">
                  <c:v>376.69299999999998</c:v>
                </c:pt>
                <c:pt idx="1639">
                  <c:v>323.73599999999999</c:v>
                </c:pt>
                <c:pt idx="1640">
                  <c:v>477.63900000000001</c:v>
                </c:pt>
                <c:pt idx="1641">
                  <c:v>232.958</c:v>
                </c:pt>
                <c:pt idx="1642">
                  <c:v>330.25900000000001</c:v>
                </c:pt>
                <c:pt idx="1643">
                  <c:v>393.31400000000002</c:v>
                </c:pt>
                <c:pt idx="1644">
                  <c:v>-8.6370000000000005</c:v>
                </c:pt>
                <c:pt idx="1645">
                  <c:v>-35.305999999999997</c:v>
                </c:pt>
                <c:pt idx="1646">
                  <c:v>495.017</c:v>
                </c:pt>
                <c:pt idx="1647">
                  <c:v>229.88</c:v>
                </c:pt>
                <c:pt idx="1648">
                  <c:v>159.03800000000001</c:v>
                </c:pt>
                <c:pt idx="1649">
                  <c:v>53.723999999999997</c:v>
                </c:pt>
                <c:pt idx="1650">
                  <c:v>126.217</c:v>
                </c:pt>
                <c:pt idx="1651">
                  <c:v>160.04400000000001</c:v>
                </c:pt>
                <c:pt idx="1652">
                  <c:v>149.23599999999999</c:v>
                </c:pt>
                <c:pt idx="1653">
                  <c:v>-95.887</c:v>
                </c:pt>
                <c:pt idx="1654">
                  <c:v>-10.031000000000001</c:v>
                </c:pt>
                <c:pt idx="1655">
                  <c:v>-113.985</c:v>
                </c:pt>
                <c:pt idx="1656">
                  <c:v>482.81900000000002</c:v>
                </c:pt>
                <c:pt idx="1657">
                  <c:v>231.87200000000001</c:v>
                </c:pt>
                <c:pt idx="1658">
                  <c:v>378.95800000000003</c:v>
                </c:pt>
                <c:pt idx="1659">
                  <c:v>118.783</c:v>
                </c:pt>
                <c:pt idx="1660">
                  <c:v>-29.611999999999998</c:v>
                </c:pt>
                <c:pt idx="1661">
                  <c:v>57.261000000000003</c:v>
                </c:pt>
                <c:pt idx="1662">
                  <c:v>58.923999999999999</c:v>
                </c:pt>
                <c:pt idx="1663">
                  <c:v>-28.65</c:v>
                </c:pt>
                <c:pt idx="1664">
                  <c:v>312.21699999999998</c:v>
                </c:pt>
                <c:pt idx="1665">
                  <c:v>-93.103999999999999</c:v>
                </c:pt>
                <c:pt idx="1666">
                  <c:v>195.37100000000001</c:v>
                </c:pt>
                <c:pt idx="1667">
                  <c:v>361.40199999999999</c:v>
                </c:pt>
                <c:pt idx="1668">
                  <c:v>62.203000000000003</c:v>
                </c:pt>
                <c:pt idx="1669">
                  <c:v>63.195999999999998</c:v>
                </c:pt>
                <c:pt idx="1670">
                  <c:v>400.767</c:v>
                </c:pt>
                <c:pt idx="1671">
                  <c:v>145.01599999999999</c:v>
                </c:pt>
                <c:pt idx="1672">
                  <c:v>294.84800000000001</c:v>
                </c:pt>
                <c:pt idx="1673">
                  <c:v>-12.303000000000001</c:v>
                </c:pt>
                <c:pt idx="1674">
                  <c:v>-37.362000000000002</c:v>
                </c:pt>
                <c:pt idx="1675">
                  <c:v>293.48700000000002</c:v>
                </c:pt>
                <c:pt idx="1676">
                  <c:v>364.67500000000001</c:v>
                </c:pt>
                <c:pt idx="1677">
                  <c:v>193.02199999999999</c:v>
                </c:pt>
                <c:pt idx="1678">
                  <c:v>449.33699999999999</c:v>
                </c:pt>
                <c:pt idx="1679">
                  <c:v>214.59100000000001</c:v>
                </c:pt>
                <c:pt idx="1680">
                  <c:v>264.50900000000001</c:v>
                </c:pt>
                <c:pt idx="1681">
                  <c:v>-122.411</c:v>
                </c:pt>
                <c:pt idx="1682">
                  <c:v>212.482</c:v>
                </c:pt>
                <c:pt idx="1683">
                  <c:v>228.89400000000001</c:v>
                </c:pt>
                <c:pt idx="1684">
                  <c:v>28.338999999999999</c:v>
                </c:pt>
                <c:pt idx="1685">
                  <c:v>25.846</c:v>
                </c:pt>
                <c:pt idx="1686">
                  <c:v>143.81100000000001</c:v>
                </c:pt>
                <c:pt idx="1687">
                  <c:v>63.03</c:v>
                </c:pt>
                <c:pt idx="1688">
                  <c:v>397.46800000000002</c:v>
                </c:pt>
                <c:pt idx="1689">
                  <c:v>182.80500000000001</c:v>
                </c:pt>
                <c:pt idx="1690">
                  <c:v>98.870999999999995</c:v>
                </c:pt>
                <c:pt idx="1691">
                  <c:v>156.399</c:v>
                </c:pt>
                <c:pt idx="1692">
                  <c:v>141.72</c:v>
                </c:pt>
                <c:pt idx="1693">
                  <c:v>377.04899999999998</c:v>
                </c:pt>
                <c:pt idx="1694">
                  <c:v>-63.414000000000001</c:v>
                </c:pt>
                <c:pt idx="1695">
                  <c:v>403.26400000000001</c:v>
                </c:pt>
                <c:pt idx="1696">
                  <c:v>532.46900000000005</c:v>
                </c:pt>
                <c:pt idx="1697">
                  <c:v>13.808999999999999</c:v>
                </c:pt>
                <c:pt idx="1698">
                  <c:v>-144.101</c:v>
                </c:pt>
                <c:pt idx="1699">
                  <c:v>46.460999999999999</c:v>
                </c:pt>
                <c:pt idx="1700">
                  <c:v>132.63900000000001</c:v>
                </c:pt>
                <c:pt idx="1701">
                  <c:v>196</c:v>
                </c:pt>
                <c:pt idx="1702">
                  <c:v>289.60199999999998</c:v>
                </c:pt>
                <c:pt idx="1703">
                  <c:v>352.02199999999999</c:v>
                </c:pt>
                <c:pt idx="1704">
                  <c:v>341.05</c:v>
                </c:pt>
                <c:pt idx="1705">
                  <c:v>38.433</c:v>
                </c:pt>
                <c:pt idx="1706">
                  <c:v>427.87</c:v>
                </c:pt>
                <c:pt idx="1707">
                  <c:v>-23.352</c:v>
                </c:pt>
                <c:pt idx="1708">
                  <c:v>421.21899999999999</c:v>
                </c:pt>
                <c:pt idx="1709">
                  <c:v>25.388999999999999</c:v>
                </c:pt>
                <c:pt idx="1710">
                  <c:v>385.99700000000001</c:v>
                </c:pt>
                <c:pt idx="1711">
                  <c:v>261.49099999999999</c:v>
                </c:pt>
                <c:pt idx="1712">
                  <c:v>339.76</c:v>
                </c:pt>
                <c:pt idx="1713">
                  <c:v>260.30200000000002</c:v>
                </c:pt>
                <c:pt idx="1714">
                  <c:v>12.906000000000001</c:v>
                </c:pt>
                <c:pt idx="1715">
                  <c:v>4.4560000000000004</c:v>
                </c:pt>
                <c:pt idx="1716">
                  <c:v>219.67500000000001</c:v>
                </c:pt>
                <c:pt idx="1717">
                  <c:v>138.124</c:v>
                </c:pt>
                <c:pt idx="1718">
                  <c:v>315.47000000000003</c:v>
                </c:pt>
                <c:pt idx="1719">
                  <c:v>226.09299999999999</c:v>
                </c:pt>
                <c:pt idx="1720">
                  <c:v>82.757999999999996</c:v>
                </c:pt>
                <c:pt idx="1721">
                  <c:v>250.78399999999999</c:v>
                </c:pt>
                <c:pt idx="1722">
                  <c:v>-53.505000000000003</c:v>
                </c:pt>
                <c:pt idx="1723">
                  <c:v>335.947</c:v>
                </c:pt>
                <c:pt idx="1724">
                  <c:v>198.18100000000001</c:v>
                </c:pt>
                <c:pt idx="1725">
                  <c:v>151.214</c:v>
                </c:pt>
                <c:pt idx="1726">
                  <c:v>293.60700000000003</c:v>
                </c:pt>
                <c:pt idx="1727">
                  <c:v>170.85</c:v>
                </c:pt>
                <c:pt idx="1728">
                  <c:v>206.423</c:v>
                </c:pt>
                <c:pt idx="1729">
                  <c:v>201.15600000000001</c:v>
                </c:pt>
                <c:pt idx="1730">
                  <c:v>578.16099999999994</c:v>
                </c:pt>
                <c:pt idx="1731">
                  <c:v>202.78299999999999</c:v>
                </c:pt>
                <c:pt idx="1732">
                  <c:v>237.08699999999999</c:v>
                </c:pt>
                <c:pt idx="1733">
                  <c:v>89.257000000000005</c:v>
                </c:pt>
                <c:pt idx="1734">
                  <c:v>69.39</c:v>
                </c:pt>
                <c:pt idx="1735">
                  <c:v>238.172</c:v>
                </c:pt>
                <c:pt idx="1736">
                  <c:v>322.66800000000001</c:v>
                </c:pt>
                <c:pt idx="1737">
                  <c:v>-129.29599999999999</c:v>
                </c:pt>
                <c:pt idx="1738">
                  <c:v>339.64</c:v>
                </c:pt>
                <c:pt idx="1739">
                  <c:v>126.749</c:v>
                </c:pt>
                <c:pt idx="1740">
                  <c:v>190.755</c:v>
                </c:pt>
                <c:pt idx="1741">
                  <c:v>60.283999999999999</c:v>
                </c:pt>
                <c:pt idx="1742">
                  <c:v>393.35700000000003</c:v>
                </c:pt>
                <c:pt idx="1743">
                  <c:v>-25.751000000000001</c:v>
                </c:pt>
                <c:pt idx="1744">
                  <c:v>495.702</c:v>
                </c:pt>
                <c:pt idx="1745">
                  <c:v>278.64800000000002</c:v>
                </c:pt>
                <c:pt idx="1746">
                  <c:v>295.392</c:v>
                </c:pt>
                <c:pt idx="1747">
                  <c:v>142.61600000000001</c:v>
                </c:pt>
                <c:pt idx="1748">
                  <c:v>444.62200000000001</c:v>
                </c:pt>
                <c:pt idx="1749">
                  <c:v>152.33500000000001</c:v>
                </c:pt>
                <c:pt idx="1750">
                  <c:v>-72.048000000000002</c:v>
                </c:pt>
                <c:pt idx="1751">
                  <c:v>501.721</c:v>
                </c:pt>
                <c:pt idx="1752">
                  <c:v>267.20499999999998</c:v>
                </c:pt>
                <c:pt idx="1753">
                  <c:v>19.558</c:v>
                </c:pt>
                <c:pt idx="1754">
                  <c:v>-68.686000000000007</c:v>
                </c:pt>
                <c:pt idx="1755">
                  <c:v>107.57</c:v>
                </c:pt>
                <c:pt idx="1756">
                  <c:v>-91.331999999999994</c:v>
                </c:pt>
                <c:pt idx="1757">
                  <c:v>367.72500000000002</c:v>
                </c:pt>
                <c:pt idx="1758">
                  <c:v>440.22300000000001</c:v>
                </c:pt>
                <c:pt idx="1759">
                  <c:v>276.447</c:v>
                </c:pt>
                <c:pt idx="1760">
                  <c:v>306.70699999999999</c:v>
                </c:pt>
                <c:pt idx="1761">
                  <c:v>-26.248999999999999</c:v>
                </c:pt>
                <c:pt idx="1762">
                  <c:v>40.228000000000002</c:v>
                </c:pt>
                <c:pt idx="1763">
                  <c:v>408.53300000000002</c:v>
                </c:pt>
                <c:pt idx="1764">
                  <c:v>263.20299999999997</c:v>
                </c:pt>
                <c:pt idx="1765">
                  <c:v>-46.713000000000001</c:v>
                </c:pt>
                <c:pt idx="1766">
                  <c:v>316.06</c:v>
                </c:pt>
                <c:pt idx="1767">
                  <c:v>200.79900000000001</c:v>
                </c:pt>
                <c:pt idx="1768">
                  <c:v>41.92</c:v>
                </c:pt>
                <c:pt idx="1769">
                  <c:v>122.63500000000001</c:v>
                </c:pt>
                <c:pt idx="1770">
                  <c:v>379.11200000000002</c:v>
                </c:pt>
                <c:pt idx="1771">
                  <c:v>-10.355</c:v>
                </c:pt>
                <c:pt idx="1772">
                  <c:v>114.68300000000001</c:v>
                </c:pt>
                <c:pt idx="1773">
                  <c:v>76.775000000000006</c:v>
                </c:pt>
                <c:pt idx="1774">
                  <c:v>446.56900000000002</c:v>
                </c:pt>
                <c:pt idx="1775">
                  <c:v>-10.433999999999999</c:v>
                </c:pt>
                <c:pt idx="1776">
                  <c:v>-115.967</c:v>
                </c:pt>
                <c:pt idx="1777">
                  <c:v>43.238999999999997</c:v>
                </c:pt>
                <c:pt idx="1778">
                  <c:v>148.22800000000001</c:v>
                </c:pt>
                <c:pt idx="1779">
                  <c:v>8.5440000000000005</c:v>
                </c:pt>
                <c:pt idx="1780">
                  <c:v>251.24299999999999</c:v>
                </c:pt>
                <c:pt idx="1781">
                  <c:v>-28.065000000000001</c:v>
                </c:pt>
                <c:pt idx="1782">
                  <c:v>58.561</c:v>
                </c:pt>
                <c:pt idx="1783">
                  <c:v>281.51</c:v>
                </c:pt>
                <c:pt idx="1784">
                  <c:v>-76.207999999999998</c:v>
                </c:pt>
                <c:pt idx="1785">
                  <c:v>21.295000000000002</c:v>
                </c:pt>
                <c:pt idx="1786">
                  <c:v>365.45400000000001</c:v>
                </c:pt>
                <c:pt idx="1787">
                  <c:v>94.129000000000005</c:v>
                </c:pt>
                <c:pt idx="1788">
                  <c:v>99.858999999999995</c:v>
                </c:pt>
                <c:pt idx="1789">
                  <c:v>-60.908999999999999</c:v>
                </c:pt>
                <c:pt idx="1790">
                  <c:v>522.52800000000002</c:v>
                </c:pt>
                <c:pt idx="1791">
                  <c:v>358.13600000000002</c:v>
                </c:pt>
                <c:pt idx="1792">
                  <c:v>154.35900000000001</c:v>
                </c:pt>
                <c:pt idx="1793">
                  <c:v>343.50400000000002</c:v>
                </c:pt>
                <c:pt idx="1794">
                  <c:v>406.59800000000001</c:v>
                </c:pt>
                <c:pt idx="1795">
                  <c:v>69.861999999999995</c:v>
                </c:pt>
                <c:pt idx="1796">
                  <c:v>377.11700000000002</c:v>
                </c:pt>
                <c:pt idx="1797">
                  <c:v>58.92</c:v>
                </c:pt>
                <c:pt idx="1798">
                  <c:v>435.99299999999999</c:v>
                </c:pt>
                <c:pt idx="1799">
                  <c:v>145.99299999999999</c:v>
                </c:pt>
                <c:pt idx="1800">
                  <c:v>36.213000000000001</c:v>
                </c:pt>
                <c:pt idx="1801">
                  <c:v>304.36</c:v>
                </c:pt>
                <c:pt idx="1802">
                  <c:v>312.33999999999997</c:v>
                </c:pt>
                <c:pt idx="1803">
                  <c:v>88.394000000000005</c:v>
                </c:pt>
                <c:pt idx="1804">
                  <c:v>-12.347</c:v>
                </c:pt>
                <c:pt idx="1805">
                  <c:v>383.56200000000001</c:v>
                </c:pt>
                <c:pt idx="1806">
                  <c:v>379.61799999999999</c:v>
                </c:pt>
                <c:pt idx="1807">
                  <c:v>65.046000000000006</c:v>
                </c:pt>
                <c:pt idx="1808">
                  <c:v>146.26499999999999</c:v>
                </c:pt>
                <c:pt idx="1809">
                  <c:v>59.290999999999997</c:v>
                </c:pt>
                <c:pt idx="1810">
                  <c:v>294.685</c:v>
                </c:pt>
                <c:pt idx="1811">
                  <c:v>279.601</c:v>
                </c:pt>
                <c:pt idx="1812">
                  <c:v>365.75799999999998</c:v>
                </c:pt>
                <c:pt idx="1813">
                  <c:v>195.54599999999999</c:v>
                </c:pt>
                <c:pt idx="1814">
                  <c:v>168.83</c:v>
                </c:pt>
                <c:pt idx="1815">
                  <c:v>304.58300000000003</c:v>
                </c:pt>
                <c:pt idx="1816">
                  <c:v>395.92200000000003</c:v>
                </c:pt>
                <c:pt idx="1817">
                  <c:v>405.95100000000002</c:v>
                </c:pt>
                <c:pt idx="1818">
                  <c:v>430.50099999999998</c:v>
                </c:pt>
                <c:pt idx="1819">
                  <c:v>386.14800000000002</c:v>
                </c:pt>
                <c:pt idx="1820">
                  <c:v>186.09100000000001</c:v>
                </c:pt>
                <c:pt idx="1821">
                  <c:v>134.55500000000001</c:v>
                </c:pt>
                <c:pt idx="1822">
                  <c:v>310.17899999999997</c:v>
                </c:pt>
                <c:pt idx="1823">
                  <c:v>185.65700000000001</c:v>
                </c:pt>
                <c:pt idx="1824">
                  <c:v>168.93799999999999</c:v>
                </c:pt>
                <c:pt idx="1825">
                  <c:v>207.06</c:v>
                </c:pt>
                <c:pt idx="1826">
                  <c:v>166.43899999999999</c:v>
                </c:pt>
                <c:pt idx="1827">
                  <c:v>44.354999999999997</c:v>
                </c:pt>
                <c:pt idx="1828">
                  <c:v>303.072</c:v>
                </c:pt>
                <c:pt idx="1829">
                  <c:v>74.778999999999996</c:v>
                </c:pt>
                <c:pt idx="1830">
                  <c:v>7.0359999999999996</c:v>
                </c:pt>
                <c:pt idx="1831">
                  <c:v>301.42899999999997</c:v>
                </c:pt>
                <c:pt idx="1832">
                  <c:v>244.36600000000001</c:v>
                </c:pt>
                <c:pt idx="1833">
                  <c:v>611.90200000000004</c:v>
                </c:pt>
                <c:pt idx="1834">
                  <c:v>456.11900000000003</c:v>
                </c:pt>
                <c:pt idx="1835">
                  <c:v>438.82499999999999</c:v>
                </c:pt>
                <c:pt idx="1836">
                  <c:v>321.20100000000002</c:v>
                </c:pt>
                <c:pt idx="1837">
                  <c:v>145.023</c:v>
                </c:pt>
                <c:pt idx="1838">
                  <c:v>134.31399999999999</c:v>
                </c:pt>
                <c:pt idx="1839">
                  <c:v>154.054</c:v>
                </c:pt>
                <c:pt idx="1840">
                  <c:v>294.00900000000001</c:v>
                </c:pt>
                <c:pt idx="1841">
                  <c:v>413.59300000000002</c:v>
                </c:pt>
                <c:pt idx="1842">
                  <c:v>-33.451000000000001</c:v>
                </c:pt>
                <c:pt idx="1843">
                  <c:v>406.93799999999999</c:v>
                </c:pt>
                <c:pt idx="1844">
                  <c:v>186.32</c:v>
                </c:pt>
                <c:pt idx="1845">
                  <c:v>62.360999999999997</c:v>
                </c:pt>
                <c:pt idx="1846">
                  <c:v>588.81700000000001</c:v>
                </c:pt>
                <c:pt idx="1847">
                  <c:v>-110.765</c:v>
                </c:pt>
                <c:pt idx="1848">
                  <c:v>109.96899999999999</c:v>
                </c:pt>
                <c:pt idx="1849">
                  <c:v>132.06700000000001</c:v>
                </c:pt>
                <c:pt idx="1850">
                  <c:v>472.96800000000002</c:v>
                </c:pt>
                <c:pt idx="1851">
                  <c:v>490.78300000000002</c:v>
                </c:pt>
                <c:pt idx="1852">
                  <c:v>514.03899999999999</c:v>
                </c:pt>
                <c:pt idx="1853">
                  <c:v>446.72800000000001</c:v>
                </c:pt>
                <c:pt idx="1854">
                  <c:v>316.73899999999998</c:v>
                </c:pt>
                <c:pt idx="1855">
                  <c:v>263.91500000000002</c:v>
                </c:pt>
                <c:pt idx="1856">
                  <c:v>328.04500000000002</c:v>
                </c:pt>
                <c:pt idx="1857">
                  <c:v>149.80500000000001</c:v>
                </c:pt>
                <c:pt idx="1858">
                  <c:v>25.082000000000001</c:v>
                </c:pt>
                <c:pt idx="1859">
                  <c:v>58.061</c:v>
                </c:pt>
                <c:pt idx="1860">
                  <c:v>174.45699999999999</c:v>
                </c:pt>
                <c:pt idx="1861">
                  <c:v>-87.563999999999993</c:v>
                </c:pt>
                <c:pt idx="1862">
                  <c:v>256.26600000000002</c:v>
                </c:pt>
                <c:pt idx="1863">
                  <c:v>331.37700000000001</c:v>
                </c:pt>
                <c:pt idx="1864">
                  <c:v>307.97500000000002</c:v>
                </c:pt>
                <c:pt idx="1865">
                  <c:v>-32.875999999999998</c:v>
                </c:pt>
                <c:pt idx="1866">
                  <c:v>273.887</c:v>
                </c:pt>
                <c:pt idx="1867">
                  <c:v>197.18</c:v>
                </c:pt>
                <c:pt idx="1868">
                  <c:v>-33.567999999999998</c:v>
                </c:pt>
                <c:pt idx="1869">
                  <c:v>201.636</c:v>
                </c:pt>
                <c:pt idx="1870">
                  <c:v>-25.242000000000001</c:v>
                </c:pt>
                <c:pt idx="1871">
                  <c:v>462.673</c:v>
                </c:pt>
                <c:pt idx="1872">
                  <c:v>311.09699999999998</c:v>
                </c:pt>
                <c:pt idx="1873">
                  <c:v>58.055999999999997</c:v>
                </c:pt>
                <c:pt idx="1874">
                  <c:v>94.808999999999997</c:v>
                </c:pt>
                <c:pt idx="1875">
                  <c:v>324.892</c:v>
                </c:pt>
                <c:pt idx="1876">
                  <c:v>83.813000000000002</c:v>
                </c:pt>
                <c:pt idx="1877">
                  <c:v>45.935000000000002</c:v>
                </c:pt>
                <c:pt idx="1878">
                  <c:v>191.35300000000001</c:v>
                </c:pt>
                <c:pt idx="1879">
                  <c:v>254.761</c:v>
                </c:pt>
                <c:pt idx="1880">
                  <c:v>431.99099999999999</c:v>
                </c:pt>
                <c:pt idx="1881">
                  <c:v>408.53300000000002</c:v>
                </c:pt>
                <c:pt idx="1882">
                  <c:v>299.01600000000002</c:v>
                </c:pt>
                <c:pt idx="1883">
                  <c:v>405.82299999999998</c:v>
                </c:pt>
                <c:pt idx="1884">
                  <c:v>354.15499999999997</c:v>
                </c:pt>
                <c:pt idx="1885">
                  <c:v>446.14400000000001</c:v>
                </c:pt>
                <c:pt idx="1886">
                  <c:v>223.04900000000001</c:v>
                </c:pt>
                <c:pt idx="1887">
                  <c:v>49.566000000000003</c:v>
                </c:pt>
                <c:pt idx="1888">
                  <c:v>76.691999999999993</c:v>
                </c:pt>
                <c:pt idx="1889">
                  <c:v>225.96799999999999</c:v>
                </c:pt>
                <c:pt idx="1890">
                  <c:v>168.048</c:v>
                </c:pt>
                <c:pt idx="1891">
                  <c:v>245.65100000000001</c:v>
                </c:pt>
                <c:pt idx="1892">
                  <c:v>250.21600000000001</c:v>
                </c:pt>
                <c:pt idx="1893">
                  <c:v>159.49</c:v>
                </c:pt>
                <c:pt idx="1894">
                  <c:v>535.57399999999996</c:v>
                </c:pt>
                <c:pt idx="1895">
                  <c:v>408.714</c:v>
                </c:pt>
                <c:pt idx="1896">
                  <c:v>27.303000000000001</c:v>
                </c:pt>
                <c:pt idx="1897">
                  <c:v>177.30699999999999</c:v>
                </c:pt>
                <c:pt idx="1898">
                  <c:v>386.42099999999999</c:v>
                </c:pt>
                <c:pt idx="1899">
                  <c:v>26.210999999999999</c:v>
                </c:pt>
                <c:pt idx="1900">
                  <c:v>209.73599999999999</c:v>
                </c:pt>
                <c:pt idx="1901">
                  <c:v>304.988</c:v>
                </c:pt>
                <c:pt idx="1902">
                  <c:v>272.83300000000003</c:v>
                </c:pt>
                <c:pt idx="1903">
                  <c:v>385.14400000000001</c:v>
                </c:pt>
                <c:pt idx="1904">
                  <c:v>406.07400000000001</c:v>
                </c:pt>
                <c:pt idx="1905">
                  <c:v>-55.988999999999997</c:v>
                </c:pt>
                <c:pt idx="1906">
                  <c:v>55.128999999999998</c:v>
                </c:pt>
                <c:pt idx="1907">
                  <c:v>63.637999999999998</c:v>
                </c:pt>
                <c:pt idx="1908">
                  <c:v>3.734</c:v>
                </c:pt>
                <c:pt idx="1909">
                  <c:v>374.613</c:v>
                </c:pt>
                <c:pt idx="1910">
                  <c:v>429.94499999999999</c:v>
                </c:pt>
                <c:pt idx="1911">
                  <c:v>66.435000000000002</c:v>
                </c:pt>
                <c:pt idx="1912">
                  <c:v>141.505</c:v>
                </c:pt>
                <c:pt idx="1913">
                  <c:v>65.430000000000007</c:v>
                </c:pt>
                <c:pt idx="1914">
                  <c:v>314.07100000000003</c:v>
                </c:pt>
                <c:pt idx="1915">
                  <c:v>170.55199999999999</c:v>
                </c:pt>
                <c:pt idx="1916">
                  <c:v>-10.275</c:v>
                </c:pt>
                <c:pt idx="1917">
                  <c:v>7.069</c:v>
                </c:pt>
                <c:pt idx="1918">
                  <c:v>-52.371000000000002</c:v>
                </c:pt>
                <c:pt idx="1919">
                  <c:v>-33.764000000000003</c:v>
                </c:pt>
                <c:pt idx="1920">
                  <c:v>128.708</c:v>
                </c:pt>
                <c:pt idx="1921">
                  <c:v>128.625</c:v>
                </c:pt>
                <c:pt idx="1922">
                  <c:v>315.642</c:v>
                </c:pt>
                <c:pt idx="1923">
                  <c:v>-68.480999999999995</c:v>
                </c:pt>
                <c:pt idx="1924">
                  <c:v>303.916</c:v>
                </c:pt>
                <c:pt idx="1925">
                  <c:v>213.55500000000001</c:v>
                </c:pt>
                <c:pt idx="1926">
                  <c:v>8.07</c:v>
                </c:pt>
                <c:pt idx="1927">
                  <c:v>287.39800000000002</c:v>
                </c:pt>
                <c:pt idx="1928">
                  <c:v>360.54</c:v>
                </c:pt>
                <c:pt idx="1929">
                  <c:v>103.81100000000001</c:v>
                </c:pt>
                <c:pt idx="1930">
                  <c:v>207.68100000000001</c:v>
                </c:pt>
                <c:pt idx="1931">
                  <c:v>119.52200000000001</c:v>
                </c:pt>
                <c:pt idx="1932">
                  <c:v>456.81900000000002</c:v>
                </c:pt>
                <c:pt idx="1933">
                  <c:v>25.617999999999999</c:v>
                </c:pt>
                <c:pt idx="1934">
                  <c:v>20.513999999999999</c:v>
                </c:pt>
                <c:pt idx="1935">
                  <c:v>357.029</c:v>
                </c:pt>
                <c:pt idx="1936">
                  <c:v>140.97499999999999</c:v>
                </c:pt>
                <c:pt idx="1937">
                  <c:v>-35.326999999999998</c:v>
                </c:pt>
                <c:pt idx="1938">
                  <c:v>220.34899999999999</c:v>
                </c:pt>
                <c:pt idx="1939">
                  <c:v>113.586</c:v>
                </c:pt>
                <c:pt idx="1940">
                  <c:v>365.61700000000002</c:v>
                </c:pt>
                <c:pt idx="1941">
                  <c:v>182.22499999999999</c:v>
                </c:pt>
                <c:pt idx="1942">
                  <c:v>-14.063000000000001</c:v>
                </c:pt>
                <c:pt idx="1943">
                  <c:v>-144.30199999999999</c:v>
                </c:pt>
                <c:pt idx="1944">
                  <c:v>55.503999999999998</c:v>
                </c:pt>
                <c:pt idx="1945">
                  <c:v>512.43100000000004</c:v>
                </c:pt>
                <c:pt idx="1946">
                  <c:v>-27.44</c:v>
                </c:pt>
                <c:pt idx="1947">
                  <c:v>134.82300000000001</c:v>
                </c:pt>
                <c:pt idx="1948">
                  <c:v>83.88</c:v>
                </c:pt>
                <c:pt idx="1949">
                  <c:v>331.31700000000001</c:v>
                </c:pt>
                <c:pt idx="1950">
                  <c:v>82.864000000000004</c:v>
                </c:pt>
                <c:pt idx="1951">
                  <c:v>75.796999999999997</c:v>
                </c:pt>
                <c:pt idx="1952">
                  <c:v>58.478000000000002</c:v>
                </c:pt>
                <c:pt idx="1953">
                  <c:v>417.899</c:v>
                </c:pt>
                <c:pt idx="1954">
                  <c:v>-44.204999999999998</c:v>
                </c:pt>
                <c:pt idx="1955">
                  <c:v>44.801000000000002</c:v>
                </c:pt>
                <c:pt idx="1956">
                  <c:v>50.334000000000003</c:v>
                </c:pt>
                <c:pt idx="1957">
                  <c:v>139.58799999999999</c:v>
                </c:pt>
                <c:pt idx="1958">
                  <c:v>132.346</c:v>
                </c:pt>
                <c:pt idx="1959">
                  <c:v>385.23099999999999</c:v>
                </c:pt>
                <c:pt idx="1960">
                  <c:v>89.331999999999994</c:v>
                </c:pt>
                <c:pt idx="1961">
                  <c:v>323.61500000000001</c:v>
                </c:pt>
                <c:pt idx="1962">
                  <c:v>73.504999999999995</c:v>
                </c:pt>
                <c:pt idx="1963">
                  <c:v>439.38</c:v>
                </c:pt>
                <c:pt idx="1964">
                  <c:v>365.91199999999998</c:v>
                </c:pt>
                <c:pt idx="1965">
                  <c:v>48.13</c:v>
                </c:pt>
                <c:pt idx="1966">
                  <c:v>143.00200000000001</c:v>
                </c:pt>
                <c:pt idx="1967">
                  <c:v>262.63299999999998</c:v>
                </c:pt>
                <c:pt idx="1968">
                  <c:v>360.07799999999997</c:v>
                </c:pt>
                <c:pt idx="1969">
                  <c:v>-83.804000000000002</c:v>
                </c:pt>
                <c:pt idx="1970">
                  <c:v>282.26499999999999</c:v>
                </c:pt>
                <c:pt idx="1971">
                  <c:v>-191.624</c:v>
                </c:pt>
                <c:pt idx="1972">
                  <c:v>251.05199999999999</c:v>
                </c:pt>
                <c:pt idx="1973">
                  <c:v>260.76299999999998</c:v>
                </c:pt>
                <c:pt idx="1974">
                  <c:v>136.197</c:v>
                </c:pt>
                <c:pt idx="1975">
                  <c:v>331.447</c:v>
                </c:pt>
                <c:pt idx="1976">
                  <c:v>113.517</c:v>
                </c:pt>
                <c:pt idx="1977">
                  <c:v>73.191000000000003</c:v>
                </c:pt>
                <c:pt idx="1978">
                  <c:v>179.18899999999999</c:v>
                </c:pt>
                <c:pt idx="1979">
                  <c:v>252.32</c:v>
                </c:pt>
                <c:pt idx="1980">
                  <c:v>238.39099999999999</c:v>
                </c:pt>
                <c:pt idx="1981">
                  <c:v>190.43700000000001</c:v>
                </c:pt>
                <c:pt idx="1982">
                  <c:v>-43.957999999999998</c:v>
                </c:pt>
                <c:pt idx="1983">
                  <c:v>157.99</c:v>
                </c:pt>
                <c:pt idx="1984">
                  <c:v>324.892</c:v>
                </c:pt>
                <c:pt idx="1985">
                  <c:v>-33.131</c:v>
                </c:pt>
                <c:pt idx="1986">
                  <c:v>179.21299999999999</c:v>
                </c:pt>
                <c:pt idx="1987">
                  <c:v>-60.904000000000003</c:v>
                </c:pt>
                <c:pt idx="1988">
                  <c:v>428.19499999999999</c:v>
                </c:pt>
                <c:pt idx="1989">
                  <c:v>533.28399999999999</c:v>
                </c:pt>
                <c:pt idx="1990">
                  <c:v>75.691999999999993</c:v>
                </c:pt>
                <c:pt idx="1991">
                  <c:v>142.81299999999999</c:v>
                </c:pt>
                <c:pt idx="1992">
                  <c:v>324.11799999999999</c:v>
                </c:pt>
                <c:pt idx="1993">
                  <c:v>351.755</c:v>
                </c:pt>
                <c:pt idx="1994">
                  <c:v>120.6</c:v>
                </c:pt>
                <c:pt idx="1995">
                  <c:v>227.05</c:v>
                </c:pt>
                <c:pt idx="1996">
                  <c:v>432.07900000000001</c:v>
                </c:pt>
                <c:pt idx="1997">
                  <c:v>366.99799999999999</c:v>
                </c:pt>
                <c:pt idx="1998">
                  <c:v>123.577</c:v>
                </c:pt>
                <c:pt idx="1999">
                  <c:v>606.17999999999995</c:v>
                </c:pt>
                <c:pt idx="2000">
                  <c:v>208.24600000000001</c:v>
                </c:pt>
                <c:pt idx="2001">
                  <c:v>105.843</c:v>
                </c:pt>
                <c:pt idx="2002">
                  <c:v>362.31799999999998</c:v>
                </c:pt>
                <c:pt idx="2003">
                  <c:v>156.559</c:v>
                </c:pt>
                <c:pt idx="2004">
                  <c:v>14.885999999999999</c:v>
                </c:pt>
                <c:pt idx="2005">
                  <c:v>-132.32900000000001</c:v>
                </c:pt>
                <c:pt idx="2006">
                  <c:v>-101.17100000000001</c:v>
                </c:pt>
                <c:pt idx="2007">
                  <c:v>229.16900000000001</c:v>
                </c:pt>
                <c:pt idx="2008">
                  <c:v>170.649</c:v>
                </c:pt>
                <c:pt idx="2009">
                  <c:v>209.155</c:v>
                </c:pt>
                <c:pt idx="2010">
                  <c:v>15.545</c:v>
                </c:pt>
                <c:pt idx="2011">
                  <c:v>340.74400000000003</c:v>
                </c:pt>
                <c:pt idx="2012">
                  <c:v>-141.46299999999999</c:v>
                </c:pt>
                <c:pt idx="2013">
                  <c:v>54.988</c:v>
                </c:pt>
                <c:pt idx="2014">
                  <c:v>328.46499999999997</c:v>
                </c:pt>
                <c:pt idx="2015">
                  <c:v>157.375</c:v>
                </c:pt>
                <c:pt idx="2016">
                  <c:v>67.423000000000002</c:v>
                </c:pt>
                <c:pt idx="2017">
                  <c:v>207.03800000000001</c:v>
                </c:pt>
                <c:pt idx="2018">
                  <c:v>259.09300000000002</c:v>
                </c:pt>
                <c:pt idx="2019">
                  <c:v>466.65199999999999</c:v>
                </c:pt>
                <c:pt idx="2020">
                  <c:v>424.50400000000002</c:v>
                </c:pt>
                <c:pt idx="2021">
                  <c:v>-19.384</c:v>
                </c:pt>
                <c:pt idx="2022">
                  <c:v>36.424999999999997</c:v>
                </c:pt>
                <c:pt idx="2023">
                  <c:v>110.21599999999999</c:v>
                </c:pt>
                <c:pt idx="2024">
                  <c:v>41.542000000000002</c:v>
                </c:pt>
                <c:pt idx="2025">
                  <c:v>378.87799999999999</c:v>
                </c:pt>
                <c:pt idx="2026">
                  <c:v>189.559</c:v>
                </c:pt>
                <c:pt idx="2027">
                  <c:v>237.75</c:v>
                </c:pt>
                <c:pt idx="2028">
                  <c:v>-22.821999999999999</c:v>
                </c:pt>
                <c:pt idx="2029">
                  <c:v>133.60499999999999</c:v>
                </c:pt>
                <c:pt idx="2030">
                  <c:v>236.886</c:v>
                </c:pt>
                <c:pt idx="2031">
                  <c:v>44.976999999999997</c:v>
                </c:pt>
                <c:pt idx="2032">
                  <c:v>32.591000000000001</c:v>
                </c:pt>
                <c:pt idx="2033">
                  <c:v>227.27699999999999</c:v>
                </c:pt>
                <c:pt idx="2034">
                  <c:v>97.495000000000005</c:v>
                </c:pt>
                <c:pt idx="2035">
                  <c:v>35.322000000000003</c:v>
                </c:pt>
                <c:pt idx="2036">
                  <c:v>474.00299999999999</c:v>
                </c:pt>
                <c:pt idx="2037">
                  <c:v>244</c:v>
                </c:pt>
                <c:pt idx="2038">
                  <c:v>228.149</c:v>
                </c:pt>
                <c:pt idx="2039">
                  <c:v>-63.000999999999998</c:v>
                </c:pt>
                <c:pt idx="2040">
                  <c:v>170.215</c:v>
                </c:pt>
                <c:pt idx="2041">
                  <c:v>133.06800000000001</c:v>
                </c:pt>
                <c:pt idx="2042">
                  <c:v>-150.86699999999999</c:v>
                </c:pt>
                <c:pt idx="2043">
                  <c:v>101.008</c:v>
                </c:pt>
                <c:pt idx="2044">
                  <c:v>227.39</c:v>
                </c:pt>
                <c:pt idx="2045">
                  <c:v>40.332000000000001</c:v>
                </c:pt>
                <c:pt idx="2046">
                  <c:v>29.605</c:v>
                </c:pt>
                <c:pt idx="2047">
                  <c:v>-46.595999999999997</c:v>
                </c:pt>
                <c:pt idx="2048">
                  <c:v>259.12599999999998</c:v>
                </c:pt>
                <c:pt idx="2049">
                  <c:v>198.30500000000001</c:v>
                </c:pt>
                <c:pt idx="2050">
                  <c:v>-31.547999999999998</c:v>
                </c:pt>
                <c:pt idx="2051">
                  <c:v>296.93799999999999</c:v>
                </c:pt>
                <c:pt idx="2052">
                  <c:v>149.60900000000001</c:v>
                </c:pt>
                <c:pt idx="2053">
                  <c:v>348.95400000000001</c:v>
                </c:pt>
                <c:pt idx="2054">
                  <c:v>116.53700000000001</c:v>
                </c:pt>
                <c:pt idx="2055">
                  <c:v>360.58199999999999</c:v>
                </c:pt>
                <c:pt idx="2056">
                  <c:v>373.202</c:v>
                </c:pt>
                <c:pt idx="2057">
                  <c:v>-14.827</c:v>
                </c:pt>
                <c:pt idx="2058">
                  <c:v>63.781999999999996</c:v>
                </c:pt>
                <c:pt idx="2059">
                  <c:v>-168.35599999999999</c:v>
                </c:pt>
                <c:pt idx="2060">
                  <c:v>52.341000000000001</c:v>
                </c:pt>
                <c:pt idx="2061">
                  <c:v>178.27500000000001</c:v>
                </c:pt>
                <c:pt idx="2062">
                  <c:v>187.298</c:v>
                </c:pt>
                <c:pt idx="2063">
                  <c:v>125.754</c:v>
                </c:pt>
                <c:pt idx="2064">
                  <c:v>529.57299999999998</c:v>
                </c:pt>
                <c:pt idx="2065">
                  <c:v>72.944000000000003</c:v>
                </c:pt>
                <c:pt idx="2066">
                  <c:v>16.087</c:v>
                </c:pt>
                <c:pt idx="2067">
                  <c:v>326.32100000000003</c:v>
                </c:pt>
                <c:pt idx="2068">
                  <c:v>211.67</c:v>
                </c:pt>
                <c:pt idx="2069">
                  <c:v>0.93799999999999994</c:v>
                </c:pt>
                <c:pt idx="2070">
                  <c:v>111.806</c:v>
                </c:pt>
                <c:pt idx="2071">
                  <c:v>17.997</c:v>
                </c:pt>
                <c:pt idx="2072">
                  <c:v>168.59299999999999</c:v>
                </c:pt>
                <c:pt idx="2073">
                  <c:v>480.43099999999998</c:v>
                </c:pt>
                <c:pt idx="2074">
                  <c:v>154.30799999999999</c:v>
                </c:pt>
                <c:pt idx="2075">
                  <c:v>419.67700000000002</c:v>
                </c:pt>
                <c:pt idx="2076">
                  <c:v>203.92500000000001</c:v>
                </c:pt>
                <c:pt idx="2077">
                  <c:v>253.33600000000001</c:v>
                </c:pt>
                <c:pt idx="2078">
                  <c:v>298.83699999999999</c:v>
                </c:pt>
                <c:pt idx="2079">
                  <c:v>384.74</c:v>
                </c:pt>
                <c:pt idx="2080">
                  <c:v>-38.334000000000003</c:v>
                </c:pt>
                <c:pt idx="2081">
                  <c:v>168.166</c:v>
                </c:pt>
                <c:pt idx="2082">
                  <c:v>436.24799999999999</c:v>
                </c:pt>
                <c:pt idx="2083">
                  <c:v>462.36700000000002</c:v>
                </c:pt>
                <c:pt idx="2084">
                  <c:v>258.17599999999999</c:v>
                </c:pt>
                <c:pt idx="2085">
                  <c:v>77.057000000000002</c:v>
                </c:pt>
                <c:pt idx="2086">
                  <c:v>194.738</c:v>
                </c:pt>
                <c:pt idx="2087">
                  <c:v>135.732</c:v>
                </c:pt>
                <c:pt idx="2088">
                  <c:v>220.32900000000001</c:v>
                </c:pt>
                <c:pt idx="2089">
                  <c:v>244.21299999999999</c:v>
                </c:pt>
                <c:pt idx="2090">
                  <c:v>470.68</c:v>
                </c:pt>
                <c:pt idx="2091">
                  <c:v>159.63300000000001</c:v>
                </c:pt>
                <c:pt idx="2092">
                  <c:v>429.73399999999998</c:v>
                </c:pt>
                <c:pt idx="2093">
                  <c:v>368.84899999999999</c:v>
                </c:pt>
                <c:pt idx="2094">
                  <c:v>-14.297000000000001</c:v>
                </c:pt>
                <c:pt idx="2095">
                  <c:v>84.131</c:v>
                </c:pt>
                <c:pt idx="2096">
                  <c:v>280.41300000000001</c:v>
                </c:pt>
                <c:pt idx="2097">
                  <c:v>462.54300000000001</c:v>
                </c:pt>
                <c:pt idx="2098">
                  <c:v>249.892</c:v>
                </c:pt>
                <c:pt idx="2099">
                  <c:v>390.69900000000001</c:v>
                </c:pt>
                <c:pt idx="2100">
                  <c:v>56.677</c:v>
                </c:pt>
                <c:pt idx="2101">
                  <c:v>443.83100000000002</c:v>
                </c:pt>
                <c:pt idx="2102">
                  <c:v>207.15100000000001</c:v>
                </c:pt>
                <c:pt idx="2103">
                  <c:v>222.89500000000001</c:v>
                </c:pt>
                <c:pt idx="2104">
                  <c:v>75.957999999999998</c:v>
                </c:pt>
                <c:pt idx="2105">
                  <c:v>96.757999999999996</c:v>
                </c:pt>
                <c:pt idx="2106">
                  <c:v>366.05799999999999</c:v>
                </c:pt>
                <c:pt idx="2107">
                  <c:v>-6.8949999999999996</c:v>
                </c:pt>
                <c:pt idx="2108">
                  <c:v>311.62</c:v>
                </c:pt>
                <c:pt idx="2109">
                  <c:v>382.40899999999999</c:v>
                </c:pt>
                <c:pt idx="2110">
                  <c:v>55.087000000000003</c:v>
                </c:pt>
                <c:pt idx="2111">
                  <c:v>89.453000000000003</c:v>
                </c:pt>
                <c:pt idx="2112">
                  <c:v>164.39</c:v>
                </c:pt>
                <c:pt idx="2113">
                  <c:v>-96.924000000000007</c:v>
                </c:pt>
                <c:pt idx="2114">
                  <c:v>211.02699999999999</c:v>
                </c:pt>
                <c:pt idx="2115">
                  <c:v>463.78100000000001</c:v>
                </c:pt>
                <c:pt idx="2116">
                  <c:v>543.73699999999997</c:v>
                </c:pt>
                <c:pt idx="2117">
                  <c:v>362.92599999999999</c:v>
                </c:pt>
                <c:pt idx="2118">
                  <c:v>372.43099999999998</c:v>
                </c:pt>
                <c:pt idx="2119">
                  <c:v>166.01499999999999</c:v>
                </c:pt>
                <c:pt idx="2120">
                  <c:v>106.098</c:v>
                </c:pt>
                <c:pt idx="2121">
                  <c:v>320.04300000000001</c:v>
                </c:pt>
                <c:pt idx="2122">
                  <c:v>138.435</c:v>
                </c:pt>
                <c:pt idx="2123">
                  <c:v>307.55</c:v>
                </c:pt>
                <c:pt idx="2124">
                  <c:v>310.77999999999997</c:v>
                </c:pt>
                <c:pt idx="2125">
                  <c:v>39.015000000000001</c:v>
                </c:pt>
                <c:pt idx="2126">
                  <c:v>331.291</c:v>
                </c:pt>
                <c:pt idx="2127">
                  <c:v>84.07</c:v>
                </c:pt>
                <c:pt idx="2128">
                  <c:v>313.47300000000001</c:v>
                </c:pt>
                <c:pt idx="2129">
                  <c:v>-185.75800000000001</c:v>
                </c:pt>
                <c:pt idx="2130">
                  <c:v>69.418999999999997</c:v>
                </c:pt>
                <c:pt idx="2131">
                  <c:v>-5.1609999999999996</c:v>
                </c:pt>
                <c:pt idx="2132">
                  <c:v>207.57300000000001</c:v>
                </c:pt>
                <c:pt idx="2133">
                  <c:v>180.02099999999999</c:v>
                </c:pt>
                <c:pt idx="2134">
                  <c:v>384.94600000000003</c:v>
                </c:pt>
                <c:pt idx="2135">
                  <c:v>371.16</c:v>
                </c:pt>
                <c:pt idx="2136">
                  <c:v>-18.38</c:v>
                </c:pt>
                <c:pt idx="2137">
                  <c:v>84.825999999999993</c:v>
                </c:pt>
                <c:pt idx="2138">
                  <c:v>263.71199999999999</c:v>
                </c:pt>
                <c:pt idx="2139">
                  <c:v>-87.887</c:v>
                </c:pt>
                <c:pt idx="2140">
                  <c:v>198.69</c:v>
                </c:pt>
                <c:pt idx="2141">
                  <c:v>270.05900000000003</c:v>
                </c:pt>
                <c:pt idx="2142">
                  <c:v>131.923</c:v>
                </c:pt>
                <c:pt idx="2143">
                  <c:v>238.71199999999999</c:v>
                </c:pt>
                <c:pt idx="2144">
                  <c:v>438.32100000000003</c:v>
                </c:pt>
                <c:pt idx="2145">
                  <c:v>287.03800000000001</c:v>
                </c:pt>
                <c:pt idx="2146">
                  <c:v>274.053</c:v>
                </c:pt>
                <c:pt idx="2147">
                  <c:v>151.95699999999999</c:v>
                </c:pt>
                <c:pt idx="2148">
                  <c:v>272.92200000000003</c:v>
                </c:pt>
                <c:pt idx="2149">
                  <c:v>101.78100000000001</c:v>
                </c:pt>
                <c:pt idx="2150">
                  <c:v>203.57900000000001</c:v>
                </c:pt>
                <c:pt idx="2151">
                  <c:v>-112.395</c:v>
                </c:pt>
                <c:pt idx="2152">
                  <c:v>162.03899999999999</c:v>
                </c:pt>
                <c:pt idx="2153">
                  <c:v>8.52</c:v>
                </c:pt>
                <c:pt idx="2154">
                  <c:v>170.32499999999999</c:v>
                </c:pt>
                <c:pt idx="2155">
                  <c:v>7.6449999999999996</c:v>
                </c:pt>
                <c:pt idx="2156">
                  <c:v>-31.033000000000001</c:v>
                </c:pt>
                <c:pt idx="2157">
                  <c:v>265.57</c:v>
                </c:pt>
                <c:pt idx="2158">
                  <c:v>25.739000000000001</c:v>
                </c:pt>
                <c:pt idx="2159">
                  <c:v>141.001</c:v>
                </c:pt>
                <c:pt idx="2160">
                  <c:v>236.488</c:v>
                </c:pt>
                <c:pt idx="2161">
                  <c:v>170.55</c:v>
                </c:pt>
                <c:pt idx="2162">
                  <c:v>-106.736</c:v>
                </c:pt>
                <c:pt idx="2163">
                  <c:v>439.23200000000003</c:v>
                </c:pt>
                <c:pt idx="2164">
                  <c:v>219.75399999999999</c:v>
                </c:pt>
                <c:pt idx="2165">
                  <c:v>207.89400000000001</c:v>
                </c:pt>
                <c:pt idx="2166">
                  <c:v>106.502</c:v>
                </c:pt>
                <c:pt idx="2167">
                  <c:v>273.48899999999998</c:v>
                </c:pt>
                <c:pt idx="2168">
                  <c:v>59.75</c:v>
                </c:pt>
                <c:pt idx="2169">
                  <c:v>506.66300000000001</c:v>
                </c:pt>
                <c:pt idx="2170">
                  <c:v>225.57400000000001</c:v>
                </c:pt>
                <c:pt idx="2171">
                  <c:v>203.12299999999999</c:v>
                </c:pt>
                <c:pt idx="2172">
                  <c:v>265.23399999999998</c:v>
                </c:pt>
                <c:pt idx="2173">
                  <c:v>480.42</c:v>
                </c:pt>
                <c:pt idx="2174">
                  <c:v>111.583</c:v>
                </c:pt>
                <c:pt idx="2175">
                  <c:v>425.97699999999998</c:v>
                </c:pt>
                <c:pt idx="2176">
                  <c:v>220.596</c:v>
                </c:pt>
                <c:pt idx="2177">
                  <c:v>219.083</c:v>
                </c:pt>
                <c:pt idx="2178">
                  <c:v>166.88300000000001</c:v>
                </c:pt>
                <c:pt idx="2179">
                  <c:v>379.84699999999998</c:v>
                </c:pt>
                <c:pt idx="2180">
                  <c:v>254.155</c:v>
                </c:pt>
                <c:pt idx="2181">
                  <c:v>72.037999999999997</c:v>
                </c:pt>
                <c:pt idx="2182">
                  <c:v>45.579000000000001</c:v>
                </c:pt>
                <c:pt idx="2183">
                  <c:v>282.548</c:v>
                </c:pt>
                <c:pt idx="2184">
                  <c:v>-10.198</c:v>
                </c:pt>
                <c:pt idx="2185">
                  <c:v>88.046999999999997</c:v>
                </c:pt>
                <c:pt idx="2186">
                  <c:v>416.03300000000002</c:v>
                </c:pt>
                <c:pt idx="2187">
                  <c:v>59.963999999999999</c:v>
                </c:pt>
                <c:pt idx="2188">
                  <c:v>116.402</c:v>
                </c:pt>
                <c:pt idx="2189">
                  <c:v>329.15499999999997</c:v>
                </c:pt>
                <c:pt idx="2190">
                  <c:v>128.29599999999999</c:v>
                </c:pt>
                <c:pt idx="2191">
                  <c:v>335.05399999999997</c:v>
                </c:pt>
                <c:pt idx="2192">
                  <c:v>171.51900000000001</c:v>
                </c:pt>
                <c:pt idx="2193">
                  <c:v>217.87</c:v>
                </c:pt>
                <c:pt idx="2194">
                  <c:v>218.42099999999999</c:v>
                </c:pt>
                <c:pt idx="2195">
                  <c:v>249.19</c:v>
                </c:pt>
                <c:pt idx="2196">
                  <c:v>199.73699999999999</c:v>
                </c:pt>
                <c:pt idx="2197">
                  <c:v>532.524</c:v>
                </c:pt>
                <c:pt idx="2198">
                  <c:v>303.98399999999998</c:v>
                </c:pt>
                <c:pt idx="2199">
                  <c:v>327.279</c:v>
                </c:pt>
                <c:pt idx="2200">
                  <c:v>240.423</c:v>
                </c:pt>
                <c:pt idx="2201">
                  <c:v>149.471</c:v>
                </c:pt>
                <c:pt idx="2202">
                  <c:v>-24.917999999999999</c:v>
                </c:pt>
                <c:pt idx="2203">
                  <c:v>21.097000000000001</c:v>
                </c:pt>
                <c:pt idx="2204">
                  <c:v>221.518</c:v>
                </c:pt>
                <c:pt idx="2205">
                  <c:v>330.46499999999997</c:v>
                </c:pt>
                <c:pt idx="2206">
                  <c:v>121.358</c:v>
                </c:pt>
                <c:pt idx="2207">
                  <c:v>265.64600000000002</c:v>
                </c:pt>
                <c:pt idx="2208">
                  <c:v>94.968999999999994</c:v>
                </c:pt>
                <c:pt idx="2209">
                  <c:v>108.247</c:v>
                </c:pt>
                <c:pt idx="2210">
                  <c:v>492.01400000000001</c:v>
                </c:pt>
                <c:pt idx="2211">
                  <c:v>380.76600000000002</c:v>
                </c:pt>
                <c:pt idx="2212">
                  <c:v>488.84300000000002</c:v>
                </c:pt>
                <c:pt idx="2213">
                  <c:v>248.00899999999999</c:v>
                </c:pt>
                <c:pt idx="2214">
                  <c:v>87.641000000000005</c:v>
                </c:pt>
                <c:pt idx="2215">
                  <c:v>-87.885999999999996</c:v>
                </c:pt>
                <c:pt idx="2216">
                  <c:v>324.18599999999998</c:v>
                </c:pt>
                <c:pt idx="2217">
                  <c:v>206.62799999999999</c:v>
                </c:pt>
                <c:pt idx="2218">
                  <c:v>141.767</c:v>
                </c:pt>
                <c:pt idx="2219">
                  <c:v>115.986</c:v>
                </c:pt>
                <c:pt idx="2220">
                  <c:v>47.323999999999998</c:v>
                </c:pt>
                <c:pt idx="2221">
                  <c:v>410.87700000000001</c:v>
                </c:pt>
                <c:pt idx="2222">
                  <c:v>132.28899999999999</c:v>
                </c:pt>
                <c:pt idx="2223">
                  <c:v>392.447</c:v>
                </c:pt>
                <c:pt idx="2224">
                  <c:v>10.952999999999999</c:v>
                </c:pt>
                <c:pt idx="2225">
                  <c:v>205.637</c:v>
                </c:pt>
                <c:pt idx="2226">
                  <c:v>127.90900000000001</c:v>
                </c:pt>
                <c:pt idx="2227">
                  <c:v>138.398</c:v>
                </c:pt>
                <c:pt idx="2228">
                  <c:v>125.268</c:v>
                </c:pt>
                <c:pt idx="2229">
                  <c:v>331.78500000000003</c:v>
                </c:pt>
                <c:pt idx="2230">
                  <c:v>211.10400000000001</c:v>
                </c:pt>
                <c:pt idx="2231">
                  <c:v>102.995</c:v>
                </c:pt>
                <c:pt idx="2232">
                  <c:v>488.19200000000001</c:v>
                </c:pt>
                <c:pt idx="2233">
                  <c:v>117.562</c:v>
                </c:pt>
                <c:pt idx="2234">
                  <c:v>133.74</c:v>
                </c:pt>
                <c:pt idx="2235">
                  <c:v>320.75700000000001</c:v>
                </c:pt>
                <c:pt idx="2236">
                  <c:v>-101.514</c:v>
                </c:pt>
                <c:pt idx="2237">
                  <c:v>507.41199999999998</c:v>
                </c:pt>
                <c:pt idx="2238">
                  <c:v>138.04300000000001</c:v>
                </c:pt>
                <c:pt idx="2239">
                  <c:v>470.36399999999998</c:v>
                </c:pt>
                <c:pt idx="2240">
                  <c:v>271.59800000000001</c:v>
                </c:pt>
                <c:pt idx="2241">
                  <c:v>106.09699999999999</c:v>
                </c:pt>
                <c:pt idx="2242">
                  <c:v>142.16399999999999</c:v>
                </c:pt>
                <c:pt idx="2243">
                  <c:v>26.956</c:v>
                </c:pt>
                <c:pt idx="2244">
                  <c:v>31.388000000000002</c:v>
                </c:pt>
                <c:pt idx="2245">
                  <c:v>128.97499999999999</c:v>
                </c:pt>
                <c:pt idx="2246">
                  <c:v>193.55099999999999</c:v>
                </c:pt>
                <c:pt idx="2247">
                  <c:v>275.16300000000001</c:v>
                </c:pt>
                <c:pt idx="2248">
                  <c:v>191.74100000000001</c:v>
                </c:pt>
                <c:pt idx="2249">
                  <c:v>377.79500000000002</c:v>
                </c:pt>
                <c:pt idx="2250">
                  <c:v>431.33699999999999</c:v>
                </c:pt>
                <c:pt idx="2251">
                  <c:v>114.813</c:v>
                </c:pt>
                <c:pt idx="2252">
                  <c:v>408.77</c:v>
                </c:pt>
                <c:pt idx="2253">
                  <c:v>119.59099999999999</c:v>
                </c:pt>
                <c:pt idx="2254">
                  <c:v>76.813999999999993</c:v>
                </c:pt>
                <c:pt idx="2255">
                  <c:v>-20.792000000000002</c:v>
                </c:pt>
                <c:pt idx="2256">
                  <c:v>346.95400000000001</c:v>
                </c:pt>
                <c:pt idx="2257">
                  <c:v>-71.948999999999998</c:v>
                </c:pt>
                <c:pt idx="2258">
                  <c:v>231.09800000000001</c:v>
                </c:pt>
                <c:pt idx="2259">
                  <c:v>92.022000000000006</c:v>
                </c:pt>
                <c:pt idx="2260">
                  <c:v>144.52500000000001</c:v>
                </c:pt>
                <c:pt idx="2261">
                  <c:v>506.75799999999998</c:v>
                </c:pt>
                <c:pt idx="2262">
                  <c:v>-70.185000000000002</c:v>
                </c:pt>
                <c:pt idx="2263">
                  <c:v>114.31399999999999</c:v>
                </c:pt>
                <c:pt idx="2264">
                  <c:v>107.268</c:v>
                </c:pt>
                <c:pt idx="2265">
                  <c:v>85.558000000000007</c:v>
                </c:pt>
                <c:pt idx="2266">
                  <c:v>175.089</c:v>
                </c:pt>
                <c:pt idx="2267">
                  <c:v>156.292</c:v>
                </c:pt>
                <c:pt idx="2268">
                  <c:v>111.367</c:v>
                </c:pt>
                <c:pt idx="2269">
                  <c:v>147.31200000000001</c:v>
                </c:pt>
                <c:pt idx="2270">
                  <c:v>545.351</c:v>
                </c:pt>
                <c:pt idx="2271">
                  <c:v>133.80699999999999</c:v>
                </c:pt>
                <c:pt idx="2272">
                  <c:v>219.83099999999999</c:v>
                </c:pt>
                <c:pt idx="2273">
                  <c:v>140.79900000000001</c:v>
                </c:pt>
                <c:pt idx="2274">
                  <c:v>139.27000000000001</c:v>
                </c:pt>
                <c:pt idx="2275">
                  <c:v>146.44300000000001</c:v>
                </c:pt>
                <c:pt idx="2276">
                  <c:v>162.37899999999999</c:v>
                </c:pt>
                <c:pt idx="2277">
                  <c:v>48.173000000000002</c:v>
                </c:pt>
                <c:pt idx="2278">
                  <c:v>528.25</c:v>
                </c:pt>
                <c:pt idx="2279">
                  <c:v>376.529</c:v>
                </c:pt>
                <c:pt idx="2280">
                  <c:v>297.64600000000002</c:v>
                </c:pt>
                <c:pt idx="2281">
                  <c:v>43.868000000000002</c:v>
                </c:pt>
                <c:pt idx="2282">
                  <c:v>-51.869</c:v>
                </c:pt>
                <c:pt idx="2283">
                  <c:v>257.29599999999999</c:v>
                </c:pt>
                <c:pt idx="2284">
                  <c:v>215.809</c:v>
                </c:pt>
                <c:pt idx="2285">
                  <c:v>459.298</c:v>
                </c:pt>
                <c:pt idx="2286">
                  <c:v>-22.120999999999999</c:v>
                </c:pt>
                <c:pt idx="2287">
                  <c:v>-86.278999999999996</c:v>
                </c:pt>
                <c:pt idx="2288">
                  <c:v>97.210999999999999</c:v>
                </c:pt>
                <c:pt idx="2289">
                  <c:v>340.36500000000001</c:v>
                </c:pt>
                <c:pt idx="2290">
                  <c:v>147.048</c:v>
                </c:pt>
                <c:pt idx="2291">
                  <c:v>206.48400000000001</c:v>
                </c:pt>
                <c:pt idx="2292">
                  <c:v>33.154000000000003</c:v>
                </c:pt>
                <c:pt idx="2293">
                  <c:v>389.32900000000001</c:v>
                </c:pt>
                <c:pt idx="2294">
                  <c:v>109.703</c:v>
                </c:pt>
                <c:pt idx="2295">
                  <c:v>348.70600000000002</c:v>
                </c:pt>
                <c:pt idx="2296">
                  <c:v>68.188000000000002</c:v>
                </c:pt>
                <c:pt idx="2297">
                  <c:v>-11.331</c:v>
                </c:pt>
                <c:pt idx="2298">
                  <c:v>-21.035</c:v>
                </c:pt>
                <c:pt idx="2299">
                  <c:v>309.95499999999998</c:v>
                </c:pt>
                <c:pt idx="2300">
                  <c:v>-30.640999999999998</c:v>
                </c:pt>
                <c:pt idx="2301">
                  <c:v>134.91200000000001</c:v>
                </c:pt>
                <c:pt idx="2302">
                  <c:v>28.495000000000001</c:v>
                </c:pt>
                <c:pt idx="2303">
                  <c:v>394.15</c:v>
                </c:pt>
                <c:pt idx="2304">
                  <c:v>269.96899999999999</c:v>
                </c:pt>
                <c:pt idx="2305">
                  <c:v>129.58799999999999</c:v>
                </c:pt>
                <c:pt idx="2306">
                  <c:v>608.495</c:v>
                </c:pt>
                <c:pt idx="2307">
                  <c:v>255.22</c:v>
                </c:pt>
                <c:pt idx="2308">
                  <c:v>230.941</c:v>
                </c:pt>
                <c:pt idx="2309">
                  <c:v>314.06</c:v>
                </c:pt>
                <c:pt idx="2310">
                  <c:v>432.04399999999998</c:v>
                </c:pt>
                <c:pt idx="2311">
                  <c:v>-23.03</c:v>
                </c:pt>
                <c:pt idx="2312">
                  <c:v>-156.471</c:v>
                </c:pt>
                <c:pt idx="2313">
                  <c:v>560.53499999999997</c:v>
                </c:pt>
                <c:pt idx="2314">
                  <c:v>83.293999999999997</c:v>
                </c:pt>
                <c:pt idx="2315">
                  <c:v>-206.03200000000001</c:v>
                </c:pt>
                <c:pt idx="2316">
                  <c:v>-97.265000000000001</c:v>
                </c:pt>
                <c:pt idx="2317">
                  <c:v>209.47800000000001</c:v>
                </c:pt>
                <c:pt idx="2318">
                  <c:v>-26.155999999999999</c:v>
                </c:pt>
                <c:pt idx="2319">
                  <c:v>135.946</c:v>
                </c:pt>
                <c:pt idx="2320">
                  <c:v>49.515000000000001</c:v>
                </c:pt>
                <c:pt idx="2321">
                  <c:v>192.81399999999999</c:v>
                </c:pt>
                <c:pt idx="2322">
                  <c:v>254.696</c:v>
                </c:pt>
                <c:pt idx="2323">
                  <c:v>272.15699999999998</c:v>
                </c:pt>
                <c:pt idx="2324">
                  <c:v>23.082000000000001</c:v>
                </c:pt>
                <c:pt idx="2325">
                  <c:v>470.00099999999998</c:v>
                </c:pt>
                <c:pt idx="2326">
                  <c:v>157.357</c:v>
                </c:pt>
                <c:pt idx="2327">
                  <c:v>-214.136</c:v>
                </c:pt>
                <c:pt idx="2328">
                  <c:v>331.26499999999999</c:v>
                </c:pt>
                <c:pt idx="2329">
                  <c:v>-146.43</c:v>
                </c:pt>
                <c:pt idx="2330">
                  <c:v>152.154</c:v>
                </c:pt>
                <c:pt idx="2331">
                  <c:v>134.744</c:v>
                </c:pt>
                <c:pt idx="2332">
                  <c:v>159.51400000000001</c:v>
                </c:pt>
                <c:pt idx="2333">
                  <c:v>121.351</c:v>
                </c:pt>
                <c:pt idx="2334">
                  <c:v>160.352</c:v>
                </c:pt>
                <c:pt idx="2335">
                  <c:v>-50.625999999999998</c:v>
                </c:pt>
                <c:pt idx="2336">
                  <c:v>29.664999999999999</c:v>
                </c:pt>
                <c:pt idx="2337">
                  <c:v>271.21600000000001</c:v>
                </c:pt>
                <c:pt idx="2338">
                  <c:v>500.67</c:v>
                </c:pt>
                <c:pt idx="2339">
                  <c:v>192.02799999999999</c:v>
                </c:pt>
                <c:pt idx="2340">
                  <c:v>1.4239999999999999</c:v>
                </c:pt>
                <c:pt idx="2341">
                  <c:v>415.899</c:v>
                </c:pt>
                <c:pt idx="2342">
                  <c:v>242.14599999999999</c:v>
                </c:pt>
                <c:pt idx="2343">
                  <c:v>268.13900000000001</c:v>
                </c:pt>
                <c:pt idx="2344">
                  <c:v>423.46199999999999</c:v>
                </c:pt>
                <c:pt idx="2345">
                  <c:v>-6.7009999999999996</c:v>
                </c:pt>
                <c:pt idx="2346">
                  <c:v>38.197000000000003</c:v>
                </c:pt>
                <c:pt idx="2347">
                  <c:v>70.8</c:v>
                </c:pt>
                <c:pt idx="2348">
                  <c:v>244.00399999999999</c:v>
                </c:pt>
                <c:pt idx="2349">
                  <c:v>178.41399999999999</c:v>
                </c:pt>
                <c:pt idx="2350">
                  <c:v>206.851</c:v>
                </c:pt>
                <c:pt idx="2351">
                  <c:v>365.197</c:v>
                </c:pt>
                <c:pt idx="2352">
                  <c:v>201.24600000000001</c:v>
                </c:pt>
                <c:pt idx="2353">
                  <c:v>85.882000000000005</c:v>
                </c:pt>
                <c:pt idx="2354">
                  <c:v>282.39999999999998</c:v>
                </c:pt>
                <c:pt idx="2355">
                  <c:v>218.614</c:v>
                </c:pt>
                <c:pt idx="2356">
                  <c:v>-19.846</c:v>
                </c:pt>
                <c:pt idx="2357">
                  <c:v>216.05600000000001</c:v>
                </c:pt>
                <c:pt idx="2358">
                  <c:v>65.914000000000001</c:v>
                </c:pt>
                <c:pt idx="2359">
                  <c:v>62.164000000000001</c:v>
                </c:pt>
                <c:pt idx="2360">
                  <c:v>368.649</c:v>
                </c:pt>
                <c:pt idx="2361">
                  <c:v>269.69200000000001</c:v>
                </c:pt>
                <c:pt idx="2362">
                  <c:v>106.65600000000001</c:v>
                </c:pt>
                <c:pt idx="2363">
                  <c:v>29.588999999999999</c:v>
                </c:pt>
                <c:pt idx="2364">
                  <c:v>275.89999999999998</c:v>
                </c:pt>
                <c:pt idx="2365">
                  <c:v>127.17400000000001</c:v>
                </c:pt>
                <c:pt idx="2366">
                  <c:v>229.26300000000001</c:v>
                </c:pt>
                <c:pt idx="2367">
                  <c:v>371.95699999999999</c:v>
                </c:pt>
                <c:pt idx="2368">
                  <c:v>297.51400000000001</c:v>
                </c:pt>
                <c:pt idx="2369">
                  <c:v>309.49400000000003</c:v>
                </c:pt>
                <c:pt idx="2370">
                  <c:v>-55</c:v>
                </c:pt>
                <c:pt idx="2371">
                  <c:v>82.853999999999999</c:v>
                </c:pt>
                <c:pt idx="2372">
                  <c:v>352.892</c:v>
                </c:pt>
                <c:pt idx="2373">
                  <c:v>331.83499999999998</c:v>
                </c:pt>
                <c:pt idx="2374">
                  <c:v>518.745</c:v>
                </c:pt>
                <c:pt idx="2375">
                  <c:v>179.00700000000001</c:v>
                </c:pt>
                <c:pt idx="2376">
                  <c:v>4.54</c:v>
                </c:pt>
                <c:pt idx="2377">
                  <c:v>161.30000000000001</c:v>
                </c:pt>
                <c:pt idx="2378">
                  <c:v>255.61199999999999</c:v>
                </c:pt>
                <c:pt idx="2379">
                  <c:v>-90.412000000000006</c:v>
                </c:pt>
                <c:pt idx="2380">
                  <c:v>260.58499999999998</c:v>
                </c:pt>
                <c:pt idx="2381">
                  <c:v>355.77199999999999</c:v>
                </c:pt>
                <c:pt idx="2382">
                  <c:v>471.39600000000002</c:v>
                </c:pt>
                <c:pt idx="2383">
                  <c:v>587.97</c:v>
                </c:pt>
                <c:pt idx="2384">
                  <c:v>92.573999999999998</c:v>
                </c:pt>
                <c:pt idx="2385">
                  <c:v>-54.052999999999997</c:v>
                </c:pt>
                <c:pt idx="2386">
                  <c:v>368.97699999999998</c:v>
                </c:pt>
                <c:pt idx="2387">
                  <c:v>324.55099999999999</c:v>
                </c:pt>
                <c:pt idx="2388">
                  <c:v>231.60499999999999</c:v>
                </c:pt>
                <c:pt idx="2389">
                  <c:v>353.54599999999999</c:v>
                </c:pt>
                <c:pt idx="2390">
                  <c:v>-67.873000000000005</c:v>
                </c:pt>
                <c:pt idx="2391">
                  <c:v>72.881</c:v>
                </c:pt>
                <c:pt idx="2392">
                  <c:v>308.57499999999999</c:v>
                </c:pt>
                <c:pt idx="2393">
                  <c:v>252.18</c:v>
                </c:pt>
                <c:pt idx="2394">
                  <c:v>-103.63200000000001</c:v>
                </c:pt>
                <c:pt idx="2395">
                  <c:v>440.48200000000003</c:v>
                </c:pt>
                <c:pt idx="2396">
                  <c:v>575.69500000000005</c:v>
                </c:pt>
                <c:pt idx="2397">
                  <c:v>145.58000000000001</c:v>
                </c:pt>
                <c:pt idx="2398">
                  <c:v>159.72399999999999</c:v>
                </c:pt>
                <c:pt idx="2399">
                  <c:v>194.661</c:v>
                </c:pt>
                <c:pt idx="2400">
                  <c:v>225.791</c:v>
                </c:pt>
                <c:pt idx="2401">
                  <c:v>203.81200000000001</c:v>
                </c:pt>
                <c:pt idx="2402">
                  <c:v>-45.33</c:v>
                </c:pt>
                <c:pt idx="2403">
                  <c:v>391.57600000000002</c:v>
                </c:pt>
                <c:pt idx="2404">
                  <c:v>-100.21</c:v>
                </c:pt>
                <c:pt idx="2405">
                  <c:v>-92.191000000000003</c:v>
                </c:pt>
                <c:pt idx="2406">
                  <c:v>33.899000000000001</c:v>
                </c:pt>
                <c:pt idx="2407">
                  <c:v>288.52999999999997</c:v>
                </c:pt>
                <c:pt idx="2408">
                  <c:v>51.664999999999999</c:v>
                </c:pt>
                <c:pt idx="2409">
                  <c:v>242.99100000000001</c:v>
                </c:pt>
                <c:pt idx="2410">
                  <c:v>500.39299999999997</c:v>
                </c:pt>
                <c:pt idx="2411">
                  <c:v>124.892</c:v>
                </c:pt>
                <c:pt idx="2412">
                  <c:v>260.30200000000002</c:v>
                </c:pt>
                <c:pt idx="2413">
                  <c:v>433.892</c:v>
                </c:pt>
                <c:pt idx="2414">
                  <c:v>-49.435000000000002</c:v>
                </c:pt>
                <c:pt idx="2415">
                  <c:v>-25.027999999999999</c:v>
                </c:pt>
                <c:pt idx="2416">
                  <c:v>335.42599999999999</c:v>
                </c:pt>
                <c:pt idx="2417">
                  <c:v>102.87</c:v>
                </c:pt>
                <c:pt idx="2418">
                  <c:v>-18.75</c:v>
                </c:pt>
                <c:pt idx="2419">
                  <c:v>174.91800000000001</c:v>
                </c:pt>
                <c:pt idx="2420">
                  <c:v>105.268</c:v>
                </c:pt>
                <c:pt idx="2421">
                  <c:v>-177.28899999999999</c:v>
                </c:pt>
                <c:pt idx="2422">
                  <c:v>127.764</c:v>
                </c:pt>
                <c:pt idx="2423">
                  <c:v>-170.51599999999999</c:v>
                </c:pt>
                <c:pt idx="2424">
                  <c:v>633.00800000000004</c:v>
                </c:pt>
                <c:pt idx="2425">
                  <c:v>346.262</c:v>
                </c:pt>
                <c:pt idx="2426">
                  <c:v>67.088999999999999</c:v>
                </c:pt>
                <c:pt idx="2427">
                  <c:v>503.96699999999998</c:v>
                </c:pt>
                <c:pt idx="2428">
                  <c:v>119.19199999999999</c:v>
                </c:pt>
                <c:pt idx="2429">
                  <c:v>504.74599999999998</c:v>
                </c:pt>
                <c:pt idx="2430">
                  <c:v>190.65600000000001</c:v>
                </c:pt>
                <c:pt idx="2431">
                  <c:v>116.271</c:v>
                </c:pt>
                <c:pt idx="2432">
                  <c:v>22.701000000000001</c:v>
                </c:pt>
                <c:pt idx="2433">
                  <c:v>109.34</c:v>
                </c:pt>
                <c:pt idx="2434">
                  <c:v>412.15800000000002</c:v>
                </c:pt>
                <c:pt idx="2435">
                  <c:v>126.791</c:v>
                </c:pt>
                <c:pt idx="2436">
                  <c:v>517.971</c:v>
                </c:pt>
                <c:pt idx="2437">
                  <c:v>119.51600000000001</c:v>
                </c:pt>
                <c:pt idx="2438">
                  <c:v>37.667000000000002</c:v>
                </c:pt>
                <c:pt idx="2439">
                  <c:v>-50.29</c:v>
                </c:pt>
                <c:pt idx="2440">
                  <c:v>331.00700000000001</c:v>
                </c:pt>
                <c:pt idx="2441">
                  <c:v>357.55</c:v>
                </c:pt>
                <c:pt idx="2442">
                  <c:v>267.53300000000002</c:v>
                </c:pt>
                <c:pt idx="2443">
                  <c:v>106.584</c:v>
                </c:pt>
                <c:pt idx="2444">
                  <c:v>147.422</c:v>
                </c:pt>
                <c:pt idx="2445">
                  <c:v>408.64499999999998</c:v>
                </c:pt>
                <c:pt idx="2446">
                  <c:v>70.522999999999996</c:v>
                </c:pt>
                <c:pt idx="2447">
                  <c:v>131.69999999999999</c:v>
                </c:pt>
                <c:pt idx="2448">
                  <c:v>121.574</c:v>
                </c:pt>
                <c:pt idx="2449">
                  <c:v>-95.73</c:v>
                </c:pt>
                <c:pt idx="2450">
                  <c:v>127.958</c:v>
                </c:pt>
                <c:pt idx="2451">
                  <c:v>77.173000000000002</c:v>
                </c:pt>
                <c:pt idx="2452">
                  <c:v>205.38800000000001</c:v>
                </c:pt>
                <c:pt idx="2453">
                  <c:v>334.935</c:v>
                </c:pt>
                <c:pt idx="2454">
                  <c:v>24.873999999999999</c:v>
                </c:pt>
                <c:pt idx="2455">
                  <c:v>203.95</c:v>
                </c:pt>
                <c:pt idx="2456">
                  <c:v>66.138000000000005</c:v>
                </c:pt>
                <c:pt idx="2457">
                  <c:v>48.750999999999998</c:v>
                </c:pt>
                <c:pt idx="2458">
                  <c:v>277.61700000000002</c:v>
                </c:pt>
                <c:pt idx="2459">
                  <c:v>49.262</c:v>
                </c:pt>
                <c:pt idx="2460">
                  <c:v>48.146000000000001</c:v>
                </c:pt>
                <c:pt idx="2461">
                  <c:v>-16.376999999999999</c:v>
                </c:pt>
                <c:pt idx="2462">
                  <c:v>518.53499999999997</c:v>
                </c:pt>
                <c:pt idx="2463">
                  <c:v>156.233</c:v>
                </c:pt>
                <c:pt idx="2464">
                  <c:v>140.03200000000001</c:v>
                </c:pt>
                <c:pt idx="2465">
                  <c:v>35.274000000000001</c:v>
                </c:pt>
                <c:pt idx="2466">
                  <c:v>368.88499999999999</c:v>
                </c:pt>
                <c:pt idx="2467">
                  <c:v>252.31299999999999</c:v>
                </c:pt>
                <c:pt idx="2468">
                  <c:v>403.93400000000003</c:v>
                </c:pt>
                <c:pt idx="2469">
                  <c:v>-124.672</c:v>
                </c:pt>
                <c:pt idx="2470">
                  <c:v>73.287000000000006</c:v>
                </c:pt>
                <c:pt idx="2471">
                  <c:v>285.12599999999998</c:v>
                </c:pt>
                <c:pt idx="2472">
                  <c:v>456.62900000000002</c:v>
                </c:pt>
                <c:pt idx="2473">
                  <c:v>147.15700000000001</c:v>
                </c:pt>
                <c:pt idx="2474">
                  <c:v>211.29400000000001</c:v>
                </c:pt>
                <c:pt idx="2475">
                  <c:v>175.56899999999999</c:v>
                </c:pt>
                <c:pt idx="2476">
                  <c:v>428.84800000000001</c:v>
                </c:pt>
                <c:pt idx="2477">
                  <c:v>1.9410000000000001</c:v>
                </c:pt>
                <c:pt idx="2478">
                  <c:v>129.33000000000001</c:v>
                </c:pt>
                <c:pt idx="2479">
                  <c:v>-50.082999999999998</c:v>
                </c:pt>
                <c:pt idx="2480">
                  <c:v>158.434</c:v>
                </c:pt>
                <c:pt idx="2481">
                  <c:v>112.366</c:v>
                </c:pt>
                <c:pt idx="2482">
                  <c:v>-4.4349999999999996</c:v>
                </c:pt>
                <c:pt idx="2483">
                  <c:v>-94.314999999999998</c:v>
                </c:pt>
                <c:pt idx="2484">
                  <c:v>179.685</c:v>
                </c:pt>
                <c:pt idx="2485">
                  <c:v>183.29599999999999</c:v>
                </c:pt>
                <c:pt idx="2486">
                  <c:v>487.452</c:v>
                </c:pt>
                <c:pt idx="2487">
                  <c:v>-46.374000000000002</c:v>
                </c:pt>
                <c:pt idx="2488">
                  <c:v>358.52300000000002</c:v>
                </c:pt>
                <c:pt idx="2489">
                  <c:v>46.493000000000002</c:v>
                </c:pt>
                <c:pt idx="2490">
                  <c:v>337.64499999999998</c:v>
                </c:pt>
                <c:pt idx="2491">
                  <c:v>59.822000000000003</c:v>
                </c:pt>
                <c:pt idx="2492">
                  <c:v>-80.209999999999994</c:v>
                </c:pt>
                <c:pt idx="2493">
                  <c:v>34.497999999999998</c:v>
                </c:pt>
                <c:pt idx="2494">
                  <c:v>251.684</c:v>
                </c:pt>
                <c:pt idx="2495">
                  <c:v>216.64500000000001</c:v>
                </c:pt>
                <c:pt idx="2496">
                  <c:v>314.887</c:v>
                </c:pt>
                <c:pt idx="2497">
                  <c:v>375.21600000000001</c:v>
                </c:pt>
                <c:pt idx="2498">
                  <c:v>-5.4189999999999996</c:v>
                </c:pt>
                <c:pt idx="2499">
                  <c:v>-41.847000000000001</c:v>
                </c:pt>
                <c:pt idx="2500">
                  <c:v>11.686</c:v>
                </c:pt>
                <c:pt idx="2501">
                  <c:v>143.66200000000001</c:v>
                </c:pt>
                <c:pt idx="2502">
                  <c:v>347.19799999999998</c:v>
                </c:pt>
                <c:pt idx="2503">
                  <c:v>284.608</c:v>
                </c:pt>
                <c:pt idx="2504">
                  <c:v>21.8</c:v>
                </c:pt>
                <c:pt idx="2505">
                  <c:v>330.35399999999998</c:v>
                </c:pt>
                <c:pt idx="2506">
                  <c:v>289.245</c:v>
                </c:pt>
                <c:pt idx="2507">
                  <c:v>321.33699999999999</c:v>
                </c:pt>
                <c:pt idx="2508">
                  <c:v>375.92399999999998</c:v>
                </c:pt>
                <c:pt idx="2509">
                  <c:v>237.215</c:v>
                </c:pt>
                <c:pt idx="2510">
                  <c:v>297.94799999999998</c:v>
                </c:pt>
                <c:pt idx="2511">
                  <c:v>69.381</c:v>
                </c:pt>
                <c:pt idx="2512">
                  <c:v>208.36799999999999</c:v>
                </c:pt>
                <c:pt idx="2513">
                  <c:v>1.875</c:v>
                </c:pt>
                <c:pt idx="2514">
                  <c:v>125.761</c:v>
                </c:pt>
                <c:pt idx="2515">
                  <c:v>324.42500000000001</c:v>
                </c:pt>
                <c:pt idx="2516">
                  <c:v>362.69099999999997</c:v>
                </c:pt>
                <c:pt idx="2517">
                  <c:v>280.79000000000002</c:v>
                </c:pt>
                <c:pt idx="2518">
                  <c:v>275.654</c:v>
                </c:pt>
                <c:pt idx="2519">
                  <c:v>330.84</c:v>
                </c:pt>
                <c:pt idx="2520">
                  <c:v>101.541</c:v>
                </c:pt>
                <c:pt idx="2521">
                  <c:v>-119.887</c:v>
                </c:pt>
                <c:pt idx="2522">
                  <c:v>151.22200000000001</c:v>
                </c:pt>
                <c:pt idx="2523">
                  <c:v>145.196</c:v>
                </c:pt>
                <c:pt idx="2524">
                  <c:v>355.82100000000003</c:v>
                </c:pt>
                <c:pt idx="2525">
                  <c:v>459.71</c:v>
                </c:pt>
                <c:pt idx="2526">
                  <c:v>271.36599999999999</c:v>
                </c:pt>
                <c:pt idx="2527">
                  <c:v>195.87700000000001</c:v>
                </c:pt>
                <c:pt idx="2528">
                  <c:v>350.03800000000001</c:v>
                </c:pt>
                <c:pt idx="2529">
                  <c:v>287.18099999999998</c:v>
                </c:pt>
                <c:pt idx="2530">
                  <c:v>384.66800000000001</c:v>
                </c:pt>
                <c:pt idx="2531">
                  <c:v>153.03100000000001</c:v>
                </c:pt>
                <c:pt idx="2532">
                  <c:v>274.57600000000002</c:v>
                </c:pt>
                <c:pt idx="2533">
                  <c:v>28.774000000000001</c:v>
                </c:pt>
                <c:pt idx="2534">
                  <c:v>168.07300000000001</c:v>
                </c:pt>
                <c:pt idx="2535">
                  <c:v>-25.405999999999999</c:v>
                </c:pt>
                <c:pt idx="2536">
                  <c:v>341.84699999999998</c:v>
                </c:pt>
                <c:pt idx="2537">
                  <c:v>191.75899999999999</c:v>
                </c:pt>
                <c:pt idx="2538">
                  <c:v>408.08699999999999</c:v>
                </c:pt>
                <c:pt idx="2539">
                  <c:v>220.40799999999999</c:v>
                </c:pt>
                <c:pt idx="2540">
                  <c:v>-21.58</c:v>
                </c:pt>
                <c:pt idx="2541">
                  <c:v>-33.228000000000002</c:v>
                </c:pt>
                <c:pt idx="2542">
                  <c:v>222.512</c:v>
                </c:pt>
                <c:pt idx="2543">
                  <c:v>2.8570000000000002</c:v>
                </c:pt>
                <c:pt idx="2544">
                  <c:v>219.2</c:v>
                </c:pt>
                <c:pt idx="2545">
                  <c:v>205.18899999999999</c:v>
                </c:pt>
                <c:pt idx="2546">
                  <c:v>95.992999999999995</c:v>
                </c:pt>
                <c:pt idx="2547">
                  <c:v>201.589</c:v>
                </c:pt>
                <c:pt idx="2548">
                  <c:v>240.49199999999999</c:v>
                </c:pt>
                <c:pt idx="2549">
                  <c:v>23.465</c:v>
                </c:pt>
                <c:pt idx="2550">
                  <c:v>107.605</c:v>
                </c:pt>
                <c:pt idx="2551">
                  <c:v>406.27100000000002</c:v>
                </c:pt>
                <c:pt idx="2552">
                  <c:v>-99.811000000000007</c:v>
                </c:pt>
                <c:pt idx="2553">
                  <c:v>386.19</c:v>
                </c:pt>
                <c:pt idx="2554">
                  <c:v>-113.508</c:v>
                </c:pt>
                <c:pt idx="2555">
                  <c:v>223.77600000000001</c:v>
                </c:pt>
                <c:pt idx="2556">
                  <c:v>147.541</c:v>
                </c:pt>
                <c:pt idx="2557">
                  <c:v>513.245</c:v>
                </c:pt>
                <c:pt idx="2558">
                  <c:v>128.66399999999999</c:v>
                </c:pt>
                <c:pt idx="2559">
                  <c:v>49.921999999999997</c:v>
                </c:pt>
                <c:pt idx="2560">
                  <c:v>272.66199999999998</c:v>
                </c:pt>
                <c:pt idx="2561">
                  <c:v>362.75900000000001</c:v>
                </c:pt>
                <c:pt idx="2562">
                  <c:v>46.984000000000002</c:v>
                </c:pt>
                <c:pt idx="2563">
                  <c:v>288.298</c:v>
                </c:pt>
                <c:pt idx="2564">
                  <c:v>66.799000000000007</c:v>
                </c:pt>
                <c:pt idx="2565">
                  <c:v>201.679</c:v>
                </c:pt>
                <c:pt idx="2566">
                  <c:v>164.93100000000001</c:v>
                </c:pt>
                <c:pt idx="2567">
                  <c:v>36.286000000000001</c:v>
                </c:pt>
                <c:pt idx="2568">
                  <c:v>-58.841000000000001</c:v>
                </c:pt>
                <c:pt idx="2569">
                  <c:v>262.45999999999998</c:v>
                </c:pt>
                <c:pt idx="2570">
                  <c:v>217.054</c:v>
                </c:pt>
                <c:pt idx="2571">
                  <c:v>137.042</c:v>
                </c:pt>
                <c:pt idx="2572">
                  <c:v>93.763000000000005</c:v>
                </c:pt>
                <c:pt idx="2573">
                  <c:v>39.350999999999999</c:v>
                </c:pt>
                <c:pt idx="2574">
                  <c:v>249.24100000000001</c:v>
                </c:pt>
                <c:pt idx="2575">
                  <c:v>438.73599999999999</c:v>
                </c:pt>
                <c:pt idx="2576">
                  <c:v>458.99</c:v>
                </c:pt>
                <c:pt idx="2577">
                  <c:v>314.904</c:v>
                </c:pt>
                <c:pt idx="2578">
                  <c:v>170.03299999999999</c:v>
                </c:pt>
                <c:pt idx="2579">
                  <c:v>358.00200000000001</c:v>
                </c:pt>
                <c:pt idx="2580">
                  <c:v>391.26299999999998</c:v>
                </c:pt>
                <c:pt idx="2581">
                  <c:v>71.927000000000007</c:v>
                </c:pt>
                <c:pt idx="2582">
                  <c:v>98.483999999999995</c:v>
                </c:pt>
                <c:pt idx="2583">
                  <c:v>80.471000000000004</c:v>
                </c:pt>
                <c:pt idx="2584">
                  <c:v>-52.633000000000003</c:v>
                </c:pt>
                <c:pt idx="2585">
                  <c:v>104.309</c:v>
                </c:pt>
                <c:pt idx="2586">
                  <c:v>307.71899999999999</c:v>
                </c:pt>
                <c:pt idx="2587">
                  <c:v>106.31399999999999</c:v>
                </c:pt>
                <c:pt idx="2588">
                  <c:v>148.58699999999999</c:v>
                </c:pt>
                <c:pt idx="2589">
                  <c:v>103.92700000000001</c:v>
                </c:pt>
                <c:pt idx="2590">
                  <c:v>46.637</c:v>
                </c:pt>
                <c:pt idx="2591">
                  <c:v>-31.126000000000001</c:v>
                </c:pt>
                <c:pt idx="2592">
                  <c:v>-65.918999999999997</c:v>
                </c:pt>
                <c:pt idx="2593">
                  <c:v>63.62</c:v>
                </c:pt>
                <c:pt idx="2594">
                  <c:v>77.218999999999994</c:v>
                </c:pt>
                <c:pt idx="2595">
                  <c:v>58.551000000000002</c:v>
                </c:pt>
                <c:pt idx="2596">
                  <c:v>-42.945</c:v>
                </c:pt>
                <c:pt idx="2597">
                  <c:v>264.92399999999998</c:v>
                </c:pt>
                <c:pt idx="2598">
                  <c:v>217.25700000000001</c:v>
                </c:pt>
                <c:pt idx="2599">
                  <c:v>3.9620000000000002</c:v>
                </c:pt>
                <c:pt idx="2600">
                  <c:v>291.32100000000003</c:v>
                </c:pt>
                <c:pt idx="2601">
                  <c:v>123.245</c:v>
                </c:pt>
                <c:pt idx="2602">
                  <c:v>207.44900000000001</c:v>
                </c:pt>
                <c:pt idx="2603">
                  <c:v>233.00399999999999</c:v>
                </c:pt>
                <c:pt idx="2604">
                  <c:v>-104.015</c:v>
                </c:pt>
                <c:pt idx="2605">
                  <c:v>503.79</c:v>
                </c:pt>
                <c:pt idx="2606">
                  <c:v>194.65700000000001</c:v>
                </c:pt>
                <c:pt idx="2607">
                  <c:v>145.51300000000001</c:v>
                </c:pt>
                <c:pt idx="2608">
                  <c:v>111.685</c:v>
                </c:pt>
                <c:pt idx="2609">
                  <c:v>66.879000000000005</c:v>
                </c:pt>
                <c:pt idx="2610">
                  <c:v>-61.661999999999999</c:v>
                </c:pt>
                <c:pt idx="2611">
                  <c:v>-1.1459999999999999</c:v>
                </c:pt>
                <c:pt idx="2612">
                  <c:v>-43.386000000000003</c:v>
                </c:pt>
                <c:pt idx="2613">
                  <c:v>-45.847999999999999</c:v>
                </c:pt>
                <c:pt idx="2614">
                  <c:v>2.4390000000000001</c:v>
                </c:pt>
                <c:pt idx="2615">
                  <c:v>-99.004999999999995</c:v>
                </c:pt>
                <c:pt idx="2616">
                  <c:v>459.19299999999998</c:v>
                </c:pt>
                <c:pt idx="2617">
                  <c:v>41.857999999999997</c:v>
                </c:pt>
                <c:pt idx="2618">
                  <c:v>177.81800000000001</c:v>
                </c:pt>
                <c:pt idx="2619">
                  <c:v>119.627</c:v>
                </c:pt>
                <c:pt idx="2620">
                  <c:v>34.676000000000002</c:v>
                </c:pt>
                <c:pt idx="2621">
                  <c:v>260.52800000000002</c:v>
                </c:pt>
                <c:pt idx="2622">
                  <c:v>121.758</c:v>
                </c:pt>
                <c:pt idx="2623">
                  <c:v>104.99299999999999</c:v>
                </c:pt>
                <c:pt idx="2624">
                  <c:v>335.279</c:v>
                </c:pt>
                <c:pt idx="2625">
                  <c:v>158.14699999999999</c:v>
                </c:pt>
                <c:pt idx="2626">
                  <c:v>209.83099999999999</c:v>
                </c:pt>
                <c:pt idx="2627">
                  <c:v>355.86700000000002</c:v>
                </c:pt>
                <c:pt idx="2628">
                  <c:v>42.89</c:v>
                </c:pt>
                <c:pt idx="2629">
                  <c:v>168.25899999999999</c:v>
                </c:pt>
                <c:pt idx="2630">
                  <c:v>111.087</c:v>
                </c:pt>
                <c:pt idx="2631">
                  <c:v>158.88999999999999</c:v>
                </c:pt>
                <c:pt idx="2632">
                  <c:v>256.57799999999997</c:v>
                </c:pt>
                <c:pt idx="2633">
                  <c:v>333.471</c:v>
                </c:pt>
                <c:pt idx="2634">
                  <c:v>134.66900000000001</c:v>
                </c:pt>
                <c:pt idx="2635">
                  <c:v>400.37</c:v>
                </c:pt>
                <c:pt idx="2636">
                  <c:v>408.14499999999998</c:v>
                </c:pt>
                <c:pt idx="2637">
                  <c:v>219.70099999999999</c:v>
                </c:pt>
                <c:pt idx="2638">
                  <c:v>-95.834999999999994</c:v>
                </c:pt>
                <c:pt idx="2639">
                  <c:v>52.515000000000001</c:v>
                </c:pt>
                <c:pt idx="2640">
                  <c:v>191.32900000000001</c:v>
                </c:pt>
                <c:pt idx="2641">
                  <c:v>19.111999999999998</c:v>
                </c:pt>
                <c:pt idx="2642">
                  <c:v>21.478999999999999</c:v>
                </c:pt>
                <c:pt idx="2643">
                  <c:v>479.286</c:v>
                </c:pt>
                <c:pt idx="2644">
                  <c:v>68.959999999999994</c:v>
                </c:pt>
                <c:pt idx="2645">
                  <c:v>248.69399999999999</c:v>
                </c:pt>
                <c:pt idx="2646">
                  <c:v>186.36799999999999</c:v>
                </c:pt>
                <c:pt idx="2647">
                  <c:v>214.614</c:v>
                </c:pt>
                <c:pt idx="2648">
                  <c:v>-42.357999999999997</c:v>
                </c:pt>
                <c:pt idx="2649">
                  <c:v>336.173</c:v>
                </c:pt>
                <c:pt idx="2650">
                  <c:v>132.03700000000001</c:v>
                </c:pt>
                <c:pt idx="2651">
                  <c:v>205.66399999999999</c:v>
                </c:pt>
                <c:pt idx="2652">
                  <c:v>306.892</c:v>
                </c:pt>
                <c:pt idx="2653">
                  <c:v>27.994</c:v>
                </c:pt>
                <c:pt idx="2654">
                  <c:v>76.88</c:v>
                </c:pt>
                <c:pt idx="2655">
                  <c:v>269.53699999999998</c:v>
                </c:pt>
                <c:pt idx="2656">
                  <c:v>57.639000000000003</c:v>
                </c:pt>
                <c:pt idx="2657">
                  <c:v>218.066</c:v>
                </c:pt>
                <c:pt idx="2658">
                  <c:v>201.131</c:v>
                </c:pt>
                <c:pt idx="2659">
                  <c:v>97.384</c:v>
                </c:pt>
                <c:pt idx="2660">
                  <c:v>296.41800000000001</c:v>
                </c:pt>
                <c:pt idx="2661">
                  <c:v>114.46299999999999</c:v>
                </c:pt>
                <c:pt idx="2662">
                  <c:v>-212.83799999999999</c:v>
                </c:pt>
                <c:pt idx="2663">
                  <c:v>431.55799999999999</c:v>
                </c:pt>
                <c:pt idx="2664">
                  <c:v>182.53299999999999</c:v>
                </c:pt>
                <c:pt idx="2665">
                  <c:v>529.52300000000002</c:v>
                </c:pt>
                <c:pt idx="2666">
                  <c:v>373.2</c:v>
                </c:pt>
                <c:pt idx="2667">
                  <c:v>101.229</c:v>
                </c:pt>
                <c:pt idx="2668">
                  <c:v>9.5150000000000006</c:v>
                </c:pt>
                <c:pt idx="2669">
                  <c:v>113.01600000000001</c:v>
                </c:pt>
                <c:pt idx="2670">
                  <c:v>116.548</c:v>
                </c:pt>
                <c:pt idx="2671">
                  <c:v>173.58699999999999</c:v>
                </c:pt>
                <c:pt idx="2672">
                  <c:v>186.108</c:v>
                </c:pt>
                <c:pt idx="2673">
                  <c:v>-79.117000000000004</c:v>
                </c:pt>
                <c:pt idx="2674">
                  <c:v>158.554</c:v>
                </c:pt>
                <c:pt idx="2675">
                  <c:v>126.709</c:v>
                </c:pt>
                <c:pt idx="2676">
                  <c:v>460.786</c:v>
                </c:pt>
                <c:pt idx="2677">
                  <c:v>158.90100000000001</c:v>
                </c:pt>
                <c:pt idx="2678">
                  <c:v>301.07299999999998</c:v>
                </c:pt>
                <c:pt idx="2679">
                  <c:v>330.89699999999999</c:v>
                </c:pt>
                <c:pt idx="2680">
                  <c:v>11.756</c:v>
                </c:pt>
                <c:pt idx="2681">
                  <c:v>424.71600000000001</c:v>
                </c:pt>
                <c:pt idx="2682">
                  <c:v>218.00700000000001</c:v>
                </c:pt>
                <c:pt idx="2683">
                  <c:v>74.778000000000006</c:v>
                </c:pt>
                <c:pt idx="2684">
                  <c:v>-50.677999999999997</c:v>
                </c:pt>
                <c:pt idx="2685">
                  <c:v>-131.82599999999999</c:v>
                </c:pt>
                <c:pt idx="2686">
                  <c:v>197.22</c:v>
                </c:pt>
                <c:pt idx="2687">
                  <c:v>337.94200000000001</c:v>
                </c:pt>
                <c:pt idx="2688">
                  <c:v>403.274</c:v>
                </c:pt>
                <c:pt idx="2689">
                  <c:v>114.887</c:v>
                </c:pt>
                <c:pt idx="2690">
                  <c:v>-7.5759999999999996</c:v>
                </c:pt>
                <c:pt idx="2691">
                  <c:v>50.683</c:v>
                </c:pt>
                <c:pt idx="2692">
                  <c:v>417.24200000000002</c:v>
                </c:pt>
                <c:pt idx="2693">
                  <c:v>111.038</c:v>
                </c:pt>
                <c:pt idx="2694">
                  <c:v>88.248999999999995</c:v>
                </c:pt>
                <c:pt idx="2695">
                  <c:v>-104.79600000000001</c:v>
                </c:pt>
                <c:pt idx="2696">
                  <c:v>-14.686</c:v>
                </c:pt>
                <c:pt idx="2697">
                  <c:v>98.316999999999993</c:v>
                </c:pt>
                <c:pt idx="2698">
                  <c:v>249.77199999999999</c:v>
                </c:pt>
                <c:pt idx="2699">
                  <c:v>282.96600000000001</c:v>
                </c:pt>
                <c:pt idx="2700">
                  <c:v>73</c:v>
                </c:pt>
                <c:pt idx="2701">
                  <c:v>442.79399999999998</c:v>
                </c:pt>
                <c:pt idx="2702">
                  <c:v>41.726999999999997</c:v>
                </c:pt>
                <c:pt idx="2703">
                  <c:v>143.06800000000001</c:v>
                </c:pt>
                <c:pt idx="2704">
                  <c:v>174.67500000000001</c:v>
                </c:pt>
                <c:pt idx="2705">
                  <c:v>155.12</c:v>
                </c:pt>
                <c:pt idx="2706">
                  <c:v>121.515</c:v>
                </c:pt>
                <c:pt idx="2707">
                  <c:v>-96.147999999999996</c:v>
                </c:pt>
                <c:pt idx="2708">
                  <c:v>226.31200000000001</c:v>
                </c:pt>
                <c:pt idx="2709">
                  <c:v>343.92</c:v>
                </c:pt>
                <c:pt idx="2710">
                  <c:v>430.71800000000002</c:v>
                </c:pt>
                <c:pt idx="2711">
                  <c:v>309.14499999999998</c:v>
                </c:pt>
                <c:pt idx="2712">
                  <c:v>105.309</c:v>
                </c:pt>
                <c:pt idx="2713">
                  <c:v>359.58300000000003</c:v>
                </c:pt>
                <c:pt idx="2714">
                  <c:v>599.75199999999995</c:v>
                </c:pt>
                <c:pt idx="2715">
                  <c:v>79.665000000000006</c:v>
                </c:pt>
                <c:pt idx="2716">
                  <c:v>195.56</c:v>
                </c:pt>
                <c:pt idx="2717">
                  <c:v>99.090999999999994</c:v>
                </c:pt>
                <c:pt idx="2718">
                  <c:v>273.28699999999998</c:v>
                </c:pt>
                <c:pt idx="2719">
                  <c:v>431.15899999999999</c:v>
                </c:pt>
                <c:pt idx="2720">
                  <c:v>232.761</c:v>
                </c:pt>
                <c:pt idx="2721">
                  <c:v>223.39400000000001</c:v>
                </c:pt>
                <c:pt idx="2722">
                  <c:v>290.94799999999998</c:v>
                </c:pt>
                <c:pt idx="2723">
                  <c:v>275.10700000000003</c:v>
                </c:pt>
                <c:pt idx="2724">
                  <c:v>229.39099999999999</c:v>
                </c:pt>
                <c:pt idx="2725">
                  <c:v>198.94800000000001</c:v>
                </c:pt>
                <c:pt idx="2726">
                  <c:v>191.54</c:v>
                </c:pt>
                <c:pt idx="2727">
                  <c:v>267.95499999999998</c:v>
                </c:pt>
                <c:pt idx="2728">
                  <c:v>380.06099999999998</c:v>
                </c:pt>
                <c:pt idx="2729">
                  <c:v>172.07</c:v>
                </c:pt>
                <c:pt idx="2730">
                  <c:v>256.56799999999998</c:v>
                </c:pt>
                <c:pt idx="2731">
                  <c:v>176.68700000000001</c:v>
                </c:pt>
                <c:pt idx="2732">
                  <c:v>-103.398</c:v>
                </c:pt>
                <c:pt idx="2733">
                  <c:v>102.32</c:v>
                </c:pt>
                <c:pt idx="2734">
                  <c:v>334.90600000000001</c:v>
                </c:pt>
                <c:pt idx="2735">
                  <c:v>-7.2679999999999998</c:v>
                </c:pt>
                <c:pt idx="2736">
                  <c:v>-48.662999999999997</c:v>
                </c:pt>
                <c:pt idx="2737">
                  <c:v>28.582000000000001</c:v>
                </c:pt>
                <c:pt idx="2738">
                  <c:v>380.56200000000001</c:v>
                </c:pt>
                <c:pt idx="2739">
                  <c:v>301.488</c:v>
                </c:pt>
                <c:pt idx="2740">
                  <c:v>335.86700000000002</c:v>
                </c:pt>
                <c:pt idx="2741">
                  <c:v>-41.2</c:v>
                </c:pt>
                <c:pt idx="2742">
                  <c:v>128.66300000000001</c:v>
                </c:pt>
                <c:pt idx="2743">
                  <c:v>229.90700000000001</c:v>
                </c:pt>
                <c:pt idx="2744">
                  <c:v>237.982</c:v>
                </c:pt>
                <c:pt idx="2745">
                  <c:v>52.146999999999998</c:v>
                </c:pt>
                <c:pt idx="2746">
                  <c:v>422.137</c:v>
                </c:pt>
                <c:pt idx="2747">
                  <c:v>122.468</c:v>
                </c:pt>
                <c:pt idx="2748">
                  <c:v>-37.484999999999999</c:v>
                </c:pt>
                <c:pt idx="2749">
                  <c:v>-35.618000000000002</c:v>
                </c:pt>
                <c:pt idx="2750">
                  <c:v>57.646000000000001</c:v>
                </c:pt>
                <c:pt idx="2751">
                  <c:v>108.669</c:v>
                </c:pt>
                <c:pt idx="2752">
                  <c:v>237.15600000000001</c:v>
                </c:pt>
                <c:pt idx="2753">
                  <c:v>-14.933999999999999</c:v>
                </c:pt>
                <c:pt idx="2754">
                  <c:v>194.66399999999999</c:v>
                </c:pt>
                <c:pt idx="2755">
                  <c:v>146.499</c:v>
                </c:pt>
                <c:pt idx="2756">
                  <c:v>-18.678999999999998</c:v>
                </c:pt>
                <c:pt idx="2757">
                  <c:v>28.945</c:v>
                </c:pt>
                <c:pt idx="2758">
                  <c:v>345.71899999999999</c:v>
                </c:pt>
                <c:pt idx="2759">
                  <c:v>225.99199999999999</c:v>
                </c:pt>
                <c:pt idx="2760">
                  <c:v>23.457000000000001</c:v>
                </c:pt>
                <c:pt idx="2761">
                  <c:v>168.636</c:v>
                </c:pt>
                <c:pt idx="2762">
                  <c:v>-35.851999999999997</c:v>
                </c:pt>
                <c:pt idx="2763">
                  <c:v>183.58199999999999</c:v>
                </c:pt>
                <c:pt idx="2764">
                  <c:v>58.850999999999999</c:v>
                </c:pt>
                <c:pt idx="2765">
                  <c:v>238.351</c:v>
                </c:pt>
                <c:pt idx="2766">
                  <c:v>233.137</c:v>
                </c:pt>
                <c:pt idx="2767">
                  <c:v>-8.7070000000000007</c:v>
                </c:pt>
                <c:pt idx="2768">
                  <c:v>97.352000000000004</c:v>
                </c:pt>
                <c:pt idx="2769">
                  <c:v>11.814</c:v>
                </c:pt>
                <c:pt idx="2770">
                  <c:v>66.730999999999995</c:v>
                </c:pt>
                <c:pt idx="2771">
                  <c:v>494.15600000000001</c:v>
                </c:pt>
                <c:pt idx="2772">
                  <c:v>193.446</c:v>
                </c:pt>
                <c:pt idx="2773">
                  <c:v>94.031999999999996</c:v>
                </c:pt>
                <c:pt idx="2774">
                  <c:v>306.85199999999998</c:v>
                </c:pt>
                <c:pt idx="2775">
                  <c:v>-19.018000000000001</c:v>
                </c:pt>
                <c:pt idx="2776">
                  <c:v>42.17</c:v>
                </c:pt>
                <c:pt idx="2777">
                  <c:v>86.129000000000005</c:v>
                </c:pt>
                <c:pt idx="2778">
                  <c:v>314.13499999999999</c:v>
                </c:pt>
                <c:pt idx="2779">
                  <c:v>77.453999999999994</c:v>
                </c:pt>
                <c:pt idx="2780">
                  <c:v>348.98</c:v>
                </c:pt>
                <c:pt idx="2781">
                  <c:v>173.14400000000001</c:v>
                </c:pt>
                <c:pt idx="2782">
                  <c:v>-52.531999999999996</c:v>
                </c:pt>
                <c:pt idx="2783">
                  <c:v>-124.506</c:v>
                </c:pt>
                <c:pt idx="2784">
                  <c:v>-79.373999999999995</c:v>
                </c:pt>
                <c:pt idx="2785">
                  <c:v>32.716999999999999</c:v>
                </c:pt>
                <c:pt idx="2786">
                  <c:v>38.737000000000002</c:v>
                </c:pt>
                <c:pt idx="2787">
                  <c:v>161.72200000000001</c:v>
                </c:pt>
                <c:pt idx="2788">
                  <c:v>296.26499999999999</c:v>
                </c:pt>
                <c:pt idx="2789">
                  <c:v>391.07799999999997</c:v>
                </c:pt>
                <c:pt idx="2790">
                  <c:v>-65.576999999999998</c:v>
                </c:pt>
                <c:pt idx="2791">
                  <c:v>183.81800000000001</c:v>
                </c:pt>
                <c:pt idx="2792">
                  <c:v>-61.426000000000002</c:v>
                </c:pt>
                <c:pt idx="2793">
                  <c:v>45.189</c:v>
                </c:pt>
                <c:pt idx="2794">
                  <c:v>108.959</c:v>
                </c:pt>
                <c:pt idx="2795">
                  <c:v>-156.72300000000001</c:v>
                </c:pt>
                <c:pt idx="2796">
                  <c:v>87.728999999999999</c:v>
                </c:pt>
                <c:pt idx="2797">
                  <c:v>227.53700000000001</c:v>
                </c:pt>
                <c:pt idx="2798">
                  <c:v>388.06799999999998</c:v>
                </c:pt>
                <c:pt idx="2799">
                  <c:v>198.16800000000001</c:v>
                </c:pt>
                <c:pt idx="2800">
                  <c:v>239.971</c:v>
                </c:pt>
                <c:pt idx="2801">
                  <c:v>142.41399999999999</c:v>
                </c:pt>
                <c:pt idx="2802">
                  <c:v>384.89699999999999</c:v>
                </c:pt>
                <c:pt idx="2803">
                  <c:v>222.61500000000001</c:v>
                </c:pt>
                <c:pt idx="2804">
                  <c:v>339.41699999999997</c:v>
                </c:pt>
                <c:pt idx="2805">
                  <c:v>244.54400000000001</c:v>
                </c:pt>
                <c:pt idx="2806">
                  <c:v>52.720999999999997</c:v>
                </c:pt>
                <c:pt idx="2807">
                  <c:v>410.71800000000002</c:v>
                </c:pt>
                <c:pt idx="2808">
                  <c:v>288.43799999999999</c:v>
                </c:pt>
                <c:pt idx="2809">
                  <c:v>98.191000000000003</c:v>
                </c:pt>
                <c:pt idx="2810">
                  <c:v>361.62400000000002</c:v>
                </c:pt>
                <c:pt idx="2811">
                  <c:v>395.28</c:v>
                </c:pt>
                <c:pt idx="2812">
                  <c:v>-104.839</c:v>
                </c:pt>
                <c:pt idx="2813">
                  <c:v>-63.536000000000001</c:v>
                </c:pt>
                <c:pt idx="2814">
                  <c:v>434.85500000000002</c:v>
                </c:pt>
                <c:pt idx="2815">
                  <c:v>417.39499999999998</c:v>
                </c:pt>
                <c:pt idx="2816">
                  <c:v>143.81700000000001</c:v>
                </c:pt>
                <c:pt idx="2817">
                  <c:v>55.424999999999997</c:v>
                </c:pt>
                <c:pt idx="2818">
                  <c:v>158.66300000000001</c:v>
                </c:pt>
                <c:pt idx="2819">
                  <c:v>77.290000000000006</c:v>
                </c:pt>
                <c:pt idx="2820">
                  <c:v>145.744</c:v>
                </c:pt>
                <c:pt idx="2821">
                  <c:v>65.912000000000006</c:v>
                </c:pt>
                <c:pt idx="2822">
                  <c:v>6.6890000000000001</c:v>
                </c:pt>
                <c:pt idx="2823">
                  <c:v>251.92699999999999</c:v>
                </c:pt>
                <c:pt idx="2824">
                  <c:v>445.12400000000002</c:v>
                </c:pt>
                <c:pt idx="2825">
                  <c:v>368.41699999999997</c:v>
                </c:pt>
                <c:pt idx="2826">
                  <c:v>-200.16499999999999</c:v>
                </c:pt>
                <c:pt idx="2827">
                  <c:v>472.26400000000001</c:v>
                </c:pt>
                <c:pt idx="2828">
                  <c:v>210.41</c:v>
                </c:pt>
                <c:pt idx="2829">
                  <c:v>229.077</c:v>
                </c:pt>
                <c:pt idx="2830">
                  <c:v>314.85500000000002</c:v>
                </c:pt>
                <c:pt idx="2831">
                  <c:v>140.09800000000001</c:v>
                </c:pt>
                <c:pt idx="2832">
                  <c:v>157.02000000000001</c:v>
                </c:pt>
                <c:pt idx="2833">
                  <c:v>94.715999999999994</c:v>
                </c:pt>
                <c:pt idx="2834">
                  <c:v>-70.706000000000003</c:v>
                </c:pt>
                <c:pt idx="2835">
                  <c:v>337.06200000000001</c:v>
                </c:pt>
                <c:pt idx="2836">
                  <c:v>206.82300000000001</c:v>
                </c:pt>
                <c:pt idx="2837">
                  <c:v>318.43299999999999</c:v>
                </c:pt>
                <c:pt idx="2838">
                  <c:v>23.207000000000001</c:v>
                </c:pt>
                <c:pt idx="2839">
                  <c:v>8.1880000000000006</c:v>
                </c:pt>
                <c:pt idx="2840">
                  <c:v>163.755</c:v>
                </c:pt>
                <c:pt idx="2841">
                  <c:v>28.878</c:v>
                </c:pt>
                <c:pt idx="2842">
                  <c:v>61.183</c:v>
                </c:pt>
                <c:pt idx="2843">
                  <c:v>135.708</c:v>
                </c:pt>
                <c:pt idx="2844">
                  <c:v>440.28800000000001</c:v>
                </c:pt>
                <c:pt idx="2845">
                  <c:v>40.634999999999998</c:v>
                </c:pt>
                <c:pt idx="2846">
                  <c:v>-64.662000000000006</c:v>
                </c:pt>
                <c:pt idx="2847">
                  <c:v>269.41699999999997</c:v>
                </c:pt>
                <c:pt idx="2848">
                  <c:v>197.38499999999999</c:v>
                </c:pt>
                <c:pt idx="2849">
                  <c:v>167.14500000000001</c:v>
                </c:pt>
                <c:pt idx="2850">
                  <c:v>61.618000000000002</c:v>
                </c:pt>
                <c:pt idx="2851">
                  <c:v>271.98399999999998</c:v>
                </c:pt>
                <c:pt idx="2852">
                  <c:v>102.883</c:v>
                </c:pt>
                <c:pt idx="2853">
                  <c:v>-43.554000000000002</c:v>
                </c:pt>
                <c:pt idx="2854">
                  <c:v>210.55500000000001</c:v>
                </c:pt>
                <c:pt idx="2855">
                  <c:v>-45.258000000000003</c:v>
                </c:pt>
                <c:pt idx="2856">
                  <c:v>31.663</c:v>
                </c:pt>
                <c:pt idx="2857">
                  <c:v>281.49400000000003</c:v>
                </c:pt>
                <c:pt idx="2858">
                  <c:v>582.07399999999996</c:v>
                </c:pt>
                <c:pt idx="2859">
                  <c:v>155.864</c:v>
                </c:pt>
                <c:pt idx="2860">
                  <c:v>297.88400000000001</c:v>
                </c:pt>
                <c:pt idx="2861">
                  <c:v>231.70099999999999</c:v>
                </c:pt>
                <c:pt idx="2862">
                  <c:v>155.86799999999999</c:v>
                </c:pt>
                <c:pt idx="2863">
                  <c:v>45.965000000000003</c:v>
                </c:pt>
                <c:pt idx="2864">
                  <c:v>-35.866999999999997</c:v>
                </c:pt>
                <c:pt idx="2865">
                  <c:v>303.76400000000001</c:v>
                </c:pt>
                <c:pt idx="2866">
                  <c:v>212.81700000000001</c:v>
                </c:pt>
                <c:pt idx="2867">
                  <c:v>438.20600000000002</c:v>
                </c:pt>
                <c:pt idx="2868">
                  <c:v>336.78300000000002</c:v>
                </c:pt>
                <c:pt idx="2869">
                  <c:v>201.7</c:v>
                </c:pt>
                <c:pt idx="2870">
                  <c:v>153.625</c:v>
                </c:pt>
                <c:pt idx="2871">
                  <c:v>12.606999999999999</c:v>
                </c:pt>
                <c:pt idx="2872">
                  <c:v>141.20400000000001</c:v>
                </c:pt>
                <c:pt idx="2873">
                  <c:v>383.505</c:v>
                </c:pt>
                <c:pt idx="2874">
                  <c:v>248.94900000000001</c:v>
                </c:pt>
                <c:pt idx="2875">
                  <c:v>249.15199999999999</c:v>
                </c:pt>
                <c:pt idx="2876">
                  <c:v>389.57499999999999</c:v>
                </c:pt>
                <c:pt idx="2877">
                  <c:v>-99.492999999999995</c:v>
                </c:pt>
                <c:pt idx="2878">
                  <c:v>75.311000000000007</c:v>
                </c:pt>
                <c:pt idx="2879">
                  <c:v>267.13400000000001</c:v>
                </c:pt>
                <c:pt idx="2880">
                  <c:v>-110.047</c:v>
                </c:pt>
                <c:pt idx="2881">
                  <c:v>253.44300000000001</c:v>
                </c:pt>
                <c:pt idx="2882">
                  <c:v>455.57</c:v>
                </c:pt>
                <c:pt idx="2883">
                  <c:v>-54.555999999999997</c:v>
                </c:pt>
                <c:pt idx="2884">
                  <c:v>449.47199999999998</c:v>
                </c:pt>
                <c:pt idx="2885">
                  <c:v>303.50700000000001</c:v>
                </c:pt>
                <c:pt idx="2886">
                  <c:v>139.15600000000001</c:v>
                </c:pt>
                <c:pt idx="2887">
                  <c:v>202.90299999999999</c:v>
                </c:pt>
                <c:pt idx="2888">
                  <c:v>173.44300000000001</c:v>
                </c:pt>
                <c:pt idx="2889">
                  <c:v>280.56599999999997</c:v>
                </c:pt>
                <c:pt idx="2890">
                  <c:v>301.00400000000002</c:v>
                </c:pt>
                <c:pt idx="2891">
                  <c:v>75.477999999999994</c:v>
                </c:pt>
                <c:pt idx="2892">
                  <c:v>75.290000000000006</c:v>
                </c:pt>
                <c:pt idx="2893">
                  <c:v>178.554</c:v>
                </c:pt>
                <c:pt idx="2894">
                  <c:v>289.42399999999998</c:v>
                </c:pt>
                <c:pt idx="2895">
                  <c:v>32.780999999999999</c:v>
                </c:pt>
                <c:pt idx="2896">
                  <c:v>387.392</c:v>
                </c:pt>
                <c:pt idx="2897">
                  <c:v>-13.722</c:v>
                </c:pt>
                <c:pt idx="2898">
                  <c:v>-48.76</c:v>
                </c:pt>
                <c:pt idx="2899">
                  <c:v>-19.309000000000001</c:v>
                </c:pt>
                <c:pt idx="2900">
                  <c:v>499.72500000000002</c:v>
                </c:pt>
                <c:pt idx="2901">
                  <c:v>-99.108999999999995</c:v>
                </c:pt>
                <c:pt idx="2902">
                  <c:v>183.44300000000001</c:v>
                </c:pt>
                <c:pt idx="2903">
                  <c:v>323.726</c:v>
                </c:pt>
                <c:pt idx="2904">
                  <c:v>-258.06299999999999</c:v>
                </c:pt>
                <c:pt idx="2905">
                  <c:v>83.733000000000004</c:v>
                </c:pt>
                <c:pt idx="2906">
                  <c:v>-51.816000000000003</c:v>
                </c:pt>
                <c:pt idx="2907">
                  <c:v>343.37700000000001</c:v>
                </c:pt>
                <c:pt idx="2908">
                  <c:v>195.31200000000001</c:v>
                </c:pt>
                <c:pt idx="2909">
                  <c:v>410.88099999999997</c:v>
                </c:pt>
                <c:pt idx="2910">
                  <c:v>-54.235999999999997</c:v>
                </c:pt>
                <c:pt idx="2911">
                  <c:v>198.8</c:v>
                </c:pt>
                <c:pt idx="2912">
                  <c:v>152.32599999999999</c:v>
                </c:pt>
                <c:pt idx="2913">
                  <c:v>179.02600000000001</c:v>
                </c:pt>
                <c:pt idx="2914">
                  <c:v>380.48700000000002</c:v>
                </c:pt>
                <c:pt idx="2915">
                  <c:v>205.59800000000001</c:v>
                </c:pt>
                <c:pt idx="2916">
                  <c:v>273.61900000000003</c:v>
                </c:pt>
                <c:pt idx="2917">
                  <c:v>153.285</c:v>
                </c:pt>
                <c:pt idx="2918">
                  <c:v>405.9</c:v>
                </c:pt>
                <c:pt idx="2919">
                  <c:v>199.81899999999999</c:v>
                </c:pt>
                <c:pt idx="2920">
                  <c:v>149.41999999999999</c:v>
                </c:pt>
                <c:pt idx="2921">
                  <c:v>51.42</c:v>
                </c:pt>
                <c:pt idx="2922">
                  <c:v>94.724000000000004</c:v>
                </c:pt>
                <c:pt idx="2923">
                  <c:v>358.24799999999999</c:v>
                </c:pt>
                <c:pt idx="2924">
                  <c:v>362.41699999999997</c:v>
                </c:pt>
                <c:pt idx="2925">
                  <c:v>99.888999999999996</c:v>
                </c:pt>
                <c:pt idx="2926">
                  <c:v>-18.472000000000001</c:v>
                </c:pt>
                <c:pt idx="2927">
                  <c:v>93.462000000000003</c:v>
                </c:pt>
                <c:pt idx="2928">
                  <c:v>265.02999999999997</c:v>
                </c:pt>
                <c:pt idx="2929">
                  <c:v>388.65600000000001</c:v>
                </c:pt>
                <c:pt idx="2930">
                  <c:v>106.998</c:v>
                </c:pt>
                <c:pt idx="2931">
                  <c:v>100.79600000000001</c:v>
                </c:pt>
                <c:pt idx="2932">
                  <c:v>149.541</c:v>
                </c:pt>
                <c:pt idx="2933">
                  <c:v>-64.335999999999999</c:v>
                </c:pt>
                <c:pt idx="2934">
                  <c:v>476.02300000000002</c:v>
                </c:pt>
                <c:pt idx="2935">
                  <c:v>32.343000000000004</c:v>
                </c:pt>
                <c:pt idx="2936">
                  <c:v>224.886</c:v>
                </c:pt>
                <c:pt idx="2937">
                  <c:v>387.95</c:v>
                </c:pt>
                <c:pt idx="2938">
                  <c:v>164.31100000000001</c:v>
                </c:pt>
                <c:pt idx="2939">
                  <c:v>172.964</c:v>
                </c:pt>
                <c:pt idx="2940">
                  <c:v>183.68899999999999</c:v>
                </c:pt>
                <c:pt idx="2941">
                  <c:v>174.81899999999999</c:v>
                </c:pt>
                <c:pt idx="2942">
                  <c:v>39.36</c:v>
                </c:pt>
                <c:pt idx="2943">
                  <c:v>21.103000000000002</c:v>
                </c:pt>
                <c:pt idx="2944">
                  <c:v>448.22</c:v>
                </c:pt>
                <c:pt idx="2945">
                  <c:v>439.685</c:v>
                </c:pt>
                <c:pt idx="2946">
                  <c:v>298.435</c:v>
                </c:pt>
                <c:pt idx="2947">
                  <c:v>-57.654000000000003</c:v>
                </c:pt>
                <c:pt idx="2948">
                  <c:v>110.31399999999999</c:v>
                </c:pt>
                <c:pt idx="2949">
                  <c:v>329.13099999999997</c:v>
                </c:pt>
                <c:pt idx="2950">
                  <c:v>381.59699999999998</c:v>
                </c:pt>
                <c:pt idx="2951">
                  <c:v>172.631</c:v>
                </c:pt>
                <c:pt idx="2952">
                  <c:v>199.79400000000001</c:v>
                </c:pt>
                <c:pt idx="2953">
                  <c:v>104.13200000000001</c:v>
                </c:pt>
                <c:pt idx="2954">
                  <c:v>-66.025999999999996</c:v>
                </c:pt>
                <c:pt idx="2955">
                  <c:v>-30.135999999999999</c:v>
                </c:pt>
                <c:pt idx="2956">
                  <c:v>313.07299999999998</c:v>
                </c:pt>
                <c:pt idx="2957">
                  <c:v>128.78200000000001</c:v>
                </c:pt>
                <c:pt idx="2958">
                  <c:v>83.283000000000001</c:v>
                </c:pt>
                <c:pt idx="2959">
                  <c:v>58.698999999999998</c:v>
                </c:pt>
                <c:pt idx="2960">
                  <c:v>195.738</c:v>
                </c:pt>
                <c:pt idx="2961">
                  <c:v>221.58099999999999</c:v>
                </c:pt>
                <c:pt idx="2962">
                  <c:v>-125.30500000000001</c:v>
                </c:pt>
                <c:pt idx="2963">
                  <c:v>-88.796999999999997</c:v>
                </c:pt>
                <c:pt idx="2964">
                  <c:v>-26.7</c:v>
                </c:pt>
                <c:pt idx="2965">
                  <c:v>120.634</c:v>
                </c:pt>
                <c:pt idx="2966">
                  <c:v>264.16399999999999</c:v>
                </c:pt>
                <c:pt idx="2967">
                  <c:v>25.966000000000001</c:v>
                </c:pt>
                <c:pt idx="2968">
                  <c:v>20.626000000000001</c:v>
                </c:pt>
                <c:pt idx="2969">
                  <c:v>215.53299999999999</c:v>
                </c:pt>
                <c:pt idx="2970">
                  <c:v>276.03300000000002</c:v>
                </c:pt>
                <c:pt idx="2971">
                  <c:v>95.275999999999996</c:v>
                </c:pt>
                <c:pt idx="2972">
                  <c:v>101.32</c:v>
                </c:pt>
                <c:pt idx="2973">
                  <c:v>435.23099999999999</c:v>
                </c:pt>
                <c:pt idx="2974">
                  <c:v>89.673000000000002</c:v>
                </c:pt>
                <c:pt idx="2975">
                  <c:v>340.173</c:v>
                </c:pt>
                <c:pt idx="2976">
                  <c:v>373.91500000000002</c:v>
                </c:pt>
                <c:pt idx="2977">
                  <c:v>264.048</c:v>
                </c:pt>
                <c:pt idx="2978">
                  <c:v>313.995</c:v>
                </c:pt>
                <c:pt idx="2979">
                  <c:v>159.02600000000001</c:v>
                </c:pt>
                <c:pt idx="2980">
                  <c:v>347.68799999999999</c:v>
                </c:pt>
                <c:pt idx="2981">
                  <c:v>-44.497999999999998</c:v>
                </c:pt>
                <c:pt idx="2982">
                  <c:v>-48.104999999999997</c:v>
                </c:pt>
                <c:pt idx="2983">
                  <c:v>345.52699999999999</c:v>
                </c:pt>
                <c:pt idx="2984">
                  <c:v>137.37899999999999</c:v>
                </c:pt>
                <c:pt idx="2985">
                  <c:v>379.91699999999997</c:v>
                </c:pt>
                <c:pt idx="2986">
                  <c:v>38.972000000000001</c:v>
                </c:pt>
                <c:pt idx="2987">
                  <c:v>413.03300000000002</c:v>
                </c:pt>
                <c:pt idx="2988">
                  <c:v>153.18100000000001</c:v>
                </c:pt>
                <c:pt idx="2989">
                  <c:v>126.423</c:v>
                </c:pt>
                <c:pt idx="2990">
                  <c:v>130.28200000000001</c:v>
                </c:pt>
                <c:pt idx="2991">
                  <c:v>117.871</c:v>
                </c:pt>
                <c:pt idx="2992">
                  <c:v>140.607</c:v>
                </c:pt>
                <c:pt idx="2993">
                  <c:v>289.17700000000002</c:v>
                </c:pt>
                <c:pt idx="2994">
                  <c:v>6.8630000000000004</c:v>
                </c:pt>
                <c:pt idx="2995">
                  <c:v>124.858</c:v>
                </c:pt>
                <c:pt idx="2996">
                  <c:v>204.22800000000001</c:v>
                </c:pt>
                <c:pt idx="2997">
                  <c:v>206.387</c:v>
                </c:pt>
                <c:pt idx="2998">
                  <c:v>-82.605999999999995</c:v>
                </c:pt>
                <c:pt idx="2999">
                  <c:v>362.63099999999997</c:v>
                </c:pt>
                <c:pt idx="3000">
                  <c:v>89.367000000000004</c:v>
                </c:pt>
                <c:pt idx="3001">
                  <c:v>421.77199999999999</c:v>
                </c:pt>
                <c:pt idx="3002">
                  <c:v>-15.712999999999999</c:v>
                </c:pt>
                <c:pt idx="3003">
                  <c:v>180.482</c:v>
                </c:pt>
                <c:pt idx="3004">
                  <c:v>-105.85299999999999</c:v>
                </c:pt>
                <c:pt idx="3005">
                  <c:v>452.65</c:v>
                </c:pt>
                <c:pt idx="3006">
                  <c:v>133.815</c:v>
                </c:pt>
                <c:pt idx="3007">
                  <c:v>14.211</c:v>
                </c:pt>
                <c:pt idx="3008">
                  <c:v>520.73199999999997</c:v>
                </c:pt>
                <c:pt idx="3009">
                  <c:v>554.05200000000002</c:v>
                </c:pt>
                <c:pt idx="3010">
                  <c:v>208.97900000000001</c:v>
                </c:pt>
                <c:pt idx="3011">
                  <c:v>410.44299999999998</c:v>
                </c:pt>
                <c:pt idx="3012">
                  <c:v>-35.344000000000001</c:v>
                </c:pt>
                <c:pt idx="3013">
                  <c:v>55.258000000000003</c:v>
                </c:pt>
                <c:pt idx="3014">
                  <c:v>368.77100000000002</c:v>
                </c:pt>
                <c:pt idx="3015">
                  <c:v>397.15800000000002</c:v>
                </c:pt>
                <c:pt idx="3016">
                  <c:v>73.111999999999995</c:v>
                </c:pt>
                <c:pt idx="3017">
                  <c:v>507.98700000000002</c:v>
                </c:pt>
                <c:pt idx="3018">
                  <c:v>-21.247</c:v>
                </c:pt>
                <c:pt idx="3019">
                  <c:v>144.18299999999999</c:v>
                </c:pt>
                <c:pt idx="3020">
                  <c:v>193.70699999999999</c:v>
                </c:pt>
                <c:pt idx="3021">
                  <c:v>-23.824999999999999</c:v>
                </c:pt>
                <c:pt idx="3022">
                  <c:v>65.697000000000003</c:v>
                </c:pt>
                <c:pt idx="3023">
                  <c:v>279.279</c:v>
                </c:pt>
                <c:pt idx="3024">
                  <c:v>18.832000000000001</c:v>
                </c:pt>
                <c:pt idx="3025">
                  <c:v>19.614000000000001</c:v>
                </c:pt>
                <c:pt idx="3026">
                  <c:v>-61.552</c:v>
                </c:pt>
                <c:pt idx="3027">
                  <c:v>60.408000000000001</c:v>
                </c:pt>
                <c:pt idx="3028">
                  <c:v>179.27799999999999</c:v>
                </c:pt>
                <c:pt idx="3029">
                  <c:v>74.588999999999999</c:v>
                </c:pt>
                <c:pt idx="3030">
                  <c:v>321.29399999999998</c:v>
                </c:pt>
                <c:pt idx="3031">
                  <c:v>168.88</c:v>
                </c:pt>
                <c:pt idx="3032">
                  <c:v>273.64</c:v>
                </c:pt>
                <c:pt idx="3033">
                  <c:v>185.79900000000001</c:v>
                </c:pt>
                <c:pt idx="3034">
                  <c:v>215.005</c:v>
                </c:pt>
                <c:pt idx="3035">
                  <c:v>235.429</c:v>
                </c:pt>
                <c:pt idx="3036">
                  <c:v>567.48299999999995</c:v>
                </c:pt>
                <c:pt idx="3037">
                  <c:v>147.708</c:v>
                </c:pt>
                <c:pt idx="3038">
                  <c:v>118.578</c:v>
                </c:pt>
                <c:pt idx="3039">
                  <c:v>83.343000000000004</c:v>
                </c:pt>
                <c:pt idx="3040">
                  <c:v>294.99200000000002</c:v>
                </c:pt>
                <c:pt idx="3041">
                  <c:v>187.41399999999999</c:v>
                </c:pt>
                <c:pt idx="3042">
                  <c:v>362.67899999999997</c:v>
                </c:pt>
                <c:pt idx="3043">
                  <c:v>270.50599999999997</c:v>
                </c:pt>
                <c:pt idx="3044">
                  <c:v>251.739</c:v>
                </c:pt>
                <c:pt idx="3045">
                  <c:v>154.13999999999999</c:v>
                </c:pt>
                <c:pt idx="3046">
                  <c:v>305.06400000000002</c:v>
                </c:pt>
                <c:pt idx="3047">
                  <c:v>85.549000000000007</c:v>
                </c:pt>
                <c:pt idx="3048">
                  <c:v>49.652000000000001</c:v>
                </c:pt>
                <c:pt idx="3049">
                  <c:v>18.238</c:v>
                </c:pt>
                <c:pt idx="3050">
                  <c:v>271.35199999999998</c:v>
                </c:pt>
                <c:pt idx="3051">
                  <c:v>-20.122</c:v>
                </c:pt>
                <c:pt idx="3052">
                  <c:v>50.893000000000001</c:v>
                </c:pt>
                <c:pt idx="3053">
                  <c:v>2.6019999999999999</c:v>
                </c:pt>
                <c:pt idx="3054">
                  <c:v>416.53800000000001</c:v>
                </c:pt>
                <c:pt idx="3055">
                  <c:v>322.28100000000001</c:v>
                </c:pt>
                <c:pt idx="3056">
                  <c:v>44.546999999999997</c:v>
                </c:pt>
                <c:pt idx="3057">
                  <c:v>29.97</c:v>
                </c:pt>
                <c:pt idx="3058">
                  <c:v>138.797</c:v>
                </c:pt>
                <c:pt idx="3059">
                  <c:v>350.56200000000001</c:v>
                </c:pt>
                <c:pt idx="3060">
                  <c:v>-94.623000000000005</c:v>
                </c:pt>
                <c:pt idx="3061">
                  <c:v>153.50800000000001</c:v>
                </c:pt>
                <c:pt idx="3062">
                  <c:v>215.61699999999999</c:v>
                </c:pt>
                <c:pt idx="3063">
                  <c:v>310.16000000000003</c:v>
                </c:pt>
                <c:pt idx="3064">
                  <c:v>367.71</c:v>
                </c:pt>
                <c:pt idx="3065">
                  <c:v>172.886</c:v>
                </c:pt>
                <c:pt idx="3066">
                  <c:v>93.32</c:v>
                </c:pt>
                <c:pt idx="3067">
                  <c:v>241.839</c:v>
                </c:pt>
                <c:pt idx="3068">
                  <c:v>181.81700000000001</c:v>
                </c:pt>
                <c:pt idx="3069">
                  <c:v>-45.72</c:v>
                </c:pt>
                <c:pt idx="3070">
                  <c:v>-7.5659999999999998</c:v>
                </c:pt>
                <c:pt idx="3071">
                  <c:v>228.78899999999999</c:v>
                </c:pt>
                <c:pt idx="3072">
                  <c:v>136.01499999999999</c:v>
                </c:pt>
                <c:pt idx="3073">
                  <c:v>285.30900000000003</c:v>
                </c:pt>
                <c:pt idx="3074">
                  <c:v>-37.646999999999998</c:v>
                </c:pt>
                <c:pt idx="3075">
                  <c:v>312.04199999999997</c:v>
                </c:pt>
                <c:pt idx="3076">
                  <c:v>93.646000000000001</c:v>
                </c:pt>
                <c:pt idx="3077">
                  <c:v>142.42599999999999</c:v>
                </c:pt>
                <c:pt idx="3078">
                  <c:v>230.637</c:v>
                </c:pt>
                <c:pt idx="3079">
                  <c:v>339.99299999999999</c:v>
                </c:pt>
                <c:pt idx="3080">
                  <c:v>14.260999999999999</c:v>
                </c:pt>
                <c:pt idx="3081">
                  <c:v>234.523</c:v>
                </c:pt>
                <c:pt idx="3082">
                  <c:v>145.77600000000001</c:v>
                </c:pt>
                <c:pt idx="3083">
                  <c:v>171.91</c:v>
                </c:pt>
                <c:pt idx="3084">
                  <c:v>202.404</c:v>
                </c:pt>
                <c:pt idx="3085">
                  <c:v>289.42399999999998</c:v>
                </c:pt>
                <c:pt idx="3086">
                  <c:v>6.2240000000000002</c:v>
                </c:pt>
                <c:pt idx="3087">
                  <c:v>134.38499999999999</c:v>
                </c:pt>
                <c:pt idx="3088">
                  <c:v>75.673000000000002</c:v>
                </c:pt>
                <c:pt idx="3089">
                  <c:v>285.57</c:v>
                </c:pt>
                <c:pt idx="3090">
                  <c:v>118.873</c:v>
                </c:pt>
                <c:pt idx="3091">
                  <c:v>241.398</c:v>
                </c:pt>
                <c:pt idx="3092">
                  <c:v>39.642000000000003</c:v>
                </c:pt>
                <c:pt idx="3093">
                  <c:v>238.249</c:v>
                </c:pt>
                <c:pt idx="3094">
                  <c:v>372.98399999999998</c:v>
                </c:pt>
                <c:pt idx="3095">
                  <c:v>337.23</c:v>
                </c:pt>
                <c:pt idx="3096">
                  <c:v>404.09199999999998</c:v>
                </c:pt>
                <c:pt idx="3097">
                  <c:v>167.48099999999999</c:v>
                </c:pt>
                <c:pt idx="3098">
                  <c:v>-13.984999999999999</c:v>
                </c:pt>
                <c:pt idx="3099">
                  <c:v>213.61199999999999</c:v>
                </c:pt>
                <c:pt idx="3100">
                  <c:v>257.00200000000001</c:v>
                </c:pt>
                <c:pt idx="3101">
                  <c:v>221.92400000000001</c:v>
                </c:pt>
                <c:pt idx="3102">
                  <c:v>-6.7510000000000003</c:v>
                </c:pt>
                <c:pt idx="3103">
                  <c:v>-109.17100000000001</c:v>
                </c:pt>
                <c:pt idx="3104">
                  <c:v>301.47399999999999</c:v>
                </c:pt>
                <c:pt idx="3105">
                  <c:v>179.90600000000001</c:v>
                </c:pt>
                <c:pt idx="3106">
                  <c:v>237.52500000000001</c:v>
                </c:pt>
                <c:pt idx="3107">
                  <c:v>388.214</c:v>
                </c:pt>
                <c:pt idx="3108">
                  <c:v>32.518999999999998</c:v>
                </c:pt>
                <c:pt idx="3109">
                  <c:v>427.56599999999997</c:v>
                </c:pt>
                <c:pt idx="3110">
                  <c:v>121.033</c:v>
                </c:pt>
                <c:pt idx="3111">
                  <c:v>350.572</c:v>
                </c:pt>
                <c:pt idx="3112">
                  <c:v>15.603</c:v>
                </c:pt>
                <c:pt idx="3113">
                  <c:v>149.965</c:v>
                </c:pt>
                <c:pt idx="3114">
                  <c:v>486.90899999999999</c:v>
                </c:pt>
                <c:pt idx="3115">
                  <c:v>447.61200000000002</c:v>
                </c:pt>
                <c:pt idx="3116">
                  <c:v>222.751</c:v>
                </c:pt>
                <c:pt idx="3117">
                  <c:v>328.79899999999998</c:v>
                </c:pt>
                <c:pt idx="3118">
                  <c:v>414.99799999999999</c:v>
                </c:pt>
                <c:pt idx="3119">
                  <c:v>218.36600000000001</c:v>
                </c:pt>
                <c:pt idx="3120">
                  <c:v>418.61200000000002</c:v>
                </c:pt>
                <c:pt idx="3121">
                  <c:v>328.27300000000002</c:v>
                </c:pt>
                <c:pt idx="3122">
                  <c:v>109.789</c:v>
                </c:pt>
                <c:pt idx="3123">
                  <c:v>11.657</c:v>
                </c:pt>
                <c:pt idx="3124">
                  <c:v>206.34200000000001</c:v>
                </c:pt>
                <c:pt idx="3125">
                  <c:v>38.076999999999998</c:v>
                </c:pt>
                <c:pt idx="3126">
                  <c:v>63.463000000000001</c:v>
                </c:pt>
                <c:pt idx="3127">
                  <c:v>339.05700000000002</c:v>
                </c:pt>
                <c:pt idx="3128">
                  <c:v>95.39</c:v>
                </c:pt>
                <c:pt idx="3129">
                  <c:v>338.29700000000003</c:v>
                </c:pt>
                <c:pt idx="3130">
                  <c:v>354.50400000000002</c:v>
                </c:pt>
                <c:pt idx="3131">
                  <c:v>289.52800000000002</c:v>
                </c:pt>
                <c:pt idx="3132">
                  <c:v>43.648000000000003</c:v>
                </c:pt>
                <c:pt idx="3133">
                  <c:v>267.76499999999999</c:v>
                </c:pt>
                <c:pt idx="3134">
                  <c:v>-69.872</c:v>
                </c:pt>
                <c:pt idx="3135">
                  <c:v>360.96800000000002</c:v>
                </c:pt>
                <c:pt idx="3136">
                  <c:v>127.416</c:v>
                </c:pt>
                <c:pt idx="3137">
                  <c:v>107.30800000000001</c:v>
                </c:pt>
                <c:pt idx="3138">
                  <c:v>61.600999999999999</c:v>
                </c:pt>
                <c:pt idx="3139">
                  <c:v>258.27100000000002</c:v>
                </c:pt>
                <c:pt idx="3140">
                  <c:v>147.17099999999999</c:v>
                </c:pt>
                <c:pt idx="3141">
                  <c:v>152.804</c:v>
                </c:pt>
                <c:pt idx="3142">
                  <c:v>0.254</c:v>
                </c:pt>
                <c:pt idx="3143">
                  <c:v>96.716999999999999</c:v>
                </c:pt>
                <c:pt idx="3144">
                  <c:v>119.822</c:v>
                </c:pt>
                <c:pt idx="3145">
                  <c:v>227.316</c:v>
                </c:pt>
                <c:pt idx="3146">
                  <c:v>20.945</c:v>
                </c:pt>
                <c:pt idx="3147">
                  <c:v>92.441999999999993</c:v>
                </c:pt>
                <c:pt idx="3148">
                  <c:v>-108.514</c:v>
                </c:pt>
                <c:pt idx="3149">
                  <c:v>20.844000000000001</c:v>
                </c:pt>
                <c:pt idx="3150">
                  <c:v>68.641000000000005</c:v>
                </c:pt>
                <c:pt idx="3151">
                  <c:v>-137.11099999999999</c:v>
                </c:pt>
                <c:pt idx="3152">
                  <c:v>71.337999999999994</c:v>
                </c:pt>
                <c:pt idx="3153">
                  <c:v>265.17399999999998</c:v>
                </c:pt>
                <c:pt idx="3154">
                  <c:v>295.96100000000001</c:v>
                </c:pt>
                <c:pt idx="3155">
                  <c:v>158.62799999999999</c:v>
                </c:pt>
                <c:pt idx="3156">
                  <c:v>302.10700000000003</c:v>
                </c:pt>
                <c:pt idx="3157">
                  <c:v>207.28299999999999</c:v>
                </c:pt>
                <c:pt idx="3158">
                  <c:v>367.84</c:v>
                </c:pt>
                <c:pt idx="3159">
                  <c:v>246.203</c:v>
                </c:pt>
                <c:pt idx="3160">
                  <c:v>251.85499999999999</c:v>
                </c:pt>
                <c:pt idx="3161">
                  <c:v>-95.146000000000001</c:v>
                </c:pt>
                <c:pt idx="3162">
                  <c:v>267.16000000000003</c:v>
                </c:pt>
                <c:pt idx="3163">
                  <c:v>209.316</c:v>
                </c:pt>
                <c:pt idx="3164">
                  <c:v>397.98500000000001</c:v>
                </c:pt>
                <c:pt idx="3165">
                  <c:v>184.369</c:v>
                </c:pt>
                <c:pt idx="3166">
                  <c:v>-69.954999999999998</c:v>
                </c:pt>
                <c:pt idx="3167">
                  <c:v>-129.91900000000001</c:v>
                </c:pt>
                <c:pt idx="3168">
                  <c:v>309.56400000000002</c:v>
                </c:pt>
                <c:pt idx="3169">
                  <c:v>408.38400000000001</c:v>
                </c:pt>
                <c:pt idx="3170">
                  <c:v>561.41399999999999</c:v>
                </c:pt>
                <c:pt idx="3171">
                  <c:v>316.23399999999998</c:v>
                </c:pt>
                <c:pt idx="3172">
                  <c:v>361.41199999999998</c:v>
                </c:pt>
                <c:pt idx="3173">
                  <c:v>209.161</c:v>
                </c:pt>
                <c:pt idx="3174">
                  <c:v>139.559</c:v>
                </c:pt>
                <c:pt idx="3175">
                  <c:v>264.99900000000002</c:v>
                </c:pt>
                <c:pt idx="3176">
                  <c:v>-11.33</c:v>
                </c:pt>
                <c:pt idx="3177">
                  <c:v>364.88400000000001</c:v>
                </c:pt>
                <c:pt idx="3178">
                  <c:v>110.13200000000001</c:v>
                </c:pt>
                <c:pt idx="3179">
                  <c:v>417.834</c:v>
                </c:pt>
                <c:pt idx="3180">
                  <c:v>241.155</c:v>
                </c:pt>
                <c:pt idx="3181">
                  <c:v>43.662999999999997</c:v>
                </c:pt>
                <c:pt idx="3182">
                  <c:v>425.01799999999997</c:v>
                </c:pt>
                <c:pt idx="3183">
                  <c:v>176.38900000000001</c:v>
                </c:pt>
                <c:pt idx="3184">
                  <c:v>73.572999999999993</c:v>
                </c:pt>
                <c:pt idx="3185">
                  <c:v>9.9659999999999993</c:v>
                </c:pt>
                <c:pt idx="3186">
                  <c:v>121.905</c:v>
                </c:pt>
                <c:pt idx="3187">
                  <c:v>151.81899999999999</c:v>
                </c:pt>
                <c:pt idx="3188">
                  <c:v>176.02500000000001</c:v>
                </c:pt>
                <c:pt idx="3189">
                  <c:v>111.529</c:v>
                </c:pt>
                <c:pt idx="3190">
                  <c:v>220.71600000000001</c:v>
                </c:pt>
                <c:pt idx="3191">
                  <c:v>99.134</c:v>
                </c:pt>
                <c:pt idx="3192">
                  <c:v>298.59199999999998</c:v>
                </c:pt>
                <c:pt idx="3193">
                  <c:v>251.63499999999999</c:v>
                </c:pt>
                <c:pt idx="3194">
                  <c:v>258.30900000000003</c:v>
                </c:pt>
                <c:pt idx="3195">
                  <c:v>9.7080000000000002</c:v>
                </c:pt>
                <c:pt idx="3196">
                  <c:v>275.81200000000001</c:v>
                </c:pt>
                <c:pt idx="3197">
                  <c:v>98.078000000000003</c:v>
                </c:pt>
                <c:pt idx="3198">
                  <c:v>-21.989000000000001</c:v>
                </c:pt>
                <c:pt idx="3199">
                  <c:v>337.85500000000002</c:v>
                </c:pt>
                <c:pt idx="3200">
                  <c:v>387.27499999999998</c:v>
                </c:pt>
                <c:pt idx="3201">
                  <c:v>132.779</c:v>
                </c:pt>
                <c:pt idx="3202">
                  <c:v>295.99900000000002</c:v>
                </c:pt>
                <c:pt idx="3203">
                  <c:v>-9.3089999999999993</c:v>
                </c:pt>
                <c:pt idx="3204">
                  <c:v>60.682000000000002</c:v>
                </c:pt>
                <c:pt idx="3205">
                  <c:v>364.38900000000001</c:v>
                </c:pt>
                <c:pt idx="3206">
                  <c:v>423.78199999999998</c:v>
                </c:pt>
                <c:pt idx="3207">
                  <c:v>93.900999999999996</c:v>
                </c:pt>
                <c:pt idx="3208">
                  <c:v>-21.602</c:v>
                </c:pt>
                <c:pt idx="3209">
                  <c:v>254.66300000000001</c:v>
                </c:pt>
                <c:pt idx="3210">
                  <c:v>31.268000000000001</c:v>
                </c:pt>
                <c:pt idx="3211">
                  <c:v>136.71700000000001</c:v>
                </c:pt>
                <c:pt idx="3212">
                  <c:v>331.90100000000001</c:v>
                </c:pt>
                <c:pt idx="3213">
                  <c:v>482.63200000000001</c:v>
                </c:pt>
                <c:pt idx="3214">
                  <c:v>220.36</c:v>
                </c:pt>
                <c:pt idx="3215">
                  <c:v>-136.15600000000001</c:v>
                </c:pt>
                <c:pt idx="3216">
                  <c:v>196.173</c:v>
                </c:pt>
                <c:pt idx="3217">
                  <c:v>261.96199999999999</c:v>
                </c:pt>
                <c:pt idx="3218">
                  <c:v>142.267</c:v>
                </c:pt>
                <c:pt idx="3219">
                  <c:v>393.43799999999999</c:v>
                </c:pt>
                <c:pt idx="3220">
                  <c:v>130.376</c:v>
                </c:pt>
                <c:pt idx="3221">
                  <c:v>88.126000000000005</c:v>
                </c:pt>
                <c:pt idx="3222">
                  <c:v>164.733</c:v>
                </c:pt>
                <c:pt idx="3223">
                  <c:v>186.56399999999999</c:v>
                </c:pt>
                <c:pt idx="3224">
                  <c:v>88.125</c:v>
                </c:pt>
                <c:pt idx="3225">
                  <c:v>74.5</c:v>
                </c:pt>
                <c:pt idx="3226">
                  <c:v>174.99299999999999</c:v>
                </c:pt>
                <c:pt idx="3227">
                  <c:v>85.284999999999997</c:v>
                </c:pt>
                <c:pt idx="3228">
                  <c:v>47.701999999999998</c:v>
                </c:pt>
                <c:pt idx="3229">
                  <c:v>137.816</c:v>
                </c:pt>
                <c:pt idx="3230">
                  <c:v>238.47200000000001</c:v>
                </c:pt>
                <c:pt idx="3231">
                  <c:v>303.447</c:v>
                </c:pt>
                <c:pt idx="3232">
                  <c:v>104.649</c:v>
                </c:pt>
                <c:pt idx="3233">
                  <c:v>405.73899999999998</c:v>
                </c:pt>
                <c:pt idx="3234">
                  <c:v>348.46199999999999</c:v>
                </c:pt>
                <c:pt idx="3235">
                  <c:v>285.35300000000001</c:v>
                </c:pt>
                <c:pt idx="3236">
                  <c:v>-28.635000000000002</c:v>
                </c:pt>
                <c:pt idx="3237">
                  <c:v>70.165999999999997</c:v>
                </c:pt>
                <c:pt idx="3238">
                  <c:v>147.28800000000001</c:v>
                </c:pt>
                <c:pt idx="3239">
                  <c:v>408.07299999999998</c:v>
                </c:pt>
                <c:pt idx="3240">
                  <c:v>510.89699999999999</c:v>
                </c:pt>
                <c:pt idx="3241">
                  <c:v>-29.9</c:v>
                </c:pt>
                <c:pt idx="3242">
                  <c:v>82.001999999999995</c:v>
                </c:pt>
                <c:pt idx="3243">
                  <c:v>187.69300000000001</c:v>
                </c:pt>
                <c:pt idx="3244">
                  <c:v>74.11</c:v>
                </c:pt>
                <c:pt idx="3245">
                  <c:v>170.22900000000001</c:v>
                </c:pt>
                <c:pt idx="3246">
                  <c:v>356.96300000000002</c:v>
                </c:pt>
                <c:pt idx="3247">
                  <c:v>261.67099999999999</c:v>
                </c:pt>
                <c:pt idx="3248">
                  <c:v>203.83600000000001</c:v>
                </c:pt>
                <c:pt idx="3249">
                  <c:v>482.77699999999999</c:v>
                </c:pt>
                <c:pt idx="3250">
                  <c:v>168.91200000000001</c:v>
                </c:pt>
                <c:pt idx="3251">
                  <c:v>174.08</c:v>
                </c:pt>
                <c:pt idx="3252">
                  <c:v>94.58</c:v>
                </c:pt>
                <c:pt idx="3253">
                  <c:v>480.54</c:v>
                </c:pt>
                <c:pt idx="3254">
                  <c:v>17.968</c:v>
                </c:pt>
                <c:pt idx="3255">
                  <c:v>186.607</c:v>
                </c:pt>
                <c:pt idx="3256">
                  <c:v>146.108</c:v>
                </c:pt>
                <c:pt idx="3257">
                  <c:v>13.58</c:v>
                </c:pt>
                <c:pt idx="3258">
                  <c:v>274.08</c:v>
                </c:pt>
                <c:pt idx="3259">
                  <c:v>259.85599999999999</c:v>
                </c:pt>
                <c:pt idx="3260">
                  <c:v>17.847999999999999</c:v>
                </c:pt>
                <c:pt idx="3261">
                  <c:v>147.035</c:v>
                </c:pt>
                <c:pt idx="3262">
                  <c:v>385.00900000000001</c:v>
                </c:pt>
                <c:pt idx="3263">
                  <c:v>77.501999999999995</c:v>
                </c:pt>
                <c:pt idx="3264">
                  <c:v>436.58499999999998</c:v>
                </c:pt>
                <c:pt idx="3265">
                  <c:v>213.339</c:v>
                </c:pt>
                <c:pt idx="3266">
                  <c:v>38.436</c:v>
                </c:pt>
                <c:pt idx="3267">
                  <c:v>153.727</c:v>
                </c:pt>
                <c:pt idx="3268">
                  <c:v>275.274</c:v>
                </c:pt>
                <c:pt idx="3269">
                  <c:v>500.56200000000001</c:v>
                </c:pt>
                <c:pt idx="3270">
                  <c:v>104.913</c:v>
                </c:pt>
                <c:pt idx="3271">
                  <c:v>191.57599999999999</c:v>
                </c:pt>
                <c:pt idx="3272">
                  <c:v>-47.506999999999998</c:v>
                </c:pt>
                <c:pt idx="3273">
                  <c:v>287.83600000000001</c:v>
                </c:pt>
                <c:pt idx="3274">
                  <c:v>264.16699999999997</c:v>
                </c:pt>
                <c:pt idx="3275">
                  <c:v>185.69</c:v>
                </c:pt>
                <c:pt idx="3276">
                  <c:v>224.077</c:v>
                </c:pt>
                <c:pt idx="3277">
                  <c:v>-151.81700000000001</c:v>
                </c:pt>
                <c:pt idx="3278">
                  <c:v>97.015000000000001</c:v>
                </c:pt>
                <c:pt idx="3279">
                  <c:v>38.884</c:v>
                </c:pt>
                <c:pt idx="3280">
                  <c:v>312.86799999999999</c:v>
                </c:pt>
                <c:pt idx="3281">
                  <c:v>48.95</c:v>
                </c:pt>
                <c:pt idx="3282">
                  <c:v>150.697</c:v>
                </c:pt>
                <c:pt idx="3283">
                  <c:v>318.19600000000003</c:v>
                </c:pt>
                <c:pt idx="3284">
                  <c:v>28.925999999999998</c:v>
                </c:pt>
                <c:pt idx="3285">
                  <c:v>326.64400000000001</c:v>
                </c:pt>
                <c:pt idx="3286">
                  <c:v>102.227</c:v>
                </c:pt>
                <c:pt idx="3287">
                  <c:v>379.66699999999997</c:v>
                </c:pt>
                <c:pt idx="3288">
                  <c:v>-14.352</c:v>
                </c:pt>
                <c:pt idx="3289">
                  <c:v>99.218000000000004</c:v>
                </c:pt>
                <c:pt idx="3290">
                  <c:v>504.971</c:v>
                </c:pt>
                <c:pt idx="3291">
                  <c:v>99.79</c:v>
                </c:pt>
                <c:pt idx="3292">
                  <c:v>225.85599999999999</c:v>
                </c:pt>
                <c:pt idx="3293">
                  <c:v>13.151</c:v>
                </c:pt>
                <c:pt idx="3294">
                  <c:v>240.14099999999999</c:v>
                </c:pt>
                <c:pt idx="3295">
                  <c:v>70.453000000000003</c:v>
                </c:pt>
                <c:pt idx="3296">
                  <c:v>386.86900000000003</c:v>
                </c:pt>
                <c:pt idx="3297">
                  <c:v>277.11900000000003</c:v>
                </c:pt>
                <c:pt idx="3298">
                  <c:v>589.37199999999996</c:v>
                </c:pt>
                <c:pt idx="3299">
                  <c:v>491.351</c:v>
                </c:pt>
                <c:pt idx="3300">
                  <c:v>126.11799999999999</c:v>
                </c:pt>
                <c:pt idx="3301">
                  <c:v>38.621000000000002</c:v>
                </c:pt>
                <c:pt idx="3302">
                  <c:v>181.304</c:v>
                </c:pt>
                <c:pt idx="3303">
                  <c:v>298.839</c:v>
                </c:pt>
                <c:pt idx="3304">
                  <c:v>266.89800000000002</c:v>
                </c:pt>
                <c:pt idx="3305">
                  <c:v>409.02699999999999</c:v>
                </c:pt>
                <c:pt idx="3306">
                  <c:v>12.214</c:v>
                </c:pt>
                <c:pt idx="3307">
                  <c:v>382.024</c:v>
                </c:pt>
                <c:pt idx="3308">
                  <c:v>544.23599999999999</c:v>
                </c:pt>
                <c:pt idx="3309">
                  <c:v>135.85400000000001</c:v>
                </c:pt>
                <c:pt idx="3310">
                  <c:v>257.28300000000002</c:v>
                </c:pt>
                <c:pt idx="3311">
                  <c:v>306.55</c:v>
                </c:pt>
                <c:pt idx="3312">
                  <c:v>154.03100000000001</c:v>
                </c:pt>
                <c:pt idx="3313">
                  <c:v>86.421999999999997</c:v>
                </c:pt>
                <c:pt idx="3314">
                  <c:v>222.482</c:v>
                </c:pt>
                <c:pt idx="3315">
                  <c:v>255.73699999999999</c:v>
                </c:pt>
                <c:pt idx="3316">
                  <c:v>-272.32</c:v>
                </c:pt>
                <c:pt idx="3317">
                  <c:v>250.816</c:v>
                </c:pt>
                <c:pt idx="3318">
                  <c:v>145.64599999999999</c:v>
                </c:pt>
                <c:pt idx="3319">
                  <c:v>101.575</c:v>
                </c:pt>
                <c:pt idx="3320">
                  <c:v>160.78100000000001</c:v>
                </c:pt>
                <c:pt idx="3321">
                  <c:v>206.39599999999999</c:v>
                </c:pt>
                <c:pt idx="3322">
                  <c:v>293.50900000000001</c:v>
                </c:pt>
                <c:pt idx="3323">
                  <c:v>217.64500000000001</c:v>
                </c:pt>
                <c:pt idx="3324">
                  <c:v>269.19600000000003</c:v>
                </c:pt>
                <c:pt idx="3325">
                  <c:v>35.523000000000003</c:v>
                </c:pt>
                <c:pt idx="3326">
                  <c:v>114.242</c:v>
                </c:pt>
                <c:pt idx="3327">
                  <c:v>136.83500000000001</c:v>
                </c:pt>
                <c:pt idx="3328">
                  <c:v>259.85500000000002</c:v>
                </c:pt>
                <c:pt idx="3329">
                  <c:v>363</c:v>
                </c:pt>
                <c:pt idx="3330">
                  <c:v>274.60500000000002</c:v>
                </c:pt>
                <c:pt idx="3331">
                  <c:v>207.53200000000001</c:v>
                </c:pt>
                <c:pt idx="3332">
                  <c:v>412.62</c:v>
                </c:pt>
                <c:pt idx="3333">
                  <c:v>-4.9290000000000003</c:v>
                </c:pt>
                <c:pt idx="3334">
                  <c:v>300.61</c:v>
                </c:pt>
                <c:pt idx="3335">
                  <c:v>-35.72</c:v>
                </c:pt>
                <c:pt idx="3336">
                  <c:v>383.03800000000001</c:v>
                </c:pt>
                <c:pt idx="3337">
                  <c:v>344.78699999999998</c:v>
                </c:pt>
                <c:pt idx="3338">
                  <c:v>234.79499999999999</c:v>
                </c:pt>
                <c:pt idx="3339">
                  <c:v>373.61799999999999</c:v>
                </c:pt>
                <c:pt idx="3340">
                  <c:v>31.795999999999999</c:v>
                </c:pt>
                <c:pt idx="3341">
                  <c:v>-1.875</c:v>
                </c:pt>
                <c:pt idx="3342">
                  <c:v>51.255000000000003</c:v>
                </c:pt>
                <c:pt idx="3343">
                  <c:v>346.714</c:v>
                </c:pt>
                <c:pt idx="3344">
                  <c:v>37.46</c:v>
                </c:pt>
                <c:pt idx="3345">
                  <c:v>94.968000000000004</c:v>
                </c:pt>
                <c:pt idx="3346">
                  <c:v>373.66699999999997</c:v>
                </c:pt>
                <c:pt idx="3347">
                  <c:v>297.947</c:v>
                </c:pt>
                <c:pt idx="3348">
                  <c:v>1.137</c:v>
                </c:pt>
                <c:pt idx="3349">
                  <c:v>-109.834</c:v>
                </c:pt>
                <c:pt idx="3350">
                  <c:v>-15.276999999999999</c:v>
                </c:pt>
                <c:pt idx="3351">
                  <c:v>-149.76</c:v>
                </c:pt>
                <c:pt idx="3352">
                  <c:v>283.16399999999999</c:v>
                </c:pt>
                <c:pt idx="3353">
                  <c:v>-147.26900000000001</c:v>
                </c:pt>
                <c:pt idx="3354">
                  <c:v>77.3</c:v>
                </c:pt>
                <c:pt idx="3355">
                  <c:v>538.05899999999997</c:v>
                </c:pt>
                <c:pt idx="3356">
                  <c:v>-13.170999999999999</c:v>
                </c:pt>
                <c:pt idx="3357">
                  <c:v>526.50900000000001</c:v>
                </c:pt>
                <c:pt idx="3358">
                  <c:v>168.17500000000001</c:v>
                </c:pt>
                <c:pt idx="3359">
                  <c:v>122.18600000000001</c:v>
                </c:pt>
                <c:pt idx="3360">
                  <c:v>36.042999999999999</c:v>
                </c:pt>
                <c:pt idx="3361">
                  <c:v>221.065</c:v>
                </c:pt>
                <c:pt idx="3362">
                  <c:v>346.44600000000003</c:v>
                </c:pt>
                <c:pt idx="3363">
                  <c:v>253.41900000000001</c:v>
                </c:pt>
                <c:pt idx="3364">
                  <c:v>359.65199999999999</c:v>
                </c:pt>
                <c:pt idx="3365">
                  <c:v>-16.734999999999999</c:v>
                </c:pt>
                <c:pt idx="3366">
                  <c:v>594.61099999999999</c:v>
                </c:pt>
                <c:pt idx="3367">
                  <c:v>283.86799999999999</c:v>
                </c:pt>
                <c:pt idx="3368">
                  <c:v>343.85300000000001</c:v>
                </c:pt>
                <c:pt idx="3369">
                  <c:v>55.192</c:v>
                </c:pt>
                <c:pt idx="3370">
                  <c:v>123.54600000000001</c:v>
                </c:pt>
                <c:pt idx="3371">
                  <c:v>194.82</c:v>
                </c:pt>
                <c:pt idx="3372">
                  <c:v>368.54899999999998</c:v>
                </c:pt>
                <c:pt idx="3373">
                  <c:v>-127.07299999999999</c:v>
                </c:pt>
                <c:pt idx="3374">
                  <c:v>322.50099999999998</c:v>
                </c:pt>
                <c:pt idx="3375">
                  <c:v>-80.474000000000004</c:v>
                </c:pt>
                <c:pt idx="3376">
                  <c:v>69.656000000000006</c:v>
                </c:pt>
                <c:pt idx="3377">
                  <c:v>391.52</c:v>
                </c:pt>
                <c:pt idx="3378">
                  <c:v>-41.417000000000002</c:v>
                </c:pt>
                <c:pt idx="3379">
                  <c:v>403.36500000000001</c:v>
                </c:pt>
                <c:pt idx="3380">
                  <c:v>68.724999999999994</c:v>
                </c:pt>
                <c:pt idx="3381">
                  <c:v>91.489000000000004</c:v>
                </c:pt>
                <c:pt idx="3382">
                  <c:v>292.63799999999998</c:v>
                </c:pt>
                <c:pt idx="3383">
                  <c:v>31.379000000000001</c:v>
                </c:pt>
                <c:pt idx="3384">
                  <c:v>182.36099999999999</c:v>
                </c:pt>
                <c:pt idx="3385">
                  <c:v>271.98099999999999</c:v>
                </c:pt>
                <c:pt idx="3386">
                  <c:v>441.40100000000001</c:v>
                </c:pt>
                <c:pt idx="3387">
                  <c:v>318.24900000000002</c:v>
                </c:pt>
                <c:pt idx="3388">
                  <c:v>190.77600000000001</c:v>
                </c:pt>
                <c:pt idx="3389">
                  <c:v>204.92699999999999</c:v>
                </c:pt>
                <c:pt idx="3390">
                  <c:v>281.613</c:v>
                </c:pt>
                <c:pt idx="3391">
                  <c:v>318.46699999999998</c:v>
                </c:pt>
                <c:pt idx="3392">
                  <c:v>-49.442999999999998</c:v>
                </c:pt>
                <c:pt idx="3393">
                  <c:v>209.67099999999999</c:v>
                </c:pt>
                <c:pt idx="3394">
                  <c:v>175.65</c:v>
                </c:pt>
                <c:pt idx="3395">
                  <c:v>63.709000000000003</c:v>
                </c:pt>
                <c:pt idx="3396">
                  <c:v>271.31200000000001</c:v>
                </c:pt>
                <c:pt idx="3397">
                  <c:v>102.717</c:v>
                </c:pt>
                <c:pt idx="3398">
                  <c:v>88.278000000000006</c:v>
                </c:pt>
                <c:pt idx="3399">
                  <c:v>-21.14</c:v>
                </c:pt>
                <c:pt idx="3400">
                  <c:v>415.43099999999998</c:v>
                </c:pt>
                <c:pt idx="3401">
                  <c:v>222.19499999999999</c:v>
                </c:pt>
                <c:pt idx="3402">
                  <c:v>48.100999999999999</c:v>
                </c:pt>
                <c:pt idx="3403">
                  <c:v>221.15700000000001</c:v>
                </c:pt>
                <c:pt idx="3404">
                  <c:v>22.047000000000001</c:v>
                </c:pt>
                <c:pt idx="3405">
                  <c:v>-16.096</c:v>
                </c:pt>
                <c:pt idx="3406">
                  <c:v>305.46800000000002</c:v>
                </c:pt>
                <c:pt idx="3407">
                  <c:v>359.73700000000002</c:v>
                </c:pt>
                <c:pt idx="3408">
                  <c:v>-85.387</c:v>
                </c:pt>
                <c:pt idx="3409">
                  <c:v>274.803</c:v>
                </c:pt>
                <c:pt idx="3410">
                  <c:v>306.065</c:v>
                </c:pt>
                <c:pt idx="3411">
                  <c:v>209.91200000000001</c:v>
                </c:pt>
                <c:pt idx="3412">
                  <c:v>-56.566000000000003</c:v>
                </c:pt>
                <c:pt idx="3413">
                  <c:v>-0.66400000000000003</c:v>
                </c:pt>
                <c:pt idx="3414">
                  <c:v>233.51300000000001</c:v>
                </c:pt>
                <c:pt idx="3415">
                  <c:v>275.46899999999999</c:v>
                </c:pt>
                <c:pt idx="3416">
                  <c:v>416.99599999999998</c:v>
                </c:pt>
                <c:pt idx="3417">
                  <c:v>154.02799999999999</c:v>
                </c:pt>
                <c:pt idx="3418">
                  <c:v>234.637</c:v>
                </c:pt>
                <c:pt idx="3419">
                  <c:v>233.172</c:v>
                </c:pt>
                <c:pt idx="3420">
                  <c:v>313.53899999999999</c:v>
                </c:pt>
                <c:pt idx="3421">
                  <c:v>371.45</c:v>
                </c:pt>
                <c:pt idx="3422">
                  <c:v>89.033000000000001</c:v>
                </c:pt>
                <c:pt idx="3423">
                  <c:v>137.40100000000001</c:v>
                </c:pt>
                <c:pt idx="3424">
                  <c:v>-46.32</c:v>
                </c:pt>
                <c:pt idx="3425">
                  <c:v>296.04599999999999</c:v>
                </c:pt>
                <c:pt idx="3426">
                  <c:v>450.64699999999999</c:v>
                </c:pt>
                <c:pt idx="3427">
                  <c:v>284.88900000000001</c:v>
                </c:pt>
                <c:pt idx="3428">
                  <c:v>252.607</c:v>
                </c:pt>
                <c:pt idx="3429">
                  <c:v>176.50700000000001</c:v>
                </c:pt>
                <c:pt idx="3430">
                  <c:v>165.72900000000001</c:v>
                </c:pt>
                <c:pt idx="3431">
                  <c:v>58.305</c:v>
                </c:pt>
                <c:pt idx="3432">
                  <c:v>166.126</c:v>
                </c:pt>
                <c:pt idx="3433">
                  <c:v>181.27199999999999</c:v>
                </c:pt>
                <c:pt idx="3434">
                  <c:v>102.738</c:v>
                </c:pt>
                <c:pt idx="3435">
                  <c:v>282.32</c:v>
                </c:pt>
                <c:pt idx="3436">
                  <c:v>303.18400000000003</c:v>
                </c:pt>
                <c:pt idx="3437">
                  <c:v>556.75300000000004</c:v>
                </c:pt>
                <c:pt idx="3438">
                  <c:v>108.646</c:v>
                </c:pt>
                <c:pt idx="3439">
                  <c:v>256.858</c:v>
                </c:pt>
                <c:pt idx="3440">
                  <c:v>483.28899999999999</c:v>
                </c:pt>
                <c:pt idx="3441">
                  <c:v>104.06399999999999</c:v>
                </c:pt>
                <c:pt idx="3442">
                  <c:v>237.14599999999999</c:v>
                </c:pt>
                <c:pt idx="3443">
                  <c:v>450.53699999999998</c:v>
                </c:pt>
                <c:pt idx="3444">
                  <c:v>430.84899999999999</c:v>
                </c:pt>
                <c:pt idx="3445">
                  <c:v>-27.901</c:v>
                </c:pt>
                <c:pt idx="3446">
                  <c:v>149.989</c:v>
                </c:pt>
                <c:pt idx="3447">
                  <c:v>537.89300000000003</c:v>
                </c:pt>
                <c:pt idx="3448">
                  <c:v>204.148</c:v>
                </c:pt>
                <c:pt idx="3449">
                  <c:v>148.42500000000001</c:v>
                </c:pt>
                <c:pt idx="3450">
                  <c:v>108.34099999999999</c:v>
                </c:pt>
                <c:pt idx="3451">
                  <c:v>10.739000000000001</c:v>
                </c:pt>
                <c:pt idx="3452">
                  <c:v>-4.3250000000000002</c:v>
                </c:pt>
                <c:pt idx="3453">
                  <c:v>179.59800000000001</c:v>
                </c:pt>
                <c:pt idx="3454">
                  <c:v>115.477</c:v>
                </c:pt>
                <c:pt idx="3455">
                  <c:v>44.011000000000003</c:v>
                </c:pt>
                <c:pt idx="3456">
                  <c:v>304.51299999999998</c:v>
                </c:pt>
                <c:pt idx="3457">
                  <c:v>135.18199999999999</c:v>
                </c:pt>
                <c:pt idx="3458">
                  <c:v>209.16</c:v>
                </c:pt>
                <c:pt idx="3459">
                  <c:v>220.66</c:v>
                </c:pt>
                <c:pt idx="3460">
                  <c:v>144.53200000000001</c:v>
                </c:pt>
                <c:pt idx="3461">
                  <c:v>137.04400000000001</c:v>
                </c:pt>
                <c:pt idx="3462">
                  <c:v>17.114000000000001</c:v>
                </c:pt>
                <c:pt idx="3463">
                  <c:v>270.34199999999998</c:v>
                </c:pt>
                <c:pt idx="3464">
                  <c:v>599.90200000000004</c:v>
                </c:pt>
                <c:pt idx="3465">
                  <c:v>198.13900000000001</c:v>
                </c:pt>
                <c:pt idx="3466">
                  <c:v>-49.326999999999998</c:v>
                </c:pt>
                <c:pt idx="3467">
                  <c:v>296.24599999999998</c:v>
                </c:pt>
                <c:pt idx="3468">
                  <c:v>98.308999999999997</c:v>
                </c:pt>
                <c:pt idx="3469">
                  <c:v>169.239</c:v>
                </c:pt>
                <c:pt idx="3470">
                  <c:v>215.74700000000001</c:v>
                </c:pt>
                <c:pt idx="3471">
                  <c:v>173.54499999999999</c:v>
                </c:pt>
                <c:pt idx="3472">
                  <c:v>211.501</c:v>
                </c:pt>
                <c:pt idx="3473">
                  <c:v>115.495</c:v>
                </c:pt>
                <c:pt idx="3474">
                  <c:v>216.87299999999999</c:v>
                </c:pt>
                <c:pt idx="3475">
                  <c:v>323.87099999999998</c:v>
                </c:pt>
                <c:pt idx="3476">
                  <c:v>-53.838000000000001</c:v>
                </c:pt>
                <c:pt idx="3477">
                  <c:v>87.08</c:v>
                </c:pt>
                <c:pt idx="3478">
                  <c:v>-39.195</c:v>
                </c:pt>
                <c:pt idx="3479">
                  <c:v>446.62700000000001</c:v>
                </c:pt>
                <c:pt idx="3480">
                  <c:v>-20.097999999999999</c:v>
                </c:pt>
                <c:pt idx="3481">
                  <c:v>126.092</c:v>
                </c:pt>
                <c:pt idx="3482">
                  <c:v>428.32799999999997</c:v>
                </c:pt>
                <c:pt idx="3483">
                  <c:v>566.024</c:v>
                </c:pt>
                <c:pt idx="3484">
                  <c:v>90.204999999999998</c:v>
                </c:pt>
                <c:pt idx="3485">
                  <c:v>423.30700000000002</c:v>
                </c:pt>
                <c:pt idx="3486">
                  <c:v>380.44799999999998</c:v>
                </c:pt>
                <c:pt idx="3487">
                  <c:v>284.53300000000002</c:v>
                </c:pt>
                <c:pt idx="3488">
                  <c:v>13.6</c:v>
                </c:pt>
                <c:pt idx="3489">
                  <c:v>84.058999999999997</c:v>
                </c:pt>
                <c:pt idx="3490">
                  <c:v>99.566999999999993</c:v>
                </c:pt>
                <c:pt idx="3491">
                  <c:v>-55.962000000000003</c:v>
                </c:pt>
                <c:pt idx="3492">
                  <c:v>15.298</c:v>
                </c:pt>
                <c:pt idx="3493">
                  <c:v>146.27000000000001</c:v>
                </c:pt>
                <c:pt idx="3494">
                  <c:v>48.441000000000003</c:v>
                </c:pt>
                <c:pt idx="3495">
                  <c:v>270.37</c:v>
                </c:pt>
                <c:pt idx="3496">
                  <c:v>231.572</c:v>
                </c:pt>
                <c:pt idx="3497">
                  <c:v>50.758000000000003</c:v>
                </c:pt>
                <c:pt idx="3498">
                  <c:v>170.17</c:v>
                </c:pt>
                <c:pt idx="3499">
                  <c:v>454.70499999999998</c:v>
                </c:pt>
                <c:pt idx="3500">
                  <c:v>198.89099999999999</c:v>
                </c:pt>
                <c:pt idx="3501">
                  <c:v>116.85899999999999</c:v>
                </c:pt>
                <c:pt idx="3502">
                  <c:v>456.27499999999998</c:v>
                </c:pt>
                <c:pt idx="3503">
                  <c:v>523.34299999999996</c:v>
                </c:pt>
                <c:pt idx="3504">
                  <c:v>16.291</c:v>
                </c:pt>
                <c:pt idx="3505">
                  <c:v>348.86799999999999</c:v>
                </c:pt>
                <c:pt idx="3506">
                  <c:v>197.31800000000001</c:v>
                </c:pt>
                <c:pt idx="3507">
                  <c:v>71.102000000000004</c:v>
                </c:pt>
                <c:pt idx="3508">
                  <c:v>-54.243000000000002</c:v>
                </c:pt>
                <c:pt idx="3509">
                  <c:v>71.27</c:v>
                </c:pt>
                <c:pt idx="3510">
                  <c:v>598.05999999999995</c:v>
                </c:pt>
                <c:pt idx="3511">
                  <c:v>35.161000000000001</c:v>
                </c:pt>
                <c:pt idx="3512">
                  <c:v>223.43299999999999</c:v>
                </c:pt>
                <c:pt idx="3513">
                  <c:v>125.82899999999999</c:v>
                </c:pt>
                <c:pt idx="3514">
                  <c:v>112.142</c:v>
                </c:pt>
                <c:pt idx="3515">
                  <c:v>100.348</c:v>
                </c:pt>
                <c:pt idx="3516">
                  <c:v>418.67399999999998</c:v>
                </c:pt>
                <c:pt idx="3517">
                  <c:v>160.78</c:v>
                </c:pt>
                <c:pt idx="3518">
                  <c:v>251.58600000000001</c:v>
                </c:pt>
                <c:pt idx="3519">
                  <c:v>82.429000000000002</c:v>
                </c:pt>
                <c:pt idx="3520">
                  <c:v>55.503</c:v>
                </c:pt>
                <c:pt idx="3521">
                  <c:v>314.14699999999999</c:v>
                </c:pt>
                <c:pt idx="3522">
                  <c:v>226.422</c:v>
                </c:pt>
                <c:pt idx="3523">
                  <c:v>106.96599999999999</c:v>
                </c:pt>
                <c:pt idx="3524">
                  <c:v>86.224000000000004</c:v>
                </c:pt>
                <c:pt idx="3525">
                  <c:v>264.27800000000002</c:v>
                </c:pt>
                <c:pt idx="3526">
                  <c:v>167.37899999999999</c:v>
                </c:pt>
                <c:pt idx="3527">
                  <c:v>37.628</c:v>
                </c:pt>
                <c:pt idx="3528">
                  <c:v>8.68</c:v>
                </c:pt>
                <c:pt idx="3529">
                  <c:v>312.94400000000002</c:v>
                </c:pt>
                <c:pt idx="3530">
                  <c:v>50.526000000000003</c:v>
                </c:pt>
                <c:pt idx="3531">
                  <c:v>538.58699999999999</c:v>
                </c:pt>
                <c:pt idx="3532">
                  <c:v>81.885999999999996</c:v>
                </c:pt>
                <c:pt idx="3533">
                  <c:v>89.105000000000004</c:v>
                </c:pt>
                <c:pt idx="3534">
                  <c:v>426.512</c:v>
                </c:pt>
                <c:pt idx="3535">
                  <c:v>190.01900000000001</c:v>
                </c:pt>
                <c:pt idx="3536">
                  <c:v>26.873000000000001</c:v>
                </c:pt>
                <c:pt idx="3537">
                  <c:v>303.971</c:v>
                </c:pt>
                <c:pt idx="3538">
                  <c:v>369.07900000000001</c:v>
                </c:pt>
                <c:pt idx="3539">
                  <c:v>220.80199999999999</c:v>
                </c:pt>
                <c:pt idx="3540">
                  <c:v>109.005</c:v>
                </c:pt>
                <c:pt idx="3541">
                  <c:v>28.638999999999999</c:v>
                </c:pt>
                <c:pt idx="3542">
                  <c:v>348.44900000000001</c:v>
                </c:pt>
                <c:pt idx="3543">
                  <c:v>-35.090000000000003</c:v>
                </c:pt>
                <c:pt idx="3544">
                  <c:v>355.15499999999997</c:v>
                </c:pt>
                <c:pt idx="3545">
                  <c:v>366.75200000000001</c:v>
                </c:pt>
                <c:pt idx="3546">
                  <c:v>268.06400000000002</c:v>
                </c:pt>
                <c:pt idx="3547">
                  <c:v>235.06299999999999</c:v>
                </c:pt>
                <c:pt idx="3548">
                  <c:v>144.44300000000001</c:v>
                </c:pt>
                <c:pt idx="3549">
                  <c:v>16.920999999999999</c:v>
                </c:pt>
                <c:pt idx="3550">
                  <c:v>51.042000000000002</c:v>
                </c:pt>
                <c:pt idx="3551">
                  <c:v>58.715000000000003</c:v>
                </c:pt>
                <c:pt idx="3552">
                  <c:v>-23.251999999999999</c:v>
                </c:pt>
                <c:pt idx="3553">
                  <c:v>272.89800000000002</c:v>
                </c:pt>
                <c:pt idx="3554">
                  <c:v>369.69</c:v>
                </c:pt>
                <c:pt idx="3555">
                  <c:v>210.24600000000001</c:v>
                </c:pt>
                <c:pt idx="3556">
                  <c:v>127.976</c:v>
                </c:pt>
                <c:pt idx="3557">
                  <c:v>203.976</c:v>
                </c:pt>
                <c:pt idx="3558">
                  <c:v>47.567999999999998</c:v>
                </c:pt>
                <c:pt idx="3559">
                  <c:v>49.707999999999998</c:v>
                </c:pt>
                <c:pt idx="3560">
                  <c:v>77.730999999999995</c:v>
                </c:pt>
                <c:pt idx="3561">
                  <c:v>82.091999999999999</c:v>
                </c:pt>
                <c:pt idx="3562">
                  <c:v>261.42200000000003</c:v>
                </c:pt>
                <c:pt idx="3563">
                  <c:v>401.06700000000001</c:v>
                </c:pt>
                <c:pt idx="3564">
                  <c:v>350.82799999999997</c:v>
                </c:pt>
                <c:pt idx="3565">
                  <c:v>119.054</c:v>
                </c:pt>
                <c:pt idx="3566">
                  <c:v>312.779</c:v>
                </c:pt>
                <c:pt idx="3567">
                  <c:v>135.75800000000001</c:v>
                </c:pt>
                <c:pt idx="3568">
                  <c:v>371.60199999999998</c:v>
                </c:pt>
                <c:pt idx="3569">
                  <c:v>46.085999999999999</c:v>
                </c:pt>
                <c:pt idx="3570">
                  <c:v>57.999000000000002</c:v>
                </c:pt>
                <c:pt idx="3571">
                  <c:v>311.20999999999998</c:v>
                </c:pt>
                <c:pt idx="3572">
                  <c:v>171.089</c:v>
                </c:pt>
                <c:pt idx="3573">
                  <c:v>102.91200000000001</c:v>
                </c:pt>
                <c:pt idx="3574">
                  <c:v>80.677000000000007</c:v>
                </c:pt>
                <c:pt idx="3575">
                  <c:v>67.546999999999997</c:v>
                </c:pt>
                <c:pt idx="3576">
                  <c:v>240.05199999999999</c:v>
                </c:pt>
                <c:pt idx="3577">
                  <c:v>408.02</c:v>
                </c:pt>
                <c:pt idx="3578">
                  <c:v>-45.301000000000002</c:v>
                </c:pt>
                <c:pt idx="3579">
                  <c:v>228.744</c:v>
                </c:pt>
                <c:pt idx="3580">
                  <c:v>171.60900000000001</c:v>
                </c:pt>
                <c:pt idx="3581">
                  <c:v>81.040000000000006</c:v>
                </c:pt>
                <c:pt idx="3582">
                  <c:v>287.50900000000001</c:v>
                </c:pt>
                <c:pt idx="3583">
                  <c:v>14.111000000000001</c:v>
                </c:pt>
                <c:pt idx="3584">
                  <c:v>301.75700000000001</c:v>
                </c:pt>
                <c:pt idx="3585">
                  <c:v>299.44799999999998</c:v>
                </c:pt>
                <c:pt idx="3586">
                  <c:v>223.04900000000001</c:v>
                </c:pt>
                <c:pt idx="3587">
                  <c:v>421.67700000000002</c:v>
                </c:pt>
                <c:pt idx="3588">
                  <c:v>115.67100000000001</c:v>
                </c:pt>
                <c:pt idx="3589">
                  <c:v>448.24400000000003</c:v>
                </c:pt>
                <c:pt idx="3590">
                  <c:v>-12.179</c:v>
                </c:pt>
                <c:pt idx="3591">
                  <c:v>146.458</c:v>
                </c:pt>
                <c:pt idx="3592">
                  <c:v>451.74700000000001</c:v>
                </c:pt>
                <c:pt idx="3593">
                  <c:v>153.77600000000001</c:v>
                </c:pt>
                <c:pt idx="3594">
                  <c:v>274.053</c:v>
                </c:pt>
                <c:pt idx="3595">
                  <c:v>99.620999999999995</c:v>
                </c:pt>
                <c:pt idx="3596">
                  <c:v>333.36700000000002</c:v>
                </c:pt>
                <c:pt idx="3597">
                  <c:v>74.760999999999996</c:v>
                </c:pt>
                <c:pt idx="3598">
                  <c:v>130.08099999999999</c:v>
                </c:pt>
                <c:pt idx="3599">
                  <c:v>349.24299999999999</c:v>
                </c:pt>
                <c:pt idx="3600">
                  <c:v>264.31599999999997</c:v>
                </c:pt>
                <c:pt idx="3601">
                  <c:v>-125.099</c:v>
                </c:pt>
                <c:pt idx="3602">
                  <c:v>262.08800000000002</c:v>
                </c:pt>
                <c:pt idx="3603">
                  <c:v>258.88400000000001</c:v>
                </c:pt>
                <c:pt idx="3604">
                  <c:v>479.86399999999998</c:v>
                </c:pt>
                <c:pt idx="3605">
                  <c:v>430.81799999999998</c:v>
                </c:pt>
                <c:pt idx="3606">
                  <c:v>219.43</c:v>
                </c:pt>
                <c:pt idx="3607">
                  <c:v>148.05600000000001</c:v>
                </c:pt>
                <c:pt idx="3608">
                  <c:v>259.09199999999998</c:v>
                </c:pt>
                <c:pt idx="3609">
                  <c:v>192.18199999999999</c:v>
                </c:pt>
                <c:pt idx="3610">
                  <c:v>479.16199999999998</c:v>
                </c:pt>
                <c:pt idx="3611">
                  <c:v>289.72800000000001</c:v>
                </c:pt>
                <c:pt idx="3612">
                  <c:v>219.19300000000001</c:v>
                </c:pt>
                <c:pt idx="3613">
                  <c:v>191.376</c:v>
                </c:pt>
                <c:pt idx="3614">
                  <c:v>149.46899999999999</c:v>
                </c:pt>
                <c:pt idx="3615">
                  <c:v>442.72800000000001</c:v>
                </c:pt>
                <c:pt idx="3616">
                  <c:v>315.06900000000002</c:v>
                </c:pt>
                <c:pt idx="3617">
                  <c:v>432.46600000000001</c:v>
                </c:pt>
                <c:pt idx="3618">
                  <c:v>329.84899999999999</c:v>
                </c:pt>
                <c:pt idx="3619">
                  <c:v>139.00700000000001</c:v>
                </c:pt>
                <c:pt idx="3620">
                  <c:v>65.100999999999999</c:v>
                </c:pt>
                <c:pt idx="3621">
                  <c:v>462.80799999999999</c:v>
                </c:pt>
                <c:pt idx="3622">
                  <c:v>21.545999999999999</c:v>
                </c:pt>
                <c:pt idx="3623">
                  <c:v>183.524</c:v>
                </c:pt>
                <c:pt idx="3624">
                  <c:v>154.43799999999999</c:v>
                </c:pt>
                <c:pt idx="3625">
                  <c:v>144.958</c:v>
                </c:pt>
                <c:pt idx="3626">
                  <c:v>120.85599999999999</c:v>
                </c:pt>
                <c:pt idx="3627">
                  <c:v>71.594999999999999</c:v>
                </c:pt>
                <c:pt idx="3628">
                  <c:v>77.662999999999997</c:v>
                </c:pt>
                <c:pt idx="3629">
                  <c:v>23.507000000000001</c:v>
                </c:pt>
                <c:pt idx="3630">
                  <c:v>112.23</c:v>
                </c:pt>
                <c:pt idx="3631">
                  <c:v>492.84100000000001</c:v>
                </c:pt>
                <c:pt idx="3632">
                  <c:v>-28.062999999999999</c:v>
                </c:pt>
                <c:pt idx="3633">
                  <c:v>127.334</c:v>
                </c:pt>
                <c:pt idx="3634">
                  <c:v>223.33500000000001</c:v>
                </c:pt>
                <c:pt idx="3635">
                  <c:v>459.62900000000002</c:v>
                </c:pt>
                <c:pt idx="3636">
                  <c:v>358.43099999999998</c:v>
                </c:pt>
                <c:pt idx="3637">
                  <c:v>168.25</c:v>
                </c:pt>
                <c:pt idx="3638">
                  <c:v>419.93099999999998</c:v>
                </c:pt>
                <c:pt idx="3639">
                  <c:v>278.90600000000001</c:v>
                </c:pt>
                <c:pt idx="3640">
                  <c:v>116.902</c:v>
                </c:pt>
                <c:pt idx="3641">
                  <c:v>298.54500000000002</c:v>
                </c:pt>
                <c:pt idx="3642">
                  <c:v>193.46700000000001</c:v>
                </c:pt>
                <c:pt idx="3643">
                  <c:v>521.61</c:v>
                </c:pt>
                <c:pt idx="3644">
                  <c:v>-78.016000000000005</c:v>
                </c:pt>
                <c:pt idx="3645">
                  <c:v>130.49</c:v>
                </c:pt>
                <c:pt idx="3646">
                  <c:v>198.8</c:v>
                </c:pt>
                <c:pt idx="3647">
                  <c:v>281.08499999999998</c:v>
                </c:pt>
                <c:pt idx="3648">
                  <c:v>86.769000000000005</c:v>
                </c:pt>
                <c:pt idx="3649">
                  <c:v>40.406999999999996</c:v>
                </c:pt>
                <c:pt idx="3650">
                  <c:v>88.52</c:v>
                </c:pt>
                <c:pt idx="3651">
                  <c:v>427.65699999999998</c:v>
                </c:pt>
                <c:pt idx="3652">
                  <c:v>97.323999999999998</c:v>
                </c:pt>
                <c:pt idx="3653">
                  <c:v>65.388999999999996</c:v>
                </c:pt>
                <c:pt idx="3654">
                  <c:v>115.261</c:v>
                </c:pt>
                <c:pt idx="3655">
                  <c:v>-113.395</c:v>
                </c:pt>
                <c:pt idx="3656">
                  <c:v>-74.89</c:v>
                </c:pt>
                <c:pt idx="3657">
                  <c:v>31.378</c:v>
                </c:pt>
                <c:pt idx="3658">
                  <c:v>597.30600000000004</c:v>
                </c:pt>
                <c:pt idx="3659">
                  <c:v>308.19400000000002</c:v>
                </c:pt>
                <c:pt idx="3660">
                  <c:v>289.03800000000001</c:v>
                </c:pt>
                <c:pt idx="3661">
                  <c:v>439.40199999999999</c:v>
                </c:pt>
                <c:pt idx="3662">
                  <c:v>181.78</c:v>
                </c:pt>
                <c:pt idx="3663">
                  <c:v>46.13</c:v>
                </c:pt>
                <c:pt idx="3664">
                  <c:v>350.24799999999999</c:v>
                </c:pt>
                <c:pt idx="3665">
                  <c:v>-15.661</c:v>
                </c:pt>
                <c:pt idx="3666">
                  <c:v>290.45699999999999</c:v>
                </c:pt>
                <c:pt idx="3667">
                  <c:v>-25.082000000000001</c:v>
                </c:pt>
                <c:pt idx="3668">
                  <c:v>419.98399999999998</c:v>
                </c:pt>
                <c:pt idx="3669">
                  <c:v>464.17500000000001</c:v>
                </c:pt>
                <c:pt idx="3670">
                  <c:v>205.446</c:v>
                </c:pt>
                <c:pt idx="3671">
                  <c:v>99.614000000000004</c:v>
                </c:pt>
                <c:pt idx="3672">
                  <c:v>11.551</c:v>
                </c:pt>
                <c:pt idx="3673">
                  <c:v>88.106999999999999</c:v>
                </c:pt>
                <c:pt idx="3674">
                  <c:v>344.28500000000003</c:v>
                </c:pt>
                <c:pt idx="3675">
                  <c:v>46.058</c:v>
                </c:pt>
                <c:pt idx="3676">
                  <c:v>201.411</c:v>
                </c:pt>
                <c:pt idx="3677">
                  <c:v>287.19499999999999</c:v>
                </c:pt>
                <c:pt idx="3678">
                  <c:v>105.685</c:v>
                </c:pt>
                <c:pt idx="3679">
                  <c:v>427.21800000000002</c:v>
                </c:pt>
                <c:pt idx="3680">
                  <c:v>314.78899999999999</c:v>
                </c:pt>
                <c:pt idx="3681">
                  <c:v>16.745999999999999</c:v>
                </c:pt>
                <c:pt idx="3682">
                  <c:v>390.19099999999997</c:v>
                </c:pt>
                <c:pt idx="3683">
                  <c:v>49.417000000000002</c:v>
                </c:pt>
                <c:pt idx="3684">
                  <c:v>-4.8789999999999996</c:v>
                </c:pt>
                <c:pt idx="3685">
                  <c:v>542.25199999999995</c:v>
                </c:pt>
                <c:pt idx="3686">
                  <c:v>144.834</c:v>
                </c:pt>
                <c:pt idx="3687">
                  <c:v>29.231999999999999</c:v>
                </c:pt>
                <c:pt idx="3688">
                  <c:v>394.74700000000001</c:v>
                </c:pt>
                <c:pt idx="3689">
                  <c:v>106.37</c:v>
                </c:pt>
                <c:pt idx="3690">
                  <c:v>-99.823999999999998</c:v>
                </c:pt>
                <c:pt idx="3691">
                  <c:v>365.01900000000001</c:v>
                </c:pt>
                <c:pt idx="3692">
                  <c:v>157.37299999999999</c:v>
                </c:pt>
                <c:pt idx="3693">
                  <c:v>397.827</c:v>
                </c:pt>
                <c:pt idx="3694">
                  <c:v>128.34800000000001</c:v>
                </c:pt>
                <c:pt idx="3695">
                  <c:v>-60.829000000000001</c:v>
                </c:pt>
                <c:pt idx="3696">
                  <c:v>260.95699999999999</c:v>
                </c:pt>
                <c:pt idx="3697">
                  <c:v>101.05</c:v>
                </c:pt>
                <c:pt idx="3698">
                  <c:v>341.73500000000001</c:v>
                </c:pt>
                <c:pt idx="3699">
                  <c:v>-13.962</c:v>
                </c:pt>
                <c:pt idx="3700">
                  <c:v>89.185000000000002</c:v>
                </c:pt>
                <c:pt idx="3701">
                  <c:v>255.41800000000001</c:v>
                </c:pt>
                <c:pt idx="3702">
                  <c:v>188.422</c:v>
                </c:pt>
                <c:pt idx="3703">
                  <c:v>-75.665000000000006</c:v>
                </c:pt>
                <c:pt idx="3704">
                  <c:v>6.8979999999999997</c:v>
                </c:pt>
                <c:pt idx="3705">
                  <c:v>367.38400000000001</c:v>
                </c:pt>
                <c:pt idx="3706">
                  <c:v>338.48099999999999</c:v>
                </c:pt>
                <c:pt idx="3707">
                  <c:v>41.316000000000003</c:v>
                </c:pt>
                <c:pt idx="3708">
                  <c:v>91.817999999999998</c:v>
                </c:pt>
                <c:pt idx="3709">
                  <c:v>457.78199999999998</c:v>
                </c:pt>
                <c:pt idx="3710">
                  <c:v>-10.196999999999999</c:v>
                </c:pt>
                <c:pt idx="3711">
                  <c:v>13.975</c:v>
                </c:pt>
                <c:pt idx="3712">
                  <c:v>431.85300000000001</c:v>
                </c:pt>
                <c:pt idx="3713">
                  <c:v>103.503</c:v>
                </c:pt>
                <c:pt idx="3714">
                  <c:v>45.140999999999998</c:v>
                </c:pt>
                <c:pt idx="3715">
                  <c:v>339.84800000000001</c:v>
                </c:pt>
                <c:pt idx="3716">
                  <c:v>225.62899999999999</c:v>
                </c:pt>
                <c:pt idx="3717">
                  <c:v>-54.518999999999998</c:v>
                </c:pt>
                <c:pt idx="3718">
                  <c:v>350.89</c:v>
                </c:pt>
                <c:pt idx="3719">
                  <c:v>165.85400000000001</c:v>
                </c:pt>
                <c:pt idx="3720">
                  <c:v>198.44499999999999</c:v>
                </c:pt>
                <c:pt idx="3721">
                  <c:v>318.01</c:v>
                </c:pt>
                <c:pt idx="3722">
                  <c:v>203.33</c:v>
                </c:pt>
                <c:pt idx="3723">
                  <c:v>103.64700000000001</c:v>
                </c:pt>
                <c:pt idx="3724">
                  <c:v>45.984000000000002</c:v>
                </c:pt>
                <c:pt idx="3725">
                  <c:v>182.577</c:v>
                </c:pt>
                <c:pt idx="3726">
                  <c:v>81.513999999999996</c:v>
                </c:pt>
                <c:pt idx="3727">
                  <c:v>7.3810000000000002</c:v>
                </c:pt>
                <c:pt idx="3728">
                  <c:v>-217.73099999999999</c:v>
                </c:pt>
                <c:pt idx="3729">
                  <c:v>238.93600000000001</c:v>
                </c:pt>
                <c:pt idx="3730">
                  <c:v>-37.956000000000003</c:v>
                </c:pt>
                <c:pt idx="3731">
                  <c:v>115.31100000000001</c:v>
                </c:pt>
                <c:pt idx="3732">
                  <c:v>13.725</c:v>
                </c:pt>
                <c:pt idx="3733">
                  <c:v>429.99799999999999</c:v>
                </c:pt>
                <c:pt idx="3734">
                  <c:v>266.56700000000001</c:v>
                </c:pt>
                <c:pt idx="3735">
                  <c:v>139.09399999999999</c:v>
                </c:pt>
                <c:pt idx="3736">
                  <c:v>69.879000000000005</c:v>
                </c:pt>
                <c:pt idx="3737">
                  <c:v>-79.855000000000004</c:v>
                </c:pt>
                <c:pt idx="3738">
                  <c:v>152.232</c:v>
                </c:pt>
                <c:pt idx="3739">
                  <c:v>251.76499999999999</c:v>
                </c:pt>
                <c:pt idx="3740">
                  <c:v>458.262</c:v>
                </c:pt>
                <c:pt idx="3741">
                  <c:v>172.44800000000001</c:v>
                </c:pt>
                <c:pt idx="3742">
                  <c:v>124.85</c:v>
                </c:pt>
                <c:pt idx="3743">
                  <c:v>6.1420000000000003</c:v>
                </c:pt>
                <c:pt idx="3744">
                  <c:v>115.587</c:v>
                </c:pt>
                <c:pt idx="3745">
                  <c:v>314.90199999999999</c:v>
                </c:pt>
                <c:pt idx="3746">
                  <c:v>291.69299999999998</c:v>
                </c:pt>
                <c:pt idx="3747">
                  <c:v>-36.03</c:v>
                </c:pt>
                <c:pt idx="3748">
                  <c:v>393.15300000000002</c:v>
                </c:pt>
                <c:pt idx="3749">
                  <c:v>176.25800000000001</c:v>
                </c:pt>
                <c:pt idx="3750">
                  <c:v>392.673</c:v>
                </c:pt>
                <c:pt idx="3751">
                  <c:v>51.26</c:v>
                </c:pt>
                <c:pt idx="3752">
                  <c:v>389.95400000000001</c:v>
                </c:pt>
                <c:pt idx="3753">
                  <c:v>159.17500000000001</c:v>
                </c:pt>
                <c:pt idx="3754">
                  <c:v>255.381</c:v>
                </c:pt>
                <c:pt idx="3755">
                  <c:v>261.084</c:v>
                </c:pt>
                <c:pt idx="3756">
                  <c:v>409.661</c:v>
                </c:pt>
                <c:pt idx="3757">
                  <c:v>436.024</c:v>
                </c:pt>
                <c:pt idx="3758">
                  <c:v>0.54700000000000004</c:v>
                </c:pt>
                <c:pt idx="3759">
                  <c:v>174.32599999999999</c:v>
                </c:pt>
                <c:pt idx="3760">
                  <c:v>125.48099999999999</c:v>
                </c:pt>
                <c:pt idx="3761">
                  <c:v>-14.141999999999999</c:v>
                </c:pt>
                <c:pt idx="3762">
                  <c:v>123.83499999999999</c:v>
                </c:pt>
                <c:pt idx="3763">
                  <c:v>149.97399999999999</c:v>
                </c:pt>
                <c:pt idx="3764">
                  <c:v>174.20599999999999</c:v>
                </c:pt>
                <c:pt idx="3765">
                  <c:v>191.773</c:v>
                </c:pt>
                <c:pt idx="3766">
                  <c:v>265.90300000000002</c:v>
                </c:pt>
                <c:pt idx="3767">
                  <c:v>186.64699999999999</c:v>
                </c:pt>
                <c:pt idx="3768">
                  <c:v>401.79199999999997</c:v>
                </c:pt>
                <c:pt idx="3769">
                  <c:v>311.55700000000002</c:v>
                </c:pt>
                <c:pt idx="3770">
                  <c:v>332.81200000000001</c:v>
                </c:pt>
                <c:pt idx="3771">
                  <c:v>147.584</c:v>
                </c:pt>
                <c:pt idx="3772">
                  <c:v>356.96199999999999</c:v>
                </c:pt>
                <c:pt idx="3773">
                  <c:v>35.697000000000003</c:v>
                </c:pt>
                <c:pt idx="3774">
                  <c:v>104.428</c:v>
                </c:pt>
                <c:pt idx="3775">
                  <c:v>80.92</c:v>
                </c:pt>
                <c:pt idx="3776">
                  <c:v>33.451999999999998</c:v>
                </c:pt>
                <c:pt idx="3777">
                  <c:v>415.69299999999998</c:v>
                </c:pt>
                <c:pt idx="3778">
                  <c:v>133.738</c:v>
                </c:pt>
                <c:pt idx="3779">
                  <c:v>-70.954999999999998</c:v>
                </c:pt>
                <c:pt idx="3780">
                  <c:v>330.35599999999999</c:v>
                </c:pt>
                <c:pt idx="3781">
                  <c:v>344.70800000000003</c:v>
                </c:pt>
                <c:pt idx="3782">
                  <c:v>118.56</c:v>
                </c:pt>
                <c:pt idx="3783">
                  <c:v>380.26100000000002</c:v>
                </c:pt>
                <c:pt idx="3784">
                  <c:v>192.81299999999999</c:v>
                </c:pt>
                <c:pt idx="3785">
                  <c:v>482.404</c:v>
                </c:pt>
                <c:pt idx="3786">
                  <c:v>92.947000000000003</c:v>
                </c:pt>
                <c:pt idx="3787">
                  <c:v>101.345</c:v>
                </c:pt>
                <c:pt idx="3788">
                  <c:v>28.861999999999998</c:v>
                </c:pt>
                <c:pt idx="3789">
                  <c:v>340.01100000000002</c:v>
                </c:pt>
                <c:pt idx="3790">
                  <c:v>248.77</c:v>
                </c:pt>
                <c:pt idx="3791">
                  <c:v>34.133000000000003</c:v>
                </c:pt>
                <c:pt idx="3792">
                  <c:v>294.78199999999998</c:v>
                </c:pt>
                <c:pt idx="3793">
                  <c:v>-66.424999999999997</c:v>
                </c:pt>
                <c:pt idx="3794">
                  <c:v>216.196</c:v>
                </c:pt>
                <c:pt idx="3795">
                  <c:v>43.103999999999999</c:v>
                </c:pt>
                <c:pt idx="3796">
                  <c:v>122.67700000000001</c:v>
                </c:pt>
                <c:pt idx="3797">
                  <c:v>453.238</c:v>
                </c:pt>
                <c:pt idx="3798">
                  <c:v>260.54599999999999</c:v>
                </c:pt>
                <c:pt idx="3799">
                  <c:v>305.904</c:v>
                </c:pt>
                <c:pt idx="3800">
                  <c:v>-12.429</c:v>
                </c:pt>
                <c:pt idx="3801">
                  <c:v>103.839</c:v>
                </c:pt>
                <c:pt idx="3802">
                  <c:v>256.108</c:v>
                </c:pt>
                <c:pt idx="3803">
                  <c:v>368.62799999999999</c:v>
                </c:pt>
                <c:pt idx="3804">
                  <c:v>78.149000000000001</c:v>
                </c:pt>
                <c:pt idx="3805">
                  <c:v>68.161000000000001</c:v>
                </c:pt>
                <c:pt idx="3806">
                  <c:v>21.725999999999999</c:v>
                </c:pt>
                <c:pt idx="3807">
                  <c:v>65.043999999999997</c:v>
                </c:pt>
                <c:pt idx="3808">
                  <c:v>202.3</c:v>
                </c:pt>
                <c:pt idx="3809">
                  <c:v>132.54</c:v>
                </c:pt>
                <c:pt idx="3810">
                  <c:v>25.077000000000002</c:v>
                </c:pt>
                <c:pt idx="3811">
                  <c:v>433.72800000000001</c:v>
                </c:pt>
                <c:pt idx="3812">
                  <c:v>169.72499999999999</c:v>
                </c:pt>
                <c:pt idx="3813">
                  <c:v>50.506999999999998</c:v>
                </c:pt>
                <c:pt idx="3814">
                  <c:v>36.081000000000003</c:v>
                </c:pt>
                <c:pt idx="3815">
                  <c:v>119.80500000000001</c:v>
                </c:pt>
                <c:pt idx="3816">
                  <c:v>82.179000000000002</c:v>
                </c:pt>
                <c:pt idx="3817">
                  <c:v>473.33800000000002</c:v>
                </c:pt>
                <c:pt idx="3818">
                  <c:v>268.06200000000001</c:v>
                </c:pt>
                <c:pt idx="3819">
                  <c:v>-165.65600000000001</c:v>
                </c:pt>
                <c:pt idx="3820">
                  <c:v>266.09300000000002</c:v>
                </c:pt>
                <c:pt idx="3821">
                  <c:v>99.341999999999999</c:v>
                </c:pt>
                <c:pt idx="3822">
                  <c:v>205.107</c:v>
                </c:pt>
                <c:pt idx="3823">
                  <c:v>109.89100000000001</c:v>
                </c:pt>
                <c:pt idx="3824">
                  <c:v>47.646999999999998</c:v>
                </c:pt>
                <c:pt idx="3825">
                  <c:v>117.553</c:v>
                </c:pt>
                <c:pt idx="3826">
                  <c:v>141.541</c:v>
                </c:pt>
                <c:pt idx="3827">
                  <c:v>217.279</c:v>
                </c:pt>
                <c:pt idx="3828">
                  <c:v>413.28</c:v>
                </c:pt>
                <c:pt idx="3829">
                  <c:v>124.301</c:v>
                </c:pt>
                <c:pt idx="3830">
                  <c:v>305.47500000000002</c:v>
                </c:pt>
                <c:pt idx="3831">
                  <c:v>67.156999999999996</c:v>
                </c:pt>
                <c:pt idx="3832">
                  <c:v>398.70499999999998</c:v>
                </c:pt>
                <c:pt idx="3833">
                  <c:v>180.48599999999999</c:v>
                </c:pt>
                <c:pt idx="3834">
                  <c:v>264.66899999999998</c:v>
                </c:pt>
                <c:pt idx="3835">
                  <c:v>166.066</c:v>
                </c:pt>
                <c:pt idx="3836">
                  <c:v>257.755</c:v>
                </c:pt>
                <c:pt idx="3837">
                  <c:v>126.551</c:v>
                </c:pt>
                <c:pt idx="3838">
                  <c:v>-81.808000000000007</c:v>
                </c:pt>
                <c:pt idx="3839">
                  <c:v>349.435</c:v>
                </c:pt>
                <c:pt idx="3840">
                  <c:v>38.317999999999998</c:v>
                </c:pt>
                <c:pt idx="3841">
                  <c:v>163.411</c:v>
                </c:pt>
                <c:pt idx="3842">
                  <c:v>191.483</c:v>
                </c:pt>
                <c:pt idx="3843">
                  <c:v>230.12</c:v>
                </c:pt>
                <c:pt idx="3844">
                  <c:v>91.564999999999998</c:v>
                </c:pt>
                <c:pt idx="3845">
                  <c:v>289.517</c:v>
                </c:pt>
                <c:pt idx="3846">
                  <c:v>438.18</c:v>
                </c:pt>
                <c:pt idx="3847">
                  <c:v>26.417999999999999</c:v>
                </c:pt>
                <c:pt idx="3848">
                  <c:v>138.21600000000001</c:v>
                </c:pt>
                <c:pt idx="3849">
                  <c:v>205.048</c:v>
                </c:pt>
                <c:pt idx="3850">
                  <c:v>128.17699999999999</c:v>
                </c:pt>
                <c:pt idx="3851">
                  <c:v>632.52099999999996</c:v>
                </c:pt>
                <c:pt idx="3852">
                  <c:v>339.226</c:v>
                </c:pt>
                <c:pt idx="3853">
                  <c:v>111.958</c:v>
                </c:pt>
                <c:pt idx="3854">
                  <c:v>119.78700000000001</c:v>
                </c:pt>
                <c:pt idx="3855">
                  <c:v>279.80700000000002</c:v>
                </c:pt>
                <c:pt idx="3856">
                  <c:v>574.10400000000004</c:v>
                </c:pt>
                <c:pt idx="3857">
                  <c:v>304.613</c:v>
                </c:pt>
                <c:pt idx="3858">
                  <c:v>267.00400000000002</c:v>
                </c:pt>
                <c:pt idx="3859">
                  <c:v>449.00700000000001</c:v>
                </c:pt>
                <c:pt idx="3860">
                  <c:v>126</c:v>
                </c:pt>
                <c:pt idx="3861">
                  <c:v>-8.4380000000000006</c:v>
                </c:pt>
                <c:pt idx="3862">
                  <c:v>189.964</c:v>
                </c:pt>
                <c:pt idx="3863">
                  <c:v>105.902</c:v>
                </c:pt>
                <c:pt idx="3864">
                  <c:v>287.39400000000001</c:v>
                </c:pt>
                <c:pt idx="3865">
                  <c:v>192.55600000000001</c:v>
                </c:pt>
                <c:pt idx="3866">
                  <c:v>126.783</c:v>
                </c:pt>
                <c:pt idx="3867">
                  <c:v>466.79199999999997</c:v>
                </c:pt>
                <c:pt idx="3868">
                  <c:v>441.36099999999999</c:v>
                </c:pt>
                <c:pt idx="3869">
                  <c:v>-70.947000000000003</c:v>
                </c:pt>
                <c:pt idx="3870">
                  <c:v>162.851</c:v>
                </c:pt>
                <c:pt idx="3871">
                  <c:v>133.95500000000001</c:v>
                </c:pt>
                <c:pt idx="3872">
                  <c:v>-128.53399999999999</c:v>
                </c:pt>
                <c:pt idx="3873">
                  <c:v>482.41199999999998</c:v>
                </c:pt>
                <c:pt idx="3874">
                  <c:v>139.48099999999999</c:v>
                </c:pt>
                <c:pt idx="3875">
                  <c:v>124.44</c:v>
                </c:pt>
                <c:pt idx="3876">
                  <c:v>185.93100000000001</c:v>
                </c:pt>
                <c:pt idx="3877">
                  <c:v>424.04700000000003</c:v>
                </c:pt>
                <c:pt idx="3878">
                  <c:v>218.73400000000001</c:v>
                </c:pt>
                <c:pt idx="3879">
                  <c:v>148.72800000000001</c:v>
                </c:pt>
                <c:pt idx="3880">
                  <c:v>87.536000000000001</c:v>
                </c:pt>
                <c:pt idx="3881">
                  <c:v>501.17399999999998</c:v>
                </c:pt>
                <c:pt idx="3882">
                  <c:v>314.041</c:v>
                </c:pt>
                <c:pt idx="3883">
                  <c:v>374.43299999999999</c:v>
                </c:pt>
                <c:pt idx="3884">
                  <c:v>178.459</c:v>
                </c:pt>
                <c:pt idx="3885">
                  <c:v>114.735</c:v>
                </c:pt>
                <c:pt idx="3886">
                  <c:v>135.31399999999999</c:v>
                </c:pt>
                <c:pt idx="3887">
                  <c:v>234.98400000000001</c:v>
                </c:pt>
                <c:pt idx="3888">
                  <c:v>506.14699999999999</c:v>
                </c:pt>
                <c:pt idx="3889">
                  <c:v>253.68700000000001</c:v>
                </c:pt>
                <c:pt idx="3890">
                  <c:v>404.78899999999999</c:v>
                </c:pt>
                <c:pt idx="3891">
                  <c:v>337.69099999999997</c:v>
                </c:pt>
                <c:pt idx="3892">
                  <c:v>166.75800000000001</c:v>
                </c:pt>
                <c:pt idx="3893">
                  <c:v>86.272000000000006</c:v>
                </c:pt>
                <c:pt idx="3894">
                  <c:v>158.30099999999999</c:v>
                </c:pt>
                <c:pt idx="3895">
                  <c:v>65.760999999999996</c:v>
                </c:pt>
                <c:pt idx="3896">
                  <c:v>168.34800000000001</c:v>
                </c:pt>
                <c:pt idx="3897">
                  <c:v>242.91900000000001</c:v>
                </c:pt>
                <c:pt idx="3898">
                  <c:v>-99.394999999999996</c:v>
                </c:pt>
                <c:pt idx="3899">
                  <c:v>169.03200000000001</c:v>
                </c:pt>
                <c:pt idx="3900">
                  <c:v>145.34899999999999</c:v>
                </c:pt>
                <c:pt idx="3901">
                  <c:v>266.30399999999997</c:v>
                </c:pt>
                <c:pt idx="3902">
                  <c:v>451.09800000000001</c:v>
                </c:pt>
                <c:pt idx="3903">
                  <c:v>56.848999999999997</c:v>
                </c:pt>
                <c:pt idx="3904">
                  <c:v>416.02800000000002</c:v>
                </c:pt>
                <c:pt idx="3905">
                  <c:v>-12.141999999999999</c:v>
                </c:pt>
                <c:pt idx="3906">
                  <c:v>502.20600000000002</c:v>
                </c:pt>
                <c:pt idx="3907">
                  <c:v>9.6959999999999997</c:v>
                </c:pt>
                <c:pt idx="3908">
                  <c:v>196.28200000000001</c:v>
                </c:pt>
                <c:pt idx="3909">
                  <c:v>346.17700000000002</c:v>
                </c:pt>
                <c:pt idx="3910">
                  <c:v>59.828000000000003</c:v>
                </c:pt>
                <c:pt idx="3911">
                  <c:v>509.99700000000001</c:v>
                </c:pt>
                <c:pt idx="3912">
                  <c:v>36.158000000000001</c:v>
                </c:pt>
                <c:pt idx="3913">
                  <c:v>272.77100000000002</c:v>
                </c:pt>
                <c:pt idx="3914">
                  <c:v>226.02199999999999</c:v>
                </c:pt>
                <c:pt idx="3915">
                  <c:v>184.17400000000001</c:v>
                </c:pt>
                <c:pt idx="3916">
                  <c:v>188.96600000000001</c:v>
                </c:pt>
                <c:pt idx="3917">
                  <c:v>219.84899999999999</c:v>
                </c:pt>
                <c:pt idx="3918">
                  <c:v>400.23899999999998</c:v>
                </c:pt>
                <c:pt idx="3919">
                  <c:v>-52.677</c:v>
                </c:pt>
                <c:pt idx="3920">
                  <c:v>400.84100000000001</c:v>
                </c:pt>
                <c:pt idx="3921">
                  <c:v>282.37799999999999</c:v>
                </c:pt>
                <c:pt idx="3922">
                  <c:v>217.74700000000001</c:v>
                </c:pt>
                <c:pt idx="3923">
                  <c:v>41.457000000000001</c:v>
                </c:pt>
                <c:pt idx="3924">
                  <c:v>192.001</c:v>
                </c:pt>
                <c:pt idx="3925">
                  <c:v>14.875</c:v>
                </c:pt>
                <c:pt idx="3926">
                  <c:v>383.601</c:v>
                </c:pt>
                <c:pt idx="3927">
                  <c:v>-12.12</c:v>
                </c:pt>
                <c:pt idx="3928">
                  <c:v>252.33799999999999</c:v>
                </c:pt>
                <c:pt idx="3929">
                  <c:v>260.47300000000001</c:v>
                </c:pt>
                <c:pt idx="3930">
                  <c:v>306.62200000000001</c:v>
                </c:pt>
                <c:pt idx="3931">
                  <c:v>-46.231999999999999</c:v>
                </c:pt>
                <c:pt idx="3932">
                  <c:v>199.36799999999999</c:v>
                </c:pt>
                <c:pt idx="3933">
                  <c:v>342.13600000000002</c:v>
                </c:pt>
                <c:pt idx="3934">
                  <c:v>-10.602</c:v>
                </c:pt>
                <c:pt idx="3935">
                  <c:v>476.01</c:v>
                </c:pt>
                <c:pt idx="3936">
                  <c:v>373.786</c:v>
                </c:pt>
                <c:pt idx="3937">
                  <c:v>382.72300000000001</c:v>
                </c:pt>
                <c:pt idx="3938">
                  <c:v>254.40799999999999</c:v>
                </c:pt>
                <c:pt idx="3939">
                  <c:v>-17.077000000000002</c:v>
                </c:pt>
                <c:pt idx="3940">
                  <c:v>252.09800000000001</c:v>
                </c:pt>
                <c:pt idx="3941">
                  <c:v>153.55199999999999</c:v>
                </c:pt>
                <c:pt idx="3942">
                  <c:v>327.47699999999998</c:v>
                </c:pt>
                <c:pt idx="3943">
                  <c:v>37.518999999999998</c:v>
                </c:pt>
                <c:pt idx="3944">
                  <c:v>176.29599999999999</c:v>
                </c:pt>
                <c:pt idx="3945">
                  <c:v>252.815</c:v>
                </c:pt>
                <c:pt idx="3946">
                  <c:v>67.727999999999994</c:v>
                </c:pt>
                <c:pt idx="3947">
                  <c:v>41.942</c:v>
                </c:pt>
                <c:pt idx="3948">
                  <c:v>71.617999999999995</c:v>
                </c:pt>
                <c:pt idx="3949">
                  <c:v>174.44499999999999</c:v>
                </c:pt>
                <c:pt idx="3950">
                  <c:v>140.38499999999999</c:v>
                </c:pt>
                <c:pt idx="3951">
                  <c:v>554.83600000000001</c:v>
                </c:pt>
                <c:pt idx="3952">
                  <c:v>323.80799999999999</c:v>
                </c:pt>
                <c:pt idx="3953">
                  <c:v>116.63200000000001</c:v>
                </c:pt>
                <c:pt idx="3954">
                  <c:v>-134.59399999999999</c:v>
                </c:pt>
                <c:pt idx="3955">
                  <c:v>371.04300000000001</c:v>
                </c:pt>
                <c:pt idx="3956">
                  <c:v>231.637</c:v>
                </c:pt>
                <c:pt idx="3957">
                  <c:v>62.317999999999998</c:v>
                </c:pt>
                <c:pt idx="3958">
                  <c:v>-35.293999999999997</c:v>
                </c:pt>
                <c:pt idx="3959">
                  <c:v>-74.811999999999998</c:v>
                </c:pt>
                <c:pt idx="3960">
                  <c:v>239.82499999999999</c:v>
                </c:pt>
                <c:pt idx="3961">
                  <c:v>16.913</c:v>
                </c:pt>
                <c:pt idx="3962">
                  <c:v>194.09399999999999</c:v>
                </c:pt>
                <c:pt idx="3963">
                  <c:v>299.50599999999997</c:v>
                </c:pt>
                <c:pt idx="3964">
                  <c:v>99.713999999999999</c:v>
                </c:pt>
                <c:pt idx="3965">
                  <c:v>262.50400000000002</c:v>
                </c:pt>
                <c:pt idx="3966">
                  <c:v>49.103999999999999</c:v>
                </c:pt>
                <c:pt idx="3967">
                  <c:v>430.54599999999999</c:v>
                </c:pt>
                <c:pt idx="3968">
                  <c:v>166.53100000000001</c:v>
                </c:pt>
                <c:pt idx="3969">
                  <c:v>253.10599999999999</c:v>
                </c:pt>
                <c:pt idx="3970">
                  <c:v>36.249000000000002</c:v>
                </c:pt>
                <c:pt idx="3971">
                  <c:v>273.38900000000001</c:v>
                </c:pt>
                <c:pt idx="3972">
                  <c:v>100.462</c:v>
                </c:pt>
                <c:pt idx="3973">
                  <c:v>61.076000000000001</c:v>
                </c:pt>
                <c:pt idx="3974">
                  <c:v>32.741999999999997</c:v>
                </c:pt>
                <c:pt idx="3975">
                  <c:v>202.75899999999999</c:v>
                </c:pt>
                <c:pt idx="3976">
                  <c:v>324.79899999999998</c:v>
                </c:pt>
                <c:pt idx="3977">
                  <c:v>197.39400000000001</c:v>
                </c:pt>
                <c:pt idx="3978">
                  <c:v>122.045</c:v>
                </c:pt>
                <c:pt idx="3979">
                  <c:v>62.92</c:v>
                </c:pt>
                <c:pt idx="3980">
                  <c:v>149.524</c:v>
                </c:pt>
                <c:pt idx="3981">
                  <c:v>32.045000000000002</c:v>
                </c:pt>
                <c:pt idx="3982">
                  <c:v>-86.855000000000004</c:v>
                </c:pt>
                <c:pt idx="3983">
                  <c:v>97.981999999999999</c:v>
                </c:pt>
                <c:pt idx="3984">
                  <c:v>101.553</c:v>
                </c:pt>
                <c:pt idx="3985">
                  <c:v>155.185</c:v>
                </c:pt>
                <c:pt idx="3986">
                  <c:v>77.510000000000005</c:v>
                </c:pt>
                <c:pt idx="3987">
                  <c:v>287.40499999999997</c:v>
                </c:pt>
                <c:pt idx="3988">
                  <c:v>35.753999999999998</c:v>
                </c:pt>
                <c:pt idx="3989">
                  <c:v>295.82799999999997</c:v>
                </c:pt>
                <c:pt idx="3990">
                  <c:v>156.381</c:v>
                </c:pt>
                <c:pt idx="3991">
                  <c:v>103.33199999999999</c:v>
                </c:pt>
                <c:pt idx="3992">
                  <c:v>336.22399999999999</c:v>
                </c:pt>
                <c:pt idx="3993">
                  <c:v>334.24400000000003</c:v>
                </c:pt>
                <c:pt idx="3994">
                  <c:v>288.63400000000001</c:v>
                </c:pt>
                <c:pt idx="3995">
                  <c:v>46.658000000000001</c:v>
                </c:pt>
                <c:pt idx="3996">
                  <c:v>28.792999999999999</c:v>
                </c:pt>
                <c:pt idx="3997">
                  <c:v>352.125</c:v>
                </c:pt>
                <c:pt idx="3998">
                  <c:v>252.334</c:v>
                </c:pt>
                <c:pt idx="3999">
                  <c:v>71.638999999999996</c:v>
                </c:pt>
                <c:pt idx="4000">
                  <c:v>162.49299999999999</c:v>
                </c:pt>
                <c:pt idx="4001">
                  <c:v>364.024</c:v>
                </c:pt>
                <c:pt idx="4002">
                  <c:v>260.10599999999999</c:v>
                </c:pt>
                <c:pt idx="4003">
                  <c:v>59.881999999999998</c:v>
                </c:pt>
                <c:pt idx="4004">
                  <c:v>119.03700000000001</c:v>
                </c:pt>
                <c:pt idx="4005">
                  <c:v>245.774</c:v>
                </c:pt>
                <c:pt idx="4006">
                  <c:v>56.258000000000003</c:v>
                </c:pt>
                <c:pt idx="4007">
                  <c:v>363.54899999999998</c:v>
                </c:pt>
                <c:pt idx="4008">
                  <c:v>147.84100000000001</c:v>
                </c:pt>
                <c:pt idx="4009">
                  <c:v>55.265000000000001</c:v>
                </c:pt>
                <c:pt idx="4010">
                  <c:v>40.692999999999998</c:v>
                </c:pt>
                <c:pt idx="4011">
                  <c:v>236.81899999999999</c:v>
                </c:pt>
                <c:pt idx="4012">
                  <c:v>240.119</c:v>
                </c:pt>
                <c:pt idx="4013">
                  <c:v>-161.54400000000001</c:v>
                </c:pt>
                <c:pt idx="4014">
                  <c:v>300.23200000000003</c:v>
                </c:pt>
                <c:pt idx="4015">
                  <c:v>215.16300000000001</c:v>
                </c:pt>
                <c:pt idx="4016">
                  <c:v>426.79899999999998</c:v>
                </c:pt>
                <c:pt idx="4017">
                  <c:v>-16.885999999999999</c:v>
                </c:pt>
                <c:pt idx="4018">
                  <c:v>256.64400000000001</c:v>
                </c:pt>
                <c:pt idx="4019">
                  <c:v>65.997</c:v>
                </c:pt>
                <c:pt idx="4020">
                  <c:v>110.777</c:v>
                </c:pt>
                <c:pt idx="4021">
                  <c:v>-37.320999999999998</c:v>
                </c:pt>
                <c:pt idx="4022">
                  <c:v>146.53700000000001</c:v>
                </c:pt>
                <c:pt idx="4023">
                  <c:v>5.0010000000000003</c:v>
                </c:pt>
                <c:pt idx="4024">
                  <c:v>446.34199999999998</c:v>
                </c:pt>
                <c:pt idx="4025">
                  <c:v>27.422000000000001</c:v>
                </c:pt>
                <c:pt idx="4026">
                  <c:v>249.40100000000001</c:v>
                </c:pt>
                <c:pt idx="4027">
                  <c:v>340.43299999999999</c:v>
                </c:pt>
                <c:pt idx="4028">
                  <c:v>345.76900000000001</c:v>
                </c:pt>
                <c:pt idx="4029">
                  <c:v>279.654</c:v>
                </c:pt>
                <c:pt idx="4030">
                  <c:v>-141.828</c:v>
                </c:pt>
                <c:pt idx="4031">
                  <c:v>393.44799999999998</c:v>
                </c:pt>
                <c:pt idx="4032">
                  <c:v>358.01499999999999</c:v>
                </c:pt>
                <c:pt idx="4033">
                  <c:v>302.553</c:v>
                </c:pt>
                <c:pt idx="4034">
                  <c:v>227.399</c:v>
                </c:pt>
                <c:pt idx="4035">
                  <c:v>369.74</c:v>
                </c:pt>
                <c:pt idx="4036">
                  <c:v>158.851</c:v>
                </c:pt>
                <c:pt idx="4037">
                  <c:v>114.09399999999999</c:v>
                </c:pt>
                <c:pt idx="4038">
                  <c:v>260.83699999999999</c:v>
                </c:pt>
                <c:pt idx="4039">
                  <c:v>151.80199999999999</c:v>
                </c:pt>
                <c:pt idx="4040">
                  <c:v>259.76900000000001</c:v>
                </c:pt>
                <c:pt idx="4041">
                  <c:v>-59.622</c:v>
                </c:pt>
                <c:pt idx="4042">
                  <c:v>-63.613999999999997</c:v>
                </c:pt>
                <c:pt idx="4043">
                  <c:v>126.645</c:v>
                </c:pt>
                <c:pt idx="4044">
                  <c:v>321.22500000000002</c:v>
                </c:pt>
                <c:pt idx="4045">
                  <c:v>345.45400000000001</c:v>
                </c:pt>
                <c:pt idx="4046">
                  <c:v>158.74199999999999</c:v>
                </c:pt>
                <c:pt idx="4047">
                  <c:v>129.202</c:v>
                </c:pt>
                <c:pt idx="4048">
                  <c:v>437.79199999999997</c:v>
                </c:pt>
                <c:pt idx="4049">
                  <c:v>137.333</c:v>
                </c:pt>
                <c:pt idx="4050">
                  <c:v>435.35</c:v>
                </c:pt>
                <c:pt idx="4051">
                  <c:v>252.24799999999999</c:v>
                </c:pt>
                <c:pt idx="4052">
                  <c:v>475.87799999999999</c:v>
                </c:pt>
                <c:pt idx="4053">
                  <c:v>275.08499999999998</c:v>
                </c:pt>
                <c:pt idx="4054">
                  <c:v>-63.082999999999998</c:v>
                </c:pt>
                <c:pt idx="4055">
                  <c:v>173.10400000000001</c:v>
                </c:pt>
                <c:pt idx="4056">
                  <c:v>-6.7190000000000003</c:v>
                </c:pt>
                <c:pt idx="4057">
                  <c:v>563.48</c:v>
                </c:pt>
                <c:pt idx="4058">
                  <c:v>250.78</c:v>
                </c:pt>
                <c:pt idx="4059">
                  <c:v>47.776000000000003</c:v>
                </c:pt>
                <c:pt idx="4060">
                  <c:v>126.666</c:v>
                </c:pt>
                <c:pt idx="4061">
                  <c:v>20.266999999999999</c:v>
                </c:pt>
                <c:pt idx="4062">
                  <c:v>283.46100000000001</c:v>
                </c:pt>
                <c:pt idx="4063">
                  <c:v>-36.792999999999999</c:v>
                </c:pt>
                <c:pt idx="4064">
                  <c:v>-46.72</c:v>
                </c:pt>
                <c:pt idx="4065">
                  <c:v>422.209</c:v>
                </c:pt>
                <c:pt idx="4066">
                  <c:v>370.61799999999999</c:v>
                </c:pt>
                <c:pt idx="4067">
                  <c:v>73.614999999999995</c:v>
                </c:pt>
                <c:pt idx="4068">
                  <c:v>393.74900000000002</c:v>
                </c:pt>
                <c:pt idx="4069">
                  <c:v>-84.935000000000002</c:v>
                </c:pt>
                <c:pt idx="4070">
                  <c:v>65.685000000000002</c:v>
                </c:pt>
                <c:pt idx="4071">
                  <c:v>347.16800000000001</c:v>
                </c:pt>
                <c:pt idx="4072">
                  <c:v>130.88399999999999</c:v>
                </c:pt>
                <c:pt idx="4073">
                  <c:v>469.51499999999999</c:v>
                </c:pt>
                <c:pt idx="4074">
                  <c:v>39.304000000000002</c:v>
                </c:pt>
                <c:pt idx="4075">
                  <c:v>264.51</c:v>
                </c:pt>
                <c:pt idx="4076">
                  <c:v>-150.84100000000001</c:v>
                </c:pt>
                <c:pt idx="4077">
                  <c:v>219.30699999999999</c:v>
                </c:pt>
                <c:pt idx="4078">
                  <c:v>357.41</c:v>
                </c:pt>
                <c:pt idx="4079">
                  <c:v>98.259</c:v>
                </c:pt>
                <c:pt idx="4080">
                  <c:v>-179.90700000000001</c:v>
                </c:pt>
                <c:pt idx="4081">
                  <c:v>109.453</c:v>
                </c:pt>
                <c:pt idx="4082">
                  <c:v>66.677999999999997</c:v>
                </c:pt>
                <c:pt idx="4083">
                  <c:v>213.256</c:v>
                </c:pt>
                <c:pt idx="4084">
                  <c:v>391.28699999999998</c:v>
                </c:pt>
                <c:pt idx="4085">
                  <c:v>54.436999999999998</c:v>
                </c:pt>
                <c:pt idx="4086">
                  <c:v>144.078</c:v>
                </c:pt>
                <c:pt idx="4087">
                  <c:v>26.044</c:v>
                </c:pt>
                <c:pt idx="4088">
                  <c:v>388.99400000000003</c:v>
                </c:pt>
                <c:pt idx="4089">
                  <c:v>-14.577</c:v>
                </c:pt>
                <c:pt idx="4090">
                  <c:v>199.34299999999999</c:v>
                </c:pt>
                <c:pt idx="4091">
                  <c:v>368.39699999999999</c:v>
                </c:pt>
                <c:pt idx="4092">
                  <c:v>211.47200000000001</c:v>
                </c:pt>
                <c:pt idx="4093">
                  <c:v>292.12599999999998</c:v>
                </c:pt>
                <c:pt idx="4094">
                  <c:v>299.56900000000002</c:v>
                </c:pt>
                <c:pt idx="4095">
                  <c:v>476.577</c:v>
                </c:pt>
                <c:pt idx="4096">
                  <c:v>316.20400000000001</c:v>
                </c:pt>
                <c:pt idx="4097">
                  <c:v>167.268</c:v>
                </c:pt>
                <c:pt idx="4098">
                  <c:v>153.96299999999999</c:v>
                </c:pt>
                <c:pt idx="4099">
                  <c:v>77.674999999999997</c:v>
                </c:pt>
                <c:pt idx="4100">
                  <c:v>305.22699999999998</c:v>
                </c:pt>
                <c:pt idx="4101">
                  <c:v>162.36199999999999</c:v>
                </c:pt>
                <c:pt idx="4102">
                  <c:v>104.44799999999999</c:v>
                </c:pt>
                <c:pt idx="4103">
                  <c:v>34.046999999999997</c:v>
                </c:pt>
                <c:pt idx="4104">
                  <c:v>28.875</c:v>
                </c:pt>
                <c:pt idx="4105">
                  <c:v>111.127</c:v>
                </c:pt>
                <c:pt idx="4106">
                  <c:v>3.335</c:v>
                </c:pt>
                <c:pt idx="4107">
                  <c:v>164.53100000000001</c:v>
                </c:pt>
                <c:pt idx="4108">
                  <c:v>170.161</c:v>
                </c:pt>
                <c:pt idx="4109">
                  <c:v>279.846</c:v>
                </c:pt>
                <c:pt idx="4110">
                  <c:v>32.36</c:v>
                </c:pt>
                <c:pt idx="4111">
                  <c:v>31.620999999999999</c:v>
                </c:pt>
                <c:pt idx="4112">
                  <c:v>118.563</c:v>
                </c:pt>
                <c:pt idx="4113">
                  <c:v>245.036</c:v>
                </c:pt>
                <c:pt idx="4114">
                  <c:v>-31.169</c:v>
                </c:pt>
                <c:pt idx="4115">
                  <c:v>188.52799999999999</c:v>
                </c:pt>
                <c:pt idx="4116">
                  <c:v>49.268000000000001</c:v>
                </c:pt>
                <c:pt idx="4117">
                  <c:v>288.15199999999999</c:v>
                </c:pt>
                <c:pt idx="4118">
                  <c:v>41.945999999999998</c:v>
                </c:pt>
                <c:pt idx="4119">
                  <c:v>78.984999999999999</c:v>
                </c:pt>
                <c:pt idx="4120">
                  <c:v>149.715</c:v>
                </c:pt>
                <c:pt idx="4121">
                  <c:v>62.814</c:v>
                </c:pt>
                <c:pt idx="4122">
                  <c:v>208.32300000000001</c:v>
                </c:pt>
                <c:pt idx="4123">
                  <c:v>103.03100000000001</c:v>
                </c:pt>
                <c:pt idx="4124">
                  <c:v>173.46199999999999</c:v>
                </c:pt>
                <c:pt idx="4125">
                  <c:v>113.248</c:v>
                </c:pt>
                <c:pt idx="4126">
                  <c:v>373.815</c:v>
                </c:pt>
                <c:pt idx="4127">
                  <c:v>-9.2639999999999993</c:v>
                </c:pt>
                <c:pt idx="4128">
                  <c:v>32.597999999999999</c:v>
                </c:pt>
                <c:pt idx="4129">
                  <c:v>290.16199999999998</c:v>
                </c:pt>
                <c:pt idx="4130">
                  <c:v>96.986999999999995</c:v>
                </c:pt>
                <c:pt idx="4131">
                  <c:v>330.20299999999997</c:v>
                </c:pt>
                <c:pt idx="4132">
                  <c:v>-89.722999999999999</c:v>
                </c:pt>
                <c:pt idx="4133">
                  <c:v>143.983</c:v>
                </c:pt>
                <c:pt idx="4134">
                  <c:v>190.941</c:v>
                </c:pt>
                <c:pt idx="4135">
                  <c:v>49.637</c:v>
                </c:pt>
                <c:pt idx="4136">
                  <c:v>345.84800000000001</c:v>
                </c:pt>
                <c:pt idx="4137">
                  <c:v>288.16300000000001</c:v>
                </c:pt>
                <c:pt idx="4138">
                  <c:v>323.976</c:v>
                </c:pt>
                <c:pt idx="4139">
                  <c:v>224.16200000000001</c:v>
                </c:pt>
                <c:pt idx="4140">
                  <c:v>-30.942</c:v>
                </c:pt>
                <c:pt idx="4141">
                  <c:v>269.32799999999997</c:v>
                </c:pt>
                <c:pt idx="4142">
                  <c:v>502.37900000000002</c:v>
                </c:pt>
                <c:pt idx="4143">
                  <c:v>125.95</c:v>
                </c:pt>
                <c:pt idx="4144">
                  <c:v>594.10900000000004</c:v>
                </c:pt>
                <c:pt idx="4145">
                  <c:v>307.58800000000002</c:v>
                </c:pt>
                <c:pt idx="4146">
                  <c:v>119.90900000000001</c:v>
                </c:pt>
                <c:pt idx="4147">
                  <c:v>192.52</c:v>
                </c:pt>
                <c:pt idx="4148">
                  <c:v>-33.515999999999998</c:v>
                </c:pt>
                <c:pt idx="4149">
                  <c:v>276.84300000000002</c:v>
                </c:pt>
                <c:pt idx="4150">
                  <c:v>-5.7370000000000001</c:v>
                </c:pt>
                <c:pt idx="4151">
                  <c:v>-50.081000000000003</c:v>
                </c:pt>
                <c:pt idx="4152">
                  <c:v>183.95500000000001</c:v>
                </c:pt>
                <c:pt idx="4153">
                  <c:v>-31.858000000000001</c:v>
                </c:pt>
                <c:pt idx="4154">
                  <c:v>501.863</c:v>
                </c:pt>
                <c:pt idx="4155">
                  <c:v>242.45699999999999</c:v>
                </c:pt>
                <c:pt idx="4156">
                  <c:v>518.45799999999997</c:v>
                </c:pt>
                <c:pt idx="4157">
                  <c:v>-40.533000000000001</c:v>
                </c:pt>
                <c:pt idx="4158">
                  <c:v>54.777999999999999</c:v>
                </c:pt>
                <c:pt idx="4159">
                  <c:v>273.99</c:v>
                </c:pt>
                <c:pt idx="4160">
                  <c:v>8.5470000000000006</c:v>
                </c:pt>
                <c:pt idx="4161">
                  <c:v>36.543999999999997</c:v>
                </c:pt>
                <c:pt idx="4162">
                  <c:v>195.73699999999999</c:v>
                </c:pt>
                <c:pt idx="4163">
                  <c:v>116.057</c:v>
                </c:pt>
                <c:pt idx="4164">
                  <c:v>507.83199999999999</c:v>
                </c:pt>
                <c:pt idx="4165">
                  <c:v>341.16399999999999</c:v>
                </c:pt>
                <c:pt idx="4166">
                  <c:v>18.071000000000002</c:v>
                </c:pt>
                <c:pt idx="4167">
                  <c:v>141.38</c:v>
                </c:pt>
                <c:pt idx="4168">
                  <c:v>372.34800000000001</c:v>
                </c:pt>
                <c:pt idx="4169">
                  <c:v>-133.85400000000001</c:v>
                </c:pt>
                <c:pt idx="4170">
                  <c:v>341.76299999999998</c:v>
                </c:pt>
                <c:pt idx="4171">
                  <c:v>32.616</c:v>
                </c:pt>
                <c:pt idx="4172">
                  <c:v>259.803</c:v>
                </c:pt>
                <c:pt idx="4173">
                  <c:v>-44.152000000000001</c:v>
                </c:pt>
                <c:pt idx="4174">
                  <c:v>89.597999999999999</c:v>
                </c:pt>
                <c:pt idx="4175">
                  <c:v>312.18099999999998</c:v>
                </c:pt>
                <c:pt idx="4176">
                  <c:v>-31.815000000000001</c:v>
                </c:pt>
                <c:pt idx="4177">
                  <c:v>25.704999999999998</c:v>
                </c:pt>
                <c:pt idx="4178">
                  <c:v>74.156000000000006</c:v>
                </c:pt>
                <c:pt idx="4179">
                  <c:v>147.33799999999999</c:v>
                </c:pt>
                <c:pt idx="4180">
                  <c:v>137.11799999999999</c:v>
                </c:pt>
                <c:pt idx="4181">
                  <c:v>424.024</c:v>
                </c:pt>
                <c:pt idx="4182">
                  <c:v>334.233</c:v>
                </c:pt>
                <c:pt idx="4183">
                  <c:v>-114.087</c:v>
                </c:pt>
                <c:pt idx="4184">
                  <c:v>122.96899999999999</c:v>
                </c:pt>
                <c:pt idx="4185">
                  <c:v>328.34699999999998</c:v>
                </c:pt>
                <c:pt idx="4186">
                  <c:v>194.155</c:v>
                </c:pt>
                <c:pt idx="4187">
                  <c:v>424.88400000000001</c:v>
                </c:pt>
                <c:pt idx="4188">
                  <c:v>169.43899999999999</c:v>
                </c:pt>
                <c:pt idx="4189">
                  <c:v>406.64699999999999</c:v>
                </c:pt>
                <c:pt idx="4190">
                  <c:v>134.71</c:v>
                </c:pt>
                <c:pt idx="4191">
                  <c:v>-6.7149999999999999</c:v>
                </c:pt>
                <c:pt idx="4192">
                  <c:v>268.512</c:v>
                </c:pt>
                <c:pt idx="4193">
                  <c:v>104.25</c:v>
                </c:pt>
                <c:pt idx="4194">
                  <c:v>116.988</c:v>
                </c:pt>
                <c:pt idx="4195">
                  <c:v>372.97</c:v>
                </c:pt>
                <c:pt idx="4196">
                  <c:v>33.795000000000002</c:v>
                </c:pt>
                <c:pt idx="4197">
                  <c:v>351.71699999999998</c:v>
                </c:pt>
                <c:pt idx="4198">
                  <c:v>129.88300000000001</c:v>
                </c:pt>
                <c:pt idx="4199">
                  <c:v>80.569000000000003</c:v>
                </c:pt>
                <c:pt idx="4200">
                  <c:v>260.339</c:v>
                </c:pt>
                <c:pt idx="4201">
                  <c:v>330.47300000000001</c:v>
                </c:pt>
                <c:pt idx="4202">
                  <c:v>156.58000000000001</c:v>
                </c:pt>
                <c:pt idx="4203">
                  <c:v>113.854</c:v>
                </c:pt>
                <c:pt idx="4204">
                  <c:v>-77.971999999999994</c:v>
                </c:pt>
                <c:pt idx="4205">
                  <c:v>461.52800000000002</c:v>
                </c:pt>
                <c:pt idx="4206">
                  <c:v>98.867999999999995</c:v>
                </c:pt>
                <c:pt idx="4207">
                  <c:v>23.280999999999999</c:v>
                </c:pt>
                <c:pt idx="4208">
                  <c:v>130.02500000000001</c:v>
                </c:pt>
                <c:pt idx="4209">
                  <c:v>179.8</c:v>
                </c:pt>
                <c:pt idx="4210">
                  <c:v>35.884</c:v>
                </c:pt>
                <c:pt idx="4211">
                  <c:v>129.83699999999999</c:v>
                </c:pt>
                <c:pt idx="4212">
                  <c:v>58.881999999999998</c:v>
                </c:pt>
                <c:pt idx="4213">
                  <c:v>110.53400000000001</c:v>
                </c:pt>
                <c:pt idx="4214">
                  <c:v>89.715000000000003</c:v>
                </c:pt>
                <c:pt idx="4215">
                  <c:v>249.72</c:v>
                </c:pt>
                <c:pt idx="4216">
                  <c:v>-169.24</c:v>
                </c:pt>
                <c:pt idx="4217">
                  <c:v>68.838999999999999</c:v>
                </c:pt>
                <c:pt idx="4218">
                  <c:v>-11.526</c:v>
                </c:pt>
                <c:pt idx="4219">
                  <c:v>158.85400000000001</c:v>
                </c:pt>
                <c:pt idx="4220">
                  <c:v>379.18400000000003</c:v>
                </c:pt>
                <c:pt idx="4221">
                  <c:v>225.52500000000001</c:v>
                </c:pt>
                <c:pt idx="4222">
                  <c:v>77.72</c:v>
                </c:pt>
                <c:pt idx="4223">
                  <c:v>338.86900000000003</c:v>
                </c:pt>
                <c:pt idx="4224">
                  <c:v>47.399000000000001</c:v>
                </c:pt>
                <c:pt idx="4225">
                  <c:v>273.11</c:v>
                </c:pt>
                <c:pt idx="4226">
                  <c:v>-5.8719999999999999</c:v>
                </c:pt>
                <c:pt idx="4227">
                  <c:v>-42.155000000000001</c:v>
                </c:pt>
                <c:pt idx="4228">
                  <c:v>136.36600000000001</c:v>
                </c:pt>
                <c:pt idx="4229">
                  <c:v>202.755</c:v>
                </c:pt>
                <c:pt idx="4230">
                  <c:v>156.80799999999999</c:v>
                </c:pt>
                <c:pt idx="4231">
                  <c:v>167.92099999999999</c:v>
                </c:pt>
                <c:pt idx="4232">
                  <c:v>140.88499999999999</c:v>
                </c:pt>
                <c:pt idx="4233">
                  <c:v>-82.911000000000001</c:v>
                </c:pt>
                <c:pt idx="4234">
                  <c:v>264.13799999999998</c:v>
                </c:pt>
                <c:pt idx="4235">
                  <c:v>173.05699999999999</c:v>
                </c:pt>
                <c:pt idx="4236">
                  <c:v>427.62200000000001</c:v>
                </c:pt>
                <c:pt idx="4237">
                  <c:v>451.29399999999998</c:v>
                </c:pt>
                <c:pt idx="4238">
                  <c:v>-42.137</c:v>
                </c:pt>
                <c:pt idx="4239">
                  <c:v>530.66700000000003</c:v>
                </c:pt>
                <c:pt idx="4240">
                  <c:v>493.84899999999999</c:v>
                </c:pt>
                <c:pt idx="4241">
                  <c:v>-75.012</c:v>
                </c:pt>
                <c:pt idx="4242">
                  <c:v>8.5570000000000004</c:v>
                </c:pt>
                <c:pt idx="4243">
                  <c:v>242.084</c:v>
                </c:pt>
                <c:pt idx="4244">
                  <c:v>410.61200000000002</c:v>
                </c:pt>
                <c:pt idx="4245">
                  <c:v>49.875</c:v>
                </c:pt>
                <c:pt idx="4246">
                  <c:v>111.209</c:v>
                </c:pt>
                <c:pt idx="4247">
                  <c:v>25.381</c:v>
                </c:pt>
                <c:pt idx="4248">
                  <c:v>330.66899999999998</c:v>
                </c:pt>
                <c:pt idx="4249">
                  <c:v>255.267</c:v>
                </c:pt>
                <c:pt idx="4250">
                  <c:v>48.055</c:v>
                </c:pt>
                <c:pt idx="4251">
                  <c:v>148.316</c:v>
                </c:pt>
                <c:pt idx="4252">
                  <c:v>305.34899999999999</c:v>
                </c:pt>
                <c:pt idx="4253">
                  <c:v>199.041</c:v>
                </c:pt>
                <c:pt idx="4254">
                  <c:v>143.25</c:v>
                </c:pt>
                <c:pt idx="4255">
                  <c:v>206.16399999999999</c:v>
                </c:pt>
                <c:pt idx="4256">
                  <c:v>137.22</c:v>
                </c:pt>
                <c:pt idx="4257">
                  <c:v>217.96299999999999</c:v>
                </c:pt>
                <c:pt idx="4258">
                  <c:v>370.81599999999997</c:v>
                </c:pt>
                <c:pt idx="4259">
                  <c:v>212.458</c:v>
                </c:pt>
                <c:pt idx="4260">
                  <c:v>-20.385000000000002</c:v>
                </c:pt>
                <c:pt idx="4261">
                  <c:v>90.975999999999999</c:v>
                </c:pt>
                <c:pt idx="4262">
                  <c:v>191.50299999999999</c:v>
                </c:pt>
                <c:pt idx="4263">
                  <c:v>208.34200000000001</c:v>
                </c:pt>
                <c:pt idx="4264">
                  <c:v>-181.285</c:v>
                </c:pt>
                <c:pt idx="4265">
                  <c:v>289.33300000000003</c:v>
                </c:pt>
                <c:pt idx="4266">
                  <c:v>6.4039999999999999</c:v>
                </c:pt>
                <c:pt idx="4267">
                  <c:v>472.43799999999999</c:v>
                </c:pt>
                <c:pt idx="4268">
                  <c:v>394.19200000000001</c:v>
                </c:pt>
                <c:pt idx="4269">
                  <c:v>51.893999999999998</c:v>
                </c:pt>
                <c:pt idx="4270">
                  <c:v>412.51299999999998</c:v>
                </c:pt>
                <c:pt idx="4271">
                  <c:v>510.50700000000001</c:v>
                </c:pt>
                <c:pt idx="4272">
                  <c:v>348.20100000000002</c:v>
                </c:pt>
                <c:pt idx="4273">
                  <c:v>319.791</c:v>
                </c:pt>
                <c:pt idx="4274">
                  <c:v>89.28</c:v>
                </c:pt>
                <c:pt idx="4275">
                  <c:v>155.238</c:v>
                </c:pt>
                <c:pt idx="4276">
                  <c:v>21.922000000000001</c:v>
                </c:pt>
                <c:pt idx="4277">
                  <c:v>444.46300000000002</c:v>
                </c:pt>
                <c:pt idx="4278">
                  <c:v>422.745</c:v>
                </c:pt>
                <c:pt idx="4279">
                  <c:v>184.54300000000001</c:v>
                </c:pt>
                <c:pt idx="4280">
                  <c:v>96.159000000000006</c:v>
                </c:pt>
                <c:pt idx="4281">
                  <c:v>192.726</c:v>
                </c:pt>
                <c:pt idx="4282">
                  <c:v>315.096</c:v>
                </c:pt>
                <c:pt idx="4283">
                  <c:v>296.702</c:v>
                </c:pt>
                <c:pt idx="4284">
                  <c:v>182.52799999999999</c:v>
                </c:pt>
                <c:pt idx="4285">
                  <c:v>88.206000000000003</c:v>
                </c:pt>
                <c:pt idx="4286">
                  <c:v>363.11900000000003</c:v>
                </c:pt>
                <c:pt idx="4287">
                  <c:v>-69.56</c:v>
                </c:pt>
                <c:pt idx="4288">
                  <c:v>262.04500000000002</c:v>
                </c:pt>
                <c:pt idx="4289">
                  <c:v>395.57400000000001</c:v>
                </c:pt>
                <c:pt idx="4290">
                  <c:v>29.315000000000001</c:v>
                </c:pt>
                <c:pt idx="4291">
                  <c:v>279.18599999999998</c:v>
                </c:pt>
                <c:pt idx="4292">
                  <c:v>159.922</c:v>
                </c:pt>
                <c:pt idx="4293">
                  <c:v>230.78899999999999</c:v>
                </c:pt>
                <c:pt idx="4294">
                  <c:v>386.36500000000001</c:v>
                </c:pt>
                <c:pt idx="4295">
                  <c:v>17.891999999999999</c:v>
                </c:pt>
                <c:pt idx="4296">
                  <c:v>282.40499999999997</c:v>
                </c:pt>
                <c:pt idx="4297">
                  <c:v>391.21199999999999</c:v>
                </c:pt>
                <c:pt idx="4298">
                  <c:v>-8.1300000000000008</c:v>
                </c:pt>
                <c:pt idx="4299">
                  <c:v>125.279</c:v>
                </c:pt>
                <c:pt idx="4300">
                  <c:v>454.03800000000001</c:v>
                </c:pt>
                <c:pt idx="4301">
                  <c:v>405.411</c:v>
                </c:pt>
                <c:pt idx="4302">
                  <c:v>347.23</c:v>
                </c:pt>
                <c:pt idx="4303">
                  <c:v>364.26499999999999</c:v>
                </c:pt>
                <c:pt idx="4304">
                  <c:v>55.518999999999998</c:v>
                </c:pt>
                <c:pt idx="4305">
                  <c:v>70.905000000000001</c:v>
                </c:pt>
                <c:pt idx="4306">
                  <c:v>264.27</c:v>
                </c:pt>
                <c:pt idx="4307">
                  <c:v>280.86</c:v>
                </c:pt>
                <c:pt idx="4308">
                  <c:v>284.745</c:v>
                </c:pt>
                <c:pt idx="4309">
                  <c:v>-78.691000000000003</c:v>
                </c:pt>
                <c:pt idx="4310">
                  <c:v>62.228999999999999</c:v>
                </c:pt>
                <c:pt idx="4311">
                  <c:v>112.901</c:v>
                </c:pt>
                <c:pt idx="4312">
                  <c:v>171.03299999999999</c:v>
                </c:pt>
                <c:pt idx="4313">
                  <c:v>153.892</c:v>
                </c:pt>
                <c:pt idx="4314">
                  <c:v>197.626</c:v>
                </c:pt>
                <c:pt idx="4315">
                  <c:v>8.6280000000000001</c:v>
                </c:pt>
                <c:pt idx="4316">
                  <c:v>35.457999999999998</c:v>
                </c:pt>
                <c:pt idx="4317">
                  <c:v>348.31900000000002</c:v>
                </c:pt>
                <c:pt idx="4318">
                  <c:v>45.997</c:v>
                </c:pt>
                <c:pt idx="4319">
                  <c:v>0.379</c:v>
                </c:pt>
                <c:pt idx="4320">
                  <c:v>399.596</c:v>
                </c:pt>
                <c:pt idx="4321">
                  <c:v>282.04899999999998</c:v>
                </c:pt>
                <c:pt idx="4322">
                  <c:v>252.42500000000001</c:v>
                </c:pt>
                <c:pt idx="4323">
                  <c:v>393.64299999999997</c:v>
                </c:pt>
                <c:pt idx="4324">
                  <c:v>253.387</c:v>
                </c:pt>
                <c:pt idx="4325">
                  <c:v>84.331000000000003</c:v>
                </c:pt>
                <c:pt idx="4326">
                  <c:v>-9.0739999999999998</c:v>
                </c:pt>
                <c:pt idx="4327">
                  <c:v>198.983</c:v>
                </c:pt>
                <c:pt idx="4328">
                  <c:v>346.53699999999998</c:v>
                </c:pt>
                <c:pt idx="4329">
                  <c:v>-94.337000000000003</c:v>
                </c:pt>
                <c:pt idx="4330">
                  <c:v>113.91800000000001</c:v>
                </c:pt>
                <c:pt idx="4331">
                  <c:v>442.8</c:v>
                </c:pt>
                <c:pt idx="4332">
                  <c:v>226.77500000000001</c:v>
                </c:pt>
                <c:pt idx="4333">
                  <c:v>90.16</c:v>
                </c:pt>
                <c:pt idx="4334">
                  <c:v>294.29199999999997</c:v>
                </c:pt>
                <c:pt idx="4335">
                  <c:v>279.28300000000002</c:v>
                </c:pt>
                <c:pt idx="4336">
                  <c:v>2.097</c:v>
                </c:pt>
                <c:pt idx="4337">
                  <c:v>105.922</c:v>
                </c:pt>
                <c:pt idx="4338">
                  <c:v>369.78100000000001</c:v>
                </c:pt>
                <c:pt idx="4339">
                  <c:v>238.35900000000001</c:v>
                </c:pt>
                <c:pt idx="4340">
                  <c:v>64.242999999999995</c:v>
                </c:pt>
                <c:pt idx="4341">
                  <c:v>174.244</c:v>
                </c:pt>
                <c:pt idx="4342">
                  <c:v>-185.44</c:v>
                </c:pt>
                <c:pt idx="4343">
                  <c:v>25.018000000000001</c:v>
                </c:pt>
                <c:pt idx="4344">
                  <c:v>38.332000000000001</c:v>
                </c:pt>
                <c:pt idx="4345">
                  <c:v>-141.857</c:v>
                </c:pt>
                <c:pt idx="4346">
                  <c:v>373.91500000000002</c:v>
                </c:pt>
                <c:pt idx="4347">
                  <c:v>-117.253</c:v>
                </c:pt>
                <c:pt idx="4348">
                  <c:v>312.36700000000002</c:v>
                </c:pt>
                <c:pt idx="4349">
                  <c:v>171.78700000000001</c:v>
                </c:pt>
                <c:pt idx="4350">
                  <c:v>410.476</c:v>
                </c:pt>
                <c:pt idx="4351">
                  <c:v>168.048</c:v>
                </c:pt>
                <c:pt idx="4352">
                  <c:v>231.251</c:v>
                </c:pt>
                <c:pt idx="4353">
                  <c:v>197.77699999999999</c:v>
                </c:pt>
                <c:pt idx="4354">
                  <c:v>263.791</c:v>
                </c:pt>
                <c:pt idx="4355">
                  <c:v>331.44099999999997</c:v>
                </c:pt>
                <c:pt idx="4356">
                  <c:v>117.64100000000001</c:v>
                </c:pt>
                <c:pt idx="4357">
                  <c:v>311.262</c:v>
                </c:pt>
                <c:pt idx="4358">
                  <c:v>61.381</c:v>
                </c:pt>
                <c:pt idx="4359">
                  <c:v>395.779</c:v>
                </c:pt>
                <c:pt idx="4360">
                  <c:v>-14.042999999999999</c:v>
                </c:pt>
                <c:pt idx="4361">
                  <c:v>172.81299999999999</c:v>
                </c:pt>
                <c:pt idx="4362">
                  <c:v>-102.535</c:v>
                </c:pt>
                <c:pt idx="4363">
                  <c:v>-151.59399999999999</c:v>
                </c:pt>
                <c:pt idx="4364">
                  <c:v>-103.86199999999999</c:v>
                </c:pt>
                <c:pt idx="4365">
                  <c:v>64.659000000000006</c:v>
                </c:pt>
                <c:pt idx="4366">
                  <c:v>-46.262999999999998</c:v>
                </c:pt>
                <c:pt idx="4367">
                  <c:v>352.68799999999999</c:v>
                </c:pt>
                <c:pt idx="4368">
                  <c:v>111.086</c:v>
                </c:pt>
                <c:pt idx="4369">
                  <c:v>238.53399999999999</c:v>
                </c:pt>
                <c:pt idx="4370">
                  <c:v>91.46</c:v>
                </c:pt>
                <c:pt idx="4371">
                  <c:v>194.33099999999999</c:v>
                </c:pt>
                <c:pt idx="4372">
                  <c:v>407.99099999999999</c:v>
                </c:pt>
                <c:pt idx="4373">
                  <c:v>-175.73500000000001</c:v>
                </c:pt>
                <c:pt idx="4374">
                  <c:v>350.839</c:v>
                </c:pt>
                <c:pt idx="4375">
                  <c:v>123.512</c:v>
                </c:pt>
                <c:pt idx="4376">
                  <c:v>483.673</c:v>
                </c:pt>
                <c:pt idx="4377">
                  <c:v>148.768</c:v>
                </c:pt>
                <c:pt idx="4378">
                  <c:v>92.113</c:v>
                </c:pt>
                <c:pt idx="4379">
                  <c:v>235.13800000000001</c:v>
                </c:pt>
                <c:pt idx="4380">
                  <c:v>226.429</c:v>
                </c:pt>
                <c:pt idx="4381">
                  <c:v>350.38299999999998</c:v>
                </c:pt>
                <c:pt idx="4382">
                  <c:v>75.501000000000005</c:v>
                </c:pt>
                <c:pt idx="4383">
                  <c:v>150.17599999999999</c:v>
                </c:pt>
                <c:pt idx="4384">
                  <c:v>385.14699999999999</c:v>
                </c:pt>
                <c:pt idx="4385">
                  <c:v>389.00099999999998</c:v>
                </c:pt>
                <c:pt idx="4386">
                  <c:v>224.86199999999999</c:v>
                </c:pt>
                <c:pt idx="4387">
                  <c:v>-73.581000000000003</c:v>
                </c:pt>
                <c:pt idx="4388">
                  <c:v>183.15600000000001</c:v>
                </c:pt>
                <c:pt idx="4389">
                  <c:v>166.45699999999999</c:v>
                </c:pt>
                <c:pt idx="4390">
                  <c:v>130.571</c:v>
                </c:pt>
                <c:pt idx="4391">
                  <c:v>306.55</c:v>
                </c:pt>
                <c:pt idx="4392">
                  <c:v>308.97800000000001</c:v>
                </c:pt>
                <c:pt idx="4393">
                  <c:v>-69.259</c:v>
                </c:pt>
                <c:pt idx="4394">
                  <c:v>583.84100000000001</c:v>
                </c:pt>
                <c:pt idx="4395">
                  <c:v>176.56</c:v>
                </c:pt>
                <c:pt idx="4396">
                  <c:v>188.726</c:v>
                </c:pt>
                <c:pt idx="4397">
                  <c:v>409.94299999999998</c:v>
                </c:pt>
                <c:pt idx="4398">
                  <c:v>398.65699999999998</c:v>
                </c:pt>
                <c:pt idx="4399">
                  <c:v>-20.739000000000001</c:v>
                </c:pt>
                <c:pt idx="4400">
                  <c:v>429.42099999999999</c:v>
                </c:pt>
                <c:pt idx="4401">
                  <c:v>324.58100000000002</c:v>
                </c:pt>
                <c:pt idx="4402">
                  <c:v>94.32</c:v>
                </c:pt>
                <c:pt idx="4403">
                  <c:v>30.6</c:v>
                </c:pt>
                <c:pt idx="4404">
                  <c:v>268.59800000000001</c:v>
                </c:pt>
                <c:pt idx="4405">
                  <c:v>130.96799999999999</c:v>
                </c:pt>
                <c:pt idx="4406">
                  <c:v>54.816000000000003</c:v>
                </c:pt>
                <c:pt idx="4407">
                  <c:v>310.02800000000002</c:v>
                </c:pt>
                <c:pt idx="4408">
                  <c:v>319.05399999999997</c:v>
                </c:pt>
                <c:pt idx="4409">
                  <c:v>97.914000000000001</c:v>
                </c:pt>
                <c:pt idx="4410">
                  <c:v>210.11099999999999</c:v>
                </c:pt>
                <c:pt idx="4411">
                  <c:v>22.135999999999999</c:v>
                </c:pt>
                <c:pt idx="4412">
                  <c:v>145.703</c:v>
                </c:pt>
                <c:pt idx="4413">
                  <c:v>145.208</c:v>
                </c:pt>
                <c:pt idx="4414">
                  <c:v>-7.8630000000000004</c:v>
                </c:pt>
                <c:pt idx="4415">
                  <c:v>40.031999999999996</c:v>
                </c:pt>
                <c:pt idx="4416">
                  <c:v>75.055999999999997</c:v>
                </c:pt>
                <c:pt idx="4417">
                  <c:v>311.67899999999997</c:v>
                </c:pt>
                <c:pt idx="4418">
                  <c:v>201.96600000000001</c:v>
                </c:pt>
                <c:pt idx="4419">
                  <c:v>362.99700000000001</c:v>
                </c:pt>
                <c:pt idx="4420">
                  <c:v>538.53200000000004</c:v>
                </c:pt>
                <c:pt idx="4421">
                  <c:v>88.457999999999998</c:v>
                </c:pt>
                <c:pt idx="4422">
                  <c:v>178.49700000000001</c:v>
                </c:pt>
                <c:pt idx="4423">
                  <c:v>220.584</c:v>
                </c:pt>
                <c:pt idx="4424">
                  <c:v>151.18700000000001</c:v>
                </c:pt>
                <c:pt idx="4425">
                  <c:v>8.1549999999999994</c:v>
                </c:pt>
                <c:pt idx="4426">
                  <c:v>116.354</c:v>
                </c:pt>
                <c:pt idx="4427">
                  <c:v>-47.816000000000003</c:v>
                </c:pt>
                <c:pt idx="4428">
                  <c:v>128.078</c:v>
                </c:pt>
                <c:pt idx="4429">
                  <c:v>84.417000000000002</c:v>
                </c:pt>
                <c:pt idx="4430">
                  <c:v>113.22799999999999</c:v>
                </c:pt>
                <c:pt idx="4431">
                  <c:v>232.00299999999999</c:v>
                </c:pt>
                <c:pt idx="4432">
                  <c:v>195.61</c:v>
                </c:pt>
                <c:pt idx="4433">
                  <c:v>444.12599999999998</c:v>
                </c:pt>
                <c:pt idx="4434">
                  <c:v>112.371</c:v>
                </c:pt>
                <c:pt idx="4435">
                  <c:v>269.08199999999999</c:v>
                </c:pt>
                <c:pt idx="4436">
                  <c:v>212.56</c:v>
                </c:pt>
                <c:pt idx="4437">
                  <c:v>205.17599999999999</c:v>
                </c:pt>
                <c:pt idx="4438">
                  <c:v>583.51900000000001</c:v>
                </c:pt>
                <c:pt idx="4439">
                  <c:v>535.67700000000002</c:v>
                </c:pt>
                <c:pt idx="4440">
                  <c:v>294.04599999999999</c:v>
                </c:pt>
                <c:pt idx="4441">
                  <c:v>422.48399999999998</c:v>
                </c:pt>
                <c:pt idx="4442">
                  <c:v>381.85300000000001</c:v>
                </c:pt>
                <c:pt idx="4443">
                  <c:v>240.29300000000001</c:v>
                </c:pt>
                <c:pt idx="4444">
                  <c:v>386.56200000000001</c:v>
                </c:pt>
                <c:pt idx="4445">
                  <c:v>291.53500000000003</c:v>
                </c:pt>
                <c:pt idx="4446">
                  <c:v>242.41399999999999</c:v>
                </c:pt>
                <c:pt idx="4447">
                  <c:v>189.71100000000001</c:v>
                </c:pt>
                <c:pt idx="4448">
                  <c:v>155.607</c:v>
                </c:pt>
                <c:pt idx="4449">
                  <c:v>385.214</c:v>
                </c:pt>
                <c:pt idx="4450">
                  <c:v>31.83</c:v>
                </c:pt>
                <c:pt idx="4451">
                  <c:v>-13.693</c:v>
                </c:pt>
                <c:pt idx="4452">
                  <c:v>240.52600000000001</c:v>
                </c:pt>
                <c:pt idx="4453">
                  <c:v>69.858999999999995</c:v>
                </c:pt>
                <c:pt idx="4454">
                  <c:v>-4.2030000000000003</c:v>
                </c:pt>
                <c:pt idx="4455">
                  <c:v>-19.414000000000001</c:v>
                </c:pt>
                <c:pt idx="4456">
                  <c:v>426.15899999999999</c:v>
                </c:pt>
                <c:pt idx="4457">
                  <c:v>109.742</c:v>
                </c:pt>
                <c:pt idx="4458">
                  <c:v>154.21199999999999</c:v>
                </c:pt>
                <c:pt idx="4459">
                  <c:v>32.927999999999997</c:v>
                </c:pt>
                <c:pt idx="4460">
                  <c:v>224.75399999999999</c:v>
                </c:pt>
                <c:pt idx="4461">
                  <c:v>217.25399999999999</c:v>
                </c:pt>
                <c:pt idx="4462">
                  <c:v>33.01</c:v>
                </c:pt>
                <c:pt idx="4463">
                  <c:v>528.63800000000003</c:v>
                </c:pt>
                <c:pt idx="4464">
                  <c:v>79.100999999999999</c:v>
                </c:pt>
                <c:pt idx="4465">
                  <c:v>484.75900000000001</c:v>
                </c:pt>
                <c:pt idx="4466">
                  <c:v>226.995</c:v>
                </c:pt>
                <c:pt idx="4467">
                  <c:v>-12.67</c:v>
                </c:pt>
                <c:pt idx="4468">
                  <c:v>80.995999999999995</c:v>
                </c:pt>
                <c:pt idx="4469">
                  <c:v>98.498999999999995</c:v>
                </c:pt>
                <c:pt idx="4470">
                  <c:v>97.893000000000001</c:v>
                </c:pt>
                <c:pt idx="4471">
                  <c:v>215.16</c:v>
                </c:pt>
                <c:pt idx="4472">
                  <c:v>243.76</c:v>
                </c:pt>
                <c:pt idx="4473">
                  <c:v>495.375</c:v>
                </c:pt>
                <c:pt idx="4474">
                  <c:v>-26.251999999999999</c:v>
                </c:pt>
                <c:pt idx="4475">
                  <c:v>111.03</c:v>
                </c:pt>
                <c:pt idx="4476">
                  <c:v>193.35900000000001</c:v>
                </c:pt>
                <c:pt idx="4477">
                  <c:v>393.99400000000003</c:v>
                </c:pt>
                <c:pt idx="4478">
                  <c:v>371.56799999999998</c:v>
                </c:pt>
                <c:pt idx="4479">
                  <c:v>203.58500000000001</c:v>
                </c:pt>
                <c:pt idx="4480">
                  <c:v>333.75900000000001</c:v>
                </c:pt>
                <c:pt idx="4481">
                  <c:v>332.005</c:v>
                </c:pt>
                <c:pt idx="4482">
                  <c:v>142.12100000000001</c:v>
                </c:pt>
                <c:pt idx="4483">
                  <c:v>265.899</c:v>
                </c:pt>
                <c:pt idx="4484">
                  <c:v>297.07299999999998</c:v>
                </c:pt>
                <c:pt idx="4485">
                  <c:v>70.340999999999994</c:v>
                </c:pt>
                <c:pt idx="4486">
                  <c:v>66.495999999999995</c:v>
                </c:pt>
                <c:pt idx="4487">
                  <c:v>210.411</c:v>
                </c:pt>
                <c:pt idx="4488">
                  <c:v>394.06200000000001</c:v>
                </c:pt>
                <c:pt idx="4489">
                  <c:v>105.85899999999999</c:v>
                </c:pt>
                <c:pt idx="4490">
                  <c:v>112.283</c:v>
                </c:pt>
                <c:pt idx="4491">
                  <c:v>34.14</c:v>
                </c:pt>
                <c:pt idx="4492">
                  <c:v>44.402000000000001</c:v>
                </c:pt>
                <c:pt idx="4493">
                  <c:v>114.47799999999999</c:v>
                </c:pt>
                <c:pt idx="4494">
                  <c:v>-29.266999999999999</c:v>
                </c:pt>
                <c:pt idx="4495">
                  <c:v>112.069</c:v>
                </c:pt>
                <c:pt idx="4496">
                  <c:v>109.246</c:v>
                </c:pt>
                <c:pt idx="4497">
                  <c:v>473.96199999999999</c:v>
                </c:pt>
                <c:pt idx="4498">
                  <c:v>539.77700000000004</c:v>
                </c:pt>
                <c:pt idx="4499">
                  <c:v>373.2</c:v>
                </c:pt>
                <c:pt idx="4500">
                  <c:v>454.09399999999999</c:v>
                </c:pt>
                <c:pt idx="4501">
                  <c:v>185.37100000000001</c:v>
                </c:pt>
                <c:pt idx="4502">
                  <c:v>397.45100000000002</c:v>
                </c:pt>
                <c:pt idx="4503">
                  <c:v>537.95100000000002</c:v>
                </c:pt>
                <c:pt idx="4504">
                  <c:v>-92.801000000000002</c:v>
                </c:pt>
                <c:pt idx="4505">
                  <c:v>-44.94</c:v>
                </c:pt>
                <c:pt idx="4506">
                  <c:v>2.819</c:v>
                </c:pt>
                <c:pt idx="4507">
                  <c:v>302.71499999999997</c:v>
                </c:pt>
                <c:pt idx="4508">
                  <c:v>86.805999999999997</c:v>
                </c:pt>
                <c:pt idx="4509">
                  <c:v>147.37899999999999</c:v>
                </c:pt>
                <c:pt idx="4510">
                  <c:v>5.5389999999999997</c:v>
                </c:pt>
                <c:pt idx="4511">
                  <c:v>423.63299999999998</c:v>
                </c:pt>
                <c:pt idx="4512">
                  <c:v>-9.8339999999999996</c:v>
                </c:pt>
                <c:pt idx="4513">
                  <c:v>136.02199999999999</c:v>
                </c:pt>
                <c:pt idx="4514">
                  <c:v>242.24700000000001</c:v>
                </c:pt>
                <c:pt idx="4515">
                  <c:v>123.286</c:v>
                </c:pt>
                <c:pt idx="4516">
                  <c:v>274.79000000000002</c:v>
                </c:pt>
                <c:pt idx="4517">
                  <c:v>73.968000000000004</c:v>
                </c:pt>
                <c:pt idx="4518">
                  <c:v>372.41500000000002</c:v>
                </c:pt>
                <c:pt idx="4519">
                  <c:v>405.303</c:v>
                </c:pt>
                <c:pt idx="4520">
                  <c:v>479.16399999999999</c:v>
                </c:pt>
                <c:pt idx="4521">
                  <c:v>92.635000000000005</c:v>
                </c:pt>
                <c:pt idx="4522">
                  <c:v>242.952</c:v>
                </c:pt>
                <c:pt idx="4523">
                  <c:v>55.293999999999997</c:v>
                </c:pt>
                <c:pt idx="4524">
                  <c:v>107.81699999999999</c:v>
                </c:pt>
                <c:pt idx="4525">
                  <c:v>416.44400000000002</c:v>
                </c:pt>
                <c:pt idx="4526">
                  <c:v>238.25299999999999</c:v>
                </c:pt>
                <c:pt idx="4527">
                  <c:v>148.76</c:v>
                </c:pt>
                <c:pt idx="4528">
                  <c:v>378.33499999999998</c:v>
                </c:pt>
                <c:pt idx="4529">
                  <c:v>306.726</c:v>
                </c:pt>
                <c:pt idx="4530">
                  <c:v>150.12700000000001</c:v>
                </c:pt>
                <c:pt idx="4531">
                  <c:v>18.341000000000001</c:v>
                </c:pt>
                <c:pt idx="4532">
                  <c:v>167.96600000000001</c:v>
                </c:pt>
                <c:pt idx="4533">
                  <c:v>-137.57599999999999</c:v>
                </c:pt>
                <c:pt idx="4534">
                  <c:v>509.43299999999999</c:v>
                </c:pt>
                <c:pt idx="4535">
                  <c:v>203.63200000000001</c:v>
                </c:pt>
                <c:pt idx="4536">
                  <c:v>144.66999999999999</c:v>
                </c:pt>
                <c:pt idx="4537">
                  <c:v>-19.923999999999999</c:v>
                </c:pt>
                <c:pt idx="4538">
                  <c:v>146.33199999999999</c:v>
                </c:pt>
                <c:pt idx="4539">
                  <c:v>152.75899999999999</c:v>
                </c:pt>
                <c:pt idx="4540">
                  <c:v>342.80399999999997</c:v>
                </c:pt>
                <c:pt idx="4541">
                  <c:v>-64.849000000000004</c:v>
                </c:pt>
                <c:pt idx="4542">
                  <c:v>274.673</c:v>
                </c:pt>
                <c:pt idx="4543">
                  <c:v>88.513999999999996</c:v>
                </c:pt>
                <c:pt idx="4544">
                  <c:v>66.123999999999995</c:v>
                </c:pt>
                <c:pt idx="4545">
                  <c:v>136.44200000000001</c:v>
                </c:pt>
                <c:pt idx="4546">
                  <c:v>-31.399000000000001</c:v>
                </c:pt>
                <c:pt idx="4547">
                  <c:v>24.367000000000001</c:v>
                </c:pt>
                <c:pt idx="4548">
                  <c:v>604.75300000000004</c:v>
                </c:pt>
                <c:pt idx="4549">
                  <c:v>27.126999999999999</c:v>
                </c:pt>
                <c:pt idx="4550">
                  <c:v>567.47699999999998</c:v>
                </c:pt>
                <c:pt idx="4551">
                  <c:v>362.471</c:v>
                </c:pt>
                <c:pt idx="4552">
                  <c:v>-7.2270000000000003</c:v>
                </c:pt>
                <c:pt idx="4553">
                  <c:v>358.74400000000003</c:v>
                </c:pt>
                <c:pt idx="4554">
                  <c:v>166.42099999999999</c:v>
                </c:pt>
                <c:pt idx="4555">
                  <c:v>391.31900000000002</c:v>
                </c:pt>
                <c:pt idx="4556">
                  <c:v>160.01</c:v>
                </c:pt>
                <c:pt idx="4557">
                  <c:v>66.619</c:v>
                </c:pt>
                <c:pt idx="4558">
                  <c:v>-28.122</c:v>
                </c:pt>
                <c:pt idx="4559">
                  <c:v>20.192</c:v>
                </c:pt>
                <c:pt idx="4560">
                  <c:v>138.208</c:v>
                </c:pt>
                <c:pt idx="4561">
                  <c:v>300.84399999999999</c:v>
                </c:pt>
                <c:pt idx="4562">
                  <c:v>304.721</c:v>
                </c:pt>
                <c:pt idx="4563">
                  <c:v>191.322</c:v>
                </c:pt>
                <c:pt idx="4564">
                  <c:v>93.563000000000002</c:v>
                </c:pt>
                <c:pt idx="4565">
                  <c:v>107.294</c:v>
                </c:pt>
                <c:pt idx="4566">
                  <c:v>146.54900000000001</c:v>
                </c:pt>
                <c:pt idx="4567">
                  <c:v>440.32100000000003</c:v>
                </c:pt>
                <c:pt idx="4568">
                  <c:v>244.40199999999999</c:v>
                </c:pt>
                <c:pt idx="4569">
                  <c:v>472.28100000000001</c:v>
                </c:pt>
                <c:pt idx="4570">
                  <c:v>372.77800000000002</c:v>
                </c:pt>
                <c:pt idx="4571">
                  <c:v>236.65100000000001</c:v>
                </c:pt>
                <c:pt idx="4572">
                  <c:v>72.938000000000002</c:v>
                </c:pt>
                <c:pt idx="4573">
                  <c:v>439.96</c:v>
                </c:pt>
                <c:pt idx="4574">
                  <c:v>33.076000000000001</c:v>
                </c:pt>
                <c:pt idx="4575">
                  <c:v>199.684</c:v>
                </c:pt>
                <c:pt idx="4576">
                  <c:v>455.48</c:v>
                </c:pt>
                <c:pt idx="4577">
                  <c:v>25.463999999999999</c:v>
                </c:pt>
                <c:pt idx="4578">
                  <c:v>34.03</c:v>
                </c:pt>
                <c:pt idx="4579">
                  <c:v>494.21800000000002</c:v>
                </c:pt>
                <c:pt idx="4580">
                  <c:v>-7.2640000000000002</c:v>
                </c:pt>
                <c:pt idx="4581">
                  <c:v>-79.242000000000004</c:v>
                </c:pt>
                <c:pt idx="4582">
                  <c:v>296.11700000000002</c:v>
                </c:pt>
                <c:pt idx="4583">
                  <c:v>513.20600000000002</c:v>
                </c:pt>
                <c:pt idx="4584">
                  <c:v>385.05900000000003</c:v>
                </c:pt>
                <c:pt idx="4585">
                  <c:v>163.86</c:v>
                </c:pt>
                <c:pt idx="4586">
                  <c:v>489.14699999999999</c:v>
                </c:pt>
                <c:pt idx="4587">
                  <c:v>103.872</c:v>
                </c:pt>
                <c:pt idx="4588">
                  <c:v>198.20599999999999</c:v>
                </c:pt>
                <c:pt idx="4589">
                  <c:v>64.286000000000001</c:v>
                </c:pt>
                <c:pt idx="4590">
                  <c:v>135.648</c:v>
                </c:pt>
                <c:pt idx="4591">
                  <c:v>269.57400000000001</c:v>
                </c:pt>
                <c:pt idx="4592">
                  <c:v>285.50799999999998</c:v>
                </c:pt>
                <c:pt idx="4593">
                  <c:v>394.827</c:v>
                </c:pt>
                <c:pt idx="4594">
                  <c:v>6.915</c:v>
                </c:pt>
                <c:pt idx="4595">
                  <c:v>98.531999999999996</c:v>
                </c:pt>
                <c:pt idx="4596">
                  <c:v>-23.585000000000001</c:v>
                </c:pt>
                <c:pt idx="4597">
                  <c:v>24.936</c:v>
                </c:pt>
                <c:pt idx="4598">
                  <c:v>126.94199999999999</c:v>
                </c:pt>
                <c:pt idx="4599">
                  <c:v>17.529</c:v>
                </c:pt>
                <c:pt idx="4600">
                  <c:v>447.79899999999998</c:v>
                </c:pt>
                <c:pt idx="4601">
                  <c:v>451.69600000000003</c:v>
                </c:pt>
                <c:pt idx="4602">
                  <c:v>147.41800000000001</c:v>
                </c:pt>
                <c:pt idx="4603">
                  <c:v>90.378</c:v>
                </c:pt>
                <c:pt idx="4604">
                  <c:v>19.843</c:v>
                </c:pt>
                <c:pt idx="4605">
                  <c:v>71.180999999999997</c:v>
                </c:pt>
                <c:pt idx="4606">
                  <c:v>221.3</c:v>
                </c:pt>
                <c:pt idx="4607">
                  <c:v>103.137</c:v>
                </c:pt>
                <c:pt idx="4608">
                  <c:v>75.715999999999994</c:v>
                </c:pt>
                <c:pt idx="4609">
                  <c:v>506.84399999999999</c:v>
                </c:pt>
                <c:pt idx="4610">
                  <c:v>358.23599999999999</c:v>
                </c:pt>
                <c:pt idx="4611">
                  <c:v>131.31399999999999</c:v>
                </c:pt>
                <c:pt idx="4612">
                  <c:v>455.20600000000002</c:v>
                </c:pt>
                <c:pt idx="4613">
                  <c:v>304.529</c:v>
                </c:pt>
                <c:pt idx="4614">
                  <c:v>353.32600000000002</c:v>
                </c:pt>
                <c:pt idx="4615">
                  <c:v>391.55399999999997</c:v>
                </c:pt>
                <c:pt idx="4616">
                  <c:v>-244.64599999999999</c:v>
                </c:pt>
                <c:pt idx="4617">
                  <c:v>97.078000000000003</c:v>
                </c:pt>
                <c:pt idx="4618">
                  <c:v>112.136</c:v>
                </c:pt>
                <c:pt idx="4619">
                  <c:v>-86.596999999999994</c:v>
                </c:pt>
                <c:pt idx="4620">
                  <c:v>-29.472000000000001</c:v>
                </c:pt>
                <c:pt idx="4621">
                  <c:v>-37.097999999999999</c:v>
                </c:pt>
                <c:pt idx="4622">
                  <c:v>364.01499999999999</c:v>
                </c:pt>
                <c:pt idx="4623">
                  <c:v>-8.5839999999999996</c:v>
                </c:pt>
                <c:pt idx="4624">
                  <c:v>349.63400000000001</c:v>
                </c:pt>
                <c:pt idx="4625">
                  <c:v>173.82400000000001</c:v>
                </c:pt>
                <c:pt idx="4626">
                  <c:v>4.5460000000000003</c:v>
                </c:pt>
                <c:pt idx="4627">
                  <c:v>25.905999999999999</c:v>
                </c:pt>
                <c:pt idx="4628">
                  <c:v>110.758</c:v>
                </c:pt>
                <c:pt idx="4629">
                  <c:v>316.411</c:v>
                </c:pt>
                <c:pt idx="4630">
                  <c:v>-6.0220000000000002</c:v>
                </c:pt>
                <c:pt idx="4631">
                  <c:v>72.962999999999994</c:v>
                </c:pt>
                <c:pt idx="4632">
                  <c:v>205.56</c:v>
                </c:pt>
                <c:pt idx="4633">
                  <c:v>164.67099999999999</c:v>
                </c:pt>
                <c:pt idx="4634">
                  <c:v>29.443999999999999</c:v>
                </c:pt>
                <c:pt idx="4635">
                  <c:v>317.41300000000001</c:v>
                </c:pt>
                <c:pt idx="4636">
                  <c:v>325.02999999999997</c:v>
                </c:pt>
                <c:pt idx="4637">
                  <c:v>12.717000000000001</c:v>
                </c:pt>
                <c:pt idx="4638">
                  <c:v>84.197000000000003</c:v>
                </c:pt>
                <c:pt idx="4639">
                  <c:v>119.881</c:v>
                </c:pt>
                <c:pt idx="4640">
                  <c:v>285.54899999999998</c:v>
                </c:pt>
                <c:pt idx="4641">
                  <c:v>92.805999999999997</c:v>
                </c:pt>
                <c:pt idx="4642">
                  <c:v>167.232</c:v>
                </c:pt>
                <c:pt idx="4643">
                  <c:v>342.67700000000002</c:v>
                </c:pt>
                <c:pt idx="4644">
                  <c:v>-17.785</c:v>
                </c:pt>
                <c:pt idx="4645">
                  <c:v>258.52300000000002</c:v>
                </c:pt>
                <c:pt idx="4646">
                  <c:v>331.82900000000001</c:v>
                </c:pt>
                <c:pt idx="4647">
                  <c:v>461.435</c:v>
                </c:pt>
                <c:pt idx="4648">
                  <c:v>139.315</c:v>
                </c:pt>
                <c:pt idx="4649">
                  <c:v>165.614</c:v>
                </c:pt>
                <c:pt idx="4650">
                  <c:v>183.74299999999999</c:v>
                </c:pt>
                <c:pt idx="4651">
                  <c:v>368.64800000000002</c:v>
                </c:pt>
                <c:pt idx="4652">
                  <c:v>47.478999999999999</c:v>
                </c:pt>
                <c:pt idx="4653">
                  <c:v>89.26</c:v>
                </c:pt>
                <c:pt idx="4654">
                  <c:v>69.388999999999996</c:v>
                </c:pt>
                <c:pt idx="4655">
                  <c:v>414.69099999999997</c:v>
                </c:pt>
                <c:pt idx="4656">
                  <c:v>106.10599999999999</c:v>
                </c:pt>
                <c:pt idx="4657">
                  <c:v>267.16699999999997</c:v>
                </c:pt>
                <c:pt idx="4658">
                  <c:v>234.67599999999999</c:v>
                </c:pt>
                <c:pt idx="4659">
                  <c:v>201.989</c:v>
                </c:pt>
                <c:pt idx="4660">
                  <c:v>-101.443</c:v>
                </c:pt>
                <c:pt idx="4661">
                  <c:v>54.045000000000002</c:v>
                </c:pt>
                <c:pt idx="4662">
                  <c:v>405.54399999999998</c:v>
                </c:pt>
                <c:pt idx="4663">
                  <c:v>150.898</c:v>
                </c:pt>
                <c:pt idx="4664">
                  <c:v>231.93199999999999</c:v>
                </c:pt>
                <c:pt idx="4665">
                  <c:v>38.012</c:v>
                </c:pt>
                <c:pt idx="4666">
                  <c:v>132.69200000000001</c:v>
                </c:pt>
                <c:pt idx="4667">
                  <c:v>308.65899999999999</c:v>
                </c:pt>
                <c:pt idx="4668">
                  <c:v>29.777000000000001</c:v>
                </c:pt>
                <c:pt idx="4669">
                  <c:v>239.453</c:v>
                </c:pt>
                <c:pt idx="4670">
                  <c:v>-36.518000000000001</c:v>
                </c:pt>
                <c:pt idx="4671">
                  <c:v>35.457999999999998</c:v>
                </c:pt>
                <c:pt idx="4672">
                  <c:v>-150.49100000000001</c:v>
                </c:pt>
                <c:pt idx="4673">
                  <c:v>325.654</c:v>
                </c:pt>
                <c:pt idx="4674">
                  <c:v>285.185</c:v>
                </c:pt>
                <c:pt idx="4675">
                  <c:v>226.63200000000001</c:v>
                </c:pt>
                <c:pt idx="4676">
                  <c:v>-149.52199999999999</c:v>
                </c:pt>
                <c:pt idx="4677">
                  <c:v>284.11099999999999</c:v>
                </c:pt>
                <c:pt idx="4678">
                  <c:v>-16.515000000000001</c:v>
                </c:pt>
                <c:pt idx="4679">
                  <c:v>327.13400000000001</c:v>
                </c:pt>
                <c:pt idx="4680">
                  <c:v>401.233</c:v>
                </c:pt>
                <c:pt idx="4681">
                  <c:v>136.208</c:v>
                </c:pt>
                <c:pt idx="4682">
                  <c:v>-52.110999999999997</c:v>
                </c:pt>
                <c:pt idx="4683">
                  <c:v>513.04100000000005</c:v>
                </c:pt>
                <c:pt idx="4684">
                  <c:v>-17.420000000000002</c:v>
                </c:pt>
                <c:pt idx="4685">
                  <c:v>382.07499999999999</c:v>
                </c:pt>
                <c:pt idx="4686">
                  <c:v>-81.367000000000004</c:v>
                </c:pt>
                <c:pt idx="4687">
                  <c:v>431.065</c:v>
                </c:pt>
                <c:pt idx="4688">
                  <c:v>192.553</c:v>
                </c:pt>
                <c:pt idx="4689">
                  <c:v>517.28899999999999</c:v>
                </c:pt>
                <c:pt idx="4690">
                  <c:v>96.564999999999998</c:v>
                </c:pt>
                <c:pt idx="4691">
                  <c:v>-157.524</c:v>
                </c:pt>
                <c:pt idx="4692">
                  <c:v>228.68100000000001</c:v>
                </c:pt>
                <c:pt idx="4693">
                  <c:v>417.35500000000002</c:v>
                </c:pt>
                <c:pt idx="4694">
                  <c:v>132.90199999999999</c:v>
                </c:pt>
                <c:pt idx="4695">
                  <c:v>392.846</c:v>
                </c:pt>
                <c:pt idx="4696">
                  <c:v>328.98500000000001</c:v>
                </c:pt>
                <c:pt idx="4697">
                  <c:v>267.565</c:v>
                </c:pt>
                <c:pt idx="4698">
                  <c:v>91.703000000000003</c:v>
                </c:pt>
                <c:pt idx="4699">
                  <c:v>59.457999999999998</c:v>
                </c:pt>
                <c:pt idx="4700">
                  <c:v>-16.189</c:v>
                </c:pt>
                <c:pt idx="4701">
                  <c:v>54.341999999999999</c:v>
                </c:pt>
                <c:pt idx="4702">
                  <c:v>127.559</c:v>
                </c:pt>
                <c:pt idx="4703">
                  <c:v>478.488</c:v>
                </c:pt>
                <c:pt idx="4704">
                  <c:v>256.18700000000001</c:v>
                </c:pt>
                <c:pt idx="4705">
                  <c:v>107.07</c:v>
                </c:pt>
                <c:pt idx="4706">
                  <c:v>119.65600000000001</c:v>
                </c:pt>
                <c:pt idx="4707">
                  <c:v>-51.09</c:v>
                </c:pt>
                <c:pt idx="4708">
                  <c:v>369.07600000000002</c:v>
                </c:pt>
                <c:pt idx="4709">
                  <c:v>21.11</c:v>
                </c:pt>
                <c:pt idx="4710">
                  <c:v>-91.846999999999994</c:v>
                </c:pt>
                <c:pt idx="4711">
                  <c:v>-13.106</c:v>
                </c:pt>
                <c:pt idx="4712">
                  <c:v>-10.816000000000001</c:v>
                </c:pt>
                <c:pt idx="4713">
                  <c:v>39.975000000000001</c:v>
                </c:pt>
                <c:pt idx="4714">
                  <c:v>411.17099999999999</c:v>
                </c:pt>
                <c:pt idx="4715">
                  <c:v>398.53399999999999</c:v>
                </c:pt>
                <c:pt idx="4716">
                  <c:v>201.47399999999999</c:v>
                </c:pt>
                <c:pt idx="4717">
                  <c:v>193.548</c:v>
                </c:pt>
                <c:pt idx="4718">
                  <c:v>201.28</c:v>
                </c:pt>
                <c:pt idx="4719">
                  <c:v>217.45699999999999</c:v>
                </c:pt>
                <c:pt idx="4720">
                  <c:v>166.04</c:v>
                </c:pt>
                <c:pt idx="4721">
                  <c:v>-120.742</c:v>
                </c:pt>
                <c:pt idx="4722">
                  <c:v>266.24200000000002</c:v>
                </c:pt>
                <c:pt idx="4723">
                  <c:v>487.42599999999999</c:v>
                </c:pt>
                <c:pt idx="4724">
                  <c:v>128.292</c:v>
                </c:pt>
                <c:pt idx="4725">
                  <c:v>68.119</c:v>
                </c:pt>
                <c:pt idx="4726">
                  <c:v>362.94299999999998</c:v>
                </c:pt>
                <c:pt idx="4727">
                  <c:v>36.433</c:v>
                </c:pt>
                <c:pt idx="4728">
                  <c:v>107.989</c:v>
                </c:pt>
                <c:pt idx="4729">
                  <c:v>137.92599999999999</c:v>
                </c:pt>
                <c:pt idx="4730">
                  <c:v>57.976999999999997</c:v>
                </c:pt>
                <c:pt idx="4731">
                  <c:v>193.18100000000001</c:v>
                </c:pt>
                <c:pt idx="4732">
                  <c:v>342.51299999999998</c:v>
                </c:pt>
                <c:pt idx="4733">
                  <c:v>172.46199999999999</c:v>
                </c:pt>
                <c:pt idx="4734">
                  <c:v>10.34</c:v>
                </c:pt>
                <c:pt idx="4735">
                  <c:v>13.853</c:v>
                </c:pt>
                <c:pt idx="4736">
                  <c:v>441.99299999999999</c:v>
                </c:pt>
                <c:pt idx="4737">
                  <c:v>120.71899999999999</c:v>
                </c:pt>
                <c:pt idx="4738">
                  <c:v>35.494</c:v>
                </c:pt>
                <c:pt idx="4739">
                  <c:v>176.36600000000001</c:v>
                </c:pt>
                <c:pt idx="4740">
                  <c:v>379.512</c:v>
                </c:pt>
                <c:pt idx="4741">
                  <c:v>175.39599999999999</c:v>
                </c:pt>
                <c:pt idx="4742">
                  <c:v>485.09800000000001</c:v>
                </c:pt>
                <c:pt idx="4743">
                  <c:v>277.697</c:v>
                </c:pt>
                <c:pt idx="4744">
                  <c:v>-88.778000000000006</c:v>
                </c:pt>
                <c:pt idx="4745">
                  <c:v>354.74299999999999</c:v>
                </c:pt>
                <c:pt idx="4746">
                  <c:v>253.303</c:v>
                </c:pt>
                <c:pt idx="4747">
                  <c:v>215.60400000000001</c:v>
                </c:pt>
                <c:pt idx="4748">
                  <c:v>48.581000000000003</c:v>
                </c:pt>
                <c:pt idx="4749">
                  <c:v>-44.741999999999997</c:v>
                </c:pt>
                <c:pt idx="4750">
                  <c:v>201.65</c:v>
                </c:pt>
                <c:pt idx="4751">
                  <c:v>40.930999999999997</c:v>
                </c:pt>
                <c:pt idx="4752">
                  <c:v>-137.291</c:v>
                </c:pt>
                <c:pt idx="4753">
                  <c:v>24.132000000000001</c:v>
                </c:pt>
                <c:pt idx="4754">
                  <c:v>237.12799999999999</c:v>
                </c:pt>
                <c:pt idx="4755">
                  <c:v>85.311999999999998</c:v>
                </c:pt>
                <c:pt idx="4756">
                  <c:v>284.18200000000002</c:v>
                </c:pt>
                <c:pt idx="4757">
                  <c:v>324.80900000000003</c:v>
                </c:pt>
                <c:pt idx="4758">
                  <c:v>77.397999999999996</c:v>
                </c:pt>
                <c:pt idx="4759">
                  <c:v>-30.271999999999998</c:v>
                </c:pt>
                <c:pt idx="4760">
                  <c:v>53.444000000000003</c:v>
                </c:pt>
                <c:pt idx="4761">
                  <c:v>334.52</c:v>
                </c:pt>
                <c:pt idx="4762">
                  <c:v>241.05799999999999</c:v>
                </c:pt>
                <c:pt idx="4763">
                  <c:v>-59.624000000000002</c:v>
                </c:pt>
                <c:pt idx="4764">
                  <c:v>217.124</c:v>
                </c:pt>
                <c:pt idx="4765">
                  <c:v>11.22</c:v>
                </c:pt>
                <c:pt idx="4766">
                  <c:v>24.353999999999999</c:v>
                </c:pt>
                <c:pt idx="4767">
                  <c:v>165.31200000000001</c:v>
                </c:pt>
                <c:pt idx="4768">
                  <c:v>182.946</c:v>
                </c:pt>
                <c:pt idx="4769">
                  <c:v>70.646000000000001</c:v>
                </c:pt>
                <c:pt idx="4770">
                  <c:v>81.298000000000002</c:v>
                </c:pt>
                <c:pt idx="4771">
                  <c:v>-80.457999999999998</c:v>
                </c:pt>
                <c:pt idx="4772">
                  <c:v>76.89</c:v>
                </c:pt>
                <c:pt idx="4773">
                  <c:v>297.17899999999997</c:v>
                </c:pt>
                <c:pt idx="4774">
                  <c:v>131.572</c:v>
                </c:pt>
                <c:pt idx="4775">
                  <c:v>42.814</c:v>
                </c:pt>
                <c:pt idx="4776">
                  <c:v>222.65</c:v>
                </c:pt>
                <c:pt idx="4777">
                  <c:v>368.86399999999998</c:v>
                </c:pt>
                <c:pt idx="4778">
                  <c:v>256.91800000000001</c:v>
                </c:pt>
                <c:pt idx="4779">
                  <c:v>258.495</c:v>
                </c:pt>
                <c:pt idx="4780">
                  <c:v>422.387</c:v>
                </c:pt>
                <c:pt idx="4781">
                  <c:v>258.90699999999998</c:v>
                </c:pt>
                <c:pt idx="4782">
                  <c:v>42.652999999999999</c:v>
                </c:pt>
                <c:pt idx="4783">
                  <c:v>-134.083</c:v>
                </c:pt>
                <c:pt idx="4784">
                  <c:v>113.992</c:v>
                </c:pt>
                <c:pt idx="4785">
                  <c:v>12.839</c:v>
                </c:pt>
                <c:pt idx="4786">
                  <c:v>119.099</c:v>
                </c:pt>
                <c:pt idx="4787">
                  <c:v>335.82299999999998</c:v>
                </c:pt>
                <c:pt idx="4788">
                  <c:v>161.38900000000001</c:v>
                </c:pt>
                <c:pt idx="4789">
                  <c:v>-158.852</c:v>
                </c:pt>
                <c:pt idx="4790">
                  <c:v>436.50200000000001</c:v>
                </c:pt>
                <c:pt idx="4791">
                  <c:v>314.83600000000001</c:v>
                </c:pt>
                <c:pt idx="4792">
                  <c:v>345.226</c:v>
                </c:pt>
                <c:pt idx="4793">
                  <c:v>108.77500000000001</c:v>
                </c:pt>
                <c:pt idx="4794">
                  <c:v>183.50200000000001</c:v>
                </c:pt>
                <c:pt idx="4795">
                  <c:v>294.68400000000003</c:v>
                </c:pt>
                <c:pt idx="4796">
                  <c:v>36.408000000000001</c:v>
                </c:pt>
                <c:pt idx="4797">
                  <c:v>174.91499999999999</c:v>
                </c:pt>
                <c:pt idx="4798">
                  <c:v>-244.61</c:v>
                </c:pt>
                <c:pt idx="4799">
                  <c:v>40.338000000000001</c:v>
                </c:pt>
                <c:pt idx="4800">
                  <c:v>184.285</c:v>
                </c:pt>
                <c:pt idx="4801">
                  <c:v>180.04599999999999</c:v>
                </c:pt>
                <c:pt idx="4802">
                  <c:v>361.32799999999997</c:v>
                </c:pt>
                <c:pt idx="4803">
                  <c:v>55.011000000000003</c:v>
                </c:pt>
                <c:pt idx="4804">
                  <c:v>301.87799999999999</c:v>
                </c:pt>
                <c:pt idx="4805">
                  <c:v>308.35599999999999</c:v>
                </c:pt>
                <c:pt idx="4806">
                  <c:v>153.41900000000001</c:v>
                </c:pt>
                <c:pt idx="4807">
                  <c:v>278.33499999999998</c:v>
                </c:pt>
                <c:pt idx="4808">
                  <c:v>230.87200000000001</c:v>
                </c:pt>
                <c:pt idx="4809">
                  <c:v>157.73400000000001</c:v>
                </c:pt>
                <c:pt idx="4810">
                  <c:v>149.642</c:v>
                </c:pt>
                <c:pt idx="4811">
                  <c:v>210.82499999999999</c:v>
                </c:pt>
                <c:pt idx="4812">
                  <c:v>161.87700000000001</c:v>
                </c:pt>
                <c:pt idx="4813">
                  <c:v>323.96199999999999</c:v>
                </c:pt>
                <c:pt idx="4814">
                  <c:v>387.024</c:v>
                </c:pt>
                <c:pt idx="4815">
                  <c:v>-114.669</c:v>
                </c:pt>
                <c:pt idx="4816">
                  <c:v>130.536</c:v>
                </c:pt>
                <c:pt idx="4817">
                  <c:v>283.029</c:v>
                </c:pt>
                <c:pt idx="4818">
                  <c:v>300.76600000000002</c:v>
                </c:pt>
                <c:pt idx="4819">
                  <c:v>287.113</c:v>
                </c:pt>
                <c:pt idx="4820">
                  <c:v>474.45400000000001</c:v>
                </c:pt>
                <c:pt idx="4821">
                  <c:v>340.70800000000003</c:v>
                </c:pt>
                <c:pt idx="4822">
                  <c:v>211.54400000000001</c:v>
                </c:pt>
                <c:pt idx="4823">
                  <c:v>-29.184000000000001</c:v>
                </c:pt>
                <c:pt idx="4824">
                  <c:v>56.884999999999998</c:v>
                </c:pt>
                <c:pt idx="4825">
                  <c:v>143.78299999999999</c:v>
                </c:pt>
                <c:pt idx="4826">
                  <c:v>120.726</c:v>
                </c:pt>
                <c:pt idx="4827">
                  <c:v>83.671000000000006</c:v>
                </c:pt>
                <c:pt idx="4828">
                  <c:v>211.82900000000001</c:v>
                </c:pt>
                <c:pt idx="4829">
                  <c:v>121.596</c:v>
                </c:pt>
                <c:pt idx="4830">
                  <c:v>26.553999999999998</c:v>
                </c:pt>
                <c:pt idx="4831">
                  <c:v>-15.111000000000001</c:v>
                </c:pt>
                <c:pt idx="4832">
                  <c:v>-6.2990000000000004</c:v>
                </c:pt>
                <c:pt idx="4833">
                  <c:v>155.005</c:v>
                </c:pt>
                <c:pt idx="4834">
                  <c:v>271.84899999999999</c:v>
                </c:pt>
                <c:pt idx="4835">
                  <c:v>304.26799999999997</c:v>
                </c:pt>
                <c:pt idx="4836">
                  <c:v>-94.11</c:v>
                </c:pt>
                <c:pt idx="4837">
                  <c:v>412.93200000000002</c:v>
                </c:pt>
                <c:pt idx="4838">
                  <c:v>-62.223999999999997</c:v>
                </c:pt>
                <c:pt idx="4839">
                  <c:v>184.7</c:v>
                </c:pt>
                <c:pt idx="4840">
                  <c:v>190.59200000000001</c:v>
                </c:pt>
                <c:pt idx="4841">
                  <c:v>37.636000000000003</c:v>
                </c:pt>
                <c:pt idx="4842">
                  <c:v>97.603999999999999</c:v>
                </c:pt>
                <c:pt idx="4843">
                  <c:v>157.167</c:v>
                </c:pt>
                <c:pt idx="4844">
                  <c:v>-56.697000000000003</c:v>
                </c:pt>
                <c:pt idx="4845">
                  <c:v>157.12</c:v>
                </c:pt>
                <c:pt idx="4846">
                  <c:v>-121.97799999999999</c:v>
                </c:pt>
                <c:pt idx="4847">
                  <c:v>457.79599999999999</c:v>
                </c:pt>
                <c:pt idx="4848">
                  <c:v>220.755</c:v>
                </c:pt>
                <c:pt idx="4849">
                  <c:v>378.86</c:v>
                </c:pt>
                <c:pt idx="4850">
                  <c:v>373.47500000000002</c:v>
                </c:pt>
                <c:pt idx="4851">
                  <c:v>169.315</c:v>
                </c:pt>
                <c:pt idx="4852">
                  <c:v>86.316999999999993</c:v>
                </c:pt>
                <c:pt idx="4853">
                  <c:v>137.96299999999999</c:v>
                </c:pt>
                <c:pt idx="4854">
                  <c:v>166.68299999999999</c:v>
                </c:pt>
                <c:pt idx="4855">
                  <c:v>173.97300000000001</c:v>
                </c:pt>
                <c:pt idx="4856">
                  <c:v>400.14</c:v>
                </c:pt>
                <c:pt idx="4857">
                  <c:v>315.81900000000002</c:v>
                </c:pt>
                <c:pt idx="4858">
                  <c:v>244.035</c:v>
                </c:pt>
                <c:pt idx="4859">
                  <c:v>320.97500000000002</c:v>
                </c:pt>
                <c:pt idx="4860">
                  <c:v>82.341999999999999</c:v>
                </c:pt>
                <c:pt idx="4861">
                  <c:v>80.451999999999998</c:v>
                </c:pt>
                <c:pt idx="4862">
                  <c:v>184.78399999999999</c:v>
                </c:pt>
                <c:pt idx="4863">
                  <c:v>40.238</c:v>
                </c:pt>
                <c:pt idx="4864">
                  <c:v>348.29899999999998</c:v>
                </c:pt>
                <c:pt idx="4865">
                  <c:v>303.55099999999999</c:v>
                </c:pt>
                <c:pt idx="4866">
                  <c:v>217.709</c:v>
                </c:pt>
                <c:pt idx="4867">
                  <c:v>-27.613</c:v>
                </c:pt>
                <c:pt idx="4868">
                  <c:v>75.498000000000005</c:v>
                </c:pt>
                <c:pt idx="4869">
                  <c:v>-76.465000000000003</c:v>
                </c:pt>
                <c:pt idx="4870">
                  <c:v>309.935</c:v>
                </c:pt>
                <c:pt idx="4871">
                  <c:v>146.602</c:v>
                </c:pt>
                <c:pt idx="4872">
                  <c:v>-32.32</c:v>
                </c:pt>
                <c:pt idx="4873">
                  <c:v>122.643</c:v>
                </c:pt>
                <c:pt idx="4874">
                  <c:v>355.64699999999999</c:v>
                </c:pt>
                <c:pt idx="4875">
                  <c:v>475.37700000000001</c:v>
                </c:pt>
                <c:pt idx="4876">
                  <c:v>147.732</c:v>
                </c:pt>
                <c:pt idx="4877">
                  <c:v>-62.234999999999999</c:v>
                </c:pt>
                <c:pt idx="4878">
                  <c:v>289.077</c:v>
                </c:pt>
                <c:pt idx="4879">
                  <c:v>78.602999999999994</c:v>
                </c:pt>
                <c:pt idx="4880">
                  <c:v>185.185</c:v>
                </c:pt>
                <c:pt idx="4881">
                  <c:v>123.61</c:v>
                </c:pt>
                <c:pt idx="4882">
                  <c:v>141.785</c:v>
                </c:pt>
                <c:pt idx="4883">
                  <c:v>-5.3540000000000001</c:v>
                </c:pt>
                <c:pt idx="4884">
                  <c:v>71.233000000000004</c:v>
                </c:pt>
                <c:pt idx="4885">
                  <c:v>184.59899999999999</c:v>
                </c:pt>
                <c:pt idx="4886">
                  <c:v>489.96499999999997</c:v>
                </c:pt>
                <c:pt idx="4887">
                  <c:v>400.84500000000003</c:v>
                </c:pt>
                <c:pt idx="4888">
                  <c:v>349.70400000000001</c:v>
                </c:pt>
                <c:pt idx="4889">
                  <c:v>39.113</c:v>
                </c:pt>
                <c:pt idx="4890">
                  <c:v>223.15299999999999</c:v>
                </c:pt>
                <c:pt idx="4891">
                  <c:v>197.87100000000001</c:v>
                </c:pt>
                <c:pt idx="4892">
                  <c:v>-63.311999999999998</c:v>
                </c:pt>
                <c:pt idx="4893">
                  <c:v>134.37299999999999</c:v>
                </c:pt>
                <c:pt idx="4894">
                  <c:v>260.56099999999998</c:v>
                </c:pt>
                <c:pt idx="4895">
                  <c:v>527.91499999999996</c:v>
                </c:pt>
                <c:pt idx="4896">
                  <c:v>125.36</c:v>
                </c:pt>
                <c:pt idx="4897">
                  <c:v>23.215</c:v>
                </c:pt>
                <c:pt idx="4898">
                  <c:v>177.685</c:v>
                </c:pt>
                <c:pt idx="4899">
                  <c:v>441.02100000000002</c:v>
                </c:pt>
                <c:pt idx="4900">
                  <c:v>121.46899999999999</c:v>
                </c:pt>
                <c:pt idx="4901">
                  <c:v>411.37799999999999</c:v>
                </c:pt>
                <c:pt idx="4902">
                  <c:v>425.80799999999999</c:v>
                </c:pt>
                <c:pt idx="4903">
                  <c:v>269.75099999999998</c:v>
                </c:pt>
                <c:pt idx="4904">
                  <c:v>268.91500000000002</c:v>
                </c:pt>
                <c:pt idx="4905">
                  <c:v>449.98599999999999</c:v>
                </c:pt>
                <c:pt idx="4906">
                  <c:v>9.6120000000000001</c:v>
                </c:pt>
                <c:pt idx="4907">
                  <c:v>-48.917000000000002</c:v>
                </c:pt>
                <c:pt idx="4908">
                  <c:v>58.856999999999999</c:v>
                </c:pt>
                <c:pt idx="4909">
                  <c:v>154.262</c:v>
                </c:pt>
                <c:pt idx="4910">
                  <c:v>443.11599999999999</c:v>
                </c:pt>
                <c:pt idx="4911">
                  <c:v>-43.314</c:v>
                </c:pt>
                <c:pt idx="4912">
                  <c:v>164.93299999999999</c:v>
                </c:pt>
                <c:pt idx="4913">
                  <c:v>153.298</c:v>
                </c:pt>
                <c:pt idx="4914">
                  <c:v>184.869</c:v>
                </c:pt>
                <c:pt idx="4915">
                  <c:v>-120.74299999999999</c:v>
                </c:pt>
                <c:pt idx="4916">
                  <c:v>113.11199999999999</c:v>
                </c:pt>
                <c:pt idx="4917">
                  <c:v>507.55500000000001</c:v>
                </c:pt>
                <c:pt idx="4918">
                  <c:v>196.029</c:v>
                </c:pt>
                <c:pt idx="4919">
                  <c:v>279.44400000000002</c:v>
                </c:pt>
                <c:pt idx="4920">
                  <c:v>23.923999999999999</c:v>
                </c:pt>
                <c:pt idx="4921">
                  <c:v>-100.39100000000001</c:v>
                </c:pt>
                <c:pt idx="4922">
                  <c:v>509.46100000000001</c:v>
                </c:pt>
                <c:pt idx="4923">
                  <c:v>-57.662999999999997</c:v>
                </c:pt>
                <c:pt idx="4924">
                  <c:v>417</c:v>
                </c:pt>
                <c:pt idx="4925">
                  <c:v>68.551000000000002</c:v>
                </c:pt>
                <c:pt idx="4926">
                  <c:v>382.69799999999998</c:v>
                </c:pt>
                <c:pt idx="4927">
                  <c:v>191.72200000000001</c:v>
                </c:pt>
                <c:pt idx="4928">
                  <c:v>168.53899999999999</c:v>
                </c:pt>
                <c:pt idx="4929">
                  <c:v>31.119</c:v>
                </c:pt>
                <c:pt idx="4930">
                  <c:v>202.19300000000001</c:v>
                </c:pt>
                <c:pt idx="4931">
                  <c:v>200.654</c:v>
                </c:pt>
                <c:pt idx="4932">
                  <c:v>164.91300000000001</c:v>
                </c:pt>
                <c:pt idx="4933">
                  <c:v>-130.054</c:v>
                </c:pt>
                <c:pt idx="4934">
                  <c:v>296.68599999999998</c:v>
                </c:pt>
                <c:pt idx="4935">
                  <c:v>137.482</c:v>
                </c:pt>
                <c:pt idx="4936">
                  <c:v>78.837999999999994</c:v>
                </c:pt>
                <c:pt idx="4937">
                  <c:v>-161.38399999999999</c:v>
                </c:pt>
                <c:pt idx="4938">
                  <c:v>263.25099999999998</c:v>
                </c:pt>
                <c:pt idx="4939">
                  <c:v>68.744</c:v>
                </c:pt>
                <c:pt idx="4940">
                  <c:v>226.827</c:v>
                </c:pt>
                <c:pt idx="4941">
                  <c:v>24.568999999999999</c:v>
                </c:pt>
                <c:pt idx="4942">
                  <c:v>-0.498</c:v>
                </c:pt>
                <c:pt idx="4943">
                  <c:v>171.869</c:v>
                </c:pt>
                <c:pt idx="4944">
                  <c:v>413.60399999999998</c:v>
                </c:pt>
                <c:pt idx="4945">
                  <c:v>135.435</c:v>
                </c:pt>
                <c:pt idx="4946">
                  <c:v>505.887</c:v>
                </c:pt>
                <c:pt idx="4947">
                  <c:v>215.58199999999999</c:v>
                </c:pt>
                <c:pt idx="4948">
                  <c:v>-32.802</c:v>
                </c:pt>
                <c:pt idx="4949">
                  <c:v>162.58799999999999</c:v>
                </c:pt>
                <c:pt idx="4950">
                  <c:v>-106.38</c:v>
                </c:pt>
                <c:pt idx="4951">
                  <c:v>-42.439</c:v>
                </c:pt>
                <c:pt idx="4952">
                  <c:v>37.174999999999997</c:v>
                </c:pt>
                <c:pt idx="4953">
                  <c:v>227.81800000000001</c:v>
                </c:pt>
                <c:pt idx="4954">
                  <c:v>287.85700000000003</c:v>
                </c:pt>
                <c:pt idx="4955">
                  <c:v>67.174999999999997</c:v>
                </c:pt>
                <c:pt idx="4956">
                  <c:v>195.84399999999999</c:v>
                </c:pt>
                <c:pt idx="4957">
                  <c:v>306.73200000000003</c:v>
                </c:pt>
                <c:pt idx="4958">
                  <c:v>209.87799999999999</c:v>
                </c:pt>
                <c:pt idx="4959">
                  <c:v>90.91</c:v>
                </c:pt>
                <c:pt idx="4960">
                  <c:v>335.798</c:v>
                </c:pt>
                <c:pt idx="4961">
                  <c:v>104.923</c:v>
                </c:pt>
                <c:pt idx="4962">
                  <c:v>314.80599999999998</c:v>
                </c:pt>
                <c:pt idx="4963">
                  <c:v>7.6390000000000002</c:v>
                </c:pt>
                <c:pt idx="4964">
                  <c:v>53.92</c:v>
                </c:pt>
                <c:pt idx="4965">
                  <c:v>483.97500000000002</c:v>
                </c:pt>
                <c:pt idx="4966">
                  <c:v>210.095</c:v>
                </c:pt>
                <c:pt idx="4967">
                  <c:v>509.92099999999999</c:v>
                </c:pt>
                <c:pt idx="4968">
                  <c:v>340.47899999999998</c:v>
                </c:pt>
                <c:pt idx="4969">
                  <c:v>133.035</c:v>
                </c:pt>
                <c:pt idx="4970">
                  <c:v>175.80199999999999</c:v>
                </c:pt>
                <c:pt idx="4971">
                  <c:v>359.41500000000002</c:v>
                </c:pt>
                <c:pt idx="4972">
                  <c:v>73.290000000000006</c:v>
                </c:pt>
                <c:pt idx="4973">
                  <c:v>343.29700000000003</c:v>
                </c:pt>
                <c:pt idx="4974">
                  <c:v>232.47499999999999</c:v>
                </c:pt>
                <c:pt idx="4975">
                  <c:v>297.63400000000001</c:v>
                </c:pt>
                <c:pt idx="4976">
                  <c:v>198.446</c:v>
                </c:pt>
                <c:pt idx="4977">
                  <c:v>160.63300000000001</c:v>
                </c:pt>
                <c:pt idx="4978">
                  <c:v>-139.17099999999999</c:v>
                </c:pt>
                <c:pt idx="4979">
                  <c:v>-174.3</c:v>
                </c:pt>
                <c:pt idx="4980">
                  <c:v>197.85499999999999</c:v>
                </c:pt>
                <c:pt idx="4981">
                  <c:v>132.92500000000001</c:v>
                </c:pt>
                <c:pt idx="4982">
                  <c:v>215.351</c:v>
                </c:pt>
                <c:pt idx="4983">
                  <c:v>-62.241</c:v>
                </c:pt>
                <c:pt idx="4984">
                  <c:v>131.09899999999999</c:v>
                </c:pt>
                <c:pt idx="4985">
                  <c:v>344.149</c:v>
                </c:pt>
                <c:pt idx="4986">
                  <c:v>-128.512</c:v>
                </c:pt>
                <c:pt idx="4987">
                  <c:v>167.298</c:v>
                </c:pt>
                <c:pt idx="4988">
                  <c:v>70.155000000000001</c:v>
                </c:pt>
                <c:pt idx="4989">
                  <c:v>24.369</c:v>
                </c:pt>
                <c:pt idx="4990">
                  <c:v>276.43299999999999</c:v>
                </c:pt>
                <c:pt idx="4991">
                  <c:v>271.74799999999999</c:v>
                </c:pt>
                <c:pt idx="4992">
                  <c:v>303.21100000000001</c:v>
                </c:pt>
                <c:pt idx="4993">
                  <c:v>376.31299999999999</c:v>
                </c:pt>
                <c:pt idx="4994">
                  <c:v>34.478000000000002</c:v>
                </c:pt>
                <c:pt idx="4995">
                  <c:v>365.26900000000001</c:v>
                </c:pt>
                <c:pt idx="4996">
                  <c:v>-88.275000000000006</c:v>
                </c:pt>
                <c:pt idx="4997">
                  <c:v>189.21799999999999</c:v>
                </c:pt>
                <c:pt idx="4998">
                  <c:v>390.70499999999998</c:v>
                </c:pt>
                <c:pt idx="4999">
                  <c:v>295.089</c:v>
                </c:pt>
                <c:pt idx="5000">
                  <c:v>95.813000000000002</c:v>
                </c:pt>
                <c:pt idx="5001">
                  <c:v>-56.856000000000002</c:v>
                </c:pt>
                <c:pt idx="5002">
                  <c:v>259.52300000000002</c:v>
                </c:pt>
                <c:pt idx="5003">
                  <c:v>54.722000000000001</c:v>
                </c:pt>
                <c:pt idx="5004">
                  <c:v>170.363</c:v>
                </c:pt>
                <c:pt idx="5005">
                  <c:v>-110.27800000000001</c:v>
                </c:pt>
                <c:pt idx="5006">
                  <c:v>134.446</c:v>
                </c:pt>
                <c:pt idx="5007">
                  <c:v>-201.01900000000001</c:v>
                </c:pt>
                <c:pt idx="5008">
                  <c:v>95.078000000000003</c:v>
                </c:pt>
                <c:pt idx="5009">
                  <c:v>76.667000000000002</c:v>
                </c:pt>
                <c:pt idx="5010">
                  <c:v>139.37</c:v>
                </c:pt>
                <c:pt idx="5011">
                  <c:v>127.61799999999999</c:v>
                </c:pt>
                <c:pt idx="5012">
                  <c:v>-79.861000000000004</c:v>
                </c:pt>
                <c:pt idx="5013">
                  <c:v>38.033000000000001</c:v>
                </c:pt>
                <c:pt idx="5014">
                  <c:v>187.06899999999999</c:v>
                </c:pt>
                <c:pt idx="5015">
                  <c:v>465.58600000000001</c:v>
                </c:pt>
                <c:pt idx="5016">
                  <c:v>-146.36500000000001</c:v>
                </c:pt>
                <c:pt idx="5017">
                  <c:v>81.168999999999997</c:v>
                </c:pt>
                <c:pt idx="5018">
                  <c:v>-106.58</c:v>
                </c:pt>
                <c:pt idx="5019">
                  <c:v>197.07599999999999</c:v>
                </c:pt>
                <c:pt idx="5020">
                  <c:v>105.714</c:v>
                </c:pt>
                <c:pt idx="5021">
                  <c:v>196.982</c:v>
                </c:pt>
                <c:pt idx="5022">
                  <c:v>-6.1710000000000003</c:v>
                </c:pt>
                <c:pt idx="5023">
                  <c:v>393.65699999999998</c:v>
                </c:pt>
                <c:pt idx="5024">
                  <c:v>118.03700000000001</c:v>
                </c:pt>
                <c:pt idx="5025">
                  <c:v>-19.074999999999999</c:v>
                </c:pt>
                <c:pt idx="5026">
                  <c:v>141.99700000000001</c:v>
                </c:pt>
                <c:pt idx="5027">
                  <c:v>285.58600000000001</c:v>
                </c:pt>
                <c:pt idx="5028">
                  <c:v>70.021000000000001</c:v>
                </c:pt>
                <c:pt idx="5029">
                  <c:v>138.51</c:v>
                </c:pt>
                <c:pt idx="5030">
                  <c:v>36.545000000000002</c:v>
                </c:pt>
                <c:pt idx="5031">
                  <c:v>-132.80699999999999</c:v>
                </c:pt>
                <c:pt idx="5032">
                  <c:v>437.67200000000003</c:v>
                </c:pt>
                <c:pt idx="5033">
                  <c:v>206.68100000000001</c:v>
                </c:pt>
                <c:pt idx="5034">
                  <c:v>477.76</c:v>
                </c:pt>
                <c:pt idx="5035">
                  <c:v>-24.617999999999999</c:v>
                </c:pt>
                <c:pt idx="5036">
                  <c:v>559.39599999999996</c:v>
                </c:pt>
                <c:pt idx="5037">
                  <c:v>-5.6429999999999998</c:v>
                </c:pt>
                <c:pt idx="5038">
                  <c:v>-30.611999999999998</c:v>
                </c:pt>
                <c:pt idx="5039">
                  <c:v>85.088999999999999</c:v>
                </c:pt>
                <c:pt idx="5040">
                  <c:v>127.51900000000001</c:v>
                </c:pt>
                <c:pt idx="5041">
                  <c:v>190.19</c:v>
                </c:pt>
                <c:pt idx="5042">
                  <c:v>186.24199999999999</c:v>
                </c:pt>
                <c:pt idx="5043">
                  <c:v>248.017</c:v>
                </c:pt>
                <c:pt idx="5044">
                  <c:v>239.03299999999999</c:v>
                </c:pt>
                <c:pt idx="5045">
                  <c:v>369.82400000000001</c:v>
                </c:pt>
                <c:pt idx="5046">
                  <c:v>535.03899999999999</c:v>
                </c:pt>
                <c:pt idx="5047">
                  <c:v>102.43300000000001</c:v>
                </c:pt>
                <c:pt idx="5048">
                  <c:v>392.10300000000001</c:v>
                </c:pt>
                <c:pt idx="5049">
                  <c:v>133.85300000000001</c:v>
                </c:pt>
                <c:pt idx="5050">
                  <c:v>213.69300000000001</c:v>
                </c:pt>
                <c:pt idx="5051">
                  <c:v>-191.03200000000001</c:v>
                </c:pt>
                <c:pt idx="5052">
                  <c:v>307.45699999999999</c:v>
                </c:pt>
                <c:pt idx="5053">
                  <c:v>139.12299999999999</c:v>
                </c:pt>
                <c:pt idx="5054">
                  <c:v>421.209</c:v>
                </c:pt>
                <c:pt idx="5055">
                  <c:v>97.423000000000002</c:v>
                </c:pt>
                <c:pt idx="5056">
                  <c:v>74.340999999999994</c:v>
                </c:pt>
                <c:pt idx="5057">
                  <c:v>496.22800000000001</c:v>
                </c:pt>
                <c:pt idx="5058">
                  <c:v>2.0190000000000001</c:v>
                </c:pt>
                <c:pt idx="5059">
                  <c:v>173.78800000000001</c:v>
                </c:pt>
                <c:pt idx="5060">
                  <c:v>-234.10900000000001</c:v>
                </c:pt>
                <c:pt idx="5061">
                  <c:v>334.28</c:v>
                </c:pt>
                <c:pt idx="5062">
                  <c:v>256.98599999999999</c:v>
                </c:pt>
                <c:pt idx="5063">
                  <c:v>40.863</c:v>
                </c:pt>
                <c:pt idx="5064">
                  <c:v>129.703</c:v>
                </c:pt>
                <c:pt idx="5065">
                  <c:v>380.42099999999999</c:v>
                </c:pt>
                <c:pt idx="5066">
                  <c:v>211.39699999999999</c:v>
                </c:pt>
                <c:pt idx="5067">
                  <c:v>271.31799999999998</c:v>
                </c:pt>
                <c:pt idx="5068">
                  <c:v>279.928</c:v>
                </c:pt>
                <c:pt idx="5069">
                  <c:v>386.452</c:v>
                </c:pt>
                <c:pt idx="5070">
                  <c:v>-56.255000000000003</c:v>
                </c:pt>
                <c:pt idx="5071">
                  <c:v>43.017000000000003</c:v>
                </c:pt>
                <c:pt idx="5072">
                  <c:v>300.25900000000001</c:v>
                </c:pt>
                <c:pt idx="5073">
                  <c:v>402.66899999999998</c:v>
                </c:pt>
                <c:pt idx="5074">
                  <c:v>138.43199999999999</c:v>
                </c:pt>
                <c:pt idx="5075">
                  <c:v>93.525000000000006</c:v>
                </c:pt>
                <c:pt idx="5076">
                  <c:v>434.50599999999997</c:v>
                </c:pt>
                <c:pt idx="5077">
                  <c:v>132.64099999999999</c:v>
                </c:pt>
                <c:pt idx="5078">
                  <c:v>132.82</c:v>
                </c:pt>
                <c:pt idx="5079">
                  <c:v>156.101</c:v>
                </c:pt>
                <c:pt idx="5080">
                  <c:v>135.172</c:v>
                </c:pt>
                <c:pt idx="5081">
                  <c:v>97.659000000000006</c:v>
                </c:pt>
                <c:pt idx="5082">
                  <c:v>111.63</c:v>
                </c:pt>
                <c:pt idx="5083">
                  <c:v>-36.831000000000003</c:v>
                </c:pt>
                <c:pt idx="5084">
                  <c:v>-78.525999999999996</c:v>
                </c:pt>
                <c:pt idx="5085">
                  <c:v>57.600999999999999</c:v>
                </c:pt>
                <c:pt idx="5086">
                  <c:v>317.005</c:v>
                </c:pt>
                <c:pt idx="5087">
                  <c:v>226.02199999999999</c:v>
                </c:pt>
                <c:pt idx="5088">
                  <c:v>-22.184000000000001</c:v>
                </c:pt>
                <c:pt idx="5089">
                  <c:v>54.838000000000001</c:v>
                </c:pt>
                <c:pt idx="5090">
                  <c:v>124.178</c:v>
                </c:pt>
                <c:pt idx="5091">
                  <c:v>409.709</c:v>
                </c:pt>
                <c:pt idx="5092">
                  <c:v>507.53800000000001</c:v>
                </c:pt>
                <c:pt idx="5093">
                  <c:v>347.51299999999998</c:v>
                </c:pt>
                <c:pt idx="5094">
                  <c:v>441.02</c:v>
                </c:pt>
                <c:pt idx="5095">
                  <c:v>481.245</c:v>
                </c:pt>
                <c:pt idx="5096">
                  <c:v>141.53299999999999</c:v>
                </c:pt>
                <c:pt idx="5097">
                  <c:v>378.31099999999998</c:v>
                </c:pt>
                <c:pt idx="5098">
                  <c:v>214.8</c:v>
                </c:pt>
                <c:pt idx="5099">
                  <c:v>316.85899999999998</c:v>
                </c:pt>
                <c:pt idx="5100">
                  <c:v>10.064</c:v>
                </c:pt>
                <c:pt idx="5101">
                  <c:v>-40.808</c:v>
                </c:pt>
                <c:pt idx="5102">
                  <c:v>272.84500000000003</c:v>
                </c:pt>
                <c:pt idx="5103">
                  <c:v>357.15800000000002</c:v>
                </c:pt>
                <c:pt idx="5104">
                  <c:v>114.11</c:v>
                </c:pt>
                <c:pt idx="5105">
                  <c:v>144.642</c:v>
                </c:pt>
                <c:pt idx="5106">
                  <c:v>203.685</c:v>
                </c:pt>
                <c:pt idx="5107">
                  <c:v>335.71100000000001</c:v>
                </c:pt>
                <c:pt idx="5108">
                  <c:v>-31.157</c:v>
                </c:pt>
                <c:pt idx="5109">
                  <c:v>237.53899999999999</c:v>
                </c:pt>
                <c:pt idx="5110">
                  <c:v>31.175999999999998</c:v>
                </c:pt>
                <c:pt idx="5111">
                  <c:v>149.54</c:v>
                </c:pt>
                <c:pt idx="5112">
                  <c:v>484.488</c:v>
                </c:pt>
                <c:pt idx="5113">
                  <c:v>429.67899999999997</c:v>
                </c:pt>
                <c:pt idx="5114">
                  <c:v>157.524</c:v>
                </c:pt>
                <c:pt idx="5115">
                  <c:v>86.305999999999997</c:v>
                </c:pt>
                <c:pt idx="5116">
                  <c:v>278.49400000000003</c:v>
                </c:pt>
                <c:pt idx="5117">
                  <c:v>120.18300000000001</c:v>
                </c:pt>
                <c:pt idx="5118">
                  <c:v>150.19399999999999</c:v>
                </c:pt>
                <c:pt idx="5119">
                  <c:v>144.59700000000001</c:v>
                </c:pt>
                <c:pt idx="5120">
                  <c:v>383.18599999999998</c:v>
                </c:pt>
                <c:pt idx="5121">
                  <c:v>42.436</c:v>
                </c:pt>
                <c:pt idx="5122">
                  <c:v>-4.4589999999999996</c:v>
                </c:pt>
                <c:pt idx="5123">
                  <c:v>188.309</c:v>
                </c:pt>
                <c:pt idx="5124">
                  <c:v>9.0739999999999998</c:v>
                </c:pt>
                <c:pt idx="5125">
                  <c:v>585.25099999999998</c:v>
                </c:pt>
                <c:pt idx="5126">
                  <c:v>234.36600000000001</c:v>
                </c:pt>
                <c:pt idx="5127">
                  <c:v>458.21300000000002</c:v>
                </c:pt>
                <c:pt idx="5128">
                  <c:v>31.213000000000001</c:v>
                </c:pt>
                <c:pt idx="5129">
                  <c:v>-34.122</c:v>
                </c:pt>
                <c:pt idx="5130">
                  <c:v>386.26299999999998</c:v>
                </c:pt>
                <c:pt idx="5131">
                  <c:v>137.75800000000001</c:v>
                </c:pt>
                <c:pt idx="5132">
                  <c:v>261.90600000000001</c:v>
                </c:pt>
                <c:pt idx="5133">
                  <c:v>497.90300000000002</c:v>
                </c:pt>
                <c:pt idx="5134">
                  <c:v>226.77799999999999</c:v>
                </c:pt>
                <c:pt idx="5135">
                  <c:v>226.84200000000001</c:v>
                </c:pt>
                <c:pt idx="5136">
                  <c:v>261.65699999999998</c:v>
                </c:pt>
                <c:pt idx="5137">
                  <c:v>440.87400000000002</c:v>
                </c:pt>
                <c:pt idx="5138">
                  <c:v>192.52500000000001</c:v>
                </c:pt>
                <c:pt idx="5139">
                  <c:v>-1.042</c:v>
                </c:pt>
                <c:pt idx="5140">
                  <c:v>210.298</c:v>
                </c:pt>
                <c:pt idx="5141">
                  <c:v>253.953</c:v>
                </c:pt>
                <c:pt idx="5142">
                  <c:v>130.41200000000001</c:v>
                </c:pt>
                <c:pt idx="5143">
                  <c:v>98.289000000000001</c:v>
                </c:pt>
                <c:pt idx="5144">
                  <c:v>404.14</c:v>
                </c:pt>
                <c:pt idx="5145">
                  <c:v>190.096</c:v>
                </c:pt>
                <c:pt idx="5146">
                  <c:v>107.544</c:v>
                </c:pt>
                <c:pt idx="5147">
                  <c:v>399.41199999999998</c:v>
                </c:pt>
                <c:pt idx="5148">
                  <c:v>262.05500000000001</c:v>
                </c:pt>
                <c:pt idx="5149">
                  <c:v>110</c:v>
                </c:pt>
                <c:pt idx="5150">
                  <c:v>368.92899999999997</c:v>
                </c:pt>
                <c:pt idx="5151">
                  <c:v>251.929</c:v>
                </c:pt>
                <c:pt idx="5152">
                  <c:v>199.61500000000001</c:v>
                </c:pt>
                <c:pt idx="5153">
                  <c:v>70.203000000000003</c:v>
                </c:pt>
                <c:pt idx="5154">
                  <c:v>314.46899999999999</c:v>
                </c:pt>
                <c:pt idx="5155">
                  <c:v>190.50899999999999</c:v>
                </c:pt>
                <c:pt idx="5156">
                  <c:v>3.1339999999999999</c:v>
                </c:pt>
                <c:pt idx="5157">
                  <c:v>304.60500000000002</c:v>
                </c:pt>
                <c:pt idx="5158">
                  <c:v>364.53399999999999</c:v>
                </c:pt>
                <c:pt idx="5159">
                  <c:v>89.397000000000006</c:v>
                </c:pt>
                <c:pt idx="5160">
                  <c:v>281.78500000000003</c:v>
                </c:pt>
                <c:pt idx="5161">
                  <c:v>87.129000000000005</c:v>
                </c:pt>
                <c:pt idx="5162">
                  <c:v>109.53400000000001</c:v>
                </c:pt>
                <c:pt idx="5163">
                  <c:v>259.87700000000001</c:v>
                </c:pt>
                <c:pt idx="5164">
                  <c:v>126.054</c:v>
                </c:pt>
                <c:pt idx="5165">
                  <c:v>-79.290000000000006</c:v>
                </c:pt>
                <c:pt idx="5166">
                  <c:v>3.2330000000000001</c:v>
                </c:pt>
                <c:pt idx="5167">
                  <c:v>215.63499999999999</c:v>
                </c:pt>
                <c:pt idx="5168">
                  <c:v>304.755</c:v>
                </c:pt>
                <c:pt idx="5169">
                  <c:v>51.68</c:v>
                </c:pt>
                <c:pt idx="5170">
                  <c:v>458.447</c:v>
                </c:pt>
                <c:pt idx="5171">
                  <c:v>49.941000000000003</c:v>
                </c:pt>
                <c:pt idx="5172">
                  <c:v>148.83199999999999</c:v>
                </c:pt>
                <c:pt idx="5173">
                  <c:v>258.59399999999999</c:v>
                </c:pt>
                <c:pt idx="5174">
                  <c:v>-77.873999999999995</c:v>
                </c:pt>
                <c:pt idx="5175">
                  <c:v>171.93199999999999</c:v>
                </c:pt>
                <c:pt idx="5176">
                  <c:v>229.87899999999999</c:v>
                </c:pt>
                <c:pt idx="5177">
                  <c:v>-45.491999999999997</c:v>
                </c:pt>
                <c:pt idx="5178">
                  <c:v>273.47899999999998</c:v>
                </c:pt>
                <c:pt idx="5179">
                  <c:v>33.396999999999998</c:v>
                </c:pt>
                <c:pt idx="5180">
                  <c:v>541.20500000000004</c:v>
                </c:pt>
                <c:pt idx="5181">
                  <c:v>330.58699999999999</c:v>
                </c:pt>
                <c:pt idx="5182">
                  <c:v>471.21100000000001</c:v>
                </c:pt>
                <c:pt idx="5183">
                  <c:v>275.06900000000002</c:v>
                </c:pt>
                <c:pt idx="5184">
                  <c:v>126.012</c:v>
                </c:pt>
                <c:pt idx="5185">
                  <c:v>208.22399999999999</c:v>
                </c:pt>
                <c:pt idx="5186">
                  <c:v>25.01</c:v>
                </c:pt>
                <c:pt idx="5187">
                  <c:v>118.556</c:v>
                </c:pt>
                <c:pt idx="5188">
                  <c:v>63.718000000000004</c:v>
                </c:pt>
                <c:pt idx="5189">
                  <c:v>0.90500000000000003</c:v>
                </c:pt>
                <c:pt idx="5190">
                  <c:v>167.09299999999999</c:v>
                </c:pt>
                <c:pt idx="5191">
                  <c:v>118.02200000000001</c:v>
                </c:pt>
                <c:pt idx="5192">
                  <c:v>170.44399999999999</c:v>
                </c:pt>
                <c:pt idx="5193">
                  <c:v>405.54500000000002</c:v>
                </c:pt>
                <c:pt idx="5194">
                  <c:v>466.39800000000002</c:v>
                </c:pt>
                <c:pt idx="5195">
                  <c:v>561.83900000000006</c:v>
                </c:pt>
                <c:pt idx="5196">
                  <c:v>224.63200000000001</c:v>
                </c:pt>
                <c:pt idx="5197">
                  <c:v>153.928</c:v>
                </c:pt>
                <c:pt idx="5198">
                  <c:v>163.999</c:v>
                </c:pt>
                <c:pt idx="5199">
                  <c:v>182.982</c:v>
                </c:pt>
                <c:pt idx="5200">
                  <c:v>358.46800000000002</c:v>
                </c:pt>
                <c:pt idx="5201">
                  <c:v>574.84</c:v>
                </c:pt>
                <c:pt idx="5202">
                  <c:v>440.86799999999999</c:v>
                </c:pt>
                <c:pt idx="5203">
                  <c:v>511.01600000000002</c:v>
                </c:pt>
                <c:pt idx="5204">
                  <c:v>64.341999999999999</c:v>
                </c:pt>
                <c:pt idx="5205">
                  <c:v>229.059</c:v>
                </c:pt>
                <c:pt idx="5206">
                  <c:v>231.679</c:v>
                </c:pt>
                <c:pt idx="5207">
                  <c:v>171.221</c:v>
                </c:pt>
                <c:pt idx="5208">
                  <c:v>270.40499999999997</c:v>
                </c:pt>
                <c:pt idx="5209">
                  <c:v>237.9</c:v>
                </c:pt>
                <c:pt idx="5210">
                  <c:v>383.81</c:v>
                </c:pt>
                <c:pt idx="5211">
                  <c:v>189.44300000000001</c:v>
                </c:pt>
                <c:pt idx="5212">
                  <c:v>115.444</c:v>
                </c:pt>
                <c:pt idx="5213">
                  <c:v>383.30799999999999</c:v>
                </c:pt>
                <c:pt idx="5214">
                  <c:v>126.026</c:v>
                </c:pt>
                <c:pt idx="5215">
                  <c:v>244.39699999999999</c:v>
                </c:pt>
                <c:pt idx="5216">
                  <c:v>248.07599999999999</c:v>
                </c:pt>
                <c:pt idx="5217">
                  <c:v>316.60599999999999</c:v>
                </c:pt>
                <c:pt idx="5218">
                  <c:v>131.458</c:v>
                </c:pt>
                <c:pt idx="5219">
                  <c:v>122.875</c:v>
                </c:pt>
                <c:pt idx="5220">
                  <c:v>308.64100000000002</c:v>
                </c:pt>
                <c:pt idx="5221">
                  <c:v>342.61399999999998</c:v>
                </c:pt>
                <c:pt idx="5222">
                  <c:v>461.34199999999998</c:v>
                </c:pt>
                <c:pt idx="5223">
                  <c:v>91.337999999999994</c:v>
                </c:pt>
                <c:pt idx="5224">
                  <c:v>151.821</c:v>
                </c:pt>
                <c:pt idx="5225">
                  <c:v>133.34899999999999</c:v>
                </c:pt>
                <c:pt idx="5226">
                  <c:v>319.95800000000003</c:v>
                </c:pt>
                <c:pt idx="5227">
                  <c:v>56.965000000000003</c:v>
                </c:pt>
                <c:pt idx="5228">
                  <c:v>-127.658</c:v>
                </c:pt>
                <c:pt idx="5229">
                  <c:v>100.224</c:v>
                </c:pt>
                <c:pt idx="5230">
                  <c:v>441.15699999999998</c:v>
                </c:pt>
                <c:pt idx="5231">
                  <c:v>437.577</c:v>
                </c:pt>
                <c:pt idx="5232">
                  <c:v>-45.429000000000002</c:v>
                </c:pt>
                <c:pt idx="5233">
                  <c:v>40.436</c:v>
                </c:pt>
                <c:pt idx="5234">
                  <c:v>267.59300000000002</c:v>
                </c:pt>
                <c:pt idx="5235">
                  <c:v>230.78700000000001</c:v>
                </c:pt>
                <c:pt idx="5236">
                  <c:v>122.92100000000001</c:v>
                </c:pt>
                <c:pt idx="5237">
                  <c:v>229.24199999999999</c:v>
                </c:pt>
                <c:pt idx="5238">
                  <c:v>-56.127000000000002</c:v>
                </c:pt>
                <c:pt idx="5239">
                  <c:v>118.065</c:v>
                </c:pt>
                <c:pt idx="5240">
                  <c:v>139.65</c:v>
                </c:pt>
                <c:pt idx="5241">
                  <c:v>269.15300000000002</c:v>
                </c:pt>
                <c:pt idx="5242">
                  <c:v>-42.982999999999997</c:v>
                </c:pt>
                <c:pt idx="5243">
                  <c:v>380.73500000000001</c:v>
                </c:pt>
                <c:pt idx="5244">
                  <c:v>51.182000000000002</c:v>
                </c:pt>
                <c:pt idx="5245">
                  <c:v>103.041</c:v>
                </c:pt>
                <c:pt idx="5246">
                  <c:v>296.274</c:v>
                </c:pt>
                <c:pt idx="5247">
                  <c:v>112.262</c:v>
                </c:pt>
                <c:pt idx="5248">
                  <c:v>207.36699999999999</c:v>
                </c:pt>
                <c:pt idx="5249">
                  <c:v>488.495</c:v>
                </c:pt>
                <c:pt idx="5250">
                  <c:v>174.01599999999999</c:v>
                </c:pt>
                <c:pt idx="5251">
                  <c:v>141.09899999999999</c:v>
                </c:pt>
                <c:pt idx="5252">
                  <c:v>58.786000000000001</c:v>
                </c:pt>
                <c:pt idx="5253">
                  <c:v>99.441999999999993</c:v>
                </c:pt>
                <c:pt idx="5254">
                  <c:v>98.129000000000005</c:v>
                </c:pt>
                <c:pt idx="5255">
                  <c:v>226.15299999999999</c:v>
                </c:pt>
                <c:pt idx="5256">
                  <c:v>61.790999999999997</c:v>
                </c:pt>
                <c:pt idx="5257">
                  <c:v>109.89100000000001</c:v>
                </c:pt>
                <c:pt idx="5258">
                  <c:v>17.756</c:v>
                </c:pt>
                <c:pt idx="5259">
                  <c:v>352.67700000000002</c:v>
                </c:pt>
                <c:pt idx="5260">
                  <c:v>482.56799999999998</c:v>
                </c:pt>
                <c:pt idx="5261">
                  <c:v>142.928</c:v>
                </c:pt>
                <c:pt idx="5262">
                  <c:v>430.66300000000001</c:v>
                </c:pt>
                <c:pt idx="5263">
                  <c:v>63.27</c:v>
                </c:pt>
                <c:pt idx="5264">
                  <c:v>297.589</c:v>
                </c:pt>
                <c:pt idx="5265">
                  <c:v>244.83199999999999</c:v>
                </c:pt>
                <c:pt idx="5266">
                  <c:v>306.13299999999998</c:v>
                </c:pt>
                <c:pt idx="5267">
                  <c:v>368.37200000000001</c:v>
                </c:pt>
                <c:pt idx="5268">
                  <c:v>262.32400000000001</c:v>
                </c:pt>
                <c:pt idx="5269">
                  <c:v>81.685000000000002</c:v>
                </c:pt>
                <c:pt idx="5270">
                  <c:v>452.76400000000001</c:v>
                </c:pt>
                <c:pt idx="5271">
                  <c:v>-6.8920000000000003</c:v>
                </c:pt>
                <c:pt idx="5272">
                  <c:v>-98.840999999999994</c:v>
                </c:pt>
                <c:pt idx="5273">
                  <c:v>-55.6</c:v>
                </c:pt>
                <c:pt idx="5274">
                  <c:v>84.138000000000005</c:v>
                </c:pt>
                <c:pt idx="5275">
                  <c:v>290.745</c:v>
                </c:pt>
                <c:pt idx="5276">
                  <c:v>383.904</c:v>
                </c:pt>
                <c:pt idx="5277">
                  <c:v>146.43</c:v>
                </c:pt>
                <c:pt idx="5278">
                  <c:v>343.14499999999998</c:v>
                </c:pt>
                <c:pt idx="5279">
                  <c:v>257.55900000000003</c:v>
                </c:pt>
                <c:pt idx="5280">
                  <c:v>282.46199999999999</c:v>
                </c:pt>
                <c:pt idx="5281">
                  <c:v>12.766999999999999</c:v>
                </c:pt>
                <c:pt idx="5282">
                  <c:v>386.96199999999999</c:v>
                </c:pt>
                <c:pt idx="5283">
                  <c:v>-110.208</c:v>
                </c:pt>
                <c:pt idx="5284">
                  <c:v>582.13900000000001</c:v>
                </c:pt>
                <c:pt idx="5285">
                  <c:v>221.12899999999999</c:v>
                </c:pt>
                <c:pt idx="5286">
                  <c:v>432.91199999999998</c:v>
                </c:pt>
                <c:pt idx="5287">
                  <c:v>258.25200000000001</c:v>
                </c:pt>
                <c:pt idx="5288">
                  <c:v>152.35599999999999</c:v>
                </c:pt>
                <c:pt idx="5289">
                  <c:v>185.595</c:v>
                </c:pt>
                <c:pt idx="5290">
                  <c:v>125.613</c:v>
                </c:pt>
                <c:pt idx="5291">
                  <c:v>252.11699999999999</c:v>
                </c:pt>
                <c:pt idx="5292">
                  <c:v>129.66200000000001</c:v>
                </c:pt>
                <c:pt idx="5293">
                  <c:v>216.76499999999999</c:v>
                </c:pt>
                <c:pt idx="5294">
                  <c:v>63.895000000000003</c:v>
                </c:pt>
                <c:pt idx="5295">
                  <c:v>66.242999999999995</c:v>
                </c:pt>
                <c:pt idx="5296">
                  <c:v>372.15</c:v>
                </c:pt>
                <c:pt idx="5297">
                  <c:v>-68.465999999999994</c:v>
                </c:pt>
                <c:pt idx="5298">
                  <c:v>235.97800000000001</c:v>
                </c:pt>
                <c:pt idx="5299">
                  <c:v>-0.95599999999999996</c:v>
                </c:pt>
                <c:pt idx="5300">
                  <c:v>451.91399999999999</c:v>
                </c:pt>
                <c:pt idx="5301">
                  <c:v>-92.218000000000004</c:v>
                </c:pt>
                <c:pt idx="5302">
                  <c:v>116.30500000000001</c:v>
                </c:pt>
                <c:pt idx="5303">
                  <c:v>257.04899999999998</c:v>
                </c:pt>
                <c:pt idx="5304">
                  <c:v>353.76900000000001</c:v>
                </c:pt>
                <c:pt idx="5305">
                  <c:v>-37.301000000000002</c:v>
                </c:pt>
                <c:pt idx="5306">
                  <c:v>314.928</c:v>
                </c:pt>
                <c:pt idx="5307">
                  <c:v>560.65099999999995</c:v>
                </c:pt>
                <c:pt idx="5308">
                  <c:v>58.68</c:v>
                </c:pt>
                <c:pt idx="5309">
                  <c:v>48.936999999999998</c:v>
                </c:pt>
                <c:pt idx="5310">
                  <c:v>192.64</c:v>
                </c:pt>
                <c:pt idx="5311">
                  <c:v>3.73</c:v>
                </c:pt>
                <c:pt idx="5312">
                  <c:v>267.22699999999998</c:v>
                </c:pt>
                <c:pt idx="5313">
                  <c:v>407.87599999999998</c:v>
                </c:pt>
                <c:pt idx="5314">
                  <c:v>401.589</c:v>
                </c:pt>
                <c:pt idx="5315">
                  <c:v>36.243000000000002</c:v>
                </c:pt>
                <c:pt idx="5316">
                  <c:v>351.38900000000001</c:v>
                </c:pt>
                <c:pt idx="5317">
                  <c:v>54.121000000000002</c:v>
                </c:pt>
                <c:pt idx="5318">
                  <c:v>219.1</c:v>
                </c:pt>
                <c:pt idx="5319">
                  <c:v>165.602</c:v>
                </c:pt>
                <c:pt idx="5320">
                  <c:v>221.91800000000001</c:v>
                </c:pt>
                <c:pt idx="5321">
                  <c:v>35.35</c:v>
                </c:pt>
                <c:pt idx="5322">
                  <c:v>82.9</c:v>
                </c:pt>
                <c:pt idx="5323">
                  <c:v>240.20099999999999</c:v>
                </c:pt>
                <c:pt idx="5324">
                  <c:v>177.42</c:v>
                </c:pt>
                <c:pt idx="5325">
                  <c:v>-7.3970000000000002</c:v>
                </c:pt>
                <c:pt idx="5326">
                  <c:v>538.31899999999996</c:v>
                </c:pt>
                <c:pt idx="5327">
                  <c:v>260.911</c:v>
                </c:pt>
                <c:pt idx="5328">
                  <c:v>478.87599999999998</c:v>
                </c:pt>
                <c:pt idx="5329">
                  <c:v>247.202</c:v>
                </c:pt>
                <c:pt idx="5330">
                  <c:v>68.096000000000004</c:v>
                </c:pt>
                <c:pt idx="5331">
                  <c:v>469.53800000000001</c:v>
                </c:pt>
                <c:pt idx="5332">
                  <c:v>146.22200000000001</c:v>
                </c:pt>
                <c:pt idx="5333">
                  <c:v>182.70599999999999</c:v>
                </c:pt>
                <c:pt idx="5334">
                  <c:v>44.572000000000003</c:v>
                </c:pt>
                <c:pt idx="5335">
                  <c:v>41.29</c:v>
                </c:pt>
                <c:pt idx="5336">
                  <c:v>72.41</c:v>
                </c:pt>
                <c:pt idx="5337">
                  <c:v>68.046000000000006</c:v>
                </c:pt>
                <c:pt idx="5338">
                  <c:v>455.596</c:v>
                </c:pt>
                <c:pt idx="5339">
                  <c:v>307.39699999999999</c:v>
                </c:pt>
                <c:pt idx="5340">
                  <c:v>213.15</c:v>
                </c:pt>
                <c:pt idx="5341">
                  <c:v>421.40899999999999</c:v>
                </c:pt>
                <c:pt idx="5342">
                  <c:v>251.83099999999999</c:v>
                </c:pt>
                <c:pt idx="5343">
                  <c:v>604.93100000000004</c:v>
                </c:pt>
                <c:pt idx="5344">
                  <c:v>-5.0119999999999996</c:v>
                </c:pt>
                <c:pt idx="5345">
                  <c:v>58.845999999999997</c:v>
                </c:pt>
                <c:pt idx="5346">
                  <c:v>63.962000000000003</c:v>
                </c:pt>
                <c:pt idx="5347">
                  <c:v>260.43099999999998</c:v>
                </c:pt>
                <c:pt idx="5348">
                  <c:v>179.89099999999999</c:v>
                </c:pt>
                <c:pt idx="5349">
                  <c:v>78.635999999999996</c:v>
                </c:pt>
                <c:pt idx="5350">
                  <c:v>71.117999999999995</c:v>
                </c:pt>
                <c:pt idx="5351">
                  <c:v>174.61099999999999</c:v>
                </c:pt>
                <c:pt idx="5352">
                  <c:v>565.35699999999997</c:v>
                </c:pt>
                <c:pt idx="5353">
                  <c:v>90.259</c:v>
                </c:pt>
                <c:pt idx="5354">
                  <c:v>234.529</c:v>
                </c:pt>
                <c:pt idx="5355">
                  <c:v>102.48699999999999</c:v>
                </c:pt>
                <c:pt idx="5356">
                  <c:v>131.351</c:v>
                </c:pt>
                <c:pt idx="5357">
                  <c:v>274.65899999999999</c:v>
                </c:pt>
                <c:pt idx="5358">
                  <c:v>129.66300000000001</c:v>
                </c:pt>
                <c:pt idx="5359">
                  <c:v>325.57600000000002</c:v>
                </c:pt>
                <c:pt idx="5360">
                  <c:v>410.25200000000001</c:v>
                </c:pt>
                <c:pt idx="5361">
                  <c:v>169.453</c:v>
                </c:pt>
                <c:pt idx="5362">
                  <c:v>110.367</c:v>
                </c:pt>
                <c:pt idx="5363">
                  <c:v>177.90600000000001</c:v>
                </c:pt>
                <c:pt idx="5364">
                  <c:v>-73.584000000000003</c:v>
                </c:pt>
                <c:pt idx="5365">
                  <c:v>126.833</c:v>
                </c:pt>
                <c:pt idx="5366">
                  <c:v>46.033999999999999</c:v>
                </c:pt>
                <c:pt idx="5367">
                  <c:v>-54.828000000000003</c:v>
                </c:pt>
                <c:pt idx="5368">
                  <c:v>-55.719000000000001</c:v>
                </c:pt>
                <c:pt idx="5369">
                  <c:v>131.99199999999999</c:v>
                </c:pt>
                <c:pt idx="5370">
                  <c:v>78.165000000000006</c:v>
                </c:pt>
                <c:pt idx="5371">
                  <c:v>-110.434</c:v>
                </c:pt>
                <c:pt idx="5372">
                  <c:v>110.867</c:v>
                </c:pt>
                <c:pt idx="5373">
                  <c:v>470.084</c:v>
                </c:pt>
                <c:pt idx="5374">
                  <c:v>94.682000000000002</c:v>
                </c:pt>
                <c:pt idx="5375">
                  <c:v>293.89800000000002</c:v>
                </c:pt>
                <c:pt idx="5376">
                  <c:v>422.08600000000001</c:v>
                </c:pt>
                <c:pt idx="5377">
                  <c:v>107.61499999999999</c:v>
                </c:pt>
                <c:pt idx="5378">
                  <c:v>335.70100000000002</c:v>
                </c:pt>
                <c:pt idx="5379">
                  <c:v>85.302999999999997</c:v>
                </c:pt>
                <c:pt idx="5380">
                  <c:v>-194.51499999999999</c:v>
                </c:pt>
                <c:pt idx="5381">
                  <c:v>242.64400000000001</c:v>
                </c:pt>
                <c:pt idx="5382">
                  <c:v>327.86399999999998</c:v>
                </c:pt>
                <c:pt idx="5383">
                  <c:v>41.244999999999997</c:v>
                </c:pt>
                <c:pt idx="5384">
                  <c:v>63.801000000000002</c:v>
                </c:pt>
                <c:pt idx="5385">
                  <c:v>32.029000000000003</c:v>
                </c:pt>
                <c:pt idx="5386">
                  <c:v>-17.702000000000002</c:v>
                </c:pt>
                <c:pt idx="5387">
                  <c:v>310.524</c:v>
                </c:pt>
                <c:pt idx="5388">
                  <c:v>359.13099999999997</c:v>
                </c:pt>
                <c:pt idx="5389">
                  <c:v>337.02699999999999</c:v>
                </c:pt>
                <c:pt idx="5390">
                  <c:v>410.14499999999998</c:v>
                </c:pt>
                <c:pt idx="5391">
                  <c:v>127.351</c:v>
                </c:pt>
                <c:pt idx="5392">
                  <c:v>254.654</c:v>
                </c:pt>
                <c:pt idx="5393">
                  <c:v>144.256</c:v>
                </c:pt>
                <c:pt idx="5394">
                  <c:v>109.05</c:v>
                </c:pt>
                <c:pt idx="5395">
                  <c:v>524.38</c:v>
                </c:pt>
                <c:pt idx="5396">
                  <c:v>268.90199999999999</c:v>
                </c:pt>
                <c:pt idx="5397">
                  <c:v>389.18700000000001</c:v>
                </c:pt>
                <c:pt idx="5398">
                  <c:v>100.86199999999999</c:v>
                </c:pt>
                <c:pt idx="5399">
                  <c:v>412.74099999999999</c:v>
                </c:pt>
                <c:pt idx="5400">
                  <c:v>230.095</c:v>
                </c:pt>
                <c:pt idx="5401">
                  <c:v>38.128999999999998</c:v>
                </c:pt>
                <c:pt idx="5402">
                  <c:v>368.06900000000002</c:v>
                </c:pt>
                <c:pt idx="5403">
                  <c:v>436.00700000000001</c:v>
                </c:pt>
                <c:pt idx="5404">
                  <c:v>311.50700000000001</c:v>
                </c:pt>
                <c:pt idx="5405">
                  <c:v>388.01799999999997</c:v>
                </c:pt>
                <c:pt idx="5406">
                  <c:v>310.28899999999999</c:v>
                </c:pt>
                <c:pt idx="5407">
                  <c:v>275.41399999999999</c:v>
                </c:pt>
                <c:pt idx="5408">
                  <c:v>439.58</c:v>
                </c:pt>
                <c:pt idx="5409">
                  <c:v>33.448999999999998</c:v>
                </c:pt>
                <c:pt idx="5410">
                  <c:v>76.004000000000005</c:v>
                </c:pt>
                <c:pt idx="5411">
                  <c:v>-43.927</c:v>
                </c:pt>
                <c:pt idx="5412">
                  <c:v>47.85</c:v>
                </c:pt>
                <c:pt idx="5413">
                  <c:v>54.868000000000002</c:v>
                </c:pt>
                <c:pt idx="5414">
                  <c:v>331.589</c:v>
                </c:pt>
                <c:pt idx="5415">
                  <c:v>29.969000000000001</c:v>
                </c:pt>
                <c:pt idx="5416">
                  <c:v>-58.228000000000002</c:v>
                </c:pt>
                <c:pt idx="5417">
                  <c:v>86.677999999999997</c:v>
                </c:pt>
                <c:pt idx="5418">
                  <c:v>439.78899999999999</c:v>
                </c:pt>
                <c:pt idx="5419">
                  <c:v>188.178</c:v>
                </c:pt>
                <c:pt idx="5420">
                  <c:v>241.36699999999999</c:v>
                </c:pt>
                <c:pt idx="5421">
                  <c:v>-61.457999999999998</c:v>
                </c:pt>
                <c:pt idx="5422">
                  <c:v>259.83499999999998</c:v>
                </c:pt>
                <c:pt idx="5423">
                  <c:v>-169.654</c:v>
                </c:pt>
                <c:pt idx="5424">
                  <c:v>349.60599999999999</c:v>
                </c:pt>
                <c:pt idx="5425">
                  <c:v>12.278</c:v>
                </c:pt>
                <c:pt idx="5426">
                  <c:v>144.893</c:v>
                </c:pt>
                <c:pt idx="5427">
                  <c:v>42.05</c:v>
                </c:pt>
                <c:pt idx="5428">
                  <c:v>66.308000000000007</c:v>
                </c:pt>
                <c:pt idx="5429">
                  <c:v>111.53</c:v>
                </c:pt>
                <c:pt idx="5430">
                  <c:v>293.45699999999999</c:v>
                </c:pt>
                <c:pt idx="5431">
                  <c:v>441.11200000000002</c:v>
                </c:pt>
                <c:pt idx="5432">
                  <c:v>-56.075000000000003</c:v>
                </c:pt>
                <c:pt idx="5433">
                  <c:v>387.81200000000001</c:v>
                </c:pt>
                <c:pt idx="5434">
                  <c:v>78.414000000000001</c:v>
                </c:pt>
                <c:pt idx="5435">
                  <c:v>259.37099999999998</c:v>
                </c:pt>
                <c:pt idx="5436">
                  <c:v>273.791</c:v>
                </c:pt>
                <c:pt idx="5437">
                  <c:v>357.61500000000001</c:v>
                </c:pt>
                <c:pt idx="5438">
                  <c:v>237.434</c:v>
                </c:pt>
                <c:pt idx="5439">
                  <c:v>151.38</c:v>
                </c:pt>
                <c:pt idx="5440">
                  <c:v>340.26499999999999</c:v>
                </c:pt>
                <c:pt idx="5441">
                  <c:v>118.96599999999999</c:v>
                </c:pt>
                <c:pt idx="5442">
                  <c:v>-1.2310000000000001</c:v>
                </c:pt>
                <c:pt idx="5443">
                  <c:v>-133.84700000000001</c:v>
                </c:pt>
                <c:pt idx="5444">
                  <c:v>149.81800000000001</c:v>
                </c:pt>
                <c:pt idx="5445">
                  <c:v>356.05500000000001</c:v>
                </c:pt>
                <c:pt idx="5446">
                  <c:v>29.149000000000001</c:v>
                </c:pt>
                <c:pt idx="5447">
                  <c:v>285.48599999999999</c:v>
                </c:pt>
                <c:pt idx="5448">
                  <c:v>121.113</c:v>
                </c:pt>
                <c:pt idx="5449">
                  <c:v>42.344999999999999</c:v>
                </c:pt>
                <c:pt idx="5450">
                  <c:v>188.648</c:v>
                </c:pt>
                <c:pt idx="5451">
                  <c:v>245.59700000000001</c:v>
                </c:pt>
                <c:pt idx="5452">
                  <c:v>24.776</c:v>
                </c:pt>
                <c:pt idx="5453">
                  <c:v>222.732</c:v>
                </c:pt>
                <c:pt idx="5454">
                  <c:v>210.68799999999999</c:v>
                </c:pt>
                <c:pt idx="5455">
                  <c:v>286.67200000000003</c:v>
                </c:pt>
                <c:pt idx="5456">
                  <c:v>135.99199999999999</c:v>
                </c:pt>
                <c:pt idx="5457">
                  <c:v>-102.75700000000001</c:v>
                </c:pt>
                <c:pt idx="5458">
                  <c:v>133.339</c:v>
                </c:pt>
                <c:pt idx="5459">
                  <c:v>198.99799999999999</c:v>
                </c:pt>
                <c:pt idx="5460">
                  <c:v>15.132999999999999</c:v>
                </c:pt>
                <c:pt idx="5461">
                  <c:v>80.650000000000006</c:v>
                </c:pt>
                <c:pt idx="5462">
                  <c:v>86.63</c:v>
                </c:pt>
                <c:pt idx="5463">
                  <c:v>393.03899999999999</c:v>
                </c:pt>
                <c:pt idx="5464">
                  <c:v>299.375</c:v>
                </c:pt>
                <c:pt idx="5465">
                  <c:v>24.901</c:v>
                </c:pt>
                <c:pt idx="5466">
                  <c:v>270.52</c:v>
                </c:pt>
                <c:pt idx="5467">
                  <c:v>198.56700000000001</c:v>
                </c:pt>
                <c:pt idx="5468">
                  <c:v>78.703000000000003</c:v>
                </c:pt>
                <c:pt idx="5469">
                  <c:v>173.03899999999999</c:v>
                </c:pt>
                <c:pt idx="5470">
                  <c:v>-43.957999999999998</c:v>
                </c:pt>
                <c:pt idx="5471">
                  <c:v>36.994999999999997</c:v>
                </c:pt>
                <c:pt idx="5472">
                  <c:v>-108.78700000000001</c:v>
                </c:pt>
                <c:pt idx="5473">
                  <c:v>389.58</c:v>
                </c:pt>
                <c:pt idx="5474">
                  <c:v>253.874</c:v>
                </c:pt>
                <c:pt idx="5475">
                  <c:v>-49.725999999999999</c:v>
                </c:pt>
                <c:pt idx="5476">
                  <c:v>277.56900000000002</c:v>
                </c:pt>
                <c:pt idx="5477">
                  <c:v>-42.234000000000002</c:v>
                </c:pt>
                <c:pt idx="5478">
                  <c:v>385.89</c:v>
                </c:pt>
                <c:pt idx="5479">
                  <c:v>133.99600000000001</c:v>
                </c:pt>
                <c:pt idx="5480">
                  <c:v>272.54199999999997</c:v>
                </c:pt>
                <c:pt idx="5481">
                  <c:v>519.73299999999995</c:v>
                </c:pt>
                <c:pt idx="5482">
                  <c:v>54.438000000000002</c:v>
                </c:pt>
                <c:pt idx="5483">
                  <c:v>449.983</c:v>
                </c:pt>
                <c:pt idx="5484">
                  <c:v>227.11699999999999</c:v>
                </c:pt>
                <c:pt idx="5485">
                  <c:v>288.197</c:v>
                </c:pt>
                <c:pt idx="5486">
                  <c:v>228.423</c:v>
                </c:pt>
                <c:pt idx="5487">
                  <c:v>-49.015999999999998</c:v>
                </c:pt>
                <c:pt idx="5488">
                  <c:v>-9.7759999999999998</c:v>
                </c:pt>
                <c:pt idx="5489">
                  <c:v>332.976</c:v>
                </c:pt>
                <c:pt idx="5490">
                  <c:v>50.043999999999997</c:v>
                </c:pt>
                <c:pt idx="5491">
                  <c:v>207.434</c:v>
                </c:pt>
                <c:pt idx="5492">
                  <c:v>170.696</c:v>
                </c:pt>
                <c:pt idx="5493">
                  <c:v>506.762</c:v>
                </c:pt>
                <c:pt idx="5494">
                  <c:v>243.81100000000001</c:v>
                </c:pt>
                <c:pt idx="5495">
                  <c:v>264.53300000000002</c:v>
                </c:pt>
                <c:pt idx="5496">
                  <c:v>92.364000000000004</c:v>
                </c:pt>
                <c:pt idx="5497">
                  <c:v>493.423</c:v>
                </c:pt>
                <c:pt idx="5498">
                  <c:v>265.78199999999998</c:v>
                </c:pt>
                <c:pt idx="5499">
                  <c:v>164.34200000000001</c:v>
                </c:pt>
                <c:pt idx="5500">
                  <c:v>105.121</c:v>
                </c:pt>
                <c:pt idx="5501">
                  <c:v>372.17599999999999</c:v>
                </c:pt>
                <c:pt idx="5502">
                  <c:v>43.697000000000003</c:v>
                </c:pt>
                <c:pt idx="5503">
                  <c:v>472.46600000000001</c:v>
                </c:pt>
                <c:pt idx="5504">
                  <c:v>239.62899999999999</c:v>
                </c:pt>
                <c:pt idx="5505">
                  <c:v>429.11099999999999</c:v>
                </c:pt>
                <c:pt idx="5506">
                  <c:v>108.438</c:v>
                </c:pt>
                <c:pt idx="5507">
                  <c:v>268.63299999999998</c:v>
                </c:pt>
                <c:pt idx="5508">
                  <c:v>268.125</c:v>
                </c:pt>
                <c:pt idx="5509">
                  <c:v>377.02800000000002</c:v>
                </c:pt>
                <c:pt idx="5510">
                  <c:v>130.929</c:v>
                </c:pt>
                <c:pt idx="5511">
                  <c:v>309.21600000000001</c:v>
                </c:pt>
                <c:pt idx="5512">
                  <c:v>223.02799999999999</c:v>
                </c:pt>
                <c:pt idx="5513">
                  <c:v>48.5</c:v>
                </c:pt>
                <c:pt idx="5514">
                  <c:v>218.74799999999999</c:v>
                </c:pt>
                <c:pt idx="5515">
                  <c:v>-23.209</c:v>
                </c:pt>
                <c:pt idx="5516">
                  <c:v>42.497</c:v>
                </c:pt>
                <c:pt idx="5517">
                  <c:v>-41.593000000000004</c:v>
                </c:pt>
                <c:pt idx="5518">
                  <c:v>315.64</c:v>
                </c:pt>
                <c:pt idx="5519">
                  <c:v>146.304</c:v>
                </c:pt>
                <c:pt idx="5520">
                  <c:v>93.421999999999997</c:v>
                </c:pt>
                <c:pt idx="5521">
                  <c:v>248.39099999999999</c:v>
                </c:pt>
                <c:pt idx="5522">
                  <c:v>519.58199999999999</c:v>
                </c:pt>
                <c:pt idx="5523">
                  <c:v>408.274</c:v>
                </c:pt>
                <c:pt idx="5524">
                  <c:v>270.63200000000001</c:v>
                </c:pt>
                <c:pt idx="5525">
                  <c:v>302.62799999999999</c:v>
                </c:pt>
                <c:pt idx="5526">
                  <c:v>489.32100000000003</c:v>
                </c:pt>
                <c:pt idx="5527">
                  <c:v>341.02199999999999</c:v>
                </c:pt>
                <c:pt idx="5528">
                  <c:v>516.16899999999998</c:v>
                </c:pt>
                <c:pt idx="5529">
                  <c:v>284.27699999999999</c:v>
                </c:pt>
                <c:pt idx="5530">
                  <c:v>108.39700000000001</c:v>
                </c:pt>
                <c:pt idx="5531">
                  <c:v>405.411</c:v>
                </c:pt>
                <c:pt idx="5532">
                  <c:v>285.40100000000001</c:v>
                </c:pt>
                <c:pt idx="5533">
                  <c:v>255.00700000000001</c:v>
                </c:pt>
                <c:pt idx="5534">
                  <c:v>124.274</c:v>
                </c:pt>
                <c:pt idx="5535">
                  <c:v>550.66999999999996</c:v>
                </c:pt>
                <c:pt idx="5536">
                  <c:v>202.04400000000001</c:v>
                </c:pt>
                <c:pt idx="5537">
                  <c:v>246.583</c:v>
                </c:pt>
                <c:pt idx="5538">
                  <c:v>125.646</c:v>
                </c:pt>
                <c:pt idx="5539">
                  <c:v>417.95499999999998</c:v>
                </c:pt>
                <c:pt idx="5540">
                  <c:v>462.608</c:v>
                </c:pt>
                <c:pt idx="5541">
                  <c:v>126.797</c:v>
                </c:pt>
                <c:pt idx="5542">
                  <c:v>293.32</c:v>
                </c:pt>
                <c:pt idx="5543">
                  <c:v>50.968000000000004</c:v>
                </c:pt>
                <c:pt idx="5544">
                  <c:v>172.57900000000001</c:v>
                </c:pt>
                <c:pt idx="5545">
                  <c:v>236.12100000000001</c:v>
                </c:pt>
                <c:pt idx="5546">
                  <c:v>-85.146000000000001</c:v>
                </c:pt>
                <c:pt idx="5547">
                  <c:v>235.965</c:v>
                </c:pt>
                <c:pt idx="5548">
                  <c:v>306.42099999999999</c:v>
                </c:pt>
                <c:pt idx="5549">
                  <c:v>394.13099999999997</c:v>
                </c:pt>
                <c:pt idx="5550">
                  <c:v>221.09100000000001</c:v>
                </c:pt>
                <c:pt idx="5551">
                  <c:v>27.109000000000002</c:v>
                </c:pt>
                <c:pt idx="5552">
                  <c:v>33.786999999999999</c:v>
                </c:pt>
                <c:pt idx="5553">
                  <c:v>312.541</c:v>
                </c:pt>
                <c:pt idx="5554">
                  <c:v>175.70400000000001</c:v>
                </c:pt>
                <c:pt idx="5555">
                  <c:v>126.78400000000001</c:v>
                </c:pt>
                <c:pt idx="5556">
                  <c:v>309.18700000000001</c:v>
                </c:pt>
                <c:pt idx="5557">
                  <c:v>247.49799999999999</c:v>
                </c:pt>
                <c:pt idx="5558">
                  <c:v>168.19800000000001</c:v>
                </c:pt>
                <c:pt idx="5559">
                  <c:v>275.77199999999999</c:v>
                </c:pt>
                <c:pt idx="5560">
                  <c:v>61.457000000000001</c:v>
                </c:pt>
                <c:pt idx="5561">
                  <c:v>284.03199999999998</c:v>
                </c:pt>
                <c:pt idx="5562">
                  <c:v>37.466999999999999</c:v>
                </c:pt>
                <c:pt idx="5563">
                  <c:v>376.56200000000001</c:v>
                </c:pt>
                <c:pt idx="5564">
                  <c:v>517.39099999999996</c:v>
                </c:pt>
                <c:pt idx="5565">
                  <c:v>208.60400000000001</c:v>
                </c:pt>
                <c:pt idx="5566">
                  <c:v>88.991</c:v>
                </c:pt>
                <c:pt idx="5567">
                  <c:v>212.33799999999999</c:v>
                </c:pt>
                <c:pt idx="5568">
                  <c:v>571.08299999999997</c:v>
                </c:pt>
                <c:pt idx="5569">
                  <c:v>-25.021999999999998</c:v>
                </c:pt>
                <c:pt idx="5570">
                  <c:v>157.43</c:v>
                </c:pt>
                <c:pt idx="5571">
                  <c:v>68.102000000000004</c:v>
                </c:pt>
                <c:pt idx="5572">
                  <c:v>-87.623000000000005</c:v>
                </c:pt>
                <c:pt idx="5573">
                  <c:v>181.815</c:v>
                </c:pt>
                <c:pt idx="5574">
                  <c:v>-93.896000000000001</c:v>
                </c:pt>
                <c:pt idx="5575">
                  <c:v>270.89100000000002</c:v>
                </c:pt>
                <c:pt idx="5576">
                  <c:v>10.196</c:v>
                </c:pt>
                <c:pt idx="5577">
                  <c:v>253.86099999999999</c:v>
                </c:pt>
                <c:pt idx="5578">
                  <c:v>139.352</c:v>
                </c:pt>
                <c:pt idx="5579">
                  <c:v>-4.4409999999999998</c:v>
                </c:pt>
                <c:pt idx="5580">
                  <c:v>-114.824</c:v>
                </c:pt>
                <c:pt idx="5581">
                  <c:v>-34.954999999999998</c:v>
                </c:pt>
                <c:pt idx="5582">
                  <c:v>77.772000000000006</c:v>
                </c:pt>
                <c:pt idx="5583">
                  <c:v>299.63200000000001</c:v>
                </c:pt>
                <c:pt idx="5584">
                  <c:v>322.44200000000001</c:v>
                </c:pt>
                <c:pt idx="5585">
                  <c:v>244.898</c:v>
                </c:pt>
                <c:pt idx="5586">
                  <c:v>217.11500000000001</c:v>
                </c:pt>
                <c:pt idx="5587">
                  <c:v>62.143000000000001</c:v>
                </c:pt>
                <c:pt idx="5588">
                  <c:v>533.37</c:v>
                </c:pt>
                <c:pt idx="5589">
                  <c:v>64.739000000000004</c:v>
                </c:pt>
                <c:pt idx="5590">
                  <c:v>18.54</c:v>
                </c:pt>
                <c:pt idx="5591">
                  <c:v>-84.736999999999995</c:v>
                </c:pt>
                <c:pt idx="5592">
                  <c:v>9.2720000000000002</c:v>
                </c:pt>
                <c:pt idx="5593">
                  <c:v>349.959</c:v>
                </c:pt>
                <c:pt idx="5594">
                  <c:v>246.233</c:v>
                </c:pt>
                <c:pt idx="5595">
                  <c:v>-5.0000000000000001E-3</c:v>
                </c:pt>
                <c:pt idx="5596">
                  <c:v>195.833</c:v>
                </c:pt>
                <c:pt idx="5597">
                  <c:v>233.75399999999999</c:v>
                </c:pt>
                <c:pt idx="5598">
                  <c:v>177.29599999999999</c:v>
                </c:pt>
                <c:pt idx="5599">
                  <c:v>72.072999999999993</c:v>
                </c:pt>
                <c:pt idx="5600">
                  <c:v>426.96600000000001</c:v>
                </c:pt>
                <c:pt idx="5601">
                  <c:v>266.99700000000001</c:v>
                </c:pt>
                <c:pt idx="5602">
                  <c:v>165.21</c:v>
                </c:pt>
                <c:pt idx="5603">
                  <c:v>179.61</c:v>
                </c:pt>
                <c:pt idx="5604">
                  <c:v>287.27999999999997</c:v>
                </c:pt>
                <c:pt idx="5605">
                  <c:v>39.241999999999997</c:v>
                </c:pt>
                <c:pt idx="5606">
                  <c:v>159.52600000000001</c:v>
                </c:pt>
                <c:pt idx="5607">
                  <c:v>381.63200000000001</c:v>
                </c:pt>
                <c:pt idx="5608">
                  <c:v>48.694000000000003</c:v>
                </c:pt>
                <c:pt idx="5609">
                  <c:v>111.72499999999999</c:v>
                </c:pt>
                <c:pt idx="5610">
                  <c:v>153.14400000000001</c:v>
                </c:pt>
                <c:pt idx="5611">
                  <c:v>132.74700000000001</c:v>
                </c:pt>
                <c:pt idx="5612">
                  <c:v>170.83500000000001</c:v>
                </c:pt>
                <c:pt idx="5613">
                  <c:v>76.900999999999996</c:v>
                </c:pt>
                <c:pt idx="5614">
                  <c:v>95.712999999999994</c:v>
                </c:pt>
                <c:pt idx="5615">
                  <c:v>-38.392000000000003</c:v>
                </c:pt>
                <c:pt idx="5616">
                  <c:v>393.916</c:v>
                </c:pt>
                <c:pt idx="5617">
                  <c:v>-47.774000000000001</c:v>
                </c:pt>
                <c:pt idx="5618">
                  <c:v>-116.744</c:v>
                </c:pt>
                <c:pt idx="5619">
                  <c:v>379.14800000000002</c:v>
                </c:pt>
                <c:pt idx="5620">
                  <c:v>53.456000000000003</c:v>
                </c:pt>
                <c:pt idx="5621">
                  <c:v>381.10599999999999</c:v>
                </c:pt>
                <c:pt idx="5622">
                  <c:v>279.96499999999997</c:v>
                </c:pt>
                <c:pt idx="5623">
                  <c:v>69.046000000000006</c:v>
                </c:pt>
                <c:pt idx="5624">
                  <c:v>-122.03</c:v>
                </c:pt>
                <c:pt idx="5625">
                  <c:v>-19.611000000000001</c:v>
                </c:pt>
                <c:pt idx="5626">
                  <c:v>43.53</c:v>
                </c:pt>
                <c:pt idx="5627">
                  <c:v>42.558999999999997</c:v>
                </c:pt>
                <c:pt idx="5628">
                  <c:v>227.78100000000001</c:v>
                </c:pt>
                <c:pt idx="5629">
                  <c:v>453.93599999999998</c:v>
                </c:pt>
                <c:pt idx="5630">
                  <c:v>-58.377000000000002</c:v>
                </c:pt>
                <c:pt idx="5631">
                  <c:v>17.803999999999998</c:v>
                </c:pt>
                <c:pt idx="5632">
                  <c:v>543.19200000000001</c:v>
                </c:pt>
                <c:pt idx="5633">
                  <c:v>61.185000000000002</c:v>
                </c:pt>
                <c:pt idx="5634">
                  <c:v>322.20699999999999</c:v>
                </c:pt>
                <c:pt idx="5635">
                  <c:v>459.42399999999998</c:v>
                </c:pt>
                <c:pt idx="5636">
                  <c:v>93.29</c:v>
                </c:pt>
                <c:pt idx="5637">
                  <c:v>117.67400000000001</c:v>
                </c:pt>
                <c:pt idx="5638">
                  <c:v>189.61</c:v>
                </c:pt>
                <c:pt idx="5639">
                  <c:v>109.968</c:v>
                </c:pt>
                <c:pt idx="5640">
                  <c:v>158.292</c:v>
                </c:pt>
                <c:pt idx="5641">
                  <c:v>-99.058000000000007</c:v>
                </c:pt>
                <c:pt idx="5642">
                  <c:v>173.80099999999999</c:v>
                </c:pt>
                <c:pt idx="5643">
                  <c:v>142.346</c:v>
                </c:pt>
                <c:pt idx="5644">
                  <c:v>111.687</c:v>
                </c:pt>
                <c:pt idx="5645">
                  <c:v>124.075</c:v>
                </c:pt>
                <c:pt idx="5646">
                  <c:v>65.703000000000003</c:v>
                </c:pt>
                <c:pt idx="5647">
                  <c:v>245.13</c:v>
                </c:pt>
                <c:pt idx="5648">
                  <c:v>327.25400000000002</c:v>
                </c:pt>
                <c:pt idx="5649">
                  <c:v>188.06899999999999</c:v>
                </c:pt>
                <c:pt idx="5650">
                  <c:v>198.33699999999999</c:v>
                </c:pt>
                <c:pt idx="5651">
                  <c:v>221.34399999999999</c:v>
                </c:pt>
                <c:pt idx="5652">
                  <c:v>124.705</c:v>
                </c:pt>
                <c:pt idx="5653">
                  <c:v>55.631999999999998</c:v>
                </c:pt>
                <c:pt idx="5654">
                  <c:v>209.595</c:v>
                </c:pt>
                <c:pt idx="5655">
                  <c:v>64.899000000000001</c:v>
                </c:pt>
                <c:pt idx="5656">
                  <c:v>-13.346</c:v>
                </c:pt>
                <c:pt idx="5657">
                  <c:v>-15.98</c:v>
                </c:pt>
                <c:pt idx="5658">
                  <c:v>192.39500000000001</c:v>
                </c:pt>
                <c:pt idx="5659">
                  <c:v>144.29599999999999</c:v>
                </c:pt>
                <c:pt idx="5660">
                  <c:v>123.42700000000001</c:v>
                </c:pt>
                <c:pt idx="5661">
                  <c:v>204.92099999999999</c:v>
                </c:pt>
                <c:pt idx="5662">
                  <c:v>228.77600000000001</c:v>
                </c:pt>
                <c:pt idx="5663">
                  <c:v>129.42099999999999</c:v>
                </c:pt>
                <c:pt idx="5664">
                  <c:v>173.655</c:v>
                </c:pt>
                <c:pt idx="5665">
                  <c:v>44.463999999999999</c:v>
                </c:pt>
                <c:pt idx="5666">
                  <c:v>236.55600000000001</c:v>
                </c:pt>
                <c:pt idx="5667">
                  <c:v>105.95399999999999</c:v>
                </c:pt>
                <c:pt idx="5668">
                  <c:v>307.25799999999998</c:v>
                </c:pt>
                <c:pt idx="5669">
                  <c:v>-83.156999999999996</c:v>
                </c:pt>
                <c:pt idx="5670">
                  <c:v>118.38500000000001</c:v>
                </c:pt>
                <c:pt idx="5671">
                  <c:v>285.238</c:v>
                </c:pt>
                <c:pt idx="5672">
                  <c:v>299.28699999999998</c:v>
                </c:pt>
                <c:pt idx="5673">
                  <c:v>535.495</c:v>
                </c:pt>
                <c:pt idx="5674">
                  <c:v>190.75399999999999</c:v>
                </c:pt>
                <c:pt idx="5675">
                  <c:v>106.194</c:v>
                </c:pt>
                <c:pt idx="5676">
                  <c:v>79.102999999999994</c:v>
                </c:pt>
                <c:pt idx="5677">
                  <c:v>201.12799999999999</c:v>
                </c:pt>
                <c:pt idx="5678">
                  <c:v>350.84500000000003</c:v>
                </c:pt>
                <c:pt idx="5679">
                  <c:v>-167.76300000000001</c:v>
                </c:pt>
                <c:pt idx="5680">
                  <c:v>166.79300000000001</c:v>
                </c:pt>
                <c:pt idx="5681">
                  <c:v>412.392</c:v>
                </c:pt>
                <c:pt idx="5682">
                  <c:v>259.60000000000002</c:v>
                </c:pt>
                <c:pt idx="5683">
                  <c:v>151.42400000000001</c:v>
                </c:pt>
                <c:pt idx="5684">
                  <c:v>397.67</c:v>
                </c:pt>
                <c:pt idx="5685">
                  <c:v>67.89</c:v>
                </c:pt>
                <c:pt idx="5686">
                  <c:v>185.82499999999999</c:v>
                </c:pt>
                <c:pt idx="5687">
                  <c:v>243.12200000000001</c:v>
                </c:pt>
                <c:pt idx="5688">
                  <c:v>164.56100000000001</c:v>
                </c:pt>
                <c:pt idx="5689">
                  <c:v>34.944000000000003</c:v>
                </c:pt>
                <c:pt idx="5690">
                  <c:v>90.816000000000003</c:v>
                </c:pt>
                <c:pt idx="5691">
                  <c:v>271.38</c:v>
                </c:pt>
                <c:pt idx="5692">
                  <c:v>260.26</c:v>
                </c:pt>
                <c:pt idx="5693">
                  <c:v>245.34</c:v>
                </c:pt>
                <c:pt idx="5694">
                  <c:v>400.62200000000001</c:v>
                </c:pt>
                <c:pt idx="5695">
                  <c:v>451.10899999999998</c:v>
                </c:pt>
                <c:pt idx="5696">
                  <c:v>233.16800000000001</c:v>
                </c:pt>
                <c:pt idx="5697">
                  <c:v>416.947</c:v>
                </c:pt>
                <c:pt idx="5698">
                  <c:v>-56.104999999999997</c:v>
                </c:pt>
                <c:pt idx="5699">
                  <c:v>171.37200000000001</c:v>
                </c:pt>
                <c:pt idx="5700">
                  <c:v>208.291</c:v>
                </c:pt>
                <c:pt idx="5701">
                  <c:v>274.887</c:v>
                </c:pt>
                <c:pt idx="5702">
                  <c:v>137.74199999999999</c:v>
                </c:pt>
                <c:pt idx="5703">
                  <c:v>148.07900000000001</c:v>
                </c:pt>
                <c:pt idx="5704">
                  <c:v>282.66899999999998</c:v>
                </c:pt>
                <c:pt idx="5705">
                  <c:v>168.47200000000001</c:v>
                </c:pt>
                <c:pt idx="5706">
                  <c:v>389.94900000000001</c:v>
                </c:pt>
                <c:pt idx="5707">
                  <c:v>350.31</c:v>
                </c:pt>
                <c:pt idx="5708">
                  <c:v>439.17099999999999</c:v>
                </c:pt>
                <c:pt idx="5709">
                  <c:v>23.056000000000001</c:v>
                </c:pt>
                <c:pt idx="5710">
                  <c:v>320.79000000000002</c:v>
                </c:pt>
                <c:pt idx="5711">
                  <c:v>68.078000000000003</c:v>
                </c:pt>
                <c:pt idx="5712">
                  <c:v>-38.131999999999998</c:v>
                </c:pt>
                <c:pt idx="5713">
                  <c:v>-109.71299999999999</c:v>
                </c:pt>
                <c:pt idx="5714">
                  <c:v>418.154</c:v>
                </c:pt>
                <c:pt idx="5715">
                  <c:v>-0.40600000000000003</c:v>
                </c:pt>
                <c:pt idx="5716">
                  <c:v>50.26</c:v>
                </c:pt>
                <c:pt idx="5717">
                  <c:v>326.40699999999998</c:v>
                </c:pt>
                <c:pt idx="5718">
                  <c:v>178.99100000000001</c:v>
                </c:pt>
                <c:pt idx="5719">
                  <c:v>388.29199999999997</c:v>
                </c:pt>
                <c:pt idx="5720">
                  <c:v>-123.40900000000001</c:v>
                </c:pt>
                <c:pt idx="5721">
                  <c:v>204.75200000000001</c:v>
                </c:pt>
                <c:pt idx="5722">
                  <c:v>79.739999999999995</c:v>
                </c:pt>
                <c:pt idx="5723">
                  <c:v>-30.67</c:v>
                </c:pt>
                <c:pt idx="5724">
                  <c:v>200.91300000000001</c:v>
                </c:pt>
                <c:pt idx="5725">
                  <c:v>309.85599999999999</c:v>
                </c:pt>
                <c:pt idx="5726">
                  <c:v>-48.445999999999998</c:v>
                </c:pt>
                <c:pt idx="5727">
                  <c:v>99.091999999999999</c:v>
                </c:pt>
                <c:pt idx="5728">
                  <c:v>-22.995999999999999</c:v>
                </c:pt>
                <c:pt idx="5729">
                  <c:v>142.886</c:v>
                </c:pt>
                <c:pt idx="5730">
                  <c:v>132.191</c:v>
                </c:pt>
                <c:pt idx="5731">
                  <c:v>81.884</c:v>
                </c:pt>
                <c:pt idx="5732">
                  <c:v>99.100999999999999</c:v>
                </c:pt>
                <c:pt idx="5733">
                  <c:v>487.96899999999999</c:v>
                </c:pt>
                <c:pt idx="5734">
                  <c:v>238.608</c:v>
                </c:pt>
                <c:pt idx="5735">
                  <c:v>439.88</c:v>
                </c:pt>
                <c:pt idx="5736">
                  <c:v>234.6</c:v>
                </c:pt>
                <c:pt idx="5737">
                  <c:v>219.69499999999999</c:v>
                </c:pt>
                <c:pt idx="5738">
                  <c:v>58.936999999999998</c:v>
                </c:pt>
                <c:pt idx="5739">
                  <c:v>406</c:v>
                </c:pt>
                <c:pt idx="5740">
                  <c:v>17.356000000000002</c:v>
                </c:pt>
                <c:pt idx="5741">
                  <c:v>288.11599999999999</c:v>
                </c:pt>
                <c:pt idx="5742">
                  <c:v>45.100999999999999</c:v>
                </c:pt>
                <c:pt idx="5743">
                  <c:v>167.13200000000001</c:v>
                </c:pt>
                <c:pt idx="5744">
                  <c:v>278.82400000000001</c:v>
                </c:pt>
                <c:pt idx="5745">
                  <c:v>-77.406000000000006</c:v>
                </c:pt>
                <c:pt idx="5746">
                  <c:v>246.643</c:v>
                </c:pt>
                <c:pt idx="5747">
                  <c:v>125.73399999999999</c:v>
                </c:pt>
                <c:pt idx="5748">
                  <c:v>384.89299999999997</c:v>
                </c:pt>
                <c:pt idx="5749">
                  <c:v>362.50299999999999</c:v>
                </c:pt>
                <c:pt idx="5750">
                  <c:v>128.46100000000001</c:v>
                </c:pt>
                <c:pt idx="5751">
                  <c:v>236.89699999999999</c:v>
                </c:pt>
                <c:pt idx="5752">
                  <c:v>11.923</c:v>
                </c:pt>
                <c:pt idx="5753">
                  <c:v>-72.575999999999993</c:v>
                </c:pt>
                <c:pt idx="5754">
                  <c:v>-75.147999999999996</c:v>
                </c:pt>
                <c:pt idx="5755">
                  <c:v>232.11</c:v>
                </c:pt>
                <c:pt idx="5756">
                  <c:v>21.652999999999999</c:v>
                </c:pt>
                <c:pt idx="5757">
                  <c:v>-22.233000000000001</c:v>
                </c:pt>
                <c:pt idx="5758">
                  <c:v>364.61599999999999</c:v>
                </c:pt>
                <c:pt idx="5759">
                  <c:v>-78.804000000000002</c:v>
                </c:pt>
                <c:pt idx="5760">
                  <c:v>312.911</c:v>
                </c:pt>
                <c:pt idx="5761">
                  <c:v>230.26900000000001</c:v>
                </c:pt>
                <c:pt idx="5762">
                  <c:v>195.68</c:v>
                </c:pt>
                <c:pt idx="5763">
                  <c:v>68.832999999999998</c:v>
                </c:pt>
                <c:pt idx="5764">
                  <c:v>33.375999999999998</c:v>
                </c:pt>
                <c:pt idx="5765">
                  <c:v>-108.625</c:v>
                </c:pt>
                <c:pt idx="5766">
                  <c:v>104.453</c:v>
                </c:pt>
                <c:pt idx="5767">
                  <c:v>286.154</c:v>
                </c:pt>
                <c:pt idx="5768">
                  <c:v>27.463000000000001</c:v>
                </c:pt>
                <c:pt idx="5769">
                  <c:v>16.87</c:v>
                </c:pt>
                <c:pt idx="5770">
                  <c:v>175.273</c:v>
                </c:pt>
                <c:pt idx="5771">
                  <c:v>358.37700000000001</c:v>
                </c:pt>
                <c:pt idx="5772">
                  <c:v>234.00899999999999</c:v>
                </c:pt>
                <c:pt idx="5773">
                  <c:v>203.31100000000001</c:v>
                </c:pt>
                <c:pt idx="5774">
                  <c:v>490.04700000000003</c:v>
                </c:pt>
                <c:pt idx="5775">
                  <c:v>215.148</c:v>
                </c:pt>
                <c:pt idx="5776">
                  <c:v>95.066000000000003</c:v>
                </c:pt>
                <c:pt idx="5777">
                  <c:v>328.60899999999998</c:v>
                </c:pt>
                <c:pt idx="5778">
                  <c:v>54.771999999999998</c:v>
                </c:pt>
                <c:pt idx="5779">
                  <c:v>-39.043999999999997</c:v>
                </c:pt>
                <c:pt idx="5780">
                  <c:v>227.51900000000001</c:v>
                </c:pt>
                <c:pt idx="5781">
                  <c:v>-52.475999999999999</c:v>
                </c:pt>
                <c:pt idx="5782">
                  <c:v>-5.8570000000000002</c:v>
                </c:pt>
                <c:pt idx="5783">
                  <c:v>198.13300000000001</c:v>
                </c:pt>
                <c:pt idx="5784">
                  <c:v>30.077999999999999</c:v>
                </c:pt>
                <c:pt idx="5785">
                  <c:v>120.063</c:v>
                </c:pt>
                <c:pt idx="5786">
                  <c:v>597.18299999999999</c:v>
                </c:pt>
                <c:pt idx="5787">
                  <c:v>-116.96299999999999</c:v>
                </c:pt>
                <c:pt idx="5788">
                  <c:v>212.28299999999999</c:v>
                </c:pt>
                <c:pt idx="5789">
                  <c:v>-125.33799999999999</c:v>
                </c:pt>
                <c:pt idx="5790">
                  <c:v>331.49900000000002</c:v>
                </c:pt>
                <c:pt idx="5791">
                  <c:v>423.01299999999998</c:v>
                </c:pt>
                <c:pt idx="5792">
                  <c:v>-19.222000000000001</c:v>
                </c:pt>
                <c:pt idx="5793">
                  <c:v>169.50399999999999</c:v>
                </c:pt>
                <c:pt idx="5794">
                  <c:v>64.007999999999996</c:v>
                </c:pt>
                <c:pt idx="5795">
                  <c:v>32.848999999999997</c:v>
                </c:pt>
                <c:pt idx="5796">
                  <c:v>82.066000000000003</c:v>
                </c:pt>
                <c:pt idx="5797">
                  <c:v>178.73599999999999</c:v>
                </c:pt>
                <c:pt idx="5798">
                  <c:v>186.13200000000001</c:v>
                </c:pt>
                <c:pt idx="5799">
                  <c:v>212.904</c:v>
                </c:pt>
                <c:pt idx="5800">
                  <c:v>325.04399999999998</c:v>
                </c:pt>
                <c:pt idx="5801">
                  <c:v>243.31299999999999</c:v>
                </c:pt>
                <c:pt idx="5802">
                  <c:v>190.804</c:v>
                </c:pt>
                <c:pt idx="5803">
                  <c:v>63.262999999999998</c:v>
                </c:pt>
                <c:pt idx="5804">
                  <c:v>273.55700000000002</c:v>
                </c:pt>
                <c:pt idx="5805">
                  <c:v>82.307000000000002</c:v>
                </c:pt>
                <c:pt idx="5806">
                  <c:v>42.853999999999999</c:v>
                </c:pt>
                <c:pt idx="5807">
                  <c:v>-113.502</c:v>
                </c:pt>
                <c:pt idx="5808">
                  <c:v>454.98700000000002</c:v>
                </c:pt>
                <c:pt idx="5809">
                  <c:v>-74.954999999999998</c:v>
                </c:pt>
                <c:pt idx="5810">
                  <c:v>367.15699999999998</c:v>
                </c:pt>
                <c:pt idx="5811">
                  <c:v>-112.114</c:v>
                </c:pt>
                <c:pt idx="5812">
                  <c:v>390.12799999999999</c:v>
                </c:pt>
                <c:pt idx="5813">
                  <c:v>39.856999999999999</c:v>
                </c:pt>
                <c:pt idx="5814">
                  <c:v>-153.465</c:v>
                </c:pt>
                <c:pt idx="5815">
                  <c:v>147.078</c:v>
                </c:pt>
                <c:pt idx="5816">
                  <c:v>59.951999999999998</c:v>
                </c:pt>
                <c:pt idx="5817">
                  <c:v>152.386</c:v>
                </c:pt>
                <c:pt idx="5818">
                  <c:v>289.12099999999998</c:v>
                </c:pt>
                <c:pt idx="5819">
                  <c:v>-124.545</c:v>
                </c:pt>
                <c:pt idx="5820">
                  <c:v>195.423</c:v>
                </c:pt>
                <c:pt idx="5821">
                  <c:v>107.57</c:v>
                </c:pt>
                <c:pt idx="5822">
                  <c:v>85.679000000000002</c:v>
                </c:pt>
                <c:pt idx="5823">
                  <c:v>404.209</c:v>
                </c:pt>
                <c:pt idx="5824">
                  <c:v>263.988</c:v>
                </c:pt>
                <c:pt idx="5825">
                  <c:v>19.106999999999999</c:v>
                </c:pt>
                <c:pt idx="5826">
                  <c:v>-15.944000000000001</c:v>
                </c:pt>
                <c:pt idx="5827">
                  <c:v>-97.974999999999994</c:v>
                </c:pt>
                <c:pt idx="5828">
                  <c:v>345.52199999999999</c:v>
                </c:pt>
                <c:pt idx="5829">
                  <c:v>255.47200000000001</c:v>
                </c:pt>
                <c:pt idx="5830">
                  <c:v>103.27500000000001</c:v>
                </c:pt>
                <c:pt idx="5831">
                  <c:v>425.27800000000002</c:v>
                </c:pt>
                <c:pt idx="5832">
                  <c:v>586.75</c:v>
                </c:pt>
                <c:pt idx="5833">
                  <c:v>141.31399999999999</c:v>
                </c:pt>
                <c:pt idx="5834">
                  <c:v>159.90299999999999</c:v>
                </c:pt>
                <c:pt idx="5835">
                  <c:v>-130.90600000000001</c:v>
                </c:pt>
                <c:pt idx="5836">
                  <c:v>462.42099999999999</c:v>
                </c:pt>
                <c:pt idx="5837">
                  <c:v>478.21699999999998</c:v>
                </c:pt>
                <c:pt idx="5838">
                  <c:v>335.37</c:v>
                </c:pt>
                <c:pt idx="5839">
                  <c:v>145.678</c:v>
                </c:pt>
                <c:pt idx="5840">
                  <c:v>412.173</c:v>
                </c:pt>
                <c:pt idx="5841">
                  <c:v>-38.075000000000003</c:v>
                </c:pt>
                <c:pt idx="5842">
                  <c:v>-45.935000000000002</c:v>
                </c:pt>
                <c:pt idx="5843">
                  <c:v>354.55900000000003</c:v>
                </c:pt>
                <c:pt idx="5844">
                  <c:v>163.893</c:v>
                </c:pt>
                <c:pt idx="5845">
                  <c:v>27.122</c:v>
                </c:pt>
                <c:pt idx="5846">
                  <c:v>-40.857999999999997</c:v>
                </c:pt>
                <c:pt idx="5847">
                  <c:v>397.15300000000002</c:v>
                </c:pt>
                <c:pt idx="5848">
                  <c:v>-7.8230000000000004</c:v>
                </c:pt>
                <c:pt idx="5849">
                  <c:v>-28.463000000000001</c:v>
                </c:pt>
                <c:pt idx="5850">
                  <c:v>387.16899999999998</c:v>
                </c:pt>
                <c:pt idx="5851">
                  <c:v>478.80599999999998</c:v>
                </c:pt>
                <c:pt idx="5852">
                  <c:v>119.73699999999999</c:v>
                </c:pt>
                <c:pt idx="5853">
                  <c:v>108.13500000000001</c:v>
                </c:pt>
                <c:pt idx="5854">
                  <c:v>548.61400000000003</c:v>
                </c:pt>
                <c:pt idx="5855">
                  <c:v>103.52500000000001</c:v>
                </c:pt>
                <c:pt idx="5856">
                  <c:v>23.137</c:v>
                </c:pt>
                <c:pt idx="5857">
                  <c:v>457.21899999999999</c:v>
                </c:pt>
                <c:pt idx="5858">
                  <c:v>16.486999999999998</c:v>
                </c:pt>
                <c:pt idx="5859">
                  <c:v>188.41800000000001</c:v>
                </c:pt>
                <c:pt idx="5860">
                  <c:v>-85.302999999999997</c:v>
                </c:pt>
                <c:pt idx="5861">
                  <c:v>3.6640000000000001</c:v>
                </c:pt>
                <c:pt idx="5862">
                  <c:v>149.941</c:v>
                </c:pt>
                <c:pt idx="5863">
                  <c:v>281.22699999999998</c:v>
                </c:pt>
                <c:pt idx="5864">
                  <c:v>-91.527000000000001</c:v>
                </c:pt>
                <c:pt idx="5865">
                  <c:v>447.51499999999999</c:v>
                </c:pt>
                <c:pt idx="5866">
                  <c:v>147.494</c:v>
                </c:pt>
                <c:pt idx="5867">
                  <c:v>245.46799999999999</c:v>
                </c:pt>
                <c:pt idx="5868">
                  <c:v>60.664999999999999</c:v>
                </c:pt>
                <c:pt idx="5869">
                  <c:v>40.598999999999997</c:v>
                </c:pt>
                <c:pt idx="5870">
                  <c:v>-13.904999999999999</c:v>
                </c:pt>
                <c:pt idx="5871">
                  <c:v>319.43599999999998</c:v>
                </c:pt>
                <c:pt idx="5872">
                  <c:v>121.857</c:v>
                </c:pt>
                <c:pt idx="5873">
                  <c:v>398.51499999999999</c:v>
                </c:pt>
                <c:pt idx="5874">
                  <c:v>175.768</c:v>
                </c:pt>
                <c:pt idx="5875">
                  <c:v>47.154000000000003</c:v>
                </c:pt>
                <c:pt idx="5876">
                  <c:v>155.286</c:v>
                </c:pt>
                <c:pt idx="5877">
                  <c:v>357.68400000000003</c:v>
                </c:pt>
                <c:pt idx="5878">
                  <c:v>47.415999999999997</c:v>
                </c:pt>
                <c:pt idx="5879">
                  <c:v>190.339</c:v>
                </c:pt>
                <c:pt idx="5880">
                  <c:v>243.61699999999999</c:v>
                </c:pt>
                <c:pt idx="5881">
                  <c:v>299.55200000000002</c:v>
                </c:pt>
                <c:pt idx="5882">
                  <c:v>435.49200000000002</c:v>
                </c:pt>
                <c:pt idx="5883">
                  <c:v>190.91499999999999</c:v>
                </c:pt>
                <c:pt idx="5884">
                  <c:v>80.222999999999999</c:v>
                </c:pt>
                <c:pt idx="5885">
                  <c:v>79.62</c:v>
                </c:pt>
                <c:pt idx="5886">
                  <c:v>131.03700000000001</c:v>
                </c:pt>
                <c:pt idx="5887">
                  <c:v>-124.679</c:v>
                </c:pt>
                <c:pt idx="5888">
                  <c:v>36.71</c:v>
                </c:pt>
                <c:pt idx="5889">
                  <c:v>40.399000000000001</c:v>
                </c:pt>
                <c:pt idx="5890">
                  <c:v>310.17599999999999</c:v>
                </c:pt>
                <c:pt idx="5891">
                  <c:v>159.309</c:v>
                </c:pt>
                <c:pt idx="5892">
                  <c:v>238.72</c:v>
                </c:pt>
                <c:pt idx="5893">
                  <c:v>550.21</c:v>
                </c:pt>
                <c:pt idx="5894">
                  <c:v>294.27800000000002</c:v>
                </c:pt>
                <c:pt idx="5895">
                  <c:v>214.66200000000001</c:v>
                </c:pt>
                <c:pt idx="5896">
                  <c:v>379.22</c:v>
                </c:pt>
                <c:pt idx="5897">
                  <c:v>10.977</c:v>
                </c:pt>
                <c:pt idx="5898">
                  <c:v>431.86399999999998</c:v>
                </c:pt>
                <c:pt idx="5899">
                  <c:v>414.96800000000002</c:v>
                </c:pt>
                <c:pt idx="5900">
                  <c:v>159.89099999999999</c:v>
                </c:pt>
                <c:pt idx="5901">
                  <c:v>352.27300000000002</c:v>
                </c:pt>
                <c:pt idx="5902">
                  <c:v>54.024999999999999</c:v>
                </c:pt>
                <c:pt idx="5903">
                  <c:v>47.97</c:v>
                </c:pt>
                <c:pt idx="5904">
                  <c:v>103.61199999999999</c:v>
                </c:pt>
                <c:pt idx="5905">
                  <c:v>342.15</c:v>
                </c:pt>
                <c:pt idx="5906">
                  <c:v>403.23500000000001</c:v>
                </c:pt>
                <c:pt idx="5907">
                  <c:v>341.19400000000002</c:v>
                </c:pt>
                <c:pt idx="5908">
                  <c:v>273.65499999999997</c:v>
                </c:pt>
                <c:pt idx="5909">
                  <c:v>164.464</c:v>
                </c:pt>
                <c:pt idx="5910">
                  <c:v>-125.678</c:v>
                </c:pt>
                <c:pt idx="5911">
                  <c:v>176.398</c:v>
                </c:pt>
                <c:pt idx="5912">
                  <c:v>-131.05000000000001</c:v>
                </c:pt>
                <c:pt idx="5913">
                  <c:v>170.18199999999999</c:v>
                </c:pt>
                <c:pt idx="5914">
                  <c:v>-74.561000000000007</c:v>
                </c:pt>
                <c:pt idx="5915">
                  <c:v>16.686</c:v>
                </c:pt>
                <c:pt idx="5916">
                  <c:v>184.92</c:v>
                </c:pt>
                <c:pt idx="5917">
                  <c:v>129.346</c:v>
                </c:pt>
                <c:pt idx="5918">
                  <c:v>330.13600000000002</c:v>
                </c:pt>
                <c:pt idx="5919">
                  <c:v>210.23099999999999</c:v>
                </c:pt>
                <c:pt idx="5920">
                  <c:v>367.13299999999998</c:v>
                </c:pt>
                <c:pt idx="5921">
                  <c:v>103.705</c:v>
                </c:pt>
                <c:pt idx="5922">
                  <c:v>93.225999999999999</c:v>
                </c:pt>
                <c:pt idx="5923">
                  <c:v>277.435</c:v>
                </c:pt>
                <c:pt idx="5924">
                  <c:v>237.815</c:v>
                </c:pt>
                <c:pt idx="5925">
                  <c:v>415.62900000000002</c:v>
                </c:pt>
                <c:pt idx="5926">
                  <c:v>36.401000000000003</c:v>
                </c:pt>
                <c:pt idx="5927">
                  <c:v>406.36900000000003</c:v>
                </c:pt>
                <c:pt idx="5928">
                  <c:v>127.64100000000001</c:v>
                </c:pt>
                <c:pt idx="5929">
                  <c:v>268.33100000000002</c:v>
                </c:pt>
                <c:pt idx="5930">
                  <c:v>173.785</c:v>
                </c:pt>
                <c:pt idx="5931">
                  <c:v>-49.423999999999999</c:v>
                </c:pt>
                <c:pt idx="5932">
                  <c:v>286.21899999999999</c:v>
                </c:pt>
                <c:pt idx="5933">
                  <c:v>279.17500000000001</c:v>
                </c:pt>
                <c:pt idx="5934">
                  <c:v>17.779</c:v>
                </c:pt>
                <c:pt idx="5935">
                  <c:v>69.028999999999996</c:v>
                </c:pt>
                <c:pt idx="5936">
                  <c:v>312.17899999999997</c:v>
                </c:pt>
                <c:pt idx="5937">
                  <c:v>74.221999999999994</c:v>
                </c:pt>
                <c:pt idx="5938">
                  <c:v>110.194</c:v>
                </c:pt>
                <c:pt idx="5939">
                  <c:v>-79.926000000000002</c:v>
                </c:pt>
                <c:pt idx="5940">
                  <c:v>420.42200000000003</c:v>
                </c:pt>
                <c:pt idx="5941">
                  <c:v>-5.9560000000000004</c:v>
                </c:pt>
                <c:pt idx="5942">
                  <c:v>181.58</c:v>
                </c:pt>
                <c:pt idx="5943">
                  <c:v>322.06099999999998</c:v>
                </c:pt>
                <c:pt idx="5944">
                  <c:v>-24.364000000000001</c:v>
                </c:pt>
                <c:pt idx="5945">
                  <c:v>171.268</c:v>
                </c:pt>
                <c:pt idx="5946">
                  <c:v>288.363</c:v>
                </c:pt>
                <c:pt idx="5947">
                  <c:v>86.741</c:v>
                </c:pt>
                <c:pt idx="5948">
                  <c:v>-17.759</c:v>
                </c:pt>
                <c:pt idx="5949">
                  <c:v>197.78800000000001</c:v>
                </c:pt>
                <c:pt idx="5950">
                  <c:v>216.35300000000001</c:v>
                </c:pt>
                <c:pt idx="5951">
                  <c:v>224.84399999999999</c:v>
                </c:pt>
                <c:pt idx="5952">
                  <c:v>200.58</c:v>
                </c:pt>
                <c:pt idx="5953">
                  <c:v>321.541</c:v>
                </c:pt>
                <c:pt idx="5954">
                  <c:v>88.662000000000006</c:v>
                </c:pt>
                <c:pt idx="5955">
                  <c:v>171.72300000000001</c:v>
                </c:pt>
                <c:pt idx="5956">
                  <c:v>62.7</c:v>
                </c:pt>
                <c:pt idx="5957">
                  <c:v>-27.378</c:v>
                </c:pt>
                <c:pt idx="5958">
                  <c:v>377.26100000000002</c:v>
                </c:pt>
                <c:pt idx="5959">
                  <c:v>350.95400000000001</c:v>
                </c:pt>
                <c:pt idx="5960">
                  <c:v>76.846000000000004</c:v>
                </c:pt>
                <c:pt idx="5961">
                  <c:v>-92.85</c:v>
                </c:pt>
                <c:pt idx="5962">
                  <c:v>261.726</c:v>
                </c:pt>
                <c:pt idx="5963">
                  <c:v>187.934</c:v>
                </c:pt>
                <c:pt idx="5964">
                  <c:v>311.51100000000002</c:v>
                </c:pt>
                <c:pt idx="5965">
                  <c:v>154.827</c:v>
                </c:pt>
                <c:pt idx="5966">
                  <c:v>211.029</c:v>
                </c:pt>
                <c:pt idx="5967">
                  <c:v>472.61599999999999</c:v>
                </c:pt>
                <c:pt idx="5968">
                  <c:v>99.619</c:v>
                </c:pt>
                <c:pt idx="5969">
                  <c:v>170.93600000000001</c:v>
                </c:pt>
                <c:pt idx="5970">
                  <c:v>233.65199999999999</c:v>
                </c:pt>
                <c:pt idx="5971">
                  <c:v>262.47000000000003</c:v>
                </c:pt>
                <c:pt idx="5972">
                  <c:v>322.36900000000003</c:v>
                </c:pt>
                <c:pt idx="5973">
                  <c:v>46.768999999999998</c:v>
                </c:pt>
                <c:pt idx="5974">
                  <c:v>144.74799999999999</c:v>
                </c:pt>
                <c:pt idx="5975">
                  <c:v>235.05099999999999</c:v>
                </c:pt>
                <c:pt idx="5976">
                  <c:v>149.38800000000001</c:v>
                </c:pt>
                <c:pt idx="5977">
                  <c:v>42.375</c:v>
                </c:pt>
                <c:pt idx="5978">
                  <c:v>228.86</c:v>
                </c:pt>
                <c:pt idx="5979">
                  <c:v>31.311</c:v>
                </c:pt>
                <c:pt idx="5980">
                  <c:v>284.66699999999997</c:v>
                </c:pt>
                <c:pt idx="5981">
                  <c:v>461.82499999999999</c:v>
                </c:pt>
                <c:pt idx="5982">
                  <c:v>59.469000000000001</c:v>
                </c:pt>
                <c:pt idx="5983">
                  <c:v>215.74799999999999</c:v>
                </c:pt>
                <c:pt idx="5984">
                  <c:v>118.36</c:v>
                </c:pt>
                <c:pt idx="5985">
                  <c:v>269.87799999999999</c:v>
                </c:pt>
                <c:pt idx="5986">
                  <c:v>12.442</c:v>
                </c:pt>
                <c:pt idx="5987">
                  <c:v>275.35000000000002</c:v>
                </c:pt>
                <c:pt idx="5988">
                  <c:v>259.07299999999998</c:v>
                </c:pt>
                <c:pt idx="5989">
                  <c:v>30.821999999999999</c:v>
                </c:pt>
                <c:pt idx="5990">
                  <c:v>33.773000000000003</c:v>
                </c:pt>
                <c:pt idx="5991">
                  <c:v>503.94099999999997</c:v>
                </c:pt>
                <c:pt idx="5992">
                  <c:v>56.058999999999997</c:v>
                </c:pt>
                <c:pt idx="5993">
                  <c:v>606.28599999999994</c:v>
                </c:pt>
                <c:pt idx="5994">
                  <c:v>436.28800000000001</c:v>
                </c:pt>
                <c:pt idx="5995">
                  <c:v>137.036</c:v>
                </c:pt>
                <c:pt idx="5996">
                  <c:v>238.614</c:v>
                </c:pt>
                <c:pt idx="5997">
                  <c:v>70.62</c:v>
                </c:pt>
                <c:pt idx="5998">
                  <c:v>332.92899999999997</c:v>
                </c:pt>
                <c:pt idx="5999">
                  <c:v>297.39100000000002</c:v>
                </c:pt>
                <c:pt idx="6000">
                  <c:v>160.91399999999999</c:v>
                </c:pt>
                <c:pt idx="6001">
                  <c:v>-94.622</c:v>
                </c:pt>
                <c:pt idx="6002">
                  <c:v>98.563000000000002</c:v>
                </c:pt>
                <c:pt idx="6003">
                  <c:v>371.69200000000001</c:v>
                </c:pt>
                <c:pt idx="6004">
                  <c:v>41.823</c:v>
                </c:pt>
                <c:pt idx="6005">
                  <c:v>26.109000000000002</c:v>
                </c:pt>
                <c:pt idx="6006">
                  <c:v>178.702</c:v>
                </c:pt>
                <c:pt idx="6007">
                  <c:v>220.03800000000001</c:v>
                </c:pt>
                <c:pt idx="6008">
                  <c:v>132.58000000000001</c:v>
                </c:pt>
                <c:pt idx="6009">
                  <c:v>474.45699999999999</c:v>
                </c:pt>
                <c:pt idx="6010">
                  <c:v>313.77800000000002</c:v>
                </c:pt>
                <c:pt idx="6011">
                  <c:v>365.75299999999999</c:v>
                </c:pt>
                <c:pt idx="6012">
                  <c:v>215.77</c:v>
                </c:pt>
                <c:pt idx="6013">
                  <c:v>49.386000000000003</c:v>
                </c:pt>
                <c:pt idx="6014">
                  <c:v>-11.266999999999999</c:v>
                </c:pt>
                <c:pt idx="6015">
                  <c:v>95.838999999999999</c:v>
                </c:pt>
                <c:pt idx="6016">
                  <c:v>-111.461</c:v>
                </c:pt>
                <c:pt idx="6017">
                  <c:v>-58.34</c:v>
                </c:pt>
                <c:pt idx="6018">
                  <c:v>121.875</c:v>
                </c:pt>
                <c:pt idx="6019">
                  <c:v>190.36099999999999</c:v>
                </c:pt>
                <c:pt idx="6020">
                  <c:v>11.569000000000001</c:v>
                </c:pt>
                <c:pt idx="6021">
                  <c:v>117.455</c:v>
                </c:pt>
                <c:pt idx="6022">
                  <c:v>168.13200000000001</c:v>
                </c:pt>
                <c:pt idx="6023">
                  <c:v>290.79500000000002</c:v>
                </c:pt>
                <c:pt idx="6024">
                  <c:v>12.771000000000001</c:v>
                </c:pt>
                <c:pt idx="6025">
                  <c:v>81.230999999999995</c:v>
                </c:pt>
                <c:pt idx="6026">
                  <c:v>433.77699999999999</c:v>
                </c:pt>
                <c:pt idx="6027">
                  <c:v>525.125</c:v>
                </c:pt>
                <c:pt idx="6028">
                  <c:v>256.43099999999998</c:v>
                </c:pt>
                <c:pt idx="6029">
                  <c:v>284.923</c:v>
                </c:pt>
                <c:pt idx="6030">
                  <c:v>334.92700000000002</c:v>
                </c:pt>
                <c:pt idx="6031">
                  <c:v>55.914000000000001</c:v>
                </c:pt>
                <c:pt idx="6032">
                  <c:v>101.586</c:v>
                </c:pt>
                <c:pt idx="6033">
                  <c:v>-5.7960000000000003</c:v>
                </c:pt>
                <c:pt idx="6034">
                  <c:v>62.576000000000001</c:v>
                </c:pt>
                <c:pt idx="6035">
                  <c:v>456.24599999999998</c:v>
                </c:pt>
                <c:pt idx="6036">
                  <c:v>48.066000000000003</c:v>
                </c:pt>
                <c:pt idx="6037">
                  <c:v>193.33</c:v>
                </c:pt>
                <c:pt idx="6038">
                  <c:v>110.687</c:v>
                </c:pt>
                <c:pt idx="6039">
                  <c:v>92.884</c:v>
                </c:pt>
                <c:pt idx="6040">
                  <c:v>115.87</c:v>
                </c:pt>
                <c:pt idx="6041">
                  <c:v>242.04400000000001</c:v>
                </c:pt>
                <c:pt idx="6042">
                  <c:v>116.27800000000001</c:v>
                </c:pt>
                <c:pt idx="6043">
                  <c:v>14.878</c:v>
                </c:pt>
                <c:pt idx="6044">
                  <c:v>22.597000000000001</c:v>
                </c:pt>
                <c:pt idx="6045">
                  <c:v>300.87900000000002</c:v>
                </c:pt>
                <c:pt idx="6046">
                  <c:v>296.28699999999998</c:v>
                </c:pt>
                <c:pt idx="6047">
                  <c:v>-30.149000000000001</c:v>
                </c:pt>
                <c:pt idx="6048">
                  <c:v>253.06899999999999</c:v>
                </c:pt>
                <c:pt idx="6049">
                  <c:v>299.89600000000002</c:v>
                </c:pt>
                <c:pt idx="6050">
                  <c:v>59.131</c:v>
                </c:pt>
                <c:pt idx="6051">
                  <c:v>61.222000000000001</c:v>
                </c:pt>
                <c:pt idx="6052">
                  <c:v>-17.498999999999999</c:v>
                </c:pt>
                <c:pt idx="6053">
                  <c:v>231.07</c:v>
                </c:pt>
                <c:pt idx="6054">
                  <c:v>107.08499999999999</c:v>
                </c:pt>
                <c:pt idx="6055">
                  <c:v>-190.47300000000001</c:v>
                </c:pt>
                <c:pt idx="6056">
                  <c:v>411.85199999999998</c:v>
                </c:pt>
                <c:pt idx="6057">
                  <c:v>198.904</c:v>
                </c:pt>
                <c:pt idx="6058">
                  <c:v>186.90899999999999</c:v>
                </c:pt>
                <c:pt idx="6059">
                  <c:v>185.59399999999999</c:v>
                </c:pt>
                <c:pt idx="6060">
                  <c:v>186.48599999999999</c:v>
                </c:pt>
                <c:pt idx="6061">
                  <c:v>131.316</c:v>
                </c:pt>
                <c:pt idx="6062">
                  <c:v>142.43299999999999</c:v>
                </c:pt>
                <c:pt idx="6063">
                  <c:v>85.927000000000007</c:v>
                </c:pt>
                <c:pt idx="6064">
                  <c:v>221.74100000000001</c:v>
                </c:pt>
                <c:pt idx="6065">
                  <c:v>59.765999999999998</c:v>
                </c:pt>
                <c:pt idx="6066">
                  <c:v>92.406000000000006</c:v>
                </c:pt>
                <c:pt idx="6067">
                  <c:v>405.17</c:v>
                </c:pt>
                <c:pt idx="6068">
                  <c:v>148.405</c:v>
                </c:pt>
                <c:pt idx="6069">
                  <c:v>185.126</c:v>
                </c:pt>
                <c:pt idx="6070">
                  <c:v>345.28199999999998</c:v>
                </c:pt>
                <c:pt idx="6071">
                  <c:v>168.70699999999999</c:v>
                </c:pt>
                <c:pt idx="6072">
                  <c:v>145.55099999999999</c:v>
                </c:pt>
                <c:pt idx="6073">
                  <c:v>149.13499999999999</c:v>
                </c:pt>
                <c:pt idx="6074">
                  <c:v>47.155000000000001</c:v>
                </c:pt>
                <c:pt idx="6075">
                  <c:v>37.771999999999998</c:v>
                </c:pt>
                <c:pt idx="6076">
                  <c:v>211.55799999999999</c:v>
                </c:pt>
                <c:pt idx="6077">
                  <c:v>-34.582999999999998</c:v>
                </c:pt>
                <c:pt idx="6078">
                  <c:v>-215.488</c:v>
                </c:pt>
                <c:pt idx="6079">
                  <c:v>223.19399999999999</c:v>
                </c:pt>
                <c:pt idx="6080">
                  <c:v>425.43099999999998</c:v>
                </c:pt>
                <c:pt idx="6081">
                  <c:v>408.137</c:v>
                </c:pt>
                <c:pt idx="6082">
                  <c:v>-137.59700000000001</c:v>
                </c:pt>
                <c:pt idx="6083">
                  <c:v>-142.21299999999999</c:v>
                </c:pt>
                <c:pt idx="6084">
                  <c:v>167.68299999999999</c:v>
                </c:pt>
                <c:pt idx="6085">
                  <c:v>253.46899999999999</c:v>
                </c:pt>
                <c:pt idx="6086">
                  <c:v>22.488</c:v>
                </c:pt>
                <c:pt idx="6087">
                  <c:v>259.90499999999997</c:v>
                </c:pt>
                <c:pt idx="6088">
                  <c:v>197.17099999999999</c:v>
                </c:pt>
                <c:pt idx="6089">
                  <c:v>107.28700000000001</c:v>
                </c:pt>
                <c:pt idx="6090">
                  <c:v>11.487</c:v>
                </c:pt>
                <c:pt idx="6091">
                  <c:v>267.36700000000002</c:v>
                </c:pt>
                <c:pt idx="6092">
                  <c:v>246.982</c:v>
                </c:pt>
                <c:pt idx="6093">
                  <c:v>-44.055</c:v>
                </c:pt>
                <c:pt idx="6094">
                  <c:v>420.822</c:v>
                </c:pt>
                <c:pt idx="6095">
                  <c:v>316.73899999999998</c:v>
                </c:pt>
                <c:pt idx="6096">
                  <c:v>457.04500000000002</c:v>
                </c:pt>
                <c:pt idx="6097">
                  <c:v>425.73</c:v>
                </c:pt>
                <c:pt idx="6098">
                  <c:v>164.82599999999999</c:v>
                </c:pt>
                <c:pt idx="6099">
                  <c:v>153.31299999999999</c:v>
                </c:pt>
                <c:pt idx="6100">
                  <c:v>41.281999999999996</c:v>
                </c:pt>
                <c:pt idx="6101">
                  <c:v>107.663</c:v>
                </c:pt>
                <c:pt idx="6102">
                  <c:v>31.672999999999998</c:v>
                </c:pt>
                <c:pt idx="6103">
                  <c:v>260.84199999999998</c:v>
                </c:pt>
                <c:pt idx="6104">
                  <c:v>368.18599999999998</c:v>
                </c:pt>
                <c:pt idx="6105">
                  <c:v>149.06299999999999</c:v>
                </c:pt>
                <c:pt idx="6106">
                  <c:v>60.289000000000001</c:v>
                </c:pt>
                <c:pt idx="6107">
                  <c:v>147.29</c:v>
                </c:pt>
                <c:pt idx="6108">
                  <c:v>57.569000000000003</c:v>
                </c:pt>
                <c:pt idx="6109">
                  <c:v>5.6219999999999999</c:v>
                </c:pt>
                <c:pt idx="6110">
                  <c:v>210.34100000000001</c:v>
                </c:pt>
                <c:pt idx="6111">
                  <c:v>48.975000000000001</c:v>
                </c:pt>
                <c:pt idx="6112">
                  <c:v>292.95400000000001</c:v>
                </c:pt>
                <c:pt idx="6113">
                  <c:v>454.35199999999998</c:v>
                </c:pt>
                <c:pt idx="6114">
                  <c:v>587.11800000000005</c:v>
                </c:pt>
                <c:pt idx="6115">
                  <c:v>-80.894000000000005</c:v>
                </c:pt>
                <c:pt idx="6116">
                  <c:v>289.15300000000002</c:v>
                </c:pt>
                <c:pt idx="6117">
                  <c:v>175.21899999999999</c:v>
                </c:pt>
                <c:pt idx="6118">
                  <c:v>598.928</c:v>
                </c:pt>
                <c:pt idx="6119">
                  <c:v>469.30200000000002</c:v>
                </c:pt>
                <c:pt idx="6120">
                  <c:v>-90.301000000000002</c:v>
                </c:pt>
                <c:pt idx="6121">
                  <c:v>-14.757</c:v>
                </c:pt>
                <c:pt idx="6122">
                  <c:v>89.566999999999993</c:v>
                </c:pt>
                <c:pt idx="6123">
                  <c:v>271.68299999999999</c:v>
                </c:pt>
                <c:pt idx="6124">
                  <c:v>155.232</c:v>
                </c:pt>
                <c:pt idx="6125">
                  <c:v>339.38499999999999</c:v>
                </c:pt>
                <c:pt idx="6126">
                  <c:v>447.12599999999998</c:v>
                </c:pt>
                <c:pt idx="6127">
                  <c:v>321.137</c:v>
                </c:pt>
                <c:pt idx="6128">
                  <c:v>235.48699999999999</c:v>
                </c:pt>
                <c:pt idx="6129">
                  <c:v>162.739</c:v>
                </c:pt>
                <c:pt idx="6130">
                  <c:v>88.748999999999995</c:v>
                </c:pt>
                <c:pt idx="6131">
                  <c:v>249.803</c:v>
                </c:pt>
                <c:pt idx="6132">
                  <c:v>124.806</c:v>
                </c:pt>
                <c:pt idx="6133">
                  <c:v>304.21499999999997</c:v>
                </c:pt>
                <c:pt idx="6134">
                  <c:v>222.50200000000001</c:v>
                </c:pt>
                <c:pt idx="6135">
                  <c:v>385.40800000000002</c:v>
                </c:pt>
                <c:pt idx="6136">
                  <c:v>206.20099999999999</c:v>
                </c:pt>
                <c:pt idx="6137">
                  <c:v>189.637</c:v>
                </c:pt>
                <c:pt idx="6138">
                  <c:v>102.884</c:v>
                </c:pt>
                <c:pt idx="6139">
                  <c:v>130.089</c:v>
                </c:pt>
                <c:pt idx="6140">
                  <c:v>287.66500000000002</c:v>
                </c:pt>
                <c:pt idx="6141">
                  <c:v>269.52499999999998</c:v>
                </c:pt>
                <c:pt idx="6142">
                  <c:v>179.756</c:v>
                </c:pt>
                <c:pt idx="6143">
                  <c:v>27.364999999999998</c:v>
                </c:pt>
                <c:pt idx="6144">
                  <c:v>343.24700000000001</c:v>
                </c:pt>
                <c:pt idx="6145">
                  <c:v>-137.18299999999999</c:v>
                </c:pt>
                <c:pt idx="6146">
                  <c:v>190.624</c:v>
                </c:pt>
                <c:pt idx="6147">
                  <c:v>244.65799999999999</c:v>
                </c:pt>
                <c:pt idx="6148">
                  <c:v>-9.3140000000000001</c:v>
                </c:pt>
                <c:pt idx="6149">
                  <c:v>341.42500000000001</c:v>
                </c:pt>
                <c:pt idx="6150">
                  <c:v>319.07100000000003</c:v>
                </c:pt>
                <c:pt idx="6151">
                  <c:v>156.018</c:v>
                </c:pt>
                <c:pt idx="6152">
                  <c:v>-24.221</c:v>
                </c:pt>
                <c:pt idx="6153">
                  <c:v>183.869</c:v>
                </c:pt>
                <c:pt idx="6154">
                  <c:v>4.0810000000000004</c:v>
                </c:pt>
                <c:pt idx="6155">
                  <c:v>154.297</c:v>
                </c:pt>
                <c:pt idx="6156">
                  <c:v>60.945999999999998</c:v>
                </c:pt>
                <c:pt idx="6157">
                  <c:v>25.841000000000001</c:v>
                </c:pt>
                <c:pt idx="6158">
                  <c:v>117.55200000000001</c:v>
                </c:pt>
                <c:pt idx="6159">
                  <c:v>396.13799999999998</c:v>
                </c:pt>
                <c:pt idx="6160">
                  <c:v>154.971</c:v>
                </c:pt>
                <c:pt idx="6161">
                  <c:v>8.9589999999999996</c:v>
                </c:pt>
                <c:pt idx="6162">
                  <c:v>258.60599999999999</c:v>
                </c:pt>
                <c:pt idx="6163">
                  <c:v>153.05799999999999</c:v>
                </c:pt>
                <c:pt idx="6164">
                  <c:v>-41.526000000000003</c:v>
                </c:pt>
                <c:pt idx="6165">
                  <c:v>90.977000000000004</c:v>
                </c:pt>
                <c:pt idx="6166">
                  <c:v>94.942999999999998</c:v>
                </c:pt>
                <c:pt idx="6167">
                  <c:v>35.851999999999997</c:v>
                </c:pt>
                <c:pt idx="6168">
                  <c:v>357.82299999999998</c:v>
                </c:pt>
                <c:pt idx="6169">
                  <c:v>271.40100000000001</c:v>
                </c:pt>
                <c:pt idx="6170">
                  <c:v>-103.214</c:v>
                </c:pt>
                <c:pt idx="6171">
                  <c:v>452.803</c:v>
                </c:pt>
                <c:pt idx="6172">
                  <c:v>3.073</c:v>
                </c:pt>
                <c:pt idx="6173">
                  <c:v>466.06900000000002</c:v>
                </c:pt>
                <c:pt idx="6174">
                  <c:v>-6.2320000000000002</c:v>
                </c:pt>
                <c:pt idx="6175">
                  <c:v>-22.102</c:v>
                </c:pt>
                <c:pt idx="6176">
                  <c:v>293.89600000000002</c:v>
                </c:pt>
                <c:pt idx="6177">
                  <c:v>60.448</c:v>
                </c:pt>
                <c:pt idx="6178">
                  <c:v>559.49199999999996</c:v>
                </c:pt>
                <c:pt idx="6179">
                  <c:v>261.61</c:v>
                </c:pt>
                <c:pt idx="6180">
                  <c:v>367.83199999999999</c:v>
                </c:pt>
                <c:pt idx="6181">
                  <c:v>498.90499999999997</c:v>
                </c:pt>
                <c:pt idx="6182">
                  <c:v>12.779</c:v>
                </c:pt>
                <c:pt idx="6183">
                  <c:v>132.72499999999999</c:v>
                </c:pt>
                <c:pt idx="6184">
                  <c:v>-86.158000000000001</c:v>
                </c:pt>
                <c:pt idx="6185">
                  <c:v>176.30799999999999</c:v>
                </c:pt>
                <c:pt idx="6186">
                  <c:v>62.243000000000002</c:v>
                </c:pt>
                <c:pt idx="6187">
                  <c:v>335.185</c:v>
                </c:pt>
                <c:pt idx="6188">
                  <c:v>179.32300000000001</c:v>
                </c:pt>
                <c:pt idx="6189">
                  <c:v>484.447</c:v>
                </c:pt>
                <c:pt idx="6190">
                  <c:v>-126.045</c:v>
                </c:pt>
                <c:pt idx="6191">
                  <c:v>49.368000000000002</c:v>
                </c:pt>
                <c:pt idx="6192">
                  <c:v>94.346999999999994</c:v>
                </c:pt>
                <c:pt idx="6193">
                  <c:v>98.855999999999995</c:v>
                </c:pt>
                <c:pt idx="6194">
                  <c:v>171.46</c:v>
                </c:pt>
                <c:pt idx="6195">
                  <c:v>151.02099999999999</c:v>
                </c:pt>
                <c:pt idx="6196">
                  <c:v>191.14599999999999</c:v>
                </c:pt>
                <c:pt idx="6197">
                  <c:v>70.12</c:v>
                </c:pt>
                <c:pt idx="6198">
                  <c:v>557.06500000000005</c:v>
                </c:pt>
                <c:pt idx="6199">
                  <c:v>53.441000000000003</c:v>
                </c:pt>
                <c:pt idx="6200">
                  <c:v>195.702</c:v>
                </c:pt>
                <c:pt idx="6201">
                  <c:v>159.08199999999999</c:v>
                </c:pt>
                <c:pt idx="6202">
                  <c:v>484.18900000000002</c:v>
                </c:pt>
                <c:pt idx="6203">
                  <c:v>-125.21299999999999</c:v>
                </c:pt>
                <c:pt idx="6204">
                  <c:v>248.63499999999999</c:v>
                </c:pt>
                <c:pt idx="6205">
                  <c:v>99.183000000000007</c:v>
                </c:pt>
                <c:pt idx="6206">
                  <c:v>193.024</c:v>
                </c:pt>
                <c:pt idx="6207">
                  <c:v>187.80099999999999</c:v>
                </c:pt>
                <c:pt idx="6208">
                  <c:v>263.851</c:v>
                </c:pt>
                <c:pt idx="6209">
                  <c:v>118.291</c:v>
                </c:pt>
                <c:pt idx="6210">
                  <c:v>19.167999999999999</c:v>
                </c:pt>
                <c:pt idx="6211">
                  <c:v>505.02</c:v>
                </c:pt>
                <c:pt idx="6212">
                  <c:v>239.559</c:v>
                </c:pt>
                <c:pt idx="6213">
                  <c:v>151.38800000000001</c:v>
                </c:pt>
                <c:pt idx="6214">
                  <c:v>161.244</c:v>
                </c:pt>
                <c:pt idx="6215">
                  <c:v>402.20800000000003</c:v>
                </c:pt>
                <c:pt idx="6216">
                  <c:v>133.56899999999999</c:v>
                </c:pt>
                <c:pt idx="6217">
                  <c:v>80.641000000000005</c:v>
                </c:pt>
                <c:pt idx="6218">
                  <c:v>10.029</c:v>
                </c:pt>
                <c:pt idx="6219">
                  <c:v>324.11399999999998</c:v>
                </c:pt>
                <c:pt idx="6220">
                  <c:v>-15.462</c:v>
                </c:pt>
                <c:pt idx="6221">
                  <c:v>106.408</c:v>
                </c:pt>
                <c:pt idx="6222">
                  <c:v>293.90600000000001</c:v>
                </c:pt>
                <c:pt idx="6223">
                  <c:v>434.29700000000003</c:v>
                </c:pt>
                <c:pt idx="6224">
                  <c:v>354.358</c:v>
                </c:pt>
                <c:pt idx="6225">
                  <c:v>493.13200000000001</c:v>
                </c:pt>
                <c:pt idx="6226">
                  <c:v>359.04500000000002</c:v>
                </c:pt>
                <c:pt idx="6227">
                  <c:v>156.57400000000001</c:v>
                </c:pt>
                <c:pt idx="6228">
                  <c:v>137.952</c:v>
                </c:pt>
                <c:pt idx="6229">
                  <c:v>162.369</c:v>
                </c:pt>
                <c:pt idx="6230">
                  <c:v>194.46</c:v>
                </c:pt>
                <c:pt idx="6231">
                  <c:v>273.62299999999999</c:v>
                </c:pt>
                <c:pt idx="6232">
                  <c:v>238.43100000000001</c:v>
                </c:pt>
                <c:pt idx="6233">
                  <c:v>86.174999999999997</c:v>
                </c:pt>
                <c:pt idx="6234">
                  <c:v>190.91800000000001</c:v>
                </c:pt>
                <c:pt idx="6235">
                  <c:v>479.34500000000003</c:v>
                </c:pt>
                <c:pt idx="6236">
                  <c:v>101.92100000000001</c:v>
                </c:pt>
                <c:pt idx="6237">
                  <c:v>258.69</c:v>
                </c:pt>
                <c:pt idx="6238">
                  <c:v>-58.35</c:v>
                </c:pt>
                <c:pt idx="6239">
                  <c:v>21.774999999999999</c:v>
                </c:pt>
                <c:pt idx="6240">
                  <c:v>396.74400000000003</c:v>
                </c:pt>
                <c:pt idx="6241">
                  <c:v>351.49799999999999</c:v>
                </c:pt>
                <c:pt idx="6242">
                  <c:v>117.41</c:v>
                </c:pt>
                <c:pt idx="6243">
                  <c:v>315.78800000000001</c:v>
                </c:pt>
                <c:pt idx="6244">
                  <c:v>424.673</c:v>
                </c:pt>
                <c:pt idx="6245">
                  <c:v>300.42</c:v>
                </c:pt>
                <c:pt idx="6246">
                  <c:v>262.70299999999997</c:v>
                </c:pt>
                <c:pt idx="6247">
                  <c:v>60.02</c:v>
                </c:pt>
                <c:pt idx="6248">
                  <c:v>339.09</c:v>
                </c:pt>
                <c:pt idx="6249">
                  <c:v>350.81799999999998</c:v>
                </c:pt>
                <c:pt idx="6250">
                  <c:v>359.24099999999999</c:v>
                </c:pt>
                <c:pt idx="6251">
                  <c:v>166.93600000000001</c:v>
                </c:pt>
                <c:pt idx="6252">
                  <c:v>254.00299999999999</c:v>
                </c:pt>
                <c:pt idx="6253">
                  <c:v>-40.006</c:v>
                </c:pt>
                <c:pt idx="6254">
                  <c:v>328.25599999999997</c:v>
                </c:pt>
                <c:pt idx="6255">
                  <c:v>282.04300000000001</c:v>
                </c:pt>
                <c:pt idx="6256">
                  <c:v>2.36</c:v>
                </c:pt>
                <c:pt idx="6257">
                  <c:v>-138.63499999999999</c:v>
                </c:pt>
                <c:pt idx="6258">
                  <c:v>239.59800000000001</c:v>
                </c:pt>
                <c:pt idx="6259">
                  <c:v>18.391999999999999</c:v>
                </c:pt>
                <c:pt idx="6260">
                  <c:v>371.858</c:v>
                </c:pt>
                <c:pt idx="6261">
                  <c:v>290.60300000000001</c:v>
                </c:pt>
                <c:pt idx="6262">
                  <c:v>393.11599999999999</c:v>
                </c:pt>
                <c:pt idx="6263">
                  <c:v>383.24799999999999</c:v>
                </c:pt>
                <c:pt idx="6264">
                  <c:v>213.773</c:v>
                </c:pt>
                <c:pt idx="6265">
                  <c:v>405.572</c:v>
                </c:pt>
                <c:pt idx="6266">
                  <c:v>409.02199999999999</c:v>
                </c:pt>
                <c:pt idx="6267">
                  <c:v>334.11</c:v>
                </c:pt>
                <c:pt idx="6268">
                  <c:v>-31.869</c:v>
                </c:pt>
                <c:pt idx="6269">
                  <c:v>35.363</c:v>
                </c:pt>
                <c:pt idx="6270">
                  <c:v>-13.411</c:v>
                </c:pt>
                <c:pt idx="6271">
                  <c:v>144.482</c:v>
                </c:pt>
                <c:pt idx="6272">
                  <c:v>298.68799999999999</c:v>
                </c:pt>
                <c:pt idx="6273">
                  <c:v>271.10300000000001</c:v>
                </c:pt>
                <c:pt idx="6274">
                  <c:v>378.12099999999998</c:v>
                </c:pt>
                <c:pt idx="6275">
                  <c:v>138.41200000000001</c:v>
                </c:pt>
                <c:pt idx="6276">
                  <c:v>180.10900000000001</c:v>
                </c:pt>
                <c:pt idx="6277">
                  <c:v>175.71799999999999</c:v>
                </c:pt>
                <c:pt idx="6278">
                  <c:v>222.83099999999999</c:v>
                </c:pt>
                <c:pt idx="6279">
                  <c:v>565.13699999999994</c:v>
                </c:pt>
                <c:pt idx="6280">
                  <c:v>214.91</c:v>
                </c:pt>
                <c:pt idx="6281">
                  <c:v>-20.562000000000001</c:v>
                </c:pt>
                <c:pt idx="6282">
                  <c:v>75.301000000000002</c:v>
                </c:pt>
                <c:pt idx="6283">
                  <c:v>65.647000000000006</c:v>
                </c:pt>
                <c:pt idx="6284">
                  <c:v>189.631</c:v>
                </c:pt>
                <c:pt idx="6285">
                  <c:v>15.435</c:v>
                </c:pt>
                <c:pt idx="6286">
                  <c:v>180.96</c:v>
                </c:pt>
                <c:pt idx="6287">
                  <c:v>-116.14</c:v>
                </c:pt>
                <c:pt idx="6288">
                  <c:v>465.70400000000001</c:v>
                </c:pt>
                <c:pt idx="6289">
                  <c:v>408.62400000000002</c:v>
                </c:pt>
                <c:pt idx="6290">
                  <c:v>229.37700000000001</c:v>
                </c:pt>
                <c:pt idx="6291">
                  <c:v>24.829000000000001</c:v>
                </c:pt>
                <c:pt idx="6292">
                  <c:v>199.309</c:v>
                </c:pt>
                <c:pt idx="6293">
                  <c:v>86.941000000000003</c:v>
                </c:pt>
                <c:pt idx="6294">
                  <c:v>444.26799999999997</c:v>
                </c:pt>
                <c:pt idx="6295">
                  <c:v>177.64</c:v>
                </c:pt>
                <c:pt idx="6296">
                  <c:v>148.29599999999999</c:v>
                </c:pt>
                <c:pt idx="6297">
                  <c:v>255.721</c:v>
                </c:pt>
                <c:pt idx="6298">
                  <c:v>336.589</c:v>
                </c:pt>
                <c:pt idx="6299">
                  <c:v>117.22199999999999</c:v>
                </c:pt>
                <c:pt idx="6300">
                  <c:v>280.50700000000001</c:v>
                </c:pt>
                <c:pt idx="6301">
                  <c:v>232.92500000000001</c:v>
                </c:pt>
                <c:pt idx="6302">
                  <c:v>73.03</c:v>
                </c:pt>
                <c:pt idx="6303">
                  <c:v>-109.134</c:v>
                </c:pt>
                <c:pt idx="6304">
                  <c:v>311.63900000000001</c:v>
                </c:pt>
                <c:pt idx="6305">
                  <c:v>-32.771000000000001</c:v>
                </c:pt>
                <c:pt idx="6306">
                  <c:v>192.81100000000001</c:v>
                </c:pt>
                <c:pt idx="6307">
                  <c:v>49.225999999999999</c:v>
                </c:pt>
                <c:pt idx="6308">
                  <c:v>245.53800000000001</c:v>
                </c:pt>
                <c:pt idx="6309">
                  <c:v>-75.766000000000005</c:v>
                </c:pt>
                <c:pt idx="6310">
                  <c:v>128.61799999999999</c:v>
                </c:pt>
                <c:pt idx="6311">
                  <c:v>393.16800000000001</c:v>
                </c:pt>
                <c:pt idx="6312">
                  <c:v>471.64400000000001</c:v>
                </c:pt>
                <c:pt idx="6313">
                  <c:v>143.94200000000001</c:v>
                </c:pt>
                <c:pt idx="6314">
                  <c:v>334.25299999999999</c:v>
                </c:pt>
                <c:pt idx="6315">
                  <c:v>-22.184999999999999</c:v>
                </c:pt>
                <c:pt idx="6316">
                  <c:v>356.642</c:v>
                </c:pt>
                <c:pt idx="6317">
                  <c:v>196.416</c:v>
                </c:pt>
                <c:pt idx="6318">
                  <c:v>159.09399999999999</c:v>
                </c:pt>
                <c:pt idx="6319">
                  <c:v>-31.181000000000001</c:v>
                </c:pt>
                <c:pt idx="6320">
                  <c:v>61.868000000000002</c:v>
                </c:pt>
                <c:pt idx="6321">
                  <c:v>-7.133</c:v>
                </c:pt>
                <c:pt idx="6322">
                  <c:v>406.19499999999999</c:v>
                </c:pt>
                <c:pt idx="6323">
                  <c:v>268.166</c:v>
                </c:pt>
                <c:pt idx="6324">
                  <c:v>204.17099999999999</c:v>
                </c:pt>
                <c:pt idx="6325">
                  <c:v>259.71600000000001</c:v>
                </c:pt>
                <c:pt idx="6326">
                  <c:v>408.11099999999999</c:v>
                </c:pt>
                <c:pt idx="6327">
                  <c:v>424.71</c:v>
                </c:pt>
                <c:pt idx="6328">
                  <c:v>219.999</c:v>
                </c:pt>
                <c:pt idx="6329">
                  <c:v>40.526000000000003</c:v>
                </c:pt>
                <c:pt idx="6330">
                  <c:v>179.185</c:v>
                </c:pt>
                <c:pt idx="6331">
                  <c:v>182.11099999999999</c:v>
                </c:pt>
                <c:pt idx="6332">
                  <c:v>72.283000000000001</c:v>
                </c:pt>
                <c:pt idx="6333">
                  <c:v>336.726</c:v>
                </c:pt>
                <c:pt idx="6334">
                  <c:v>69.62</c:v>
                </c:pt>
                <c:pt idx="6335">
                  <c:v>230</c:v>
                </c:pt>
                <c:pt idx="6336">
                  <c:v>458.642</c:v>
                </c:pt>
                <c:pt idx="6337">
                  <c:v>125.723</c:v>
                </c:pt>
                <c:pt idx="6338">
                  <c:v>241.053</c:v>
                </c:pt>
                <c:pt idx="6339">
                  <c:v>307.161</c:v>
                </c:pt>
                <c:pt idx="6340">
                  <c:v>122.691</c:v>
                </c:pt>
                <c:pt idx="6341">
                  <c:v>156.03</c:v>
                </c:pt>
                <c:pt idx="6342">
                  <c:v>342.56200000000001</c:v>
                </c:pt>
                <c:pt idx="6343">
                  <c:v>277.80700000000002</c:v>
                </c:pt>
                <c:pt idx="6344">
                  <c:v>-16.266999999999999</c:v>
                </c:pt>
                <c:pt idx="6345">
                  <c:v>375.50200000000001</c:v>
                </c:pt>
                <c:pt idx="6346">
                  <c:v>406.548</c:v>
                </c:pt>
                <c:pt idx="6347">
                  <c:v>341.83499999999998</c:v>
                </c:pt>
                <c:pt idx="6348">
                  <c:v>-14.936</c:v>
                </c:pt>
                <c:pt idx="6349">
                  <c:v>317.733</c:v>
                </c:pt>
                <c:pt idx="6350">
                  <c:v>459.15</c:v>
                </c:pt>
                <c:pt idx="6351">
                  <c:v>300.303</c:v>
                </c:pt>
                <c:pt idx="6352">
                  <c:v>410.32499999999999</c:v>
                </c:pt>
                <c:pt idx="6353">
                  <c:v>378.755</c:v>
                </c:pt>
                <c:pt idx="6354">
                  <c:v>263.83800000000002</c:v>
                </c:pt>
                <c:pt idx="6355">
                  <c:v>-94.911000000000001</c:v>
                </c:pt>
                <c:pt idx="6356">
                  <c:v>157.93100000000001</c:v>
                </c:pt>
                <c:pt idx="6357">
                  <c:v>374.916</c:v>
                </c:pt>
                <c:pt idx="6358">
                  <c:v>107.727</c:v>
                </c:pt>
                <c:pt idx="6359">
                  <c:v>295.95699999999999</c:v>
                </c:pt>
                <c:pt idx="6360">
                  <c:v>382.83300000000003</c:v>
                </c:pt>
                <c:pt idx="6361">
                  <c:v>230.88300000000001</c:v>
                </c:pt>
                <c:pt idx="6362">
                  <c:v>86.185000000000002</c:v>
                </c:pt>
                <c:pt idx="6363">
                  <c:v>195.62700000000001</c:v>
                </c:pt>
                <c:pt idx="6364">
                  <c:v>170.97900000000001</c:v>
                </c:pt>
                <c:pt idx="6365">
                  <c:v>181.29599999999999</c:v>
                </c:pt>
                <c:pt idx="6366">
                  <c:v>302.67500000000001</c:v>
                </c:pt>
                <c:pt idx="6367">
                  <c:v>62.145000000000003</c:v>
                </c:pt>
                <c:pt idx="6368">
                  <c:v>408.85500000000002</c:v>
                </c:pt>
                <c:pt idx="6369">
                  <c:v>-14.228</c:v>
                </c:pt>
                <c:pt idx="6370">
                  <c:v>47.021000000000001</c:v>
                </c:pt>
                <c:pt idx="6371">
                  <c:v>129.768</c:v>
                </c:pt>
                <c:pt idx="6372">
                  <c:v>309.68200000000002</c:v>
                </c:pt>
                <c:pt idx="6373">
                  <c:v>533.28</c:v>
                </c:pt>
                <c:pt idx="6374">
                  <c:v>267.108</c:v>
                </c:pt>
                <c:pt idx="6375">
                  <c:v>132.22499999999999</c:v>
                </c:pt>
                <c:pt idx="6376">
                  <c:v>92.472999999999999</c:v>
                </c:pt>
                <c:pt idx="6377">
                  <c:v>429.25799999999998</c:v>
                </c:pt>
                <c:pt idx="6378">
                  <c:v>315.97500000000002</c:v>
                </c:pt>
                <c:pt idx="6379">
                  <c:v>385.62400000000002</c:v>
                </c:pt>
                <c:pt idx="6380">
                  <c:v>149.00800000000001</c:v>
                </c:pt>
                <c:pt idx="6381">
                  <c:v>6.4379999999999997</c:v>
                </c:pt>
                <c:pt idx="6382">
                  <c:v>35.225000000000001</c:v>
                </c:pt>
                <c:pt idx="6383">
                  <c:v>438.46600000000001</c:v>
                </c:pt>
                <c:pt idx="6384">
                  <c:v>43.024000000000001</c:v>
                </c:pt>
                <c:pt idx="6385">
                  <c:v>102.336</c:v>
                </c:pt>
                <c:pt idx="6386">
                  <c:v>245.07</c:v>
                </c:pt>
                <c:pt idx="6387">
                  <c:v>-22.079000000000001</c:v>
                </c:pt>
                <c:pt idx="6388">
                  <c:v>92.087000000000003</c:v>
                </c:pt>
                <c:pt idx="6389">
                  <c:v>248.32400000000001</c:v>
                </c:pt>
                <c:pt idx="6390">
                  <c:v>198.66499999999999</c:v>
                </c:pt>
                <c:pt idx="6391">
                  <c:v>102.343</c:v>
                </c:pt>
                <c:pt idx="6392">
                  <c:v>599.78399999999999</c:v>
                </c:pt>
                <c:pt idx="6393">
                  <c:v>208.15600000000001</c:v>
                </c:pt>
                <c:pt idx="6394">
                  <c:v>473.98599999999999</c:v>
                </c:pt>
                <c:pt idx="6395">
                  <c:v>388.75</c:v>
                </c:pt>
                <c:pt idx="6396">
                  <c:v>300.92099999999999</c:v>
                </c:pt>
                <c:pt idx="6397">
                  <c:v>-104.765</c:v>
                </c:pt>
                <c:pt idx="6398">
                  <c:v>24.797000000000001</c:v>
                </c:pt>
                <c:pt idx="6399">
                  <c:v>81.501000000000005</c:v>
                </c:pt>
                <c:pt idx="6400">
                  <c:v>496.67599999999999</c:v>
                </c:pt>
                <c:pt idx="6401">
                  <c:v>-44.957000000000001</c:v>
                </c:pt>
                <c:pt idx="6402">
                  <c:v>421.48500000000001</c:v>
                </c:pt>
                <c:pt idx="6403">
                  <c:v>231.34899999999999</c:v>
                </c:pt>
                <c:pt idx="6404">
                  <c:v>34.332000000000001</c:v>
                </c:pt>
                <c:pt idx="6405">
                  <c:v>161.75800000000001</c:v>
                </c:pt>
                <c:pt idx="6406">
                  <c:v>132.78</c:v>
                </c:pt>
                <c:pt idx="6407">
                  <c:v>259.95800000000003</c:v>
                </c:pt>
                <c:pt idx="6408">
                  <c:v>363.83100000000002</c:v>
                </c:pt>
                <c:pt idx="6409">
                  <c:v>-2.8530000000000002</c:v>
                </c:pt>
                <c:pt idx="6410">
                  <c:v>202.59100000000001</c:v>
                </c:pt>
                <c:pt idx="6411">
                  <c:v>205.517</c:v>
                </c:pt>
                <c:pt idx="6412">
                  <c:v>246.857</c:v>
                </c:pt>
                <c:pt idx="6413">
                  <c:v>192.74700000000001</c:v>
                </c:pt>
                <c:pt idx="6414">
                  <c:v>71.644000000000005</c:v>
                </c:pt>
                <c:pt idx="6415">
                  <c:v>352.34899999999999</c:v>
                </c:pt>
                <c:pt idx="6416">
                  <c:v>145.285</c:v>
                </c:pt>
                <c:pt idx="6417">
                  <c:v>257.84199999999998</c:v>
                </c:pt>
                <c:pt idx="6418">
                  <c:v>1.927</c:v>
                </c:pt>
                <c:pt idx="6419">
                  <c:v>302.59899999999999</c:v>
                </c:pt>
                <c:pt idx="6420">
                  <c:v>80.013999999999996</c:v>
                </c:pt>
                <c:pt idx="6421">
                  <c:v>183.21799999999999</c:v>
                </c:pt>
                <c:pt idx="6422">
                  <c:v>234.73400000000001</c:v>
                </c:pt>
                <c:pt idx="6423">
                  <c:v>148.88900000000001</c:v>
                </c:pt>
                <c:pt idx="6424">
                  <c:v>181.13499999999999</c:v>
                </c:pt>
                <c:pt idx="6425">
                  <c:v>212.90700000000001</c:v>
                </c:pt>
                <c:pt idx="6426">
                  <c:v>149.702</c:v>
                </c:pt>
                <c:pt idx="6427">
                  <c:v>0.254</c:v>
                </c:pt>
                <c:pt idx="6428">
                  <c:v>-96.478999999999999</c:v>
                </c:pt>
                <c:pt idx="6429">
                  <c:v>187.251</c:v>
                </c:pt>
                <c:pt idx="6430">
                  <c:v>98.697000000000003</c:v>
                </c:pt>
                <c:pt idx="6431">
                  <c:v>222.053</c:v>
                </c:pt>
                <c:pt idx="6432">
                  <c:v>332.512</c:v>
                </c:pt>
                <c:pt idx="6433">
                  <c:v>64.302999999999997</c:v>
                </c:pt>
                <c:pt idx="6434">
                  <c:v>281.80900000000003</c:v>
                </c:pt>
                <c:pt idx="6435">
                  <c:v>315.85899999999998</c:v>
                </c:pt>
                <c:pt idx="6436">
                  <c:v>520.80399999999997</c:v>
                </c:pt>
                <c:pt idx="6437">
                  <c:v>348.31700000000001</c:v>
                </c:pt>
                <c:pt idx="6438">
                  <c:v>215.98</c:v>
                </c:pt>
                <c:pt idx="6439">
                  <c:v>216.67599999999999</c:v>
                </c:pt>
                <c:pt idx="6440">
                  <c:v>215.584</c:v>
                </c:pt>
                <c:pt idx="6441">
                  <c:v>187.80199999999999</c:v>
                </c:pt>
                <c:pt idx="6442">
                  <c:v>144.709</c:v>
                </c:pt>
                <c:pt idx="6443">
                  <c:v>-53.234000000000002</c:v>
                </c:pt>
                <c:pt idx="6444">
                  <c:v>70.61</c:v>
                </c:pt>
                <c:pt idx="6445">
                  <c:v>316.27300000000002</c:v>
                </c:pt>
                <c:pt idx="6446">
                  <c:v>205.798</c:v>
                </c:pt>
                <c:pt idx="6447">
                  <c:v>73.069000000000003</c:v>
                </c:pt>
                <c:pt idx="6448">
                  <c:v>5.8159999999999998</c:v>
                </c:pt>
                <c:pt idx="6449">
                  <c:v>26.731999999999999</c:v>
                </c:pt>
                <c:pt idx="6450">
                  <c:v>234.02199999999999</c:v>
                </c:pt>
                <c:pt idx="6451">
                  <c:v>174.34</c:v>
                </c:pt>
                <c:pt idx="6452">
                  <c:v>63.247999999999998</c:v>
                </c:pt>
                <c:pt idx="6453">
                  <c:v>-18.548999999999999</c:v>
                </c:pt>
                <c:pt idx="6454">
                  <c:v>473.89800000000002</c:v>
                </c:pt>
                <c:pt idx="6455">
                  <c:v>59.72</c:v>
                </c:pt>
                <c:pt idx="6456">
                  <c:v>-160.69900000000001</c:v>
                </c:pt>
                <c:pt idx="6457">
                  <c:v>432.476</c:v>
                </c:pt>
                <c:pt idx="6458">
                  <c:v>232.30600000000001</c:v>
                </c:pt>
                <c:pt idx="6459">
                  <c:v>261.25200000000001</c:v>
                </c:pt>
                <c:pt idx="6460">
                  <c:v>9.98</c:v>
                </c:pt>
                <c:pt idx="6461">
                  <c:v>425.83800000000002</c:v>
                </c:pt>
                <c:pt idx="6462">
                  <c:v>581.96500000000003</c:v>
                </c:pt>
                <c:pt idx="6463">
                  <c:v>8.0329999999999995</c:v>
                </c:pt>
                <c:pt idx="6464">
                  <c:v>452.22699999999998</c:v>
                </c:pt>
                <c:pt idx="6465">
                  <c:v>80.656000000000006</c:v>
                </c:pt>
                <c:pt idx="6466">
                  <c:v>77.506</c:v>
                </c:pt>
                <c:pt idx="6467">
                  <c:v>136.58500000000001</c:v>
                </c:pt>
                <c:pt idx="6468">
                  <c:v>371.79300000000001</c:v>
                </c:pt>
                <c:pt idx="6469">
                  <c:v>67.775000000000006</c:v>
                </c:pt>
                <c:pt idx="6470">
                  <c:v>329.27300000000002</c:v>
                </c:pt>
                <c:pt idx="6471">
                  <c:v>98.95</c:v>
                </c:pt>
                <c:pt idx="6472">
                  <c:v>417.65899999999999</c:v>
                </c:pt>
                <c:pt idx="6473">
                  <c:v>282.74799999999999</c:v>
                </c:pt>
                <c:pt idx="6474">
                  <c:v>308.76400000000001</c:v>
                </c:pt>
                <c:pt idx="6475">
                  <c:v>379.55599999999998</c:v>
                </c:pt>
                <c:pt idx="6476">
                  <c:v>43.148000000000003</c:v>
                </c:pt>
                <c:pt idx="6477">
                  <c:v>59.462000000000003</c:v>
                </c:pt>
                <c:pt idx="6478">
                  <c:v>382.98099999999999</c:v>
                </c:pt>
                <c:pt idx="6479">
                  <c:v>212.625</c:v>
                </c:pt>
                <c:pt idx="6480">
                  <c:v>384.98399999999998</c:v>
                </c:pt>
                <c:pt idx="6481">
                  <c:v>74.506</c:v>
                </c:pt>
                <c:pt idx="6482">
                  <c:v>121.95</c:v>
                </c:pt>
                <c:pt idx="6483">
                  <c:v>267.67099999999999</c:v>
                </c:pt>
                <c:pt idx="6484">
                  <c:v>111.946</c:v>
                </c:pt>
                <c:pt idx="6485">
                  <c:v>-136.74799999999999</c:v>
                </c:pt>
                <c:pt idx="6486">
                  <c:v>345.52</c:v>
                </c:pt>
                <c:pt idx="6487">
                  <c:v>214.15</c:v>
                </c:pt>
                <c:pt idx="6488">
                  <c:v>343.322</c:v>
                </c:pt>
                <c:pt idx="6489">
                  <c:v>59.115000000000002</c:v>
                </c:pt>
                <c:pt idx="6490">
                  <c:v>413.59</c:v>
                </c:pt>
                <c:pt idx="6491">
                  <c:v>339.81299999999999</c:v>
                </c:pt>
                <c:pt idx="6492">
                  <c:v>172.64099999999999</c:v>
                </c:pt>
                <c:pt idx="6493">
                  <c:v>143.107</c:v>
                </c:pt>
                <c:pt idx="6494">
                  <c:v>409.048</c:v>
                </c:pt>
                <c:pt idx="6495">
                  <c:v>202.77799999999999</c:v>
                </c:pt>
                <c:pt idx="6496">
                  <c:v>217.62200000000001</c:v>
                </c:pt>
                <c:pt idx="6497">
                  <c:v>19.611999999999998</c:v>
                </c:pt>
                <c:pt idx="6498">
                  <c:v>141.76599999999999</c:v>
                </c:pt>
                <c:pt idx="6499">
                  <c:v>171.72399999999999</c:v>
                </c:pt>
                <c:pt idx="6500">
                  <c:v>189.053</c:v>
                </c:pt>
                <c:pt idx="6501">
                  <c:v>69.037000000000006</c:v>
                </c:pt>
                <c:pt idx="6502">
                  <c:v>318.029</c:v>
                </c:pt>
                <c:pt idx="6503">
                  <c:v>132.36699999999999</c:v>
                </c:pt>
                <c:pt idx="6504">
                  <c:v>69.822999999999993</c:v>
                </c:pt>
                <c:pt idx="6505">
                  <c:v>291.81299999999999</c:v>
                </c:pt>
                <c:pt idx="6506">
                  <c:v>196.29</c:v>
                </c:pt>
                <c:pt idx="6507">
                  <c:v>149.23500000000001</c:v>
                </c:pt>
                <c:pt idx="6508">
                  <c:v>368.60399999999998</c:v>
                </c:pt>
                <c:pt idx="6509">
                  <c:v>90.253</c:v>
                </c:pt>
                <c:pt idx="6510">
                  <c:v>139.48500000000001</c:v>
                </c:pt>
                <c:pt idx="6511">
                  <c:v>232.518</c:v>
                </c:pt>
                <c:pt idx="6512">
                  <c:v>443.16899999999998</c:v>
                </c:pt>
                <c:pt idx="6513">
                  <c:v>217.44800000000001</c:v>
                </c:pt>
                <c:pt idx="6514">
                  <c:v>72.450999999999993</c:v>
                </c:pt>
                <c:pt idx="6515">
                  <c:v>379.95800000000003</c:v>
                </c:pt>
                <c:pt idx="6516">
                  <c:v>237.369</c:v>
                </c:pt>
                <c:pt idx="6517">
                  <c:v>316.89699999999999</c:v>
                </c:pt>
                <c:pt idx="6518">
                  <c:v>524.44600000000003</c:v>
                </c:pt>
                <c:pt idx="6519">
                  <c:v>402.25299999999999</c:v>
                </c:pt>
                <c:pt idx="6520">
                  <c:v>296.553</c:v>
                </c:pt>
                <c:pt idx="6521">
                  <c:v>-78.620999999999995</c:v>
                </c:pt>
                <c:pt idx="6522">
                  <c:v>372.35300000000001</c:v>
                </c:pt>
                <c:pt idx="6523">
                  <c:v>351.02699999999999</c:v>
                </c:pt>
                <c:pt idx="6524">
                  <c:v>166.10900000000001</c:v>
                </c:pt>
                <c:pt idx="6525">
                  <c:v>204.63200000000001</c:v>
                </c:pt>
                <c:pt idx="6526">
                  <c:v>520.35</c:v>
                </c:pt>
                <c:pt idx="6527">
                  <c:v>351.315</c:v>
                </c:pt>
                <c:pt idx="6528">
                  <c:v>434.928</c:v>
                </c:pt>
                <c:pt idx="6529">
                  <c:v>335.62400000000002</c:v>
                </c:pt>
                <c:pt idx="6530">
                  <c:v>140.11799999999999</c:v>
                </c:pt>
                <c:pt idx="6531">
                  <c:v>236.66300000000001</c:v>
                </c:pt>
                <c:pt idx="6532">
                  <c:v>348.67099999999999</c:v>
                </c:pt>
                <c:pt idx="6533">
                  <c:v>406.82600000000002</c:v>
                </c:pt>
                <c:pt idx="6534">
                  <c:v>-42.284999999999997</c:v>
                </c:pt>
                <c:pt idx="6535">
                  <c:v>196.917</c:v>
                </c:pt>
                <c:pt idx="6536">
                  <c:v>74.647999999999996</c:v>
                </c:pt>
                <c:pt idx="6537">
                  <c:v>180.685</c:v>
                </c:pt>
                <c:pt idx="6538">
                  <c:v>95.498000000000005</c:v>
                </c:pt>
                <c:pt idx="6539">
                  <c:v>72.528999999999996</c:v>
                </c:pt>
                <c:pt idx="6540">
                  <c:v>308.77499999999998</c:v>
                </c:pt>
                <c:pt idx="6541">
                  <c:v>376.15499999999997</c:v>
                </c:pt>
                <c:pt idx="6542">
                  <c:v>152.18299999999999</c:v>
                </c:pt>
                <c:pt idx="6543">
                  <c:v>377.12700000000001</c:v>
                </c:pt>
                <c:pt idx="6544">
                  <c:v>49.036000000000001</c:v>
                </c:pt>
                <c:pt idx="6545">
                  <c:v>360.23899999999998</c:v>
                </c:pt>
                <c:pt idx="6546">
                  <c:v>105.66500000000001</c:v>
                </c:pt>
                <c:pt idx="6547">
                  <c:v>70.69</c:v>
                </c:pt>
                <c:pt idx="6548">
                  <c:v>365.12900000000002</c:v>
                </c:pt>
                <c:pt idx="6549">
                  <c:v>308.63799999999998</c:v>
                </c:pt>
                <c:pt idx="6550">
                  <c:v>83.025000000000006</c:v>
                </c:pt>
                <c:pt idx="6551">
                  <c:v>91.837999999999994</c:v>
                </c:pt>
                <c:pt idx="6552">
                  <c:v>307.56799999999998</c:v>
                </c:pt>
                <c:pt idx="6553">
                  <c:v>362.00099999999998</c:v>
                </c:pt>
                <c:pt idx="6554">
                  <c:v>108.30500000000001</c:v>
                </c:pt>
                <c:pt idx="6555">
                  <c:v>7.2640000000000002</c:v>
                </c:pt>
                <c:pt idx="6556">
                  <c:v>174.02199999999999</c:v>
                </c:pt>
                <c:pt idx="6557">
                  <c:v>334.88600000000002</c:v>
                </c:pt>
                <c:pt idx="6558">
                  <c:v>159.56399999999999</c:v>
                </c:pt>
                <c:pt idx="6559">
                  <c:v>363.55099999999999</c:v>
                </c:pt>
                <c:pt idx="6560">
                  <c:v>281.28800000000001</c:v>
                </c:pt>
                <c:pt idx="6561">
                  <c:v>-60.76</c:v>
                </c:pt>
                <c:pt idx="6562">
                  <c:v>81.649000000000001</c:v>
                </c:pt>
                <c:pt idx="6563">
                  <c:v>219.85</c:v>
                </c:pt>
                <c:pt idx="6564">
                  <c:v>407.2</c:v>
                </c:pt>
                <c:pt idx="6565">
                  <c:v>522.31799999999998</c:v>
                </c:pt>
                <c:pt idx="6566">
                  <c:v>67.415000000000006</c:v>
                </c:pt>
                <c:pt idx="6567">
                  <c:v>256.71899999999999</c:v>
                </c:pt>
                <c:pt idx="6568">
                  <c:v>229.96299999999999</c:v>
                </c:pt>
                <c:pt idx="6569">
                  <c:v>131.613</c:v>
                </c:pt>
                <c:pt idx="6570">
                  <c:v>152.52500000000001</c:v>
                </c:pt>
                <c:pt idx="6571">
                  <c:v>319.46300000000002</c:v>
                </c:pt>
                <c:pt idx="6572">
                  <c:v>304.94299999999998</c:v>
                </c:pt>
                <c:pt idx="6573">
                  <c:v>201.755</c:v>
                </c:pt>
                <c:pt idx="6574">
                  <c:v>329.916</c:v>
                </c:pt>
                <c:pt idx="6575">
                  <c:v>191.166</c:v>
                </c:pt>
                <c:pt idx="6576">
                  <c:v>28.603000000000002</c:v>
                </c:pt>
                <c:pt idx="6577">
                  <c:v>135.36099999999999</c:v>
                </c:pt>
                <c:pt idx="6578">
                  <c:v>159.04599999999999</c:v>
                </c:pt>
                <c:pt idx="6579">
                  <c:v>223.4</c:v>
                </c:pt>
                <c:pt idx="6580">
                  <c:v>197.953</c:v>
                </c:pt>
                <c:pt idx="6581">
                  <c:v>85.637</c:v>
                </c:pt>
                <c:pt idx="6582">
                  <c:v>-66.28</c:v>
                </c:pt>
                <c:pt idx="6583">
                  <c:v>365.03699999999998</c:v>
                </c:pt>
                <c:pt idx="6584">
                  <c:v>5.5049999999999999</c:v>
                </c:pt>
                <c:pt idx="6585">
                  <c:v>268.16699999999997</c:v>
                </c:pt>
                <c:pt idx="6586">
                  <c:v>12.19</c:v>
                </c:pt>
                <c:pt idx="6587">
                  <c:v>496.608</c:v>
                </c:pt>
                <c:pt idx="6588">
                  <c:v>130.82499999999999</c:v>
                </c:pt>
                <c:pt idx="6589">
                  <c:v>32.064</c:v>
                </c:pt>
                <c:pt idx="6590">
                  <c:v>218.173</c:v>
                </c:pt>
                <c:pt idx="6591">
                  <c:v>-60.576000000000001</c:v>
                </c:pt>
                <c:pt idx="6592">
                  <c:v>453.78399999999999</c:v>
                </c:pt>
                <c:pt idx="6593">
                  <c:v>186.04400000000001</c:v>
                </c:pt>
                <c:pt idx="6594">
                  <c:v>419.678</c:v>
                </c:pt>
                <c:pt idx="6595">
                  <c:v>90.688000000000002</c:v>
                </c:pt>
                <c:pt idx="6596">
                  <c:v>-52.06</c:v>
                </c:pt>
                <c:pt idx="6597">
                  <c:v>357.524</c:v>
                </c:pt>
                <c:pt idx="6598">
                  <c:v>429.05700000000002</c:v>
                </c:pt>
                <c:pt idx="6599">
                  <c:v>181.357</c:v>
                </c:pt>
                <c:pt idx="6600">
                  <c:v>288.892</c:v>
                </c:pt>
                <c:pt idx="6601">
                  <c:v>213.31399999999999</c:v>
                </c:pt>
                <c:pt idx="6602">
                  <c:v>77.331999999999994</c:v>
                </c:pt>
                <c:pt idx="6603">
                  <c:v>-165.86799999999999</c:v>
                </c:pt>
                <c:pt idx="6604">
                  <c:v>260.63</c:v>
                </c:pt>
                <c:pt idx="6605">
                  <c:v>389.58699999999999</c:v>
                </c:pt>
                <c:pt idx="6606">
                  <c:v>217.203</c:v>
                </c:pt>
                <c:pt idx="6607">
                  <c:v>-38.100999999999999</c:v>
                </c:pt>
                <c:pt idx="6608">
                  <c:v>24.77</c:v>
                </c:pt>
                <c:pt idx="6609">
                  <c:v>268.49400000000003</c:v>
                </c:pt>
                <c:pt idx="6610">
                  <c:v>393.4</c:v>
                </c:pt>
                <c:pt idx="6611">
                  <c:v>23.224</c:v>
                </c:pt>
                <c:pt idx="6612">
                  <c:v>592.03200000000004</c:v>
                </c:pt>
                <c:pt idx="6613">
                  <c:v>-28.823</c:v>
                </c:pt>
                <c:pt idx="6614">
                  <c:v>355.35700000000003</c:v>
                </c:pt>
                <c:pt idx="6615">
                  <c:v>357.11700000000002</c:v>
                </c:pt>
                <c:pt idx="6616">
                  <c:v>-51.082000000000001</c:v>
                </c:pt>
                <c:pt idx="6617">
                  <c:v>527.14099999999996</c:v>
                </c:pt>
                <c:pt idx="6618">
                  <c:v>64.299000000000007</c:v>
                </c:pt>
                <c:pt idx="6619">
                  <c:v>245.74100000000001</c:v>
                </c:pt>
                <c:pt idx="6620">
                  <c:v>51.442999999999998</c:v>
                </c:pt>
                <c:pt idx="6621">
                  <c:v>94.168000000000006</c:v>
                </c:pt>
                <c:pt idx="6622">
                  <c:v>216.23</c:v>
                </c:pt>
                <c:pt idx="6623">
                  <c:v>344.61599999999999</c:v>
                </c:pt>
                <c:pt idx="6624">
                  <c:v>348.09100000000001</c:v>
                </c:pt>
                <c:pt idx="6625">
                  <c:v>127.34699999999999</c:v>
                </c:pt>
                <c:pt idx="6626">
                  <c:v>443.577</c:v>
                </c:pt>
                <c:pt idx="6627">
                  <c:v>259.44299999999998</c:v>
                </c:pt>
                <c:pt idx="6628">
                  <c:v>332.279</c:v>
                </c:pt>
                <c:pt idx="6629">
                  <c:v>179.90700000000001</c:v>
                </c:pt>
                <c:pt idx="6630">
                  <c:v>481.858</c:v>
                </c:pt>
                <c:pt idx="6631">
                  <c:v>230.886</c:v>
                </c:pt>
                <c:pt idx="6632">
                  <c:v>-179.821</c:v>
                </c:pt>
                <c:pt idx="6633">
                  <c:v>80.007000000000005</c:v>
                </c:pt>
                <c:pt idx="6634">
                  <c:v>158.78899999999999</c:v>
                </c:pt>
                <c:pt idx="6635">
                  <c:v>535.34299999999996</c:v>
                </c:pt>
                <c:pt idx="6636">
                  <c:v>92.838999999999999</c:v>
                </c:pt>
                <c:pt idx="6637">
                  <c:v>396.72300000000001</c:v>
                </c:pt>
                <c:pt idx="6638">
                  <c:v>279.24200000000002</c:v>
                </c:pt>
                <c:pt idx="6639">
                  <c:v>243.779</c:v>
                </c:pt>
                <c:pt idx="6640">
                  <c:v>251.38</c:v>
                </c:pt>
                <c:pt idx="6641">
                  <c:v>107.197</c:v>
                </c:pt>
                <c:pt idx="6642">
                  <c:v>-34.722000000000001</c:v>
                </c:pt>
                <c:pt idx="6643">
                  <c:v>417.721</c:v>
                </c:pt>
                <c:pt idx="6644">
                  <c:v>37.356999999999999</c:v>
                </c:pt>
                <c:pt idx="6645">
                  <c:v>231.00800000000001</c:v>
                </c:pt>
                <c:pt idx="6646">
                  <c:v>31.616</c:v>
                </c:pt>
                <c:pt idx="6647">
                  <c:v>203.24100000000001</c:v>
                </c:pt>
                <c:pt idx="6648">
                  <c:v>50.177</c:v>
                </c:pt>
                <c:pt idx="6649">
                  <c:v>337.529</c:v>
                </c:pt>
                <c:pt idx="6650">
                  <c:v>207.57400000000001</c:v>
                </c:pt>
                <c:pt idx="6651">
                  <c:v>259.08300000000003</c:v>
                </c:pt>
                <c:pt idx="6652">
                  <c:v>314.52499999999998</c:v>
                </c:pt>
                <c:pt idx="6653">
                  <c:v>136.77799999999999</c:v>
                </c:pt>
                <c:pt idx="6654">
                  <c:v>-82.908000000000001</c:v>
                </c:pt>
                <c:pt idx="6655">
                  <c:v>413.75200000000001</c:v>
                </c:pt>
                <c:pt idx="6656">
                  <c:v>341.71300000000002</c:v>
                </c:pt>
                <c:pt idx="6657">
                  <c:v>163.40299999999999</c:v>
                </c:pt>
                <c:pt idx="6658">
                  <c:v>123.184</c:v>
                </c:pt>
                <c:pt idx="6659">
                  <c:v>486.91899999999998</c:v>
                </c:pt>
                <c:pt idx="6660">
                  <c:v>-130.38499999999999</c:v>
                </c:pt>
                <c:pt idx="6661">
                  <c:v>336.84100000000001</c:v>
                </c:pt>
                <c:pt idx="6662">
                  <c:v>171.49199999999999</c:v>
                </c:pt>
                <c:pt idx="6663">
                  <c:v>221.29599999999999</c:v>
                </c:pt>
                <c:pt idx="6664">
                  <c:v>197.10900000000001</c:v>
                </c:pt>
                <c:pt idx="6665">
                  <c:v>-27.791</c:v>
                </c:pt>
                <c:pt idx="6666">
                  <c:v>45.737000000000002</c:v>
                </c:pt>
                <c:pt idx="6667">
                  <c:v>306.48500000000001</c:v>
                </c:pt>
                <c:pt idx="6668">
                  <c:v>169.958</c:v>
                </c:pt>
                <c:pt idx="6669">
                  <c:v>-26.959</c:v>
                </c:pt>
                <c:pt idx="6670">
                  <c:v>-53.7</c:v>
                </c:pt>
                <c:pt idx="6671">
                  <c:v>550.57100000000003</c:v>
                </c:pt>
                <c:pt idx="6672">
                  <c:v>35.082999999999998</c:v>
                </c:pt>
                <c:pt idx="6673">
                  <c:v>432.84800000000001</c:v>
                </c:pt>
                <c:pt idx="6674">
                  <c:v>-12.509</c:v>
                </c:pt>
                <c:pt idx="6675">
                  <c:v>-90.53</c:v>
                </c:pt>
                <c:pt idx="6676">
                  <c:v>251.857</c:v>
                </c:pt>
                <c:pt idx="6677">
                  <c:v>-150.19999999999999</c:v>
                </c:pt>
                <c:pt idx="6678">
                  <c:v>104.542</c:v>
                </c:pt>
                <c:pt idx="6679">
                  <c:v>350.553</c:v>
                </c:pt>
                <c:pt idx="6680">
                  <c:v>31.88</c:v>
                </c:pt>
                <c:pt idx="6681">
                  <c:v>249.64699999999999</c:v>
                </c:pt>
                <c:pt idx="6682">
                  <c:v>-178.75700000000001</c:v>
                </c:pt>
                <c:pt idx="6683">
                  <c:v>454.97199999999998</c:v>
                </c:pt>
                <c:pt idx="6684">
                  <c:v>81.489000000000004</c:v>
                </c:pt>
                <c:pt idx="6685">
                  <c:v>40.64</c:v>
                </c:pt>
                <c:pt idx="6686">
                  <c:v>148.804</c:v>
                </c:pt>
                <c:pt idx="6687">
                  <c:v>277.29000000000002</c:v>
                </c:pt>
                <c:pt idx="6688">
                  <c:v>49.98</c:v>
                </c:pt>
                <c:pt idx="6689">
                  <c:v>246.28700000000001</c:v>
                </c:pt>
                <c:pt idx="6690">
                  <c:v>203.69800000000001</c:v>
                </c:pt>
                <c:pt idx="6691">
                  <c:v>318.71300000000002</c:v>
                </c:pt>
                <c:pt idx="6692">
                  <c:v>183.577</c:v>
                </c:pt>
                <c:pt idx="6693">
                  <c:v>297.67700000000002</c:v>
                </c:pt>
                <c:pt idx="6694">
                  <c:v>168.958</c:v>
                </c:pt>
                <c:pt idx="6695">
                  <c:v>453.25099999999998</c:v>
                </c:pt>
                <c:pt idx="6696">
                  <c:v>126.172</c:v>
                </c:pt>
                <c:pt idx="6697">
                  <c:v>428.11599999999999</c:v>
                </c:pt>
                <c:pt idx="6698">
                  <c:v>-30.062999999999999</c:v>
                </c:pt>
                <c:pt idx="6699">
                  <c:v>154.21299999999999</c:v>
                </c:pt>
                <c:pt idx="6700">
                  <c:v>352.03399999999999</c:v>
                </c:pt>
                <c:pt idx="6701">
                  <c:v>-13.861000000000001</c:v>
                </c:pt>
                <c:pt idx="6702">
                  <c:v>353.57299999999998</c:v>
                </c:pt>
                <c:pt idx="6703">
                  <c:v>533.745</c:v>
                </c:pt>
                <c:pt idx="6704">
                  <c:v>400.4</c:v>
                </c:pt>
                <c:pt idx="6705">
                  <c:v>125.971</c:v>
                </c:pt>
                <c:pt idx="6706">
                  <c:v>46.506</c:v>
                </c:pt>
                <c:pt idx="6707">
                  <c:v>135.57300000000001</c:v>
                </c:pt>
                <c:pt idx="6708">
                  <c:v>-3.3610000000000002</c:v>
                </c:pt>
                <c:pt idx="6709">
                  <c:v>265.39299999999997</c:v>
                </c:pt>
                <c:pt idx="6710">
                  <c:v>266.60399999999998</c:v>
                </c:pt>
                <c:pt idx="6711">
                  <c:v>317.55200000000002</c:v>
                </c:pt>
                <c:pt idx="6712">
                  <c:v>344.06099999999998</c:v>
                </c:pt>
                <c:pt idx="6713">
                  <c:v>47.578000000000003</c:v>
                </c:pt>
                <c:pt idx="6714">
                  <c:v>35.780999999999999</c:v>
                </c:pt>
                <c:pt idx="6715">
                  <c:v>-22.416</c:v>
                </c:pt>
                <c:pt idx="6716">
                  <c:v>321.63</c:v>
                </c:pt>
                <c:pt idx="6717">
                  <c:v>308.03500000000003</c:v>
                </c:pt>
                <c:pt idx="6718">
                  <c:v>177.941</c:v>
                </c:pt>
                <c:pt idx="6719">
                  <c:v>358.28100000000001</c:v>
                </c:pt>
                <c:pt idx="6720">
                  <c:v>185.21100000000001</c:v>
                </c:pt>
                <c:pt idx="6721">
                  <c:v>252.32</c:v>
                </c:pt>
                <c:pt idx="6722">
                  <c:v>-56.106000000000002</c:v>
                </c:pt>
                <c:pt idx="6723">
                  <c:v>136.548</c:v>
                </c:pt>
                <c:pt idx="6724">
                  <c:v>227.13800000000001</c:v>
                </c:pt>
                <c:pt idx="6725">
                  <c:v>330.79199999999997</c:v>
                </c:pt>
                <c:pt idx="6726">
                  <c:v>397.78500000000003</c:v>
                </c:pt>
                <c:pt idx="6727">
                  <c:v>259.34800000000001</c:v>
                </c:pt>
                <c:pt idx="6728">
                  <c:v>1.925</c:v>
                </c:pt>
                <c:pt idx="6729">
                  <c:v>32.076999999999998</c:v>
                </c:pt>
                <c:pt idx="6730">
                  <c:v>321.16699999999997</c:v>
                </c:pt>
                <c:pt idx="6731">
                  <c:v>85.176000000000002</c:v>
                </c:pt>
                <c:pt idx="6732">
                  <c:v>379.33699999999999</c:v>
                </c:pt>
                <c:pt idx="6733">
                  <c:v>137.68100000000001</c:v>
                </c:pt>
                <c:pt idx="6734">
                  <c:v>336.89400000000001</c:v>
                </c:pt>
                <c:pt idx="6735">
                  <c:v>332.80399999999997</c:v>
                </c:pt>
                <c:pt idx="6736">
                  <c:v>130.32499999999999</c:v>
                </c:pt>
                <c:pt idx="6737">
                  <c:v>-53.497</c:v>
                </c:pt>
                <c:pt idx="6738">
                  <c:v>-52.073999999999998</c:v>
                </c:pt>
                <c:pt idx="6739">
                  <c:v>88.197999999999993</c:v>
                </c:pt>
                <c:pt idx="6740">
                  <c:v>161.16900000000001</c:v>
                </c:pt>
                <c:pt idx="6741">
                  <c:v>293.48399999999998</c:v>
                </c:pt>
                <c:pt idx="6742">
                  <c:v>134.66300000000001</c:v>
                </c:pt>
                <c:pt idx="6743">
                  <c:v>62.981000000000002</c:v>
                </c:pt>
                <c:pt idx="6744">
                  <c:v>-4.3689999999999998</c:v>
                </c:pt>
                <c:pt idx="6745">
                  <c:v>157.077</c:v>
                </c:pt>
                <c:pt idx="6746">
                  <c:v>363.52100000000002</c:v>
                </c:pt>
                <c:pt idx="6747">
                  <c:v>-34.970999999999997</c:v>
                </c:pt>
                <c:pt idx="6748">
                  <c:v>-17.545999999999999</c:v>
                </c:pt>
                <c:pt idx="6749">
                  <c:v>191.233</c:v>
                </c:pt>
                <c:pt idx="6750">
                  <c:v>68.947000000000003</c:v>
                </c:pt>
                <c:pt idx="6751">
                  <c:v>-81.552999999999997</c:v>
                </c:pt>
                <c:pt idx="6752">
                  <c:v>216.91399999999999</c:v>
                </c:pt>
                <c:pt idx="6753">
                  <c:v>166.62700000000001</c:v>
                </c:pt>
                <c:pt idx="6754">
                  <c:v>282.34100000000001</c:v>
                </c:pt>
                <c:pt idx="6755">
                  <c:v>89.733000000000004</c:v>
                </c:pt>
                <c:pt idx="6756">
                  <c:v>45.247999999999998</c:v>
                </c:pt>
                <c:pt idx="6757">
                  <c:v>226.006</c:v>
                </c:pt>
                <c:pt idx="6758">
                  <c:v>152.28700000000001</c:v>
                </c:pt>
                <c:pt idx="6759">
                  <c:v>55.959000000000003</c:v>
                </c:pt>
                <c:pt idx="6760">
                  <c:v>176.89</c:v>
                </c:pt>
                <c:pt idx="6761">
                  <c:v>272.64499999999998</c:v>
                </c:pt>
                <c:pt idx="6762">
                  <c:v>154.53800000000001</c:v>
                </c:pt>
                <c:pt idx="6763">
                  <c:v>68.846999999999994</c:v>
                </c:pt>
                <c:pt idx="6764">
                  <c:v>142.81899999999999</c:v>
                </c:pt>
                <c:pt idx="6765">
                  <c:v>40.094000000000001</c:v>
                </c:pt>
                <c:pt idx="6766">
                  <c:v>88.022999999999996</c:v>
                </c:pt>
                <c:pt idx="6767">
                  <c:v>196.28700000000001</c:v>
                </c:pt>
                <c:pt idx="6768">
                  <c:v>229.05199999999999</c:v>
                </c:pt>
                <c:pt idx="6769">
                  <c:v>368.82900000000001</c:v>
                </c:pt>
                <c:pt idx="6770">
                  <c:v>-65.870999999999995</c:v>
                </c:pt>
                <c:pt idx="6771">
                  <c:v>-18.834</c:v>
                </c:pt>
                <c:pt idx="6772">
                  <c:v>13.173</c:v>
                </c:pt>
                <c:pt idx="6773">
                  <c:v>463.113</c:v>
                </c:pt>
                <c:pt idx="6774">
                  <c:v>53.109000000000002</c:v>
                </c:pt>
                <c:pt idx="6775">
                  <c:v>120.479</c:v>
                </c:pt>
                <c:pt idx="6776">
                  <c:v>411.60700000000003</c:v>
                </c:pt>
                <c:pt idx="6777">
                  <c:v>-47.500999999999998</c:v>
                </c:pt>
                <c:pt idx="6778">
                  <c:v>416.274</c:v>
                </c:pt>
                <c:pt idx="6779">
                  <c:v>323.50700000000001</c:v>
                </c:pt>
                <c:pt idx="6780">
                  <c:v>217.83799999999999</c:v>
                </c:pt>
                <c:pt idx="6781">
                  <c:v>349.63200000000001</c:v>
                </c:pt>
                <c:pt idx="6782">
                  <c:v>216.178</c:v>
                </c:pt>
                <c:pt idx="6783">
                  <c:v>-1.0649999999999999</c:v>
                </c:pt>
                <c:pt idx="6784">
                  <c:v>176.34800000000001</c:v>
                </c:pt>
                <c:pt idx="6785">
                  <c:v>398.16399999999999</c:v>
                </c:pt>
                <c:pt idx="6786">
                  <c:v>161.69999999999999</c:v>
                </c:pt>
                <c:pt idx="6787">
                  <c:v>50.613</c:v>
                </c:pt>
                <c:pt idx="6788">
                  <c:v>452.45</c:v>
                </c:pt>
                <c:pt idx="6789">
                  <c:v>284.30500000000001</c:v>
                </c:pt>
                <c:pt idx="6790">
                  <c:v>221.916</c:v>
                </c:pt>
                <c:pt idx="6791">
                  <c:v>374.11799999999999</c:v>
                </c:pt>
                <c:pt idx="6792">
                  <c:v>53.530999999999999</c:v>
                </c:pt>
                <c:pt idx="6793">
                  <c:v>125.60299999999999</c:v>
                </c:pt>
                <c:pt idx="6794">
                  <c:v>254.15799999999999</c:v>
                </c:pt>
                <c:pt idx="6795">
                  <c:v>24.492999999999999</c:v>
                </c:pt>
                <c:pt idx="6796">
                  <c:v>413.39100000000002</c:v>
                </c:pt>
                <c:pt idx="6797">
                  <c:v>49.338000000000001</c:v>
                </c:pt>
                <c:pt idx="6798">
                  <c:v>385.87299999999999</c:v>
                </c:pt>
                <c:pt idx="6799">
                  <c:v>385.76100000000002</c:v>
                </c:pt>
                <c:pt idx="6800">
                  <c:v>311.959</c:v>
                </c:pt>
                <c:pt idx="6801">
                  <c:v>237.89699999999999</c:v>
                </c:pt>
                <c:pt idx="6802">
                  <c:v>188.59700000000001</c:v>
                </c:pt>
                <c:pt idx="6803">
                  <c:v>517.48500000000001</c:v>
                </c:pt>
                <c:pt idx="6804">
                  <c:v>271.03300000000002</c:v>
                </c:pt>
                <c:pt idx="6805">
                  <c:v>11.619</c:v>
                </c:pt>
                <c:pt idx="6806">
                  <c:v>269.08800000000002</c:v>
                </c:pt>
                <c:pt idx="6807">
                  <c:v>271.09899999999999</c:v>
                </c:pt>
                <c:pt idx="6808">
                  <c:v>103.83199999999999</c:v>
                </c:pt>
                <c:pt idx="6809">
                  <c:v>118.642</c:v>
                </c:pt>
                <c:pt idx="6810">
                  <c:v>20.712</c:v>
                </c:pt>
                <c:pt idx="6811">
                  <c:v>324.8</c:v>
                </c:pt>
                <c:pt idx="6812">
                  <c:v>-9.7390000000000008</c:v>
                </c:pt>
                <c:pt idx="6813">
                  <c:v>113.86799999999999</c:v>
                </c:pt>
                <c:pt idx="6814">
                  <c:v>133.89400000000001</c:v>
                </c:pt>
                <c:pt idx="6815">
                  <c:v>-15.175000000000001</c:v>
                </c:pt>
                <c:pt idx="6816">
                  <c:v>329.34800000000001</c:v>
                </c:pt>
                <c:pt idx="6817">
                  <c:v>363.65199999999999</c:v>
                </c:pt>
                <c:pt idx="6818">
                  <c:v>216.226</c:v>
                </c:pt>
                <c:pt idx="6819">
                  <c:v>-61.104999999999997</c:v>
                </c:pt>
                <c:pt idx="6820">
                  <c:v>209.12200000000001</c:v>
                </c:pt>
                <c:pt idx="6821">
                  <c:v>20.704000000000001</c:v>
                </c:pt>
                <c:pt idx="6822">
                  <c:v>60.347999999999999</c:v>
                </c:pt>
                <c:pt idx="6823">
                  <c:v>328.089</c:v>
                </c:pt>
                <c:pt idx="6824">
                  <c:v>104.32</c:v>
                </c:pt>
                <c:pt idx="6825">
                  <c:v>60.113999999999997</c:v>
                </c:pt>
                <c:pt idx="6826">
                  <c:v>59.843000000000004</c:v>
                </c:pt>
                <c:pt idx="6827">
                  <c:v>116.901</c:v>
                </c:pt>
                <c:pt idx="6828">
                  <c:v>329.55099999999999</c:v>
                </c:pt>
                <c:pt idx="6829">
                  <c:v>30.780999999999999</c:v>
                </c:pt>
                <c:pt idx="6830">
                  <c:v>367.75900000000001</c:v>
                </c:pt>
                <c:pt idx="6831">
                  <c:v>414.322</c:v>
                </c:pt>
                <c:pt idx="6832">
                  <c:v>-105.66</c:v>
                </c:pt>
                <c:pt idx="6833">
                  <c:v>113.41500000000001</c:v>
                </c:pt>
                <c:pt idx="6834">
                  <c:v>116.67100000000001</c:v>
                </c:pt>
                <c:pt idx="6835">
                  <c:v>469.73500000000001</c:v>
                </c:pt>
                <c:pt idx="6836">
                  <c:v>177.15100000000001</c:v>
                </c:pt>
                <c:pt idx="6837">
                  <c:v>24.63</c:v>
                </c:pt>
                <c:pt idx="6838">
                  <c:v>97.058000000000007</c:v>
                </c:pt>
                <c:pt idx="6839">
                  <c:v>34.700000000000003</c:v>
                </c:pt>
                <c:pt idx="6840">
                  <c:v>60.603000000000002</c:v>
                </c:pt>
                <c:pt idx="6841">
                  <c:v>179.40299999999999</c:v>
                </c:pt>
                <c:pt idx="6842">
                  <c:v>392.15199999999999</c:v>
                </c:pt>
                <c:pt idx="6843">
                  <c:v>195.7</c:v>
                </c:pt>
                <c:pt idx="6844">
                  <c:v>55.012999999999998</c:v>
                </c:pt>
                <c:pt idx="6845">
                  <c:v>182.26400000000001</c:v>
                </c:pt>
                <c:pt idx="6846">
                  <c:v>-4.7089999999999996</c:v>
                </c:pt>
                <c:pt idx="6847">
                  <c:v>2.9590000000000001</c:v>
                </c:pt>
                <c:pt idx="6848">
                  <c:v>203.078</c:v>
                </c:pt>
                <c:pt idx="6849">
                  <c:v>-121.76300000000001</c:v>
                </c:pt>
                <c:pt idx="6850">
                  <c:v>411.22</c:v>
                </c:pt>
                <c:pt idx="6851">
                  <c:v>401.86200000000002</c:v>
                </c:pt>
                <c:pt idx="6852">
                  <c:v>230.25</c:v>
                </c:pt>
                <c:pt idx="6853">
                  <c:v>289.12099999999998</c:v>
                </c:pt>
                <c:pt idx="6854">
                  <c:v>5.2039999999999997</c:v>
                </c:pt>
                <c:pt idx="6855">
                  <c:v>132.417</c:v>
                </c:pt>
                <c:pt idx="6856">
                  <c:v>293.15100000000001</c:v>
                </c:pt>
                <c:pt idx="6857">
                  <c:v>383.82100000000003</c:v>
                </c:pt>
                <c:pt idx="6858">
                  <c:v>153.02600000000001</c:v>
                </c:pt>
                <c:pt idx="6859">
                  <c:v>388.23399999999998</c:v>
                </c:pt>
                <c:pt idx="6860">
                  <c:v>-19.774000000000001</c:v>
                </c:pt>
                <c:pt idx="6861">
                  <c:v>378.315</c:v>
                </c:pt>
                <c:pt idx="6862">
                  <c:v>283.267</c:v>
                </c:pt>
                <c:pt idx="6863">
                  <c:v>114.913</c:v>
                </c:pt>
                <c:pt idx="6864">
                  <c:v>433.05700000000002</c:v>
                </c:pt>
                <c:pt idx="6865">
                  <c:v>-65.433000000000007</c:v>
                </c:pt>
                <c:pt idx="6866">
                  <c:v>13.077999999999999</c:v>
                </c:pt>
                <c:pt idx="6867">
                  <c:v>234.13499999999999</c:v>
                </c:pt>
                <c:pt idx="6868">
                  <c:v>168.59800000000001</c:v>
                </c:pt>
                <c:pt idx="6869">
                  <c:v>12.858000000000001</c:v>
                </c:pt>
                <c:pt idx="6870">
                  <c:v>231.333</c:v>
                </c:pt>
                <c:pt idx="6871">
                  <c:v>218.303</c:v>
                </c:pt>
                <c:pt idx="6872">
                  <c:v>-104.876</c:v>
                </c:pt>
                <c:pt idx="6873">
                  <c:v>-45.012</c:v>
                </c:pt>
                <c:pt idx="6874">
                  <c:v>359.48899999999998</c:v>
                </c:pt>
                <c:pt idx="6875">
                  <c:v>157.92500000000001</c:v>
                </c:pt>
                <c:pt idx="6876">
                  <c:v>53.459000000000003</c:v>
                </c:pt>
                <c:pt idx="6877">
                  <c:v>405.529</c:v>
                </c:pt>
                <c:pt idx="6878">
                  <c:v>198.46299999999999</c:v>
                </c:pt>
                <c:pt idx="6879">
                  <c:v>134.279</c:v>
                </c:pt>
                <c:pt idx="6880">
                  <c:v>319.95600000000002</c:v>
                </c:pt>
                <c:pt idx="6881">
                  <c:v>525.34299999999996</c:v>
                </c:pt>
                <c:pt idx="6882">
                  <c:v>165.286</c:v>
                </c:pt>
                <c:pt idx="6883">
                  <c:v>176.70500000000001</c:v>
                </c:pt>
                <c:pt idx="6884">
                  <c:v>122.622</c:v>
                </c:pt>
                <c:pt idx="6885">
                  <c:v>353.471</c:v>
                </c:pt>
                <c:pt idx="6886">
                  <c:v>116.131</c:v>
                </c:pt>
                <c:pt idx="6887">
                  <c:v>28.927</c:v>
                </c:pt>
                <c:pt idx="6888">
                  <c:v>-5.2720000000000002</c:v>
                </c:pt>
                <c:pt idx="6889">
                  <c:v>421.94799999999998</c:v>
                </c:pt>
                <c:pt idx="6890">
                  <c:v>286.572</c:v>
                </c:pt>
                <c:pt idx="6891">
                  <c:v>411.214</c:v>
                </c:pt>
                <c:pt idx="6892">
                  <c:v>60.548000000000002</c:v>
                </c:pt>
                <c:pt idx="6893">
                  <c:v>141.37700000000001</c:v>
                </c:pt>
                <c:pt idx="6894">
                  <c:v>175.958</c:v>
                </c:pt>
                <c:pt idx="6895">
                  <c:v>246.745</c:v>
                </c:pt>
                <c:pt idx="6896">
                  <c:v>75.667000000000002</c:v>
                </c:pt>
                <c:pt idx="6897">
                  <c:v>253.28100000000001</c:v>
                </c:pt>
                <c:pt idx="6898">
                  <c:v>471.14499999999998</c:v>
                </c:pt>
                <c:pt idx="6899">
                  <c:v>387.38099999999997</c:v>
                </c:pt>
                <c:pt idx="6900">
                  <c:v>125.964</c:v>
                </c:pt>
                <c:pt idx="6901">
                  <c:v>60.74</c:v>
                </c:pt>
                <c:pt idx="6902">
                  <c:v>347.60700000000003</c:v>
                </c:pt>
                <c:pt idx="6903">
                  <c:v>-23.934999999999999</c:v>
                </c:pt>
                <c:pt idx="6904">
                  <c:v>-42.447000000000003</c:v>
                </c:pt>
                <c:pt idx="6905">
                  <c:v>218.93100000000001</c:v>
                </c:pt>
                <c:pt idx="6906">
                  <c:v>50.783000000000001</c:v>
                </c:pt>
                <c:pt idx="6907">
                  <c:v>-2.7480000000000002</c:v>
                </c:pt>
                <c:pt idx="6908">
                  <c:v>357.35199999999998</c:v>
                </c:pt>
                <c:pt idx="6909">
                  <c:v>-193.59</c:v>
                </c:pt>
                <c:pt idx="6910">
                  <c:v>297.03500000000003</c:v>
                </c:pt>
                <c:pt idx="6911">
                  <c:v>51.692</c:v>
                </c:pt>
                <c:pt idx="6912">
                  <c:v>102.69799999999999</c:v>
                </c:pt>
                <c:pt idx="6913">
                  <c:v>-5.4279999999999999</c:v>
                </c:pt>
                <c:pt idx="6914">
                  <c:v>161.47300000000001</c:v>
                </c:pt>
                <c:pt idx="6915">
                  <c:v>479.57900000000001</c:v>
                </c:pt>
                <c:pt idx="6916">
                  <c:v>510.99200000000002</c:v>
                </c:pt>
                <c:pt idx="6917">
                  <c:v>495.81900000000002</c:v>
                </c:pt>
                <c:pt idx="6918">
                  <c:v>72.984999999999999</c:v>
                </c:pt>
                <c:pt idx="6919">
                  <c:v>335.25900000000001</c:v>
                </c:pt>
                <c:pt idx="6920">
                  <c:v>408.98099999999999</c:v>
                </c:pt>
                <c:pt idx="6921">
                  <c:v>74.081999999999994</c:v>
                </c:pt>
                <c:pt idx="6922">
                  <c:v>-157.571</c:v>
                </c:pt>
                <c:pt idx="6923">
                  <c:v>-56.048999999999999</c:v>
                </c:pt>
                <c:pt idx="6924">
                  <c:v>165.76400000000001</c:v>
                </c:pt>
                <c:pt idx="6925">
                  <c:v>146.53800000000001</c:v>
                </c:pt>
                <c:pt idx="6926">
                  <c:v>304.95800000000003</c:v>
                </c:pt>
                <c:pt idx="6927">
                  <c:v>166.44200000000001</c:v>
                </c:pt>
                <c:pt idx="6928">
                  <c:v>479.23099999999999</c:v>
                </c:pt>
                <c:pt idx="6929">
                  <c:v>171.18600000000001</c:v>
                </c:pt>
                <c:pt idx="6930">
                  <c:v>550.58799999999997</c:v>
                </c:pt>
                <c:pt idx="6931">
                  <c:v>274.64699999999999</c:v>
                </c:pt>
                <c:pt idx="6932">
                  <c:v>469.13600000000002</c:v>
                </c:pt>
                <c:pt idx="6933">
                  <c:v>417.94900000000001</c:v>
                </c:pt>
                <c:pt idx="6934">
                  <c:v>328.35399999999998</c:v>
                </c:pt>
                <c:pt idx="6935">
                  <c:v>416.17899999999997</c:v>
                </c:pt>
                <c:pt idx="6936">
                  <c:v>170.983</c:v>
                </c:pt>
                <c:pt idx="6937">
                  <c:v>68.64</c:v>
                </c:pt>
                <c:pt idx="6938">
                  <c:v>-14.436</c:v>
                </c:pt>
                <c:pt idx="6939">
                  <c:v>-52.655000000000001</c:v>
                </c:pt>
                <c:pt idx="6940">
                  <c:v>247.83500000000001</c:v>
                </c:pt>
                <c:pt idx="6941">
                  <c:v>-49.05</c:v>
                </c:pt>
                <c:pt idx="6942">
                  <c:v>-26.132000000000001</c:v>
                </c:pt>
                <c:pt idx="6943">
                  <c:v>-23.581</c:v>
                </c:pt>
                <c:pt idx="6944">
                  <c:v>63.878</c:v>
                </c:pt>
                <c:pt idx="6945">
                  <c:v>145.18600000000001</c:v>
                </c:pt>
                <c:pt idx="6946">
                  <c:v>-0.626</c:v>
                </c:pt>
                <c:pt idx="6947">
                  <c:v>318.74299999999999</c:v>
                </c:pt>
                <c:pt idx="6948">
                  <c:v>67.293999999999997</c:v>
                </c:pt>
                <c:pt idx="6949">
                  <c:v>88.852999999999994</c:v>
                </c:pt>
                <c:pt idx="6950">
                  <c:v>338.60500000000002</c:v>
                </c:pt>
                <c:pt idx="6951">
                  <c:v>441.34899999999999</c:v>
                </c:pt>
                <c:pt idx="6952">
                  <c:v>-59.241999999999997</c:v>
                </c:pt>
                <c:pt idx="6953">
                  <c:v>147.202</c:v>
                </c:pt>
                <c:pt idx="6954">
                  <c:v>96.78</c:v>
                </c:pt>
                <c:pt idx="6955">
                  <c:v>105.242</c:v>
                </c:pt>
                <c:pt idx="6956">
                  <c:v>364.79899999999998</c:v>
                </c:pt>
                <c:pt idx="6957">
                  <c:v>-129.471</c:v>
                </c:pt>
                <c:pt idx="6958">
                  <c:v>475.71300000000002</c:v>
                </c:pt>
                <c:pt idx="6959">
                  <c:v>369.03399999999999</c:v>
                </c:pt>
                <c:pt idx="6960">
                  <c:v>160.30000000000001</c:v>
                </c:pt>
                <c:pt idx="6961">
                  <c:v>262.666</c:v>
                </c:pt>
                <c:pt idx="6962">
                  <c:v>114.80500000000001</c:v>
                </c:pt>
                <c:pt idx="6963">
                  <c:v>518.49699999999996</c:v>
                </c:pt>
                <c:pt idx="6964">
                  <c:v>63.654000000000003</c:v>
                </c:pt>
                <c:pt idx="6965">
                  <c:v>339.18700000000001</c:v>
                </c:pt>
                <c:pt idx="6966">
                  <c:v>24.782</c:v>
                </c:pt>
                <c:pt idx="6967">
                  <c:v>373.58100000000002</c:v>
                </c:pt>
                <c:pt idx="6968">
                  <c:v>200.095</c:v>
                </c:pt>
                <c:pt idx="6969">
                  <c:v>300.83</c:v>
                </c:pt>
                <c:pt idx="6970">
                  <c:v>50.921999999999997</c:v>
                </c:pt>
                <c:pt idx="6971">
                  <c:v>283.75400000000002</c:v>
                </c:pt>
                <c:pt idx="6972">
                  <c:v>110.6</c:v>
                </c:pt>
                <c:pt idx="6973">
                  <c:v>298.36200000000002</c:v>
                </c:pt>
                <c:pt idx="6974">
                  <c:v>-15.069000000000001</c:v>
                </c:pt>
                <c:pt idx="6975">
                  <c:v>359.95699999999999</c:v>
                </c:pt>
                <c:pt idx="6976">
                  <c:v>-123.26900000000001</c:v>
                </c:pt>
                <c:pt idx="6977">
                  <c:v>500.22</c:v>
                </c:pt>
                <c:pt idx="6978">
                  <c:v>37.287999999999997</c:v>
                </c:pt>
                <c:pt idx="6979">
                  <c:v>50.576999999999998</c:v>
                </c:pt>
                <c:pt idx="6980">
                  <c:v>133.21100000000001</c:v>
                </c:pt>
                <c:pt idx="6981">
                  <c:v>543.14400000000001</c:v>
                </c:pt>
                <c:pt idx="6982">
                  <c:v>7.8879999999999999</c:v>
                </c:pt>
                <c:pt idx="6983">
                  <c:v>269.91300000000001</c:v>
                </c:pt>
                <c:pt idx="6984">
                  <c:v>10.324999999999999</c:v>
                </c:pt>
                <c:pt idx="6985">
                  <c:v>287.85000000000002</c:v>
                </c:pt>
                <c:pt idx="6986">
                  <c:v>-148.274</c:v>
                </c:pt>
                <c:pt idx="6987">
                  <c:v>102.477</c:v>
                </c:pt>
                <c:pt idx="6988">
                  <c:v>480.53100000000001</c:v>
                </c:pt>
                <c:pt idx="6989">
                  <c:v>389.37700000000001</c:v>
                </c:pt>
                <c:pt idx="6990">
                  <c:v>127.798</c:v>
                </c:pt>
                <c:pt idx="6991">
                  <c:v>294.786</c:v>
                </c:pt>
                <c:pt idx="6992">
                  <c:v>302.642</c:v>
                </c:pt>
                <c:pt idx="6993">
                  <c:v>431.29500000000002</c:v>
                </c:pt>
                <c:pt idx="6994">
                  <c:v>259.67899999999997</c:v>
                </c:pt>
                <c:pt idx="6995">
                  <c:v>71.147999999999996</c:v>
                </c:pt>
                <c:pt idx="6996">
                  <c:v>99.078000000000003</c:v>
                </c:pt>
                <c:pt idx="6997">
                  <c:v>57.2</c:v>
                </c:pt>
                <c:pt idx="6998">
                  <c:v>156.07400000000001</c:v>
                </c:pt>
                <c:pt idx="6999">
                  <c:v>282.08800000000002</c:v>
                </c:pt>
                <c:pt idx="7000">
                  <c:v>43.9</c:v>
                </c:pt>
                <c:pt idx="7001">
                  <c:v>186.98099999999999</c:v>
                </c:pt>
                <c:pt idx="7002">
                  <c:v>152.946</c:v>
                </c:pt>
                <c:pt idx="7003">
                  <c:v>388.73899999999998</c:v>
                </c:pt>
                <c:pt idx="7004">
                  <c:v>210.84</c:v>
                </c:pt>
                <c:pt idx="7005">
                  <c:v>124.98399999999999</c:v>
                </c:pt>
                <c:pt idx="7006">
                  <c:v>353.99700000000001</c:v>
                </c:pt>
                <c:pt idx="7007">
                  <c:v>414.41899999999998</c:v>
                </c:pt>
                <c:pt idx="7008">
                  <c:v>159.42500000000001</c:v>
                </c:pt>
                <c:pt idx="7009">
                  <c:v>382.012</c:v>
                </c:pt>
                <c:pt idx="7010">
                  <c:v>74.647999999999996</c:v>
                </c:pt>
                <c:pt idx="7011">
                  <c:v>68.507000000000005</c:v>
                </c:pt>
                <c:pt idx="7012">
                  <c:v>16.984999999999999</c:v>
                </c:pt>
                <c:pt idx="7013">
                  <c:v>32.478000000000002</c:v>
                </c:pt>
                <c:pt idx="7014">
                  <c:v>-38.296999999999997</c:v>
                </c:pt>
                <c:pt idx="7015">
                  <c:v>235.84899999999999</c:v>
                </c:pt>
                <c:pt idx="7016">
                  <c:v>190.833</c:v>
                </c:pt>
                <c:pt idx="7017">
                  <c:v>179.071</c:v>
                </c:pt>
                <c:pt idx="7018">
                  <c:v>150.91499999999999</c:v>
                </c:pt>
                <c:pt idx="7019">
                  <c:v>128.70699999999999</c:v>
                </c:pt>
                <c:pt idx="7020">
                  <c:v>395.173</c:v>
                </c:pt>
                <c:pt idx="7021">
                  <c:v>311.24</c:v>
                </c:pt>
                <c:pt idx="7022">
                  <c:v>315.76299999999998</c:v>
                </c:pt>
                <c:pt idx="7023">
                  <c:v>137.023</c:v>
                </c:pt>
                <c:pt idx="7024">
                  <c:v>-143.142</c:v>
                </c:pt>
                <c:pt idx="7025">
                  <c:v>217.54599999999999</c:v>
                </c:pt>
                <c:pt idx="7026">
                  <c:v>172.755</c:v>
                </c:pt>
                <c:pt idx="7027">
                  <c:v>426.90199999999999</c:v>
                </c:pt>
                <c:pt idx="7028">
                  <c:v>32.213999999999999</c:v>
                </c:pt>
                <c:pt idx="7029">
                  <c:v>382.46699999999998</c:v>
                </c:pt>
                <c:pt idx="7030">
                  <c:v>-108.76</c:v>
                </c:pt>
                <c:pt idx="7031">
                  <c:v>265.07600000000002</c:v>
                </c:pt>
                <c:pt idx="7032">
                  <c:v>362.74900000000002</c:v>
                </c:pt>
                <c:pt idx="7033">
                  <c:v>103.86499999999999</c:v>
                </c:pt>
                <c:pt idx="7034">
                  <c:v>70.631</c:v>
                </c:pt>
                <c:pt idx="7035">
                  <c:v>111.78</c:v>
                </c:pt>
                <c:pt idx="7036">
                  <c:v>295.28899999999999</c:v>
                </c:pt>
                <c:pt idx="7037">
                  <c:v>240.43100000000001</c:v>
                </c:pt>
                <c:pt idx="7038">
                  <c:v>-53.686</c:v>
                </c:pt>
                <c:pt idx="7039">
                  <c:v>101.175</c:v>
                </c:pt>
                <c:pt idx="7040">
                  <c:v>380.29</c:v>
                </c:pt>
                <c:pt idx="7041">
                  <c:v>375.32799999999997</c:v>
                </c:pt>
                <c:pt idx="7042">
                  <c:v>-13.818</c:v>
                </c:pt>
                <c:pt idx="7043">
                  <c:v>111.11799999999999</c:v>
                </c:pt>
                <c:pt idx="7044">
                  <c:v>353.12400000000002</c:v>
                </c:pt>
                <c:pt idx="7045">
                  <c:v>477.39400000000001</c:v>
                </c:pt>
                <c:pt idx="7046">
                  <c:v>87.052999999999997</c:v>
                </c:pt>
                <c:pt idx="7047">
                  <c:v>371.44900000000001</c:v>
                </c:pt>
                <c:pt idx="7048">
                  <c:v>453.72899999999998</c:v>
                </c:pt>
                <c:pt idx="7049">
                  <c:v>159.55799999999999</c:v>
                </c:pt>
                <c:pt idx="7050">
                  <c:v>-76.948999999999998</c:v>
                </c:pt>
                <c:pt idx="7051">
                  <c:v>62.633000000000003</c:v>
                </c:pt>
                <c:pt idx="7052">
                  <c:v>304.27800000000002</c:v>
                </c:pt>
                <c:pt idx="7053">
                  <c:v>320.17099999999999</c:v>
                </c:pt>
                <c:pt idx="7054">
                  <c:v>127.78</c:v>
                </c:pt>
                <c:pt idx="7055">
                  <c:v>352.84899999999999</c:v>
                </c:pt>
                <c:pt idx="7056">
                  <c:v>141.15700000000001</c:v>
                </c:pt>
                <c:pt idx="7057">
                  <c:v>384.61700000000002</c:v>
                </c:pt>
                <c:pt idx="7058">
                  <c:v>-60.942999999999998</c:v>
                </c:pt>
                <c:pt idx="7059">
                  <c:v>171.69499999999999</c:v>
                </c:pt>
                <c:pt idx="7060">
                  <c:v>-71.504999999999995</c:v>
                </c:pt>
                <c:pt idx="7061">
                  <c:v>482.79700000000003</c:v>
                </c:pt>
                <c:pt idx="7062">
                  <c:v>95.843000000000004</c:v>
                </c:pt>
                <c:pt idx="7063">
                  <c:v>116.015</c:v>
                </c:pt>
                <c:pt idx="7064">
                  <c:v>442.00599999999997</c:v>
                </c:pt>
                <c:pt idx="7065">
                  <c:v>268.077</c:v>
                </c:pt>
                <c:pt idx="7066">
                  <c:v>280.44400000000002</c:v>
                </c:pt>
                <c:pt idx="7067">
                  <c:v>159.17599999999999</c:v>
                </c:pt>
                <c:pt idx="7068">
                  <c:v>152.58500000000001</c:v>
                </c:pt>
                <c:pt idx="7069">
                  <c:v>60.655999999999999</c:v>
                </c:pt>
                <c:pt idx="7070">
                  <c:v>136.34299999999999</c:v>
                </c:pt>
                <c:pt idx="7071">
                  <c:v>190.73699999999999</c:v>
                </c:pt>
                <c:pt idx="7072">
                  <c:v>179.88200000000001</c:v>
                </c:pt>
                <c:pt idx="7073">
                  <c:v>-58.491999999999997</c:v>
                </c:pt>
                <c:pt idx="7074">
                  <c:v>102.949</c:v>
                </c:pt>
                <c:pt idx="7075">
                  <c:v>221.45500000000001</c:v>
                </c:pt>
                <c:pt idx="7076">
                  <c:v>436.46600000000001</c:v>
                </c:pt>
                <c:pt idx="7077">
                  <c:v>98.858000000000004</c:v>
                </c:pt>
                <c:pt idx="7078">
                  <c:v>29.917999999999999</c:v>
                </c:pt>
                <c:pt idx="7079">
                  <c:v>286.447</c:v>
                </c:pt>
                <c:pt idx="7080">
                  <c:v>121.146</c:v>
                </c:pt>
                <c:pt idx="7081">
                  <c:v>82.465999999999994</c:v>
                </c:pt>
                <c:pt idx="7082">
                  <c:v>53.360999999999997</c:v>
                </c:pt>
                <c:pt idx="7083">
                  <c:v>-65.411000000000001</c:v>
                </c:pt>
                <c:pt idx="7084">
                  <c:v>260.64299999999997</c:v>
                </c:pt>
                <c:pt idx="7085">
                  <c:v>474.08199999999999</c:v>
                </c:pt>
                <c:pt idx="7086">
                  <c:v>220.065</c:v>
                </c:pt>
                <c:pt idx="7087">
                  <c:v>194.28200000000001</c:v>
                </c:pt>
                <c:pt idx="7088">
                  <c:v>121.086</c:v>
                </c:pt>
                <c:pt idx="7089">
                  <c:v>-77.346999999999994</c:v>
                </c:pt>
                <c:pt idx="7090">
                  <c:v>254.27699999999999</c:v>
                </c:pt>
                <c:pt idx="7091">
                  <c:v>252.03899999999999</c:v>
                </c:pt>
                <c:pt idx="7092">
                  <c:v>192.63200000000001</c:v>
                </c:pt>
                <c:pt idx="7093">
                  <c:v>228.905</c:v>
                </c:pt>
                <c:pt idx="7094">
                  <c:v>250.941</c:v>
                </c:pt>
                <c:pt idx="7095">
                  <c:v>179.137</c:v>
                </c:pt>
                <c:pt idx="7096">
                  <c:v>78.971999999999994</c:v>
                </c:pt>
                <c:pt idx="7097">
                  <c:v>275.15499999999997</c:v>
                </c:pt>
                <c:pt idx="7098">
                  <c:v>385.697</c:v>
                </c:pt>
                <c:pt idx="7099">
                  <c:v>359.78199999999998</c:v>
                </c:pt>
                <c:pt idx="7100">
                  <c:v>249.25399999999999</c:v>
                </c:pt>
                <c:pt idx="7101">
                  <c:v>394.83</c:v>
                </c:pt>
                <c:pt idx="7102">
                  <c:v>188.13800000000001</c:v>
                </c:pt>
                <c:pt idx="7103">
                  <c:v>397.37400000000002</c:v>
                </c:pt>
                <c:pt idx="7104">
                  <c:v>191.39</c:v>
                </c:pt>
                <c:pt idx="7105">
                  <c:v>372.20400000000001</c:v>
                </c:pt>
                <c:pt idx="7106">
                  <c:v>337.82600000000002</c:v>
                </c:pt>
                <c:pt idx="7107">
                  <c:v>29.331</c:v>
                </c:pt>
                <c:pt idx="7108">
                  <c:v>-139.75700000000001</c:v>
                </c:pt>
                <c:pt idx="7109">
                  <c:v>198.39</c:v>
                </c:pt>
                <c:pt idx="7110">
                  <c:v>-5.3890000000000002</c:v>
                </c:pt>
                <c:pt idx="7111">
                  <c:v>42.779000000000003</c:v>
                </c:pt>
                <c:pt idx="7112">
                  <c:v>88.272999999999996</c:v>
                </c:pt>
                <c:pt idx="7113">
                  <c:v>-57.817</c:v>
                </c:pt>
                <c:pt idx="7114">
                  <c:v>238.91399999999999</c:v>
                </c:pt>
                <c:pt idx="7115">
                  <c:v>342.43</c:v>
                </c:pt>
                <c:pt idx="7116">
                  <c:v>285.23500000000001</c:v>
                </c:pt>
                <c:pt idx="7117">
                  <c:v>117.66800000000001</c:v>
                </c:pt>
                <c:pt idx="7118">
                  <c:v>-40.392000000000003</c:v>
                </c:pt>
                <c:pt idx="7119">
                  <c:v>-82.182000000000002</c:v>
                </c:pt>
                <c:pt idx="7120">
                  <c:v>81.957999999999998</c:v>
                </c:pt>
                <c:pt idx="7121">
                  <c:v>459.47500000000002</c:v>
                </c:pt>
                <c:pt idx="7122">
                  <c:v>35.107999999999997</c:v>
                </c:pt>
                <c:pt idx="7123">
                  <c:v>228.101</c:v>
                </c:pt>
                <c:pt idx="7124">
                  <c:v>251.03800000000001</c:v>
                </c:pt>
                <c:pt idx="7125">
                  <c:v>-29.213000000000001</c:v>
                </c:pt>
                <c:pt idx="7126">
                  <c:v>135.61699999999999</c:v>
                </c:pt>
                <c:pt idx="7127">
                  <c:v>45.046999999999997</c:v>
                </c:pt>
                <c:pt idx="7128">
                  <c:v>-128.01499999999999</c:v>
                </c:pt>
                <c:pt idx="7129">
                  <c:v>8.7840000000000007</c:v>
                </c:pt>
                <c:pt idx="7130">
                  <c:v>125.221</c:v>
                </c:pt>
                <c:pt idx="7131">
                  <c:v>41.692999999999998</c:v>
                </c:pt>
                <c:pt idx="7132">
                  <c:v>233.38300000000001</c:v>
                </c:pt>
                <c:pt idx="7133">
                  <c:v>212.03700000000001</c:v>
                </c:pt>
                <c:pt idx="7134">
                  <c:v>189.98599999999999</c:v>
                </c:pt>
                <c:pt idx="7135">
                  <c:v>74.703000000000003</c:v>
                </c:pt>
                <c:pt idx="7136">
                  <c:v>378.65499999999997</c:v>
                </c:pt>
                <c:pt idx="7137">
                  <c:v>401.60599999999999</c:v>
                </c:pt>
                <c:pt idx="7138">
                  <c:v>209.79</c:v>
                </c:pt>
                <c:pt idx="7139">
                  <c:v>294.57900000000001</c:v>
                </c:pt>
                <c:pt idx="7140">
                  <c:v>94.411000000000001</c:v>
                </c:pt>
                <c:pt idx="7141">
                  <c:v>54.734999999999999</c:v>
                </c:pt>
                <c:pt idx="7142">
                  <c:v>157.14400000000001</c:v>
                </c:pt>
                <c:pt idx="7143">
                  <c:v>356.13299999999998</c:v>
                </c:pt>
                <c:pt idx="7144">
                  <c:v>385.16699999999997</c:v>
                </c:pt>
                <c:pt idx="7145">
                  <c:v>167.816</c:v>
                </c:pt>
                <c:pt idx="7146">
                  <c:v>58.89</c:v>
                </c:pt>
                <c:pt idx="7147">
                  <c:v>-97.072000000000003</c:v>
                </c:pt>
                <c:pt idx="7148">
                  <c:v>292.46699999999998</c:v>
                </c:pt>
                <c:pt idx="7149">
                  <c:v>-28.164000000000001</c:v>
                </c:pt>
                <c:pt idx="7150">
                  <c:v>-13.250999999999999</c:v>
                </c:pt>
                <c:pt idx="7151">
                  <c:v>142.41900000000001</c:v>
                </c:pt>
                <c:pt idx="7152">
                  <c:v>155.22800000000001</c:v>
                </c:pt>
                <c:pt idx="7153">
                  <c:v>292.91699999999997</c:v>
                </c:pt>
                <c:pt idx="7154">
                  <c:v>20.449000000000002</c:v>
                </c:pt>
                <c:pt idx="7155">
                  <c:v>71.616</c:v>
                </c:pt>
                <c:pt idx="7156">
                  <c:v>576.98699999999997</c:v>
                </c:pt>
                <c:pt idx="7157">
                  <c:v>-26.843</c:v>
                </c:pt>
                <c:pt idx="7158">
                  <c:v>230.001</c:v>
                </c:pt>
                <c:pt idx="7159">
                  <c:v>-49.351999999999997</c:v>
                </c:pt>
                <c:pt idx="7160">
                  <c:v>79.524000000000001</c:v>
                </c:pt>
                <c:pt idx="7161">
                  <c:v>370.91399999999999</c:v>
                </c:pt>
                <c:pt idx="7162">
                  <c:v>361.017</c:v>
                </c:pt>
                <c:pt idx="7163">
                  <c:v>364.57100000000003</c:v>
                </c:pt>
                <c:pt idx="7164">
                  <c:v>10.132999999999999</c:v>
                </c:pt>
                <c:pt idx="7165">
                  <c:v>188.31</c:v>
                </c:pt>
                <c:pt idx="7166">
                  <c:v>338.779</c:v>
                </c:pt>
                <c:pt idx="7167">
                  <c:v>189.96199999999999</c:v>
                </c:pt>
                <c:pt idx="7168">
                  <c:v>100.824</c:v>
                </c:pt>
                <c:pt idx="7169">
                  <c:v>79.275000000000006</c:v>
                </c:pt>
                <c:pt idx="7170">
                  <c:v>517.34199999999998</c:v>
                </c:pt>
                <c:pt idx="7171">
                  <c:v>154.108</c:v>
                </c:pt>
                <c:pt idx="7172">
                  <c:v>295.58699999999999</c:v>
                </c:pt>
                <c:pt idx="7173">
                  <c:v>-45.811</c:v>
                </c:pt>
                <c:pt idx="7174">
                  <c:v>102.343</c:v>
                </c:pt>
                <c:pt idx="7175">
                  <c:v>53.93</c:v>
                </c:pt>
                <c:pt idx="7176">
                  <c:v>175.61099999999999</c:v>
                </c:pt>
                <c:pt idx="7177">
                  <c:v>90.040999999999997</c:v>
                </c:pt>
                <c:pt idx="7178">
                  <c:v>327.60599999999999</c:v>
                </c:pt>
                <c:pt idx="7179">
                  <c:v>215.351</c:v>
                </c:pt>
                <c:pt idx="7180">
                  <c:v>248.958</c:v>
                </c:pt>
                <c:pt idx="7181">
                  <c:v>278.80900000000003</c:v>
                </c:pt>
                <c:pt idx="7182">
                  <c:v>312.96899999999999</c:v>
                </c:pt>
                <c:pt idx="7183">
                  <c:v>380.37200000000001</c:v>
                </c:pt>
                <c:pt idx="7184">
                  <c:v>188.238</c:v>
                </c:pt>
                <c:pt idx="7185">
                  <c:v>108.535</c:v>
                </c:pt>
                <c:pt idx="7186">
                  <c:v>332.50099999999998</c:v>
                </c:pt>
                <c:pt idx="7187">
                  <c:v>114.033</c:v>
                </c:pt>
                <c:pt idx="7188">
                  <c:v>166.25200000000001</c:v>
                </c:pt>
                <c:pt idx="7189">
                  <c:v>200.97399999999999</c:v>
                </c:pt>
                <c:pt idx="7190">
                  <c:v>163.65799999999999</c:v>
                </c:pt>
                <c:pt idx="7191">
                  <c:v>208.619</c:v>
                </c:pt>
                <c:pt idx="7192">
                  <c:v>102.76</c:v>
                </c:pt>
                <c:pt idx="7193">
                  <c:v>386.00099999999998</c:v>
                </c:pt>
                <c:pt idx="7194">
                  <c:v>-114.717</c:v>
                </c:pt>
                <c:pt idx="7195">
                  <c:v>-29.088000000000001</c:v>
                </c:pt>
                <c:pt idx="7196">
                  <c:v>69.603999999999999</c:v>
                </c:pt>
                <c:pt idx="7197">
                  <c:v>-152.34</c:v>
                </c:pt>
                <c:pt idx="7198">
                  <c:v>465.96899999999999</c:v>
                </c:pt>
                <c:pt idx="7199">
                  <c:v>350.815</c:v>
                </c:pt>
                <c:pt idx="7200">
                  <c:v>-44.52</c:v>
                </c:pt>
                <c:pt idx="7201">
                  <c:v>47.341999999999999</c:v>
                </c:pt>
                <c:pt idx="7202">
                  <c:v>112.55200000000001</c:v>
                </c:pt>
                <c:pt idx="7203">
                  <c:v>131.52500000000001</c:v>
                </c:pt>
                <c:pt idx="7204">
                  <c:v>224.006</c:v>
                </c:pt>
                <c:pt idx="7205">
                  <c:v>210.07300000000001</c:v>
                </c:pt>
                <c:pt idx="7206">
                  <c:v>117.55500000000001</c:v>
                </c:pt>
                <c:pt idx="7207">
                  <c:v>499.41899999999998</c:v>
                </c:pt>
                <c:pt idx="7208">
                  <c:v>424.58100000000002</c:v>
                </c:pt>
                <c:pt idx="7209">
                  <c:v>536.34900000000005</c:v>
                </c:pt>
                <c:pt idx="7210">
                  <c:v>157.79599999999999</c:v>
                </c:pt>
                <c:pt idx="7211">
                  <c:v>192.08500000000001</c:v>
                </c:pt>
                <c:pt idx="7212">
                  <c:v>388.05</c:v>
                </c:pt>
                <c:pt idx="7213">
                  <c:v>155.93899999999999</c:v>
                </c:pt>
                <c:pt idx="7214">
                  <c:v>82.802000000000007</c:v>
                </c:pt>
                <c:pt idx="7215">
                  <c:v>360.23399999999998</c:v>
                </c:pt>
                <c:pt idx="7216">
                  <c:v>456.02800000000002</c:v>
                </c:pt>
                <c:pt idx="7217">
                  <c:v>289.12299999999999</c:v>
                </c:pt>
                <c:pt idx="7218">
                  <c:v>227.167</c:v>
                </c:pt>
                <c:pt idx="7219">
                  <c:v>127.551</c:v>
                </c:pt>
                <c:pt idx="7220">
                  <c:v>333.11500000000001</c:v>
                </c:pt>
                <c:pt idx="7221">
                  <c:v>417.327</c:v>
                </c:pt>
                <c:pt idx="7222">
                  <c:v>144.01400000000001</c:v>
                </c:pt>
                <c:pt idx="7223">
                  <c:v>265.238</c:v>
                </c:pt>
                <c:pt idx="7224">
                  <c:v>99.117000000000004</c:v>
                </c:pt>
                <c:pt idx="7225">
                  <c:v>403.59399999999999</c:v>
                </c:pt>
                <c:pt idx="7226">
                  <c:v>44.829000000000001</c:v>
                </c:pt>
                <c:pt idx="7227">
                  <c:v>255.56100000000001</c:v>
                </c:pt>
                <c:pt idx="7228">
                  <c:v>191.80799999999999</c:v>
                </c:pt>
                <c:pt idx="7229">
                  <c:v>80.536000000000001</c:v>
                </c:pt>
                <c:pt idx="7230">
                  <c:v>174.14</c:v>
                </c:pt>
                <c:pt idx="7231">
                  <c:v>121.521</c:v>
                </c:pt>
                <c:pt idx="7232">
                  <c:v>375.887</c:v>
                </c:pt>
                <c:pt idx="7233">
                  <c:v>239.93100000000001</c:v>
                </c:pt>
                <c:pt idx="7234">
                  <c:v>106.10899999999999</c:v>
                </c:pt>
                <c:pt idx="7235">
                  <c:v>8.4009999999999998</c:v>
                </c:pt>
                <c:pt idx="7236">
                  <c:v>105.069</c:v>
                </c:pt>
                <c:pt idx="7237">
                  <c:v>410.39499999999998</c:v>
                </c:pt>
                <c:pt idx="7238">
                  <c:v>-37.652000000000001</c:v>
                </c:pt>
                <c:pt idx="7239">
                  <c:v>541.92499999999995</c:v>
                </c:pt>
                <c:pt idx="7240">
                  <c:v>31.327000000000002</c:v>
                </c:pt>
                <c:pt idx="7241">
                  <c:v>245.97399999999999</c:v>
                </c:pt>
                <c:pt idx="7242">
                  <c:v>377.10399999999998</c:v>
                </c:pt>
                <c:pt idx="7243">
                  <c:v>8.0790000000000006</c:v>
                </c:pt>
                <c:pt idx="7244">
                  <c:v>322.541</c:v>
                </c:pt>
                <c:pt idx="7245">
                  <c:v>-154.29599999999999</c:v>
                </c:pt>
                <c:pt idx="7246">
                  <c:v>141.05699999999999</c:v>
                </c:pt>
                <c:pt idx="7247">
                  <c:v>-172.52799999999999</c:v>
                </c:pt>
                <c:pt idx="7248">
                  <c:v>36.380000000000003</c:v>
                </c:pt>
                <c:pt idx="7249">
                  <c:v>159.911</c:v>
                </c:pt>
                <c:pt idx="7250">
                  <c:v>214.48</c:v>
                </c:pt>
                <c:pt idx="7251">
                  <c:v>275.73599999999999</c:v>
                </c:pt>
                <c:pt idx="7252">
                  <c:v>182.69399999999999</c:v>
                </c:pt>
                <c:pt idx="7253">
                  <c:v>237.75700000000001</c:v>
                </c:pt>
                <c:pt idx="7254">
                  <c:v>324.65100000000001</c:v>
                </c:pt>
                <c:pt idx="7255">
                  <c:v>248.80699999999999</c:v>
                </c:pt>
                <c:pt idx="7256">
                  <c:v>313.65699999999998</c:v>
                </c:pt>
                <c:pt idx="7257">
                  <c:v>342.59800000000001</c:v>
                </c:pt>
                <c:pt idx="7258">
                  <c:v>66.269000000000005</c:v>
                </c:pt>
                <c:pt idx="7259">
                  <c:v>202.37899999999999</c:v>
                </c:pt>
                <c:pt idx="7260">
                  <c:v>460.70699999999999</c:v>
                </c:pt>
                <c:pt idx="7261">
                  <c:v>218.06700000000001</c:v>
                </c:pt>
                <c:pt idx="7262">
                  <c:v>-118.363</c:v>
                </c:pt>
                <c:pt idx="7263">
                  <c:v>336.30099999999999</c:v>
                </c:pt>
                <c:pt idx="7264">
                  <c:v>-64.561999999999998</c:v>
                </c:pt>
                <c:pt idx="7265">
                  <c:v>284.32299999999998</c:v>
                </c:pt>
                <c:pt idx="7266">
                  <c:v>-45.515999999999998</c:v>
                </c:pt>
                <c:pt idx="7267">
                  <c:v>-27.821000000000002</c:v>
                </c:pt>
                <c:pt idx="7268">
                  <c:v>16.716999999999999</c:v>
                </c:pt>
                <c:pt idx="7269">
                  <c:v>72.646000000000001</c:v>
                </c:pt>
                <c:pt idx="7270">
                  <c:v>44.052</c:v>
                </c:pt>
                <c:pt idx="7271">
                  <c:v>414.74400000000003</c:v>
                </c:pt>
                <c:pt idx="7272">
                  <c:v>102.26600000000001</c:v>
                </c:pt>
                <c:pt idx="7273">
                  <c:v>403.27199999999999</c:v>
                </c:pt>
                <c:pt idx="7274">
                  <c:v>160.63499999999999</c:v>
                </c:pt>
                <c:pt idx="7275">
                  <c:v>-63.725999999999999</c:v>
                </c:pt>
                <c:pt idx="7276">
                  <c:v>133.02199999999999</c:v>
                </c:pt>
                <c:pt idx="7277">
                  <c:v>407.34800000000001</c:v>
                </c:pt>
                <c:pt idx="7278">
                  <c:v>108.642</c:v>
                </c:pt>
                <c:pt idx="7279">
                  <c:v>35.177999999999997</c:v>
                </c:pt>
                <c:pt idx="7280">
                  <c:v>119.96299999999999</c:v>
                </c:pt>
                <c:pt idx="7281">
                  <c:v>132.27500000000001</c:v>
                </c:pt>
                <c:pt idx="7282">
                  <c:v>439.43</c:v>
                </c:pt>
                <c:pt idx="7283">
                  <c:v>389.19400000000002</c:v>
                </c:pt>
                <c:pt idx="7284">
                  <c:v>338.62900000000002</c:v>
                </c:pt>
                <c:pt idx="7285">
                  <c:v>37.24</c:v>
                </c:pt>
                <c:pt idx="7286">
                  <c:v>235.97499999999999</c:v>
                </c:pt>
                <c:pt idx="7287">
                  <c:v>337.02699999999999</c:v>
                </c:pt>
                <c:pt idx="7288">
                  <c:v>289.15199999999999</c:v>
                </c:pt>
                <c:pt idx="7289">
                  <c:v>179.98400000000001</c:v>
                </c:pt>
                <c:pt idx="7290">
                  <c:v>210.89699999999999</c:v>
                </c:pt>
                <c:pt idx="7291">
                  <c:v>482.34100000000001</c:v>
                </c:pt>
                <c:pt idx="7292">
                  <c:v>66.953999999999994</c:v>
                </c:pt>
                <c:pt idx="7293">
                  <c:v>64.275000000000006</c:v>
                </c:pt>
                <c:pt idx="7294">
                  <c:v>329.90199999999999</c:v>
                </c:pt>
                <c:pt idx="7295">
                  <c:v>268.90199999999999</c:v>
                </c:pt>
                <c:pt idx="7296">
                  <c:v>196.898</c:v>
                </c:pt>
                <c:pt idx="7297">
                  <c:v>22.988</c:v>
                </c:pt>
                <c:pt idx="7298">
                  <c:v>164.74600000000001</c:v>
                </c:pt>
                <c:pt idx="7299">
                  <c:v>440.80500000000001</c:v>
                </c:pt>
                <c:pt idx="7300">
                  <c:v>-83.373999999999995</c:v>
                </c:pt>
                <c:pt idx="7301">
                  <c:v>7.55</c:v>
                </c:pt>
                <c:pt idx="7302">
                  <c:v>175.309</c:v>
                </c:pt>
                <c:pt idx="7303">
                  <c:v>-28.943000000000001</c:v>
                </c:pt>
                <c:pt idx="7304">
                  <c:v>-72.840999999999994</c:v>
                </c:pt>
                <c:pt idx="7305">
                  <c:v>9.9649999999999999</c:v>
                </c:pt>
                <c:pt idx="7306">
                  <c:v>218.352</c:v>
                </c:pt>
                <c:pt idx="7307">
                  <c:v>468.358</c:v>
                </c:pt>
                <c:pt idx="7308">
                  <c:v>296.63400000000001</c:v>
                </c:pt>
                <c:pt idx="7309">
                  <c:v>225.90600000000001</c:v>
                </c:pt>
                <c:pt idx="7310">
                  <c:v>276.14699999999999</c:v>
                </c:pt>
                <c:pt idx="7311">
                  <c:v>131.15299999999999</c:v>
                </c:pt>
                <c:pt idx="7312">
                  <c:v>-44.715000000000003</c:v>
                </c:pt>
                <c:pt idx="7313">
                  <c:v>201.36199999999999</c:v>
                </c:pt>
                <c:pt idx="7314">
                  <c:v>142.47</c:v>
                </c:pt>
                <c:pt idx="7315">
                  <c:v>521.73099999999999</c:v>
                </c:pt>
                <c:pt idx="7316">
                  <c:v>276.08</c:v>
                </c:pt>
                <c:pt idx="7317">
                  <c:v>436.697</c:v>
                </c:pt>
                <c:pt idx="7318">
                  <c:v>512.26</c:v>
                </c:pt>
                <c:pt idx="7319">
                  <c:v>-54.847999999999999</c:v>
                </c:pt>
                <c:pt idx="7320">
                  <c:v>-101.726</c:v>
                </c:pt>
                <c:pt idx="7321">
                  <c:v>258.08600000000001</c:v>
                </c:pt>
                <c:pt idx="7322">
                  <c:v>78.853999999999999</c:v>
                </c:pt>
                <c:pt idx="7323">
                  <c:v>147.917</c:v>
                </c:pt>
                <c:pt idx="7324">
                  <c:v>404.05900000000003</c:v>
                </c:pt>
                <c:pt idx="7325">
                  <c:v>61.899000000000001</c:v>
                </c:pt>
                <c:pt idx="7326">
                  <c:v>178.77600000000001</c:v>
                </c:pt>
                <c:pt idx="7327">
                  <c:v>255.78399999999999</c:v>
                </c:pt>
                <c:pt idx="7328">
                  <c:v>60.076999999999998</c:v>
                </c:pt>
                <c:pt idx="7329">
                  <c:v>337.91800000000001</c:v>
                </c:pt>
                <c:pt idx="7330">
                  <c:v>187.29900000000001</c:v>
                </c:pt>
                <c:pt idx="7331">
                  <c:v>411.238</c:v>
                </c:pt>
                <c:pt idx="7332">
                  <c:v>345.76799999999997</c:v>
                </c:pt>
                <c:pt idx="7333">
                  <c:v>297.44</c:v>
                </c:pt>
                <c:pt idx="7334">
                  <c:v>371.13400000000001</c:v>
                </c:pt>
                <c:pt idx="7335">
                  <c:v>398.36099999999999</c:v>
                </c:pt>
                <c:pt idx="7336">
                  <c:v>24.071000000000002</c:v>
                </c:pt>
                <c:pt idx="7337">
                  <c:v>314.87200000000001</c:v>
                </c:pt>
                <c:pt idx="7338">
                  <c:v>266.45999999999998</c:v>
                </c:pt>
                <c:pt idx="7339">
                  <c:v>115.93899999999999</c:v>
                </c:pt>
                <c:pt idx="7340">
                  <c:v>32.725999999999999</c:v>
                </c:pt>
                <c:pt idx="7341">
                  <c:v>348.13200000000001</c:v>
                </c:pt>
                <c:pt idx="7342">
                  <c:v>307.49700000000001</c:v>
                </c:pt>
                <c:pt idx="7343">
                  <c:v>151.82400000000001</c:v>
                </c:pt>
                <c:pt idx="7344">
                  <c:v>180.72</c:v>
                </c:pt>
                <c:pt idx="7345">
                  <c:v>56.247999999999998</c:v>
                </c:pt>
                <c:pt idx="7346">
                  <c:v>88.052000000000007</c:v>
                </c:pt>
                <c:pt idx="7347">
                  <c:v>328.404</c:v>
                </c:pt>
                <c:pt idx="7348">
                  <c:v>429.40600000000001</c:v>
                </c:pt>
                <c:pt idx="7349">
                  <c:v>305.41000000000003</c:v>
                </c:pt>
                <c:pt idx="7350">
                  <c:v>154.88300000000001</c:v>
                </c:pt>
                <c:pt idx="7351">
                  <c:v>306.01299999999998</c:v>
                </c:pt>
                <c:pt idx="7352">
                  <c:v>259.22399999999999</c:v>
                </c:pt>
                <c:pt idx="7353">
                  <c:v>130.49600000000001</c:v>
                </c:pt>
                <c:pt idx="7354">
                  <c:v>134.857</c:v>
                </c:pt>
                <c:pt idx="7355">
                  <c:v>379.19499999999999</c:v>
                </c:pt>
                <c:pt idx="7356">
                  <c:v>139.49199999999999</c:v>
                </c:pt>
                <c:pt idx="7357">
                  <c:v>200.78800000000001</c:v>
                </c:pt>
                <c:pt idx="7358">
                  <c:v>96.343999999999994</c:v>
                </c:pt>
                <c:pt idx="7359">
                  <c:v>-51.258000000000003</c:v>
                </c:pt>
                <c:pt idx="7360">
                  <c:v>91.046000000000006</c:v>
                </c:pt>
                <c:pt idx="7361">
                  <c:v>195.31299999999999</c:v>
                </c:pt>
                <c:pt idx="7362">
                  <c:v>322.262</c:v>
                </c:pt>
                <c:pt idx="7363">
                  <c:v>331.48200000000003</c:v>
                </c:pt>
                <c:pt idx="7364">
                  <c:v>104.38200000000001</c:v>
                </c:pt>
                <c:pt idx="7365">
                  <c:v>126.679</c:v>
                </c:pt>
                <c:pt idx="7366">
                  <c:v>182.61500000000001</c:v>
                </c:pt>
                <c:pt idx="7367">
                  <c:v>34.957000000000001</c:v>
                </c:pt>
                <c:pt idx="7368">
                  <c:v>24.863</c:v>
                </c:pt>
                <c:pt idx="7369">
                  <c:v>316.43099999999998</c:v>
                </c:pt>
                <c:pt idx="7370">
                  <c:v>201.81299999999999</c:v>
                </c:pt>
                <c:pt idx="7371">
                  <c:v>542.90800000000002</c:v>
                </c:pt>
                <c:pt idx="7372">
                  <c:v>180.92500000000001</c:v>
                </c:pt>
                <c:pt idx="7373">
                  <c:v>96.162000000000006</c:v>
                </c:pt>
                <c:pt idx="7374">
                  <c:v>131.435</c:v>
                </c:pt>
                <c:pt idx="7375">
                  <c:v>239.49700000000001</c:v>
                </c:pt>
                <c:pt idx="7376">
                  <c:v>337.37900000000002</c:v>
                </c:pt>
                <c:pt idx="7377">
                  <c:v>227.87899999999999</c:v>
                </c:pt>
                <c:pt idx="7378">
                  <c:v>110.349</c:v>
                </c:pt>
                <c:pt idx="7379">
                  <c:v>142.761</c:v>
                </c:pt>
                <c:pt idx="7380">
                  <c:v>38.613999999999997</c:v>
                </c:pt>
                <c:pt idx="7381">
                  <c:v>547.221</c:v>
                </c:pt>
                <c:pt idx="7382">
                  <c:v>310.47899999999998</c:v>
                </c:pt>
                <c:pt idx="7383">
                  <c:v>418.47</c:v>
                </c:pt>
                <c:pt idx="7384">
                  <c:v>47.768000000000001</c:v>
                </c:pt>
                <c:pt idx="7385">
                  <c:v>140.41300000000001</c:v>
                </c:pt>
                <c:pt idx="7386">
                  <c:v>275.12200000000001</c:v>
                </c:pt>
                <c:pt idx="7387">
                  <c:v>443.16399999999999</c:v>
                </c:pt>
                <c:pt idx="7388">
                  <c:v>300.67399999999998</c:v>
                </c:pt>
                <c:pt idx="7389">
                  <c:v>90.259</c:v>
                </c:pt>
                <c:pt idx="7390">
                  <c:v>429.94099999999997</c:v>
                </c:pt>
                <c:pt idx="7391">
                  <c:v>89.619</c:v>
                </c:pt>
                <c:pt idx="7392">
                  <c:v>341.90899999999999</c:v>
                </c:pt>
                <c:pt idx="7393">
                  <c:v>63.372999999999998</c:v>
                </c:pt>
                <c:pt idx="7394">
                  <c:v>1.992</c:v>
                </c:pt>
                <c:pt idx="7395">
                  <c:v>407.78300000000002</c:v>
                </c:pt>
                <c:pt idx="7396">
                  <c:v>196.49600000000001</c:v>
                </c:pt>
                <c:pt idx="7397">
                  <c:v>263.83999999999997</c:v>
                </c:pt>
                <c:pt idx="7398">
                  <c:v>159.12200000000001</c:v>
                </c:pt>
                <c:pt idx="7399">
                  <c:v>25.13</c:v>
                </c:pt>
                <c:pt idx="7400">
                  <c:v>228.15899999999999</c:v>
                </c:pt>
                <c:pt idx="7401">
                  <c:v>69.772000000000006</c:v>
                </c:pt>
                <c:pt idx="7402">
                  <c:v>70.540999999999997</c:v>
                </c:pt>
                <c:pt idx="7403">
                  <c:v>364.54599999999999</c:v>
                </c:pt>
                <c:pt idx="7404">
                  <c:v>475.14400000000001</c:v>
                </c:pt>
                <c:pt idx="7405">
                  <c:v>-20.981999999999999</c:v>
                </c:pt>
                <c:pt idx="7406">
                  <c:v>169.523</c:v>
                </c:pt>
                <c:pt idx="7407">
                  <c:v>205.26400000000001</c:v>
                </c:pt>
                <c:pt idx="7408">
                  <c:v>-126.51</c:v>
                </c:pt>
                <c:pt idx="7409">
                  <c:v>102.22499999999999</c:v>
                </c:pt>
                <c:pt idx="7410">
                  <c:v>423.26600000000002</c:v>
                </c:pt>
                <c:pt idx="7411">
                  <c:v>114.116</c:v>
                </c:pt>
                <c:pt idx="7412">
                  <c:v>89.501999999999995</c:v>
                </c:pt>
                <c:pt idx="7413">
                  <c:v>324.72500000000002</c:v>
                </c:pt>
                <c:pt idx="7414">
                  <c:v>234.79400000000001</c:v>
                </c:pt>
                <c:pt idx="7415">
                  <c:v>512.48299999999995</c:v>
                </c:pt>
                <c:pt idx="7416">
                  <c:v>10.853</c:v>
                </c:pt>
                <c:pt idx="7417">
                  <c:v>0.48299999999999998</c:v>
                </c:pt>
                <c:pt idx="7418">
                  <c:v>31.91</c:v>
                </c:pt>
                <c:pt idx="7419">
                  <c:v>56.345999999999997</c:v>
                </c:pt>
                <c:pt idx="7420">
                  <c:v>239.25700000000001</c:v>
                </c:pt>
                <c:pt idx="7421">
                  <c:v>234.91900000000001</c:v>
                </c:pt>
                <c:pt idx="7422">
                  <c:v>303.98200000000003</c:v>
                </c:pt>
                <c:pt idx="7423">
                  <c:v>54.662999999999997</c:v>
                </c:pt>
                <c:pt idx="7424">
                  <c:v>386.92399999999998</c:v>
                </c:pt>
                <c:pt idx="7425">
                  <c:v>219.31100000000001</c:v>
                </c:pt>
                <c:pt idx="7426">
                  <c:v>-153.917</c:v>
                </c:pt>
                <c:pt idx="7427">
                  <c:v>47.923000000000002</c:v>
                </c:pt>
                <c:pt idx="7428">
                  <c:v>170.483</c:v>
                </c:pt>
                <c:pt idx="7429">
                  <c:v>371.08699999999999</c:v>
                </c:pt>
                <c:pt idx="7430">
                  <c:v>3.7919999999999998</c:v>
                </c:pt>
                <c:pt idx="7431">
                  <c:v>248.517</c:v>
                </c:pt>
                <c:pt idx="7432">
                  <c:v>384.82299999999998</c:v>
                </c:pt>
                <c:pt idx="7433">
                  <c:v>165.24299999999999</c:v>
                </c:pt>
                <c:pt idx="7434">
                  <c:v>177.535</c:v>
                </c:pt>
                <c:pt idx="7435">
                  <c:v>139.447</c:v>
                </c:pt>
                <c:pt idx="7436">
                  <c:v>66.352999999999994</c:v>
                </c:pt>
                <c:pt idx="7437">
                  <c:v>-63.173000000000002</c:v>
                </c:pt>
                <c:pt idx="7438">
                  <c:v>171.66499999999999</c:v>
                </c:pt>
                <c:pt idx="7439">
                  <c:v>351.74400000000003</c:v>
                </c:pt>
                <c:pt idx="7440">
                  <c:v>150.375</c:v>
                </c:pt>
                <c:pt idx="7441">
                  <c:v>230.03800000000001</c:v>
                </c:pt>
                <c:pt idx="7442">
                  <c:v>279.06200000000001</c:v>
                </c:pt>
                <c:pt idx="7443">
                  <c:v>135.94499999999999</c:v>
                </c:pt>
                <c:pt idx="7444">
                  <c:v>231.541</c:v>
                </c:pt>
                <c:pt idx="7445">
                  <c:v>367.98500000000001</c:v>
                </c:pt>
                <c:pt idx="7446">
                  <c:v>12.539</c:v>
                </c:pt>
                <c:pt idx="7447">
                  <c:v>302.11</c:v>
                </c:pt>
                <c:pt idx="7448">
                  <c:v>477.43299999999999</c:v>
                </c:pt>
                <c:pt idx="7449">
                  <c:v>216.81200000000001</c:v>
                </c:pt>
                <c:pt idx="7450">
                  <c:v>240.70599999999999</c:v>
                </c:pt>
                <c:pt idx="7451">
                  <c:v>553.86400000000003</c:v>
                </c:pt>
                <c:pt idx="7452">
                  <c:v>83.882999999999996</c:v>
                </c:pt>
                <c:pt idx="7453">
                  <c:v>-28.669</c:v>
                </c:pt>
                <c:pt idx="7454">
                  <c:v>65.186999999999998</c:v>
                </c:pt>
                <c:pt idx="7455">
                  <c:v>232.89699999999999</c:v>
                </c:pt>
                <c:pt idx="7456">
                  <c:v>306.36500000000001</c:v>
                </c:pt>
                <c:pt idx="7457">
                  <c:v>311.601</c:v>
                </c:pt>
                <c:pt idx="7458">
                  <c:v>191.70599999999999</c:v>
                </c:pt>
                <c:pt idx="7459">
                  <c:v>134.02199999999999</c:v>
                </c:pt>
                <c:pt idx="7460">
                  <c:v>93.813999999999993</c:v>
                </c:pt>
                <c:pt idx="7461">
                  <c:v>-26.516999999999999</c:v>
                </c:pt>
                <c:pt idx="7462">
                  <c:v>213.946</c:v>
                </c:pt>
                <c:pt idx="7463">
                  <c:v>-67.924000000000007</c:v>
                </c:pt>
                <c:pt idx="7464">
                  <c:v>208.90199999999999</c:v>
                </c:pt>
                <c:pt idx="7465">
                  <c:v>83.117000000000004</c:v>
                </c:pt>
                <c:pt idx="7466">
                  <c:v>140.25899999999999</c:v>
                </c:pt>
                <c:pt idx="7467">
                  <c:v>135.16499999999999</c:v>
                </c:pt>
                <c:pt idx="7468">
                  <c:v>393.95100000000002</c:v>
                </c:pt>
                <c:pt idx="7469">
                  <c:v>272.971</c:v>
                </c:pt>
                <c:pt idx="7470">
                  <c:v>29.145</c:v>
                </c:pt>
                <c:pt idx="7471">
                  <c:v>434.702</c:v>
                </c:pt>
                <c:pt idx="7472">
                  <c:v>-3.6469999999999998</c:v>
                </c:pt>
                <c:pt idx="7473">
                  <c:v>134.15199999999999</c:v>
                </c:pt>
                <c:pt idx="7474">
                  <c:v>506.387</c:v>
                </c:pt>
                <c:pt idx="7475">
                  <c:v>141.05000000000001</c:v>
                </c:pt>
                <c:pt idx="7476">
                  <c:v>20.602</c:v>
                </c:pt>
                <c:pt idx="7477">
                  <c:v>107.13</c:v>
                </c:pt>
                <c:pt idx="7478">
                  <c:v>124.95099999999999</c:v>
                </c:pt>
                <c:pt idx="7479">
                  <c:v>126.58799999999999</c:v>
                </c:pt>
                <c:pt idx="7480">
                  <c:v>249.15299999999999</c:v>
                </c:pt>
                <c:pt idx="7481">
                  <c:v>311.47000000000003</c:v>
                </c:pt>
                <c:pt idx="7482">
                  <c:v>108.123</c:v>
                </c:pt>
                <c:pt idx="7483">
                  <c:v>363.971</c:v>
                </c:pt>
                <c:pt idx="7484">
                  <c:v>293.298</c:v>
                </c:pt>
                <c:pt idx="7485">
                  <c:v>44.591000000000001</c:v>
                </c:pt>
                <c:pt idx="7486">
                  <c:v>7.6189999999999998</c:v>
                </c:pt>
                <c:pt idx="7487">
                  <c:v>136.245</c:v>
                </c:pt>
                <c:pt idx="7488">
                  <c:v>480.03899999999999</c:v>
                </c:pt>
                <c:pt idx="7489">
                  <c:v>101.621</c:v>
                </c:pt>
                <c:pt idx="7490">
                  <c:v>165.267</c:v>
                </c:pt>
                <c:pt idx="7491">
                  <c:v>178.74100000000001</c:v>
                </c:pt>
                <c:pt idx="7492">
                  <c:v>448.19099999999997</c:v>
                </c:pt>
                <c:pt idx="7493">
                  <c:v>88.441999999999993</c:v>
                </c:pt>
                <c:pt idx="7494">
                  <c:v>451.61799999999999</c:v>
                </c:pt>
                <c:pt idx="7495">
                  <c:v>303.85300000000001</c:v>
                </c:pt>
                <c:pt idx="7496">
                  <c:v>391.97899999999998</c:v>
                </c:pt>
                <c:pt idx="7497">
                  <c:v>195.714</c:v>
                </c:pt>
                <c:pt idx="7498">
                  <c:v>-84.070999999999998</c:v>
                </c:pt>
                <c:pt idx="7499">
                  <c:v>318.21800000000002</c:v>
                </c:pt>
                <c:pt idx="7500">
                  <c:v>66.977000000000004</c:v>
                </c:pt>
                <c:pt idx="7501">
                  <c:v>182.41800000000001</c:v>
                </c:pt>
                <c:pt idx="7502">
                  <c:v>-20.635000000000002</c:v>
                </c:pt>
                <c:pt idx="7503">
                  <c:v>124.346</c:v>
                </c:pt>
                <c:pt idx="7504">
                  <c:v>346.44</c:v>
                </c:pt>
                <c:pt idx="7505">
                  <c:v>129.661</c:v>
                </c:pt>
                <c:pt idx="7506">
                  <c:v>145.114</c:v>
                </c:pt>
                <c:pt idx="7507">
                  <c:v>280.178</c:v>
                </c:pt>
                <c:pt idx="7508">
                  <c:v>82.503</c:v>
                </c:pt>
                <c:pt idx="7509">
                  <c:v>371.71699999999998</c:v>
                </c:pt>
                <c:pt idx="7510">
                  <c:v>-48.052999999999997</c:v>
                </c:pt>
                <c:pt idx="7511">
                  <c:v>-14.045999999999999</c:v>
                </c:pt>
                <c:pt idx="7512">
                  <c:v>344.15699999999998</c:v>
                </c:pt>
                <c:pt idx="7513">
                  <c:v>-66.510000000000005</c:v>
                </c:pt>
                <c:pt idx="7514">
                  <c:v>103.881</c:v>
                </c:pt>
                <c:pt idx="7515">
                  <c:v>55.215000000000003</c:v>
                </c:pt>
                <c:pt idx="7516">
                  <c:v>395.12599999999998</c:v>
                </c:pt>
                <c:pt idx="7517">
                  <c:v>162.327</c:v>
                </c:pt>
                <c:pt idx="7518">
                  <c:v>339.17700000000002</c:v>
                </c:pt>
                <c:pt idx="7519">
                  <c:v>417.59199999999998</c:v>
                </c:pt>
                <c:pt idx="7520">
                  <c:v>307.62</c:v>
                </c:pt>
                <c:pt idx="7521">
                  <c:v>119.239</c:v>
                </c:pt>
                <c:pt idx="7522">
                  <c:v>205.57</c:v>
                </c:pt>
                <c:pt idx="7523">
                  <c:v>43.573999999999998</c:v>
                </c:pt>
                <c:pt idx="7524">
                  <c:v>-7.5570000000000004</c:v>
                </c:pt>
                <c:pt idx="7525">
                  <c:v>81.352000000000004</c:v>
                </c:pt>
                <c:pt idx="7526">
                  <c:v>70.56</c:v>
                </c:pt>
                <c:pt idx="7527">
                  <c:v>507.154</c:v>
                </c:pt>
                <c:pt idx="7528">
                  <c:v>194.30099999999999</c:v>
                </c:pt>
                <c:pt idx="7529">
                  <c:v>469.101</c:v>
                </c:pt>
                <c:pt idx="7530">
                  <c:v>397.58300000000003</c:v>
                </c:pt>
                <c:pt idx="7531">
                  <c:v>-16.428000000000001</c:v>
                </c:pt>
                <c:pt idx="7532">
                  <c:v>48.063000000000002</c:v>
                </c:pt>
                <c:pt idx="7533">
                  <c:v>205.703</c:v>
                </c:pt>
                <c:pt idx="7534">
                  <c:v>-122.301</c:v>
                </c:pt>
                <c:pt idx="7535">
                  <c:v>169.65700000000001</c:v>
                </c:pt>
                <c:pt idx="7536">
                  <c:v>-48.786000000000001</c:v>
                </c:pt>
                <c:pt idx="7537">
                  <c:v>73.665000000000006</c:v>
                </c:pt>
                <c:pt idx="7538">
                  <c:v>236.041</c:v>
                </c:pt>
                <c:pt idx="7539">
                  <c:v>393.05399999999997</c:v>
                </c:pt>
                <c:pt idx="7540">
                  <c:v>177.255</c:v>
                </c:pt>
                <c:pt idx="7541">
                  <c:v>55.762999999999998</c:v>
                </c:pt>
                <c:pt idx="7542">
                  <c:v>102.041</c:v>
                </c:pt>
                <c:pt idx="7543">
                  <c:v>-97.082999999999998</c:v>
                </c:pt>
                <c:pt idx="7544">
                  <c:v>158.35900000000001</c:v>
                </c:pt>
                <c:pt idx="7545">
                  <c:v>278.46300000000002</c:v>
                </c:pt>
                <c:pt idx="7546">
                  <c:v>-2.15</c:v>
                </c:pt>
                <c:pt idx="7547">
                  <c:v>207.58</c:v>
                </c:pt>
                <c:pt idx="7548">
                  <c:v>433.84199999999998</c:v>
                </c:pt>
                <c:pt idx="7549">
                  <c:v>269.24</c:v>
                </c:pt>
                <c:pt idx="7550">
                  <c:v>227.71600000000001</c:v>
                </c:pt>
                <c:pt idx="7551">
                  <c:v>115.73099999999999</c:v>
                </c:pt>
                <c:pt idx="7552">
                  <c:v>44.722000000000001</c:v>
                </c:pt>
                <c:pt idx="7553">
                  <c:v>195.68700000000001</c:v>
                </c:pt>
                <c:pt idx="7554">
                  <c:v>141.994</c:v>
                </c:pt>
                <c:pt idx="7555">
                  <c:v>233.10300000000001</c:v>
                </c:pt>
                <c:pt idx="7556">
                  <c:v>84.866</c:v>
                </c:pt>
                <c:pt idx="7557">
                  <c:v>144.226</c:v>
                </c:pt>
                <c:pt idx="7558">
                  <c:v>150.37700000000001</c:v>
                </c:pt>
                <c:pt idx="7559">
                  <c:v>59.033999999999999</c:v>
                </c:pt>
                <c:pt idx="7560">
                  <c:v>103.489</c:v>
                </c:pt>
                <c:pt idx="7561">
                  <c:v>58.886000000000003</c:v>
                </c:pt>
                <c:pt idx="7562">
                  <c:v>192.98</c:v>
                </c:pt>
                <c:pt idx="7563">
                  <c:v>168.4</c:v>
                </c:pt>
                <c:pt idx="7564">
                  <c:v>27.77</c:v>
                </c:pt>
                <c:pt idx="7565">
                  <c:v>190.33099999999999</c:v>
                </c:pt>
                <c:pt idx="7566">
                  <c:v>462.89499999999998</c:v>
                </c:pt>
                <c:pt idx="7567">
                  <c:v>206.52600000000001</c:v>
                </c:pt>
                <c:pt idx="7568">
                  <c:v>152.35900000000001</c:v>
                </c:pt>
                <c:pt idx="7569">
                  <c:v>84.584999999999994</c:v>
                </c:pt>
                <c:pt idx="7570">
                  <c:v>188.791</c:v>
                </c:pt>
                <c:pt idx="7571">
                  <c:v>200.46899999999999</c:v>
                </c:pt>
                <c:pt idx="7572">
                  <c:v>61.61</c:v>
                </c:pt>
                <c:pt idx="7573">
                  <c:v>47.88</c:v>
                </c:pt>
                <c:pt idx="7574">
                  <c:v>101.68600000000001</c:v>
                </c:pt>
                <c:pt idx="7575">
                  <c:v>302.73399999999998</c:v>
                </c:pt>
                <c:pt idx="7576">
                  <c:v>220.07900000000001</c:v>
                </c:pt>
                <c:pt idx="7577">
                  <c:v>178.489</c:v>
                </c:pt>
                <c:pt idx="7578">
                  <c:v>393.71499999999997</c:v>
                </c:pt>
                <c:pt idx="7579">
                  <c:v>405.64</c:v>
                </c:pt>
                <c:pt idx="7580">
                  <c:v>258.37</c:v>
                </c:pt>
                <c:pt idx="7581">
                  <c:v>128.46799999999999</c:v>
                </c:pt>
                <c:pt idx="7582">
                  <c:v>201.71799999999999</c:v>
                </c:pt>
                <c:pt idx="7583">
                  <c:v>137.45599999999999</c:v>
                </c:pt>
                <c:pt idx="7584">
                  <c:v>-88.704999999999998</c:v>
                </c:pt>
                <c:pt idx="7585">
                  <c:v>15.257</c:v>
                </c:pt>
                <c:pt idx="7586">
                  <c:v>510.78699999999998</c:v>
                </c:pt>
                <c:pt idx="7587">
                  <c:v>-111.386</c:v>
                </c:pt>
                <c:pt idx="7588">
                  <c:v>287.97199999999998</c:v>
                </c:pt>
                <c:pt idx="7589">
                  <c:v>243.54599999999999</c:v>
                </c:pt>
                <c:pt idx="7590">
                  <c:v>158.72900000000001</c:v>
                </c:pt>
                <c:pt idx="7591">
                  <c:v>30.451000000000001</c:v>
                </c:pt>
                <c:pt idx="7592">
                  <c:v>-15.407</c:v>
                </c:pt>
                <c:pt idx="7593">
                  <c:v>190.36099999999999</c:v>
                </c:pt>
                <c:pt idx="7594">
                  <c:v>30.763000000000002</c:v>
                </c:pt>
                <c:pt idx="7595">
                  <c:v>527.01300000000003</c:v>
                </c:pt>
                <c:pt idx="7596">
                  <c:v>386.47899999999998</c:v>
                </c:pt>
                <c:pt idx="7597">
                  <c:v>40.545999999999999</c:v>
                </c:pt>
                <c:pt idx="7598">
                  <c:v>285.50700000000001</c:v>
                </c:pt>
                <c:pt idx="7599">
                  <c:v>187.21299999999999</c:v>
                </c:pt>
                <c:pt idx="7600">
                  <c:v>13.795999999999999</c:v>
                </c:pt>
                <c:pt idx="7601">
                  <c:v>415.70800000000003</c:v>
                </c:pt>
                <c:pt idx="7602">
                  <c:v>255.239</c:v>
                </c:pt>
                <c:pt idx="7603">
                  <c:v>186.875</c:v>
                </c:pt>
                <c:pt idx="7604">
                  <c:v>517.40899999999999</c:v>
                </c:pt>
                <c:pt idx="7605">
                  <c:v>-16.004000000000001</c:v>
                </c:pt>
                <c:pt idx="7606">
                  <c:v>248.25800000000001</c:v>
                </c:pt>
                <c:pt idx="7607">
                  <c:v>30.387</c:v>
                </c:pt>
                <c:pt idx="7608">
                  <c:v>506.75799999999998</c:v>
                </c:pt>
                <c:pt idx="7609">
                  <c:v>-86.858000000000004</c:v>
                </c:pt>
                <c:pt idx="7610">
                  <c:v>26.379000000000001</c:v>
                </c:pt>
                <c:pt idx="7611">
                  <c:v>368.71</c:v>
                </c:pt>
                <c:pt idx="7612">
                  <c:v>352.089</c:v>
                </c:pt>
                <c:pt idx="7613">
                  <c:v>286.39400000000001</c:v>
                </c:pt>
                <c:pt idx="7614">
                  <c:v>309.26499999999999</c:v>
                </c:pt>
                <c:pt idx="7615">
                  <c:v>365.73599999999999</c:v>
                </c:pt>
                <c:pt idx="7616">
                  <c:v>124.64100000000001</c:v>
                </c:pt>
                <c:pt idx="7617">
                  <c:v>414.56</c:v>
                </c:pt>
                <c:pt idx="7618">
                  <c:v>61.860999999999997</c:v>
                </c:pt>
                <c:pt idx="7619">
                  <c:v>160.155</c:v>
                </c:pt>
                <c:pt idx="7620">
                  <c:v>367.99799999999999</c:v>
                </c:pt>
                <c:pt idx="7621">
                  <c:v>250.31299999999999</c:v>
                </c:pt>
                <c:pt idx="7622">
                  <c:v>308.03800000000001</c:v>
                </c:pt>
                <c:pt idx="7623">
                  <c:v>-59.040999999999997</c:v>
                </c:pt>
                <c:pt idx="7624">
                  <c:v>159.85400000000001</c:v>
                </c:pt>
                <c:pt idx="7625">
                  <c:v>492.25900000000001</c:v>
                </c:pt>
                <c:pt idx="7626">
                  <c:v>104.633</c:v>
                </c:pt>
                <c:pt idx="7627">
                  <c:v>82.18</c:v>
                </c:pt>
                <c:pt idx="7628">
                  <c:v>341.05200000000002</c:v>
                </c:pt>
                <c:pt idx="7629">
                  <c:v>259.33800000000002</c:v>
                </c:pt>
                <c:pt idx="7630">
                  <c:v>-80.927000000000007</c:v>
                </c:pt>
                <c:pt idx="7631">
                  <c:v>115.486</c:v>
                </c:pt>
                <c:pt idx="7632">
                  <c:v>84.015000000000001</c:v>
                </c:pt>
                <c:pt idx="7633">
                  <c:v>-51.978000000000002</c:v>
                </c:pt>
                <c:pt idx="7634">
                  <c:v>-48.795000000000002</c:v>
                </c:pt>
                <c:pt idx="7635">
                  <c:v>-32.658000000000001</c:v>
                </c:pt>
                <c:pt idx="7636">
                  <c:v>233.179</c:v>
                </c:pt>
                <c:pt idx="7637">
                  <c:v>366.14699999999999</c:v>
                </c:pt>
                <c:pt idx="7638">
                  <c:v>270.44099999999997</c:v>
                </c:pt>
                <c:pt idx="7639">
                  <c:v>335.60899999999998</c:v>
                </c:pt>
                <c:pt idx="7640">
                  <c:v>-124.751</c:v>
                </c:pt>
                <c:pt idx="7641">
                  <c:v>64.135000000000005</c:v>
                </c:pt>
                <c:pt idx="7642">
                  <c:v>214.13900000000001</c:v>
                </c:pt>
                <c:pt idx="7643">
                  <c:v>-37.124000000000002</c:v>
                </c:pt>
                <c:pt idx="7644">
                  <c:v>7.7569999999999997</c:v>
                </c:pt>
                <c:pt idx="7645">
                  <c:v>404.10500000000002</c:v>
                </c:pt>
                <c:pt idx="7646">
                  <c:v>369.91</c:v>
                </c:pt>
                <c:pt idx="7647">
                  <c:v>-41.277000000000001</c:v>
                </c:pt>
                <c:pt idx="7648">
                  <c:v>118.569</c:v>
                </c:pt>
                <c:pt idx="7649">
                  <c:v>467.59300000000002</c:v>
                </c:pt>
                <c:pt idx="7650">
                  <c:v>320.21499999999997</c:v>
                </c:pt>
                <c:pt idx="7651">
                  <c:v>0.72299999999999998</c:v>
                </c:pt>
                <c:pt idx="7652">
                  <c:v>159.05099999999999</c:v>
                </c:pt>
                <c:pt idx="7653">
                  <c:v>102.755</c:v>
                </c:pt>
                <c:pt idx="7654">
                  <c:v>284.77499999999998</c:v>
                </c:pt>
                <c:pt idx="7655">
                  <c:v>178.12899999999999</c:v>
                </c:pt>
                <c:pt idx="7656">
                  <c:v>37.884999999999998</c:v>
                </c:pt>
                <c:pt idx="7657">
                  <c:v>239.56399999999999</c:v>
                </c:pt>
                <c:pt idx="7658">
                  <c:v>430.24299999999999</c:v>
                </c:pt>
                <c:pt idx="7659">
                  <c:v>-114.20399999999999</c:v>
                </c:pt>
                <c:pt idx="7660">
                  <c:v>171.68700000000001</c:v>
                </c:pt>
                <c:pt idx="7661">
                  <c:v>140.43700000000001</c:v>
                </c:pt>
                <c:pt idx="7662">
                  <c:v>49.497</c:v>
                </c:pt>
                <c:pt idx="7663">
                  <c:v>118.81</c:v>
                </c:pt>
                <c:pt idx="7664">
                  <c:v>346.03</c:v>
                </c:pt>
                <c:pt idx="7665">
                  <c:v>343.42899999999997</c:v>
                </c:pt>
                <c:pt idx="7666">
                  <c:v>278.02199999999999</c:v>
                </c:pt>
                <c:pt idx="7667">
                  <c:v>124.72</c:v>
                </c:pt>
                <c:pt idx="7668">
                  <c:v>117.991</c:v>
                </c:pt>
                <c:pt idx="7669">
                  <c:v>125.785</c:v>
                </c:pt>
                <c:pt idx="7670">
                  <c:v>45.683999999999997</c:v>
                </c:pt>
                <c:pt idx="7671">
                  <c:v>125.816</c:v>
                </c:pt>
                <c:pt idx="7672">
                  <c:v>401.589</c:v>
                </c:pt>
                <c:pt idx="7673">
                  <c:v>242.518</c:v>
                </c:pt>
                <c:pt idx="7674">
                  <c:v>57.401000000000003</c:v>
                </c:pt>
                <c:pt idx="7675">
                  <c:v>355.86</c:v>
                </c:pt>
                <c:pt idx="7676">
                  <c:v>489.56099999999998</c:v>
                </c:pt>
                <c:pt idx="7677">
                  <c:v>223.828</c:v>
                </c:pt>
                <c:pt idx="7678">
                  <c:v>511.93200000000002</c:v>
                </c:pt>
                <c:pt idx="7679">
                  <c:v>484.18599999999998</c:v>
                </c:pt>
                <c:pt idx="7680">
                  <c:v>22.408000000000001</c:v>
                </c:pt>
                <c:pt idx="7681">
                  <c:v>251.755</c:v>
                </c:pt>
                <c:pt idx="7682">
                  <c:v>-46.503999999999998</c:v>
                </c:pt>
                <c:pt idx="7683">
                  <c:v>44.585999999999999</c:v>
                </c:pt>
                <c:pt idx="7684">
                  <c:v>-35.610999999999997</c:v>
                </c:pt>
                <c:pt idx="7685">
                  <c:v>69.608999999999995</c:v>
                </c:pt>
                <c:pt idx="7686">
                  <c:v>211.70599999999999</c:v>
                </c:pt>
                <c:pt idx="7687">
                  <c:v>471.32499999999999</c:v>
                </c:pt>
                <c:pt idx="7688">
                  <c:v>406.8</c:v>
                </c:pt>
                <c:pt idx="7689">
                  <c:v>239.131</c:v>
                </c:pt>
                <c:pt idx="7690">
                  <c:v>127.337</c:v>
                </c:pt>
                <c:pt idx="7691">
                  <c:v>56.999000000000002</c:v>
                </c:pt>
                <c:pt idx="7692">
                  <c:v>174.64599999999999</c:v>
                </c:pt>
                <c:pt idx="7693">
                  <c:v>-146.70699999999999</c:v>
                </c:pt>
                <c:pt idx="7694">
                  <c:v>125.959</c:v>
                </c:pt>
                <c:pt idx="7695">
                  <c:v>57.94</c:v>
                </c:pt>
                <c:pt idx="7696">
                  <c:v>297.62799999999999</c:v>
                </c:pt>
                <c:pt idx="7697">
                  <c:v>303.25799999999998</c:v>
                </c:pt>
                <c:pt idx="7698">
                  <c:v>170.34899999999999</c:v>
                </c:pt>
                <c:pt idx="7699">
                  <c:v>262.404</c:v>
                </c:pt>
                <c:pt idx="7700">
                  <c:v>321.20400000000001</c:v>
                </c:pt>
                <c:pt idx="7701">
                  <c:v>-160.447</c:v>
                </c:pt>
                <c:pt idx="7702">
                  <c:v>27.321999999999999</c:v>
                </c:pt>
                <c:pt idx="7703">
                  <c:v>276.13299999999998</c:v>
                </c:pt>
                <c:pt idx="7704">
                  <c:v>29.157</c:v>
                </c:pt>
                <c:pt idx="7705">
                  <c:v>127.089</c:v>
                </c:pt>
                <c:pt idx="7706">
                  <c:v>154.81200000000001</c:v>
                </c:pt>
                <c:pt idx="7707">
                  <c:v>75.778999999999996</c:v>
                </c:pt>
                <c:pt idx="7708">
                  <c:v>155.459</c:v>
                </c:pt>
                <c:pt idx="7709">
                  <c:v>-65.728999999999999</c:v>
                </c:pt>
                <c:pt idx="7710">
                  <c:v>-57.662999999999997</c:v>
                </c:pt>
                <c:pt idx="7711">
                  <c:v>316.048</c:v>
                </c:pt>
                <c:pt idx="7712">
                  <c:v>236.35</c:v>
                </c:pt>
                <c:pt idx="7713">
                  <c:v>13.813000000000001</c:v>
                </c:pt>
                <c:pt idx="7714">
                  <c:v>304.21699999999998</c:v>
                </c:pt>
                <c:pt idx="7715">
                  <c:v>203.262</c:v>
                </c:pt>
                <c:pt idx="7716">
                  <c:v>308.58199999999999</c:v>
                </c:pt>
                <c:pt idx="7717">
                  <c:v>37.945</c:v>
                </c:pt>
                <c:pt idx="7718">
                  <c:v>-32.820999999999998</c:v>
                </c:pt>
                <c:pt idx="7719">
                  <c:v>228.50800000000001</c:v>
                </c:pt>
                <c:pt idx="7720">
                  <c:v>153.81299999999999</c:v>
                </c:pt>
                <c:pt idx="7721">
                  <c:v>-6.05</c:v>
                </c:pt>
                <c:pt idx="7722">
                  <c:v>121.05200000000001</c:v>
                </c:pt>
                <c:pt idx="7723">
                  <c:v>324.10500000000002</c:v>
                </c:pt>
                <c:pt idx="7724">
                  <c:v>185.37899999999999</c:v>
                </c:pt>
                <c:pt idx="7725">
                  <c:v>194.96600000000001</c:v>
                </c:pt>
                <c:pt idx="7726">
                  <c:v>361.3</c:v>
                </c:pt>
                <c:pt idx="7727">
                  <c:v>276.709</c:v>
                </c:pt>
                <c:pt idx="7728">
                  <c:v>481.29399999999998</c:v>
                </c:pt>
                <c:pt idx="7729">
                  <c:v>150.834</c:v>
                </c:pt>
                <c:pt idx="7730">
                  <c:v>41.451999999999998</c:v>
                </c:pt>
                <c:pt idx="7731">
                  <c:v>474.48399999999998</c:v>
                </c:pt>
                <c:pt idx="7732">
                  <c:v>-111.66</c:v>
                </c:pt>
                <c:pt idx="7733">
                  <c:v>-110.852</c:v>
                </c:pt>
                <c:pt idx="7734">
                  <c:v>-3.4260000000000002</c:v>
                </c:pt>
                <c:pt idx="7735">
                  <c:v>313.45100000000002</c:v>
                </c:pt>
                <c:pt idx="7736">
                  <c:v>312.45999999999998</c:v>
                </c:pt>
                <c:pt idx="7737">
                  <c:v>13.643000000000001</c:v>
                </c:pt>
                <c:pt idx="7738">
                  <c:v>465.13900000000001</c:v>
                </c:pt>
                <c:pt idx="7739">
                  <c:v>17.044</c:v>
                </c:pt>
                <c:pt idx="7740">
                  <c:v>135.30000000000001</c:v>
                </c:pt>
                <c:pt idx="7741">
                  <c:v>228.31299999999999</c:v>
                </c:pt>
                <c:pt idx="7742">
                  <c:v>16.484000000000002</c:v>
                </c:pt>
                <c:pt idx="7743">
                  <c:v>83.004999999999995</c:v>
                </c:pt>
                <c:pt idx="7744">
                  <c:v>39.137</c:v>
                </c:pt>
                <c:pt idx="7745">
                  <c:v>381.01499999999999</c:v>
                </c:pt>
                <c:pt idx="7746">
                  <c:v>-14.557</c:v>
                </c:pt>
                <c:pt idx="7747">
                  <c:v>324.91800000000001</c:v>
                </c:pt>
                <c:pt idx="7748">
                  <c:v>327.69600000000003</c:v>
                </c:pt>
                <c:pt idx="7749">
                  <c:v>-25.114000000000001</c:v>
                </c:pt>
                <c:pt idx="7750">
                  <c:v>455.21800000000002</c:v>
                </c:pt>
                <c:pt idx="7751">
                  <c:v>116.654</c:v>
                </c:pt>
                <c:pt idx="7752">
                  <c:v>70.888999999999996</c:v>
                </c:pt>
                <c:pt idx="7753">
                  <c:v>-167.399</c:v>
                </c:pt>
                <c:pt idx="7754">
                  <c:v>103.126</c:v>
                </c:pt>
                <c:pt idx="7755">
                  <c:v>274.72000000000003</c:v>
                </c:pt>
                <c:pt idx="7756">
                  <c:v>254.85300000000001</c:v>
                </c:pt>
                <c:pt idx="7757">
                  <c:v>249.441</c:v>
                </c:pt>
                <c:pt idx="7758">
                  <c:v>442.81599999999997</c:v>
                </c:pt>
                <c:pt idx="7759">
                  <c:v>370.91300000000001</c:v>
                </c:pt>
                <c:pt idx="7760">
                  <c:v>43.640999999999998</c:v>
                </c:pt>
                <c:pt idx="7761">
                  <c:v>49.972000000000001</c:v>
                </c:pt>
                <c:pt idx="7762">
                  <c:v>288.17899999999997</c:v>
                </c:pt>
                <c:pt idx="7763">
                  <c:v>535.58399999999995</c:v>
                </c:pt>
                <c:pt idx="7764">
                  <c:v>253.60300000000001</c:v>
                </c:pt>
                <c:pt idx="7765">
                  <c:v>265.71300000000002</c:v>
                </c:pt>
                <c:pt idx="7766">
                  <c:v>71.774000000000001</c:v>
                </c:pt>
                <c:pt idx="7767">
                  <c:v>419.88200000000001</c:v>
                </c:pt>
                <c:pt idx="7768">
                  <c:v>105.352</c:v>
                </c:pt>
                <c:pt idx="7769">
                  <c:v>154.40299999999999</c:v>
                </c:pt>
                <c:pt idx="7770">
                  <c:v>421.733</c:v>
                </c:pt>
                <c:pt idx="7771">
                  <c:v>206.845</c:v>
                </c:pt>
                <c:pt idx="7772">
                  <c:v>281.51799999999997</c:v>
                </c:pt>
                <c:pt idx="7773">
                  <c:v>123.297</c:v>
                </c:pt>
                <c:pt idx="7774">
                  <c:v>161.43600000000001</c:v>
                </c:pt>
                <c:pt idx="7775">
                  <c:v>242.708</c:v>
                </c:pt>
                <c:pt idx="7776">
                  <c:v>-35.860999999999997</c:v>
                </c:pt>
                <c:pt idx="7777">
                  <c:v>248.28</c:v>
                </c:pt>
                <c:pt idx="7778">
                  <c:v>-103.48699999999999</c:v>
                </c:pt>
                <c:pt idx="7779">
                  <c:v>360.685</c:v>
                </c:pt>
                <c:pt idx="7780">
                  <c:v>490.78199999999998</c:v>
                </c:pt>
                <c:pt idx="7781">
                  <c:v>108.833</c:v>
                </c:pt>
                <c:pt idx="7782">
                  <c:v>177.57</c:v>
                </c:pt>
                <c:pt idx="7783">
                  <c:v>57.688000000000002</c:v>
                </c:pt>
                <c:pt idx="7784">
                  <c:v>108.663</c:v>
                </c:pt>
                <c:pt idx="7785">
                  <c:v>355.303</c:v>
                </c:pt>
                <c:pt idx="7786">
                  <c:v>-24.465</c:v>
                </c:pt>
                <c:pt idx="7787">
                  <c:v>340.77199999999999</c:v>
                </c:pt>
                <c:pt idx="7788">
                  <c:v>204.833</c:v>
                </c:pt>
                <c:pt idx="7789">
                  <c:v>165.64599999999999</c:v>
                </c:pt>
                <c:pt idx="7790">
                  <c:v>345.52</c:v>
                </c:pt>
                <c:pt idx="7791">
                  <c:v>151.49100000000001</c:v>
                </c:pt>
                <c:pt idx="7792">
                  <c:v>222.79599999999999</c:v>
                </c:pt>
                <c:pt idx="7793">
                  <c:v>4.1909999999999998</c:v>
                </c:pt>
                <c:pt idx="7794">
                  <c:v>199.77</c:v>
                </c:pt>
                <c:pt idx="7795">
                  <c:v>-65.134</c:v>
                </c:pt>
                <c:pt idx="7796">
                  <c:v>145.86000000000001</c:v>
                </c:pt>
                <c:pt idx="7797">
                  <c:v>-51.298000000000002</c:v>
                </c:pt>
                <c:pt idx="7798">
                  <c:v>99.986999999999995</c:v>
                </c:pt>
                <c:pt idx="7799">
                  <c:v>173.22900000000001</c:v>
                </c:pt>
                <c:pt idx="7800">
                  <c:v>-4.4359999999999999</c:v>
                </c:pt>
                <c:pt idx="7801">
                  <c:v>160.99</c:v>
                </c:pt>
                <c:pt idx="7802">
                  <c:v>29.908999999999999</c:v>
                </c:pt>
                <c:pt idx="7803">
                  <c:v>190.57400000000001</c:v>
                </c:pt>
                <c:pt idx="7804">
                  <c:v>180.72499999999999</c:v>
                </c:pt>
                <c:pt idx="7805">
                  <c:v>128.01599999999999</c:v>
                </c:pt>
                <c:pt idx="7806">
                  <c:v>125.72799999999999</c:v>
                </c:pt>
                <c:pt idx="7807">
                  <c:v>158.01</c:v>
                </c:pt>
                <c:pt idx="7808">
                  <c:v>373.83800000000002</c:v>
                </c:pt>
                <c:pt idx="7809">
                  <c:v>120.791</c:v>
                </c:pt>
                <c:pt idx="7810">
                  <c:v>213.79300000000001</c:v>
                </c:pt>
                <c:pt idx="7811">
                  <c:v>429.245</c:v>
                </c:pt>
                <c:pt idx="7812">
                  <c:v>173.321</c:v>
                </c:pt>
                <c:pt idx="7813">
                  <c:v>492.94299999999998</c:v>
                </c:pt>
                <c:pt idx="7814">
                  <c:v>195.37</c:v>
                </c:pt>
                <c:pt idx="7815">
                  <c:v>54.835999999999999</c:v>
                </c:pt>
                <c:pt idx="7816">
                  <c:v>199.291</c:v>
                </c:pt>
                <c:pt idx="7817">
                  <c:v>120.32</c:v>
                </c:pt>
                <c:pt idx="7818">
                  <c:v>-184.61199999999999</c:v>
                </c:pt>
                <c:pt idx="7819">
                  <c:v>363.57</c:v>
                </c:pt>
                <c:pt idx="7820">
                  <c:v>-91.597999999999999</c:v>
                </c:pt>
                <c:pt idx="7821">
                  <c:v>376.11200000000002</c:v>
                </c:pt>
                <c:pt idx="7822">
                  <c:v>409.82100000000003</c:v>
                </c:pt>
                <c:pt idx="7823">
                  <c:v>202.13800000000001</c:v>
                </c:pt>
                <c:pt idx="7824">
                  <c:v>71.451999999999998</c:v>
                </c:pt>
                <c:pt idx="7825">
                  <c:v>183.934</c:v>
                </c:pt>
                <c:pt idx="7826">
                  <c:v>371.44299999999998</c:v>
                </c:pt>
                <c:pt idx="7827">
                  <c:v>415.35199999999998</c:v>
                </c:pt>
                <c:pt idx="7828">
                  <c:v>251.05099999999999</c:v>
                </c:pt>
                <c:pt idx="7829">
                  <c:v>541.87599999999998</c:v>
                </c:pt>
                <c:pt idx="7830">
                  <c:v>-157.81299999999999</c:v>
                </c:pt>
                <c:pt idx="7831">
                  <c:v>-70.694999999999993</c:v>
                </c:pt>
                <c:pt idx="7832">
                  <c:v>345.95699999999999</c:v>
                </c:pt>
                <c:pt idx="7833">
                  <c:v>247.06800000000001</c:v>
                </c:pt>
                <c:pt idx="7834">
                  <c:v>366.31400000000002</c:v>
                </c:pt>
                <c:pt idx="7835">
                  <c:v>326.899</c:v>
                </c:pt>
                <c:pt idx="7836">
                  <c:v>-57.222999999999999</c:v>
                </c:pt>
                <c:pt idx="7837">
                  <c:v>194.45500000000001</c:v>
                </c:pt>
                <c:pt idx="7838">
                  <c:v>211.63300000000001</c:v>
                </c:pt>
                <c:pt idx="7839">
                  <c:v>119.10599999999999</c:v>
                </c:pt>
                <c:pt idx="7840">
                  <c:v>155.46</c:v>
                </c:pt>
                <c:pt idx="7841">
                  <c:v>102.517</c:v>
                </c:pt>
                <c:pt idx="7842">
                  <c:v>149.66900000000001</c:v>
                </c:pt>
                <c:pt idx="7843">
                  <c:v>392.178</c:v>
                </c:pt>
                <c:pt idx="7844">
                  <c:v>184.90600000000001</c:v>
                </c:pt>
                <c:pt idx="7845">
                  <c:v>106.586</c:v>
                </c:pt>
                <c:pt idx="7846">
                  <c:v>502.84899999999999</c:v>
                </c:pt>
                <c:pt idx="7847">
                  <c:v>99.893000000000001</c:v>
                </c:pt>
                <c:pt idx="7848">
                  <c:v>175.27500000000001</c:v>
                </c:pt>
                <c:pt idx="7849">
                  <c:v>112.09099999999999</c:v>
                </c:pt>
                <c:pt idx="7850">
                  <c:v>290.995</c:v>
                </c:pt>
                <c:pt idx="7851">
                  <c:v>125.825</c:v>
                </c:pt>
                <c:pt idx="7852">
                  <c:v>27.376999999999999</c:v>
                </c:pt>
                <c:pt idx="7853">
                  <c:v>107.563</c:v>
                </c:pt>
                <c:pt idx="7854">
                  <c:v>-39.802999999999997</c:v>
                </c:pt>
                <c:pt idx="7855">
                  <c:v>179.982</c:v>
                </c:pt>
                <c:pt idx="7856">
                  <c:v>175.16</c:v>
                </c:pt>
                <c:pt idx="7857">
                  <c:v>296.95800000000003</c:v>
                </c:pt>
                <c:pt idx="7858">
                  <c:v>180.60599999999999</c:v>
                </c:pt>
                <c:pt idx="7859">
                  <c:v>406.12700000000001</c:v>
                </c:pt>
                <c:pt idx="7860">
                  <c:v>129.345</c:v>
                </c:pt>
                <c:pt idx="7861">
                  <c:v>426.464</c:v>
                </c:pt>
                <c:pt idx="7862">
                  <c:v>89.653999999999996</c:v>
                </c:pt>
                <c:pt idx="7863">
                  <c:v>30.061</c:v>
                </c:pt>
                <c:pt idx="7864">
                  <c:v>249.089</c:v>
                </c:pt>
                <c:pt idx="7865">
                  <c:v>301.245</c:v>
                </c:pt>
                <c:pt idx="7866">
                  <c:v>500.65800000000002</c:v>
                </c:pt>
                <c:pt idx="7867">
                  <c:v>45.82</c:v>
                </c:pt>
                <c:pt idx="7868">
                  <c:v>200.84299999999999</c:v>
                </c:pt>
                <c:pt idx="7869">
                  <c:v>267.77199999999999</c:v>
                </c:pt>
                <c:pt idx="7870">
                  <c:v>152.626</c:v>
                </c:pt>
                <c:pt idx="7871">
                  <c:v>24.437999999999999</c:v>
                </c:pt>
                <c:pt idx="7872">
                  <c:v>385.44200000000001</c:v>
                </c:pt>
                <c:pt idx="7873">
                  <c:v>96.32</c:v>
                </c:pt>
                <c:pt idx="7874">
                  <c:v>83.831999999999994</c:v>
                </c:pt>
                <c:pt idx="7875">
                  <c:v>-102.18300000000001</c:v>
                </c:pt>
                <c:pt idx="7876">
                  <c:v>-6.7060000000000004</c:v>
                </c:pt>
                <c:pt idx="7877">
                  <c:v>133.61199999999999</c:v>
                </c:pt>
                <c:pt idx="7878">
                  <c:v>287.26400000000001</c:v>
                </c:pt>
                <c:pt idx="7879">
                  <c:v>180.63200000000001</c:v>
                </c:pt>
                <c:pt idx="7880">
                  <c:v>290.928</c:v>
                </c:pt>
                <c:pt idx="7881">
                  <c:v>150.11000000000001</c:v>
                </c:pt>
                <c:pt idx="7882">
                  <c:v>235.852</c:v>
                </c:pt>
                <c:pt idx="7883">
                  <c:v>46.033999999999999</c:v>
                </c:pt>
                <c:pt idx="7884">
                  <c:v>494.69400000000002</c:v>
                </c:pt>
                <c:pt idx="7885">
                  <c:v>-3.629</c:v>
                </c:pt>
                <c:pt idx="7886">
                  <c:v>144.137</c:v>
                </c:pt>
                <c:pt idx="7887">
                  <c:v>316.5</c:v>
                </c:pt>
                <c:pt idx="7888">
                  <c:v>110.078</c:v>
                </c:pt>
                <c:pt idx="7889">
                  <c:v>-108.67400000000001</c:v>
                </c:pt>
                <c:pt idx="7890">
                  <c:v>216.21799999999999</c:v>
                </c:pt>
                <c:pt idx="7891">
                  <c:v>185.30799999999999</c:v>
                </c:pt>
                <c:pt idx="7892">
                  <c:v>-67.066000000000003</c:v>
                </c:pt>
                <c:pt idx="7893">
                  <c:v>129.81899999999999</c:v>
                </c:pt>
                <c:pt idx="7894">
                  <c:v>279.20499999999998</c:v>
                </c:pt>
                <c:pt idx="7895">
                  <c:v>-22.123000000000001</c:v>
                </c:pt>
                <c:pt idx="7896">
                  <c:v>305.70499999999998</c:v>
                </c:pt>
                <c:pt idx="7897">
                  <c:v>24.507999999999999</c:v>
                </c:pt>
                <c:pt idx="7898">
                  <c:v>174.07400000000001</c:v>
                </c:pt>
                <c:pt idx="7899">
                  <c:v>97.209000000000003</c:v>
                </c:pt>
                <c:pt idx="7900">
                  <c:v>161.09100000000001</c:v>
                </c:pt>
                <c:pt idx="7901">
                  <c:v>171.04400000000001</c:v>
                </c:pt>
                <c:pt idx="7902">
                  <c:v>149.983</c:v>
                </c:pt>
                <c:pt idx="7903">
                  <c:v>103.068</c:v>
                </c:pt>
                <c:pt idx="7904">
                  <c:v>8.3729999999999993</c:v>
                </c:pt>
                <c:pt idx="7905">
                  <c:v>312.714</c:v>
                </c:pt>
                <c:pt idx="7906">
                  <c:v>278.428</c:v>
                </c:pt>
                <c:pt idx="7907">
                  <c:v>53.802</c:v>
                </c:pt>
                <c:pt idx="7908">
                  <c:v>95.426000000000002</c:v>
                </c:pt>
                <c:pt idx="7909">
                  <c:v>425.20299999999997</c:v>
                </c:pt>
                <c:pt idx="7910">
                  <c:v>139.09700000000001</c:v>
                </c:pt>
                <c:pt idx="7911">
                  <c:v>352.36700000000002</c:v>
                </c:pt>
                <c:pt idx="7912">
                  <c:v>134.87100000000001</c:v>
                </c:pt>
                <c:pt idx="7913">
                  <c:v>297.97699999999998</c:v>
                </c:pt>
                <c:pt idx="7914">
                  <c:v>456.09399999999999</c:v>
                </c:pt>
                <c:pt idx="7915">
                  <c:v>65.084000000000003</c:v>
                </c:pt>
                <c:pt idx="7916">
                  <c:v>269.50200000000001</c:v>
                </c:pt>
                <c:pt idx="7917">
                  <c:v>403.24200000000002</c:v>
                </c:pt>
                <c:pt idx="7918">
                  <c:v>280.17200000000003</c:v>
                </c:pt>
                <c:pt idx="7919">
                  <c:v>389.60300000000001</c:v>
                </c:pt>
                <c:pt idx="7920">
                  <c:v>108.88500000000001</c:v>
                </c:pt>
                <c:pt idx="7921">
                  <c:v>147.71600000000001</c:v>
                </c:pt>
                <c:pt idx="7922">
                  <c:v>428.322</c:v>
                </c:pt>
                <c:pt idx="7923">
                  <c:v>-68.884</c:v>
                </c:pt>
                <c:pt idx="7924">
                  <c:v>347.702</c:v>
                </c:pt>
                <c:pt idx="7925">
                  <c:v>247.524</c:v>
                </c:pt>
                <c:pt idx="7926">
                  <c:v>198.23699999999999</c:v>
                </c:pt>
                <c:pt idx="7927">
                  <c:v>-22.706</c:v>
                </c:pt>
                <c:pt idx="7928">
                  <c:v>237.88800000000001</c:v>
                </c:pt>
                <c:pt idx="7929">
                  <c:v>110.745</c:v>
                </c:pt>
                <c:pt idx="7930">
                  <c:v>314.22199999999998</c:v>
                </c:pt>
                <c:pt idx="7931">
                  <c:v>121.15</c:v>
                </c:pt>
                <c:pt idx="7932">
                  <c:v>192.453</c:v>
                </c:pt>
                <c:pt idx="7933">
                  <c:v>11.516999999999999</c:v>
                </c:pt>
                <c:pt idx="7934">
                  <c:v>203.60300000000001</c:v>
                </c:pt>
                <c:pt idx="7935">
                  <c:v>139.59700000000001</c:v>
                </c:pt>
                <c:pt idx="7936">
                  <c:v>304.21600000000001</c:v>
                </c:pt>
                <c:pt idx="7937">
                  <c:v>287.71600000000001</c:v>
                </c:pt>
                <c:pt idx="7938">
                  <c:v>210.07599999999999</c:v>
                </c:pt>
                <c:pt idx="7939">
                  <c:v>161.137</c:v>
                </c:pt>
                <c:pt idx="7940">
                  <c:v>123.27200000000001</c:v>
                </c:pt>
                <c:pt idx="7941">
                  <c:v>167.62</c:v>
                </c:pt>
                <c:pt idx="7942">
                  <c:v>-86.930999999999997</c:v>
                </c:pt>
                <c:pt idx="7943">
                  <c:v>163.82300000000001</c:v>
                </c:pt>
                <c:pt idx="7944">
                  <c:v>114.351</c:v>
                </c:pt>
                <c:pt idx="7945">
                  <c:v>-83.981999999999999</c:v>
                </c:pt>
                <c:pt idx="7946">
                  <c:v>264.25299999999999</c:v>
                </c:pt>
                <c:pt idx="7947">
                  <c:v>305.83</c:v>
                </c:pt>
                <c:pt idx="7948">
                  <c:v>-40.389000000000003</c:v>
                </c:pt>
                <c:pt idx="7949">
                  <c:v>393.798</c:v>
                </c:pt>
                <c:pt idx="7950">
                  <c:v>145.863</c:v>
                </c:pt>
                <c:pt idx="7951">
                  <c:v>524.40700000000004</c:v>
                </c:pt>
                <c:pt idx="7952">
                  <c:v>-28.745999999999999</c:v>
                </c:pt>
                <c:pt idx="7953">
                  <c:v>-5.1550000000000002</c:v>
                </c:pt>
                <c:pt idx="7954">
                  <c:v>298.19099999999997</c:v>
                </c:pt>
                <c:pt idx="7955">
                  <c:v>135.96</c:v>
                </c:pt>
                <c:pt idx="7956">
                  <c:v>-79.753</c:v>
                </c:pt>
                <c:pt idx="7957">
                  <c:v>202.17599999999999</c:v>
                </c:pt>
                <c:pt idx="7958">
                  <c:v>-5.5339999999999998</c:v>
                </c:pt>
                <c:pt idx="7959">
                  <c:v>-66.747</c:v>
                </c:pt>
                <c:pt idx="7960">
                  <c:v>309.26799999999997</c:v>
                </c:pt>
                <c:pt idx="7961">
                  <c:v>188.16</c:v>
                </c:pt>
                <c:pt idx="7962">
                  <c:v>178.53700000000001</c:v>
                </c:pt>
                <c:pt idx="7963">
                  <c:v>133.93</c:v>
                </c:pt>
                <c:pt idx="7964">
                  <c:v>-86.316999999999993</c:v>
                </c:pt>
                <c:pt idx="7965">
                  <c:v>355.88499999999999</c:v>
                </c:pt>
                <c:pt idx="7966">
                  <c:v>170.434</c:v>
                </c:pt>
                <c:pt idx="7967">
                  <c:v>138.02099999999999</c:v>
                </c:pt>
                <c:pt idx="7968">
                  <c:v>184.756</c:v>
                </c:pt>
                <c:pt idx="7969">
                  <c:v>411.21300000000002</c:v>
                </c:pt>
                <c:pt idx="7970">
                  <c:v>87.132999999999996</c:v>
                </c:pt>
                <c:pt idx="7971">
                  <c:v>238.363</c:v>
                </c:pt>
                <c:pt idx="7972">
                  <c:v>250.286</c:v>
                </c:pt>
                <c:pt idx="7973">
                  <c:v>304.67700000000002</c:v>
                </c:pt>
                <c:pt idx="7974">
                  <c:v>67.346000000000004</c:v>
                </c:pt>
                <c:pt idx="7975">
                  <c:v>489.39</c:v>
                </c:pt>
                <c:pt idx="7976">
                  <c:v>236.87899999999999</c:v>
                </c:pt>
                <c:pt idx="7977">
                  <c:v>539.30899999999997</c:v>
                </c:pt>
                <c:pt idx="7978">
                  <c:v>-89.787999999999997</c:v>
                </c:pt>
                <c:pt idx="7979">
                  <c:v>-70.831999999999994</c:v>
                </c:pt>
                <c:pt idx="7980">
                  <c:v>103.723</c:v>
                </c:pt>
                <c:pt idx="7981">
                  <c:v>420.20299999999997</c:v>
                </c:pt>
                <c:pt idx="7982">
                  <c:v>4.109</c:v>
                </c:pt>
                <c:pt idx="7983">
                  <c:v>293.90199999999999</c:v>
                </c:pt>
                <c:pt idx="7984">
                  <c:v>308.98</c:v>
                </c:pt>
                <c:pt idx="7985">
                  <c:v>454.09699999999998</c:v>
                </c:pt>
                <c:pt idx="7986">
                  <c:v>227.73</c:v>
                </c:pt>
                <c:pt idx="7987">
                  <c:v>197.173</c:v>
                </c:pt>
                <c:pt idx="7988">
                  <c:v>226.833</c:v>
                </c:pt>
                <c:pt idx="7989">
                  <c:v>274.798</c:v>
                </c:pt>
                <c:pt idx="7990">
                  <c:v>113.45</c:v>
                </c:pt>
                <c:pt idx="7991">
                  <c:v>37.343000000000004</c:v>
                </c:pt>
                <c:pt idx="7992">
                  <c:v>-4.2229999999999999</c:v>
                </c:pt>
                <c:pt idx="7993">
                  <c:v>65.144999999999996</c:v>
                </c:pt>
                <c:pt idx="7994">
                  <c:v>108.645</c:v>
                </c:pt>
                <c:pt idx="7995">
                  <c:v>136.47399999999999</c:v>
                </c:pt>
                <c:pt idx="7996">
                  <c:v>71.498999999999995</c:v>
                </c:pt>
                <c:pt idx="7997">
                  <c:v>-145.06899999999999</c:v>
                </c:pt>
                <c:pt idx="7998">
                  <c:v>263.05900000000003</c:v>
                </c:pt>
                <c:pt idx="7999">
                  <c:v>7.3040000000000003</c:v>
                </c:pt>
                <c:pt idx="8000">
                  <c:v>332.53199999999998</c:v>
                </c:pt>
                <c:pt idx="8001">
                  <c:v>161.495</c:v>
                </c:pt>
                <c:pt idx="8002">
                  <c:v>219.63900000000001</c:v>
                </c:pt>
                <c:pt idx="8003">
                  <c:v>149.82300000000001</c:v>
                </c:pt>
                <c:pt idx="8004">
                  <c:v>326.54199999999997</c:v>
                </c:pt>
                <c:pt idx="8005">
                  <c:v>417.52199999999999</c:v>
                </c:pt>
                <c:pt idx="8006">
                  <c:v>108.018</c:v>
                </c:pt>
                <c:pt idx="8007">
                  <c:v>257.483</c:v>
                </c:pt>
                <c:pt idx="8008">
                  <c:v>355.84199999999998</c:v>
                </c:pt>
                <c:pt idx="8009">
                  <c:v>95.643000000000001</c:v>
                </c:pt>
                <c:pt idx="8010">
                  <c:v>10.441000000000001</c:v>
                </c:pt>
                <c:pt idx="8011">
                  <c:v>295.36</c:v>
                </c:pt>
                <c:pt idx="8012">
                  <c:v>384.08600000000001</c:v>
                </c:pt>
                <c:pt idx="8013">
                  <c:v>359.68200000000002</c:v>
                </c:pt>
                <c:pt idx="8014">
                  <c:v>83.713999999999999</c:v>
                </c:pt>
                <c:pt idx="8015">
                  <c:v>446.17200000000003</c:v>
                </c:pt>
                <c:pt idx="8016">
                  <c:v>365.476</c:v>
                </c:pt>
                <c:pt idx="8017">
                  <c:v>174.577</c:v>
                </c:pt>
                <c:pt idx="8018">
                  <c:v>493.07600000000002</c:v>
                </c:pt>
                <c:pt idx="8019">
                  <c:v>231.096</c:v>
                </c:pt>
                <c:pt idx="8020">
                  <c:v>113.13</c:v>
                </c:pt>
                <c:pt idx="8021">
                  <c:v>289.10399999999998</c:v>
                </c:pt>
                <c:pt idx="8022">
                  <c:v>149.411</c:v>
                </c:pt>
                <c:pt idx="8023">
                  <c:v>-14.138999999999999</c:v>
                </c:pt>
                <c:pt idx="8024">
                  <c:v>5.8959999999999999</c:v>
                </c:pt>
                <c:pt idx="8025">
                  <c:v>-164.43899999999999</c:v>
                </c:pt>
                <c:pt idx="8026">
                  <c:v>77.763999999999996</c:v>
                </c:pt>
                <c:pt idx="8027">
                  <c:v>31.669</c:v>
                </c:pt>
                <c:pt idx="8028">
                  <c:v>468.26499999999999</c:v>
                </c:pt>
                <c:pt idx="8029">
                  <c:v>132.22800000000001</c:v>
                </c:pt>
                <c:pt idx="8030">
                  <c:v>13.082000000000001</c:v>
                </c:pt>
                <c:pt idx="8031">
                  <c:v>328.70699999999999</c:v>
                </c:pt>
                <c:pt idx="8032">
                  <c:v>29.933</c:v>
                </c:pt>
                <c:pt idx="8033">
                  <c:v>149.16</c:v>
                </c:pt>
                <c:pt idx="8034">
                  <c:v>209.524</c:v>
                </c:pt>
                <c:pt idx="8035">
                  <c:v>381.90499999999997</c:v>
                </c:pt>
                <c:pt idx="8036">
                  <c:v>-104.038</c:v>
                </c:pt>
                <c:pt idx="8037">
                  <c:v>298.86500000000001</c:v>
                </c:pt>
                <c:pt idx="8038">
                  <c:v>188.86500000000001</c:v>
                </c:pt>
                <c:pt idx="8039">
                  <c:v>284.15600000000001</c:v>
                </c:pt>
                <c:pt idx="8040">
                  <c:v>155.87100000000001</c:v>
                </c:pt>
                <c:pt idx="8041">
                  <c:v>443.45800000000003</c:v>
                </c:pt>
                <c:pt idx="8042">
                  <c:v>133.44300000000001</c:v>
                </c:pt>
                <c:pt idx="8043">
                  <c:v>343.24700000000001</c:v>
                </c:pt>
                <c:pt idx="8044">
                  <c:v>106.30500000000001</c:v>
                </c:pt>
                <c:pt idx="8045">
                  <c:v>109.76900000000001</c:v>
                </c:pt>
                <c:pt idx="8046">
                  <c:v>0.67900000000000005</c:v>
                </c:pt>
                <c:pt idx="8047">
                  <c:v>148.28100000000001</c:v>
                </c:pt>
                <c:pt idx="8048">
                  <c:v>300.10599999999999</c:v>
                </c:pt>
                <c:pt idx="8049">
                  <c:v>-87.738</c:v>
                </c:pt>
                <c:pt idx="8050">
                  <c:v>401.55700000000002</c:v>
                </c:pt>
                <c:pt idx="8051">
                  <c:v>428.05900000000003</c:v>
                </c:pt>
                <c:pt idx="8052">
                  <c:v>14.089</c:v>
                </c:pt>
                <c:pt idx="8053">
                  <c:v>-83.245000000000005</c:v>
                </c:pt>
                <c:pt idx="8054">
                  <c:v>91.715000000000003</c:v>
                </c:pt>
                <c:pt idx="8055">
                  <c:v>252.38399999999999</c:v>
                </c:pt>
                <c:pt idx="8056">
                  <c:v>447.89100000000002</c:v>
                </c:pt>
                <c:pt idx="8057">
                  <c:v>286.90199999999999</c:v>
                </c:pt>
                <c:pt idx="8058">
                  <c:v>178.71199999999999</c:v>
                </c:pt>
                <c:pt idx="8059">
                  <c:v>169.995</c:v>
                </c:pt>
                <c:pt idx="8060">
                  <c:v>121.562</c:v>
                </c:pt>
                <c:pt idx="8061">
                  <c:v>57.308</c:v>
                </c:pt>
                <c:pt idx="8062">
                  <c:v>71.155000000000001</c:v>
                </c:pt>
                <c:pt idx="8063">
                  <c:v>149.23500000000001</c:v>
                </c:pt>
                <c:pt idx="8064">
                  <c:v>223.977</c:v>
                </c:pt>
                <c:pt idx="8065">
                  <c:v>108.053</c:v>
                </c:pt>
                <c:pt idx="8066">
                  <c:v>129.21799999999999</c:v>
                </c:pt>
                <c:pt idx="8067">
                  <c:v>513.69100000000003</c:v>
                </c:pt>
                <c:pt idx="8068">
                  <c:v>248.41399999999999</c:v>
                </c:pt>
                <c:pt idx="8069">
                  <c:v>291.85300000000001</c:v>
                </c:pt>
                <c:pt idx="8070">
                  <c:v>130.19499999999999</c:v>
                </c:pt>
                <c:pt idx="8071">
                  <c:v>469.529</c:v>
                </c:pt>
                <c:pt idx="8072">
                  <c:v>183.41900000000001</c:v>
                </c:pt>
                <c:pt idx="8073">
                  <c:v>-140.39500000000001</c:v>
                </c:pt>
                <c:pt idx="8074">
                  <c:v>254.55099999999999</c:v>
                </c:pt>
                <c:pt idx="8075">
                  <c:v>50.125</c:v>
                </c:pt>
                <c:pt idx="8076">
                  <c:v>184.87899999999999</c:v>
                </c:pt>
                <c:pt idx="8077">
                  <c:v>508.09399999999999</c:v>
                </c:pt>
                <c:pt idx="8078">
                  <c:v>251.70699999999999</c:v>
                </c:pt>
                <c:pt idx="8079">
                  <c:v>213.15</c:v>
                </c:pt>
                <c:pt idx="8080">
                  <c:v>186.13399999999999</c:v>
                </c:pt>
                <c:pt idx="8081">
                  <c:v>4.8460000000000001</c:v>
                </c:pt>
                <c:pt idx="8082">
                  <c:v>191.03399999999999</c:v>
                </c:pt>
                <c:pt idx="8083">
                  <c:v>300.29000000000002</c:v>
                </c:pt>
                <c:pt idx="8084">
                  <c:v>231.56200000000001</c:v>
                </c:pt>
                <c:pt idx="8085">
                  <c:v>136.70599999999999</c:v>
                </c:pt>
                <c:pt idx="8086">
                  <c:v>181.12899999999999</c:v>
                </c:pt>
                <c:pt idx="8087">
                  <c:v>179.148</c:v>
                </c:pt>
                <c:pt idx="8088">
                  <c:v>365.779</c:v>
                </c:pt>
                <c:pt idx="8089">
                  <c:v>246.154</c:v>
                </c:pt>
                <c:pt idx="8090">
                  <c:v>479.56700000000001</c:v>
                </c:pt>
                <c:pt idx="8091">
                  <c:v>280.065</c:v>
                </c:pt>
                <c:pt idx="8092">
                  <c:v>328.97500000000002</c:v>
                </c:pt>
                <c:pt idx="8093">
                  <c:v>69.667000000000002</c:v>
                </c:pt>
                <c:pt idx="8094">
                  <c:v>323.53800000000001</c:v>
                </c:pt>
                <c:pt idx="8095">
                  <c:v>120.01900000000001</c:v>
                </c:pt>
                <c:pt idx="8096">
                  <c:v>-25.43</c:v>
                </c:pt>
                <c:pt idx="8097">
                  <c:v>234.13499999999999</c:v>
                </c:pt>
                <c:pt idx="8098">
                  <c:v>377.529</c:v>
                </c:pt>
                <c:pt idx="8099">
                  <c:v>306.56799999999998</c:v>
                </c:pt>
                <c:pt idx="8100">
                  <c:v>82.867999999999995</c:v>
                </c:pt>
                <c:pt idx="8101">
                  <c:v>60.262999999999998</c:v>
                </c:pt>
                <c:pt idx="8102">
                  <c:v>-19.77</c:v>
                </c:pt>
                <c:pt idx="8103">
                  <c:v>13.286</c:v>
                </c:pt>
                <c:pt idx="8104">
                  <c:v>171.804</c:v>
                </c:pt>
                <c:pt idx="8105">
                  <c:v>308.81400000000002</c:v>
                </c:pt>
                <c:pt idx="8106">
                  <c:v>332.74299999999999</c:v>
                </c:pt>
                <c:pt idx="8107">
                  <c:v>368.94799999999998</c:v>
                </c:pt>
                <c:pt idx="8108">
                  <c:v>49.781999999999996</c:v>
                </c:pt>
                <c:pt idx="8109">
                  <c:v>185.845</c:v>
                </c:pt>
                <c:pt idx="8110">
                  <c:v>310.63400000000001</c:v>
                </c:pt>
                <c:pt idx="8111">
                  <c:v>446.142</c:v>
                </c:pt>
                <c:pt idx="8112">
                  <c:v>148.35</c:v>
                </c:pt>
                <c:pt idx="8113">
                  <c:v>-38.017000000000003</c:v>
                </c:pt>
                <c:pt idx="8114">
                  <c:v>124.753</c:v>
                </c:pt>
                <c:pt idx="8115">
                  <c:v>334.47</c:v>
                </c:pt>
                <c:pt idx="8116">
                  <c:v>55.860999999999997</c:v>
                </c:pt>
                <c:pt idx="8117">
                  <c:v>115.87</c:v>
                </c:pt>
                <c:pt idx="8118">
                  <c:v>199.48599999999999</c:v>
                </c:pt>
                <c:pt idx="8119">
                  <c:v>38.951999999999998</c:v>
                </c:pt>
                <c:pt idx="8120">
                  <c:v>96.795000000000002</c:v>
                </c:pt>
                <c:pt idx="8121">
                  <c:v>218.631</c:v>
                </c:pt>
                <c:pt idx="8122">
                  <c:v>273.94900000000001</c:v>
                </c:pt>
                <c:pt idx="8123">
                  <c:v>188.89599999999999</c:v>
                </c:pt>
                <c:pt idx="8124">
                  <c:v>-8.08</c:v>
                </c:pt>
                <c:pt idx="8125">
                  <c:v>168.095</c:v>
                </c:pt>
                <c:pt idx="8126">
                  <c:v>32.875999999999998</c:v>
                </c:pt>
                <c:pt idx="8127">
                  <c:v>62.914999999999999</c:v>
                </c:pt>
                <c:pt idx="8128">
                  <c:v>472.02600000000001</c:v>
                </c:pt>
                <c:pt idx="8129">
                  <c:v>32.045999999999999</c:v>
                </c:pt>
                <c:pt idx="8130">
                  <c:v>480.86200000000002</c:v>
                </c:pt>
                <c:pt idx="8131">
                  <c:v>156.786</c:v>
                </c:pt>
                <c:pt idx="8132">
                  <c:v>-3.7029999999999998</c:v>
                </c:pt>
                <c:pt idx="8133">
                  <c:v>68.688999999999993</c:v>
                </c:pt>
                <c:pt idx="8134">
                  <c:v>349.14100000000002</c:v>
                </c:pt>
                <c:pt idx="8135">
                  <c:v>99.91</c:v>
                </c:pt>
                <c:pt idx="8136">
                  <c:v>165.261</c:v>
                </c:pt>
                <c:pt idx="8137">
                  <c:v>-11.89</c:v>
                </c:pt>
                <c:pt idx="8138">
                  <c:v>219.63800000000001</c:v>
                </c:pt>
                <c:pt idx="8139">
                  <c:v>75.290000000000006</c:v>
                </c:pt>
                <c:pt idx="8140">
                  <c:v>279.464</c:v>
                </c:pt>
                <c:pt idx="8141">
                  <c:v>168.33600000000001</c:v>
                </c:pt>
                <c:pt idx="8142">
                  <c:v>295.70299999999997</c:v>
                </c:pt>
                <c:pt idx="8143">
                  <c:v>212.52600000000001</c:v>
                </c:pt>
                <c:pt idx="8144">
                  <c:v>-15.856999999999999</c:v>
                </c:pt>
                <c:pt idx="8145">
                  <c:v>188.72300000000001</c:v>
                </c:pt>
                <c:pt idx="8146">
                  <c:v>-2.4660000000000002</c:v>
                </c:pt>
                <c:pt idx="8147">
                  <c:v>149.87</c:v>
                </c:pt>
                <c:pt idx="8148">
                  <c:v>427.25799999999998</c:v>
                </c:pt>
                <c:pt idx="8149">
                  <c:v>255.77</c:v>
                </c:pt>
                <c:pt idx="8150">
                  <c:v>217.87299999999999</c:v>
                </c:pt>
                <c:pt idx="8151">
                  <c:v>222.691</c:v>
                </c:pt>
                <c:pt idx="8152">
                  <c:v>103.593</c:v>
                </c:pt>
                <c:pt idx="8153">
                  <c:v>28.684000000000001</c:v>
                </c:pt>
                <c:pt idx="8154">
                  <c:v>345.15699999999998</c:v>
                </c:pt>
                <c:pt idx="8155">
                  <c:v>201.482</c:v>
                </c:pt>
                <c:pt idx="8156">
                  <c:v>564.50199999999995</c:v>
                </c:pt>
                <c:pt idx="8157">
                  <c:v>66.016000000000005</c:v>
                </c:pt>
                <c:pt idx="8158">
                  <c:v>363.28800000000001</c:v>
                </c:pt>
                <c:pt idx="8159">
                  <c:v>444.005</c:v>
                </c:pt>
                <c:pt idx="8160">
                  <c:v>-20.495000000000001</c:v>
                </c:pt>
                <c:pt idx="8161">
                  <c:v>426.07400000000001</c:v>
                </c:pt>
                <c:pt idx="8162">
                  <c:v>334.495</c:v>
                </c:pt>
                <c:pt idx="8163">
                  <c:v>387.86599999999999</c:v>
                </c:pt>
                <c:pt idx="8164">
                  <c:v>13.23</c:v>
                </c:pt>
                <c:pt idx="8165">
                  <c:v>98.900999999999996</c:v>
                </c:pt>
                <c:pt idx="8166">
                  <c:v>304.26499999999999</c:v>
                </c:pt>
                <c:pt idx="8167">
                  <c:v>196.47800000000001</c:v>
                </c:pt>
                <c:pt idx="8168">
                  <c:v>205.84100000000001</c:v>
                </c:pt>
                <c:pt idx="8169">
                  <c:v>-10.815</c:v>
                </c:pt>
                <c:pt idx="8170">
                  <c:v>-14.429</c:v>
                </c:pt>
                <c:pt idx="8171">
                  <c:v>168.834</c:v>
                </c:pt>
                <c:pt idx="8172">
                  <c:v>416.11399999999998</c:v>
                </c:pt>
                <c:pt idx="8173">
                  <c:v>82.478999999999999</c:v>
                </c:pt>
                <c:pt idx="8174">
                  <c:v>397.55399999999997</c:v>
                </c:pt>
                <c:pt idx="8175">
                  <c:v>102.23</c:v>
                </c:pt>
                <c:pt idx="8176">
                  <c:v>297.68200000000002</c:v>
                </c:pt>
                <c:pt idx="8177">
                  <c:v>116.71899999999999</c:v>
                </c:pt>
                <c:pt idx="8178">
                  <c:v>148.64699999999999</c:v>
                </c:pt>
                <c:pt idx="8179">
                  <c:v>298.14999999999998</c:v>
                </c:pt>
                <c:pt idx="8180">
                  <c:v>318.935</c:v>
                </c:pt>
                <c:pt idx="8181">
                  <c:v>336.43099999999998</c:v>
                </c:pt>
                <c:pt idx="8182">
                  <c:v>21.988</c:v>
                </c:pt>
                <c:pt idx="8183">
                  <c:v>-133.25700000000001</c:v>
                </c:pt>
                <c:pt idx="8184">
                  <c:v>355.22800000000001</c:v>
                </c:pt>
                <c:pt idx="8185">
                  <c:v>383.899</c:v>
                </c:pt>
                <c:pt idx="8186">
                  <c:v>302.40199999999999</c:v>
                </c:pt>
                <c:pt idx="8187">
                  <c:v>96.962000000000003</c:v>
                </c:pt>
                <c:pt idx="8188">
                  <c:v>260.80399999999997</c:v>
                </c:pt>
                <c:pt idx="8189">
                  <c:v>-38.039000000000001</c:v>
                </c:pt>
                <c:pt idx="8190">
                  <c:v>106.44499999999999</c:v>
                </c:pt>
                <c:pt idx="8191">
                  <c:v>-133.804</c:v>
                </c:pt>
                <c:pt idx="8192">
                  <c:v>52.220999999999997</c:v>
                </c:pt>
                <c:pt idx="8193">
                  <c:v>214.989</c:v>
                </c:pt>
                <c:pt idx="8194">
                  <c:v>185.03100000000001</c:v>
                </c:pt>
                <c:pt idx="8195">
                  <c:v>-44.948</c:v>
                </c:pt>
                <c:pt idx="8196">
                  <c:v>-68.066000000000003</c:v>
                </c:pt>
                <c:pt idx="8197">
                  <c:v>295.19799999999998</c:v>
                </c:pt>
                <c:pt idx="8198">
                  <c:v>283.52800000000002</c:v>
                </c:pt>
                <c:pt idx="8199">
                  <c:v>278.70100000000002</c:v>
                </c:pt>
                <c:pt idx="8200">
                  <c:v>105.524</c:v>
                </c:pt>
                <c:pt idx="8201">
                  <c:v>349.822</c:v>
                </c:pt>
                <c:pt idx="8202">
                  <c:v>176.37100000000001</c:v>
                </c:pt>
                <c:pt idx="8203">
                  <c:v>421.71899999999999</c:v>
                </c:pt>
                <c:pt idx="8204">
                  <c:v>282.07499999999999</c:v>
                </c:pt>
                <c:pt idx="8205">
                  <c:v>388.90499999999997</c:v>
                </c:pt>
                <c:pt idx="8206">
                  <c:v>253.3</c:v>
                </c:pt>
                <c:pt idx="8207">
                  <c:v>14.590999999999999</c:v>
                </c:pt>
                <c:pt idx="8208">
                  <c:v>54.167999999999999</c:v>
                </c:pt>
                <c:pt idx="8209">
                  <c:v>158.554</c:v>
                </c:pt>
                <c:pt idx="8210">
                  <c:v>210.047</c:v>
                </c:pt>
                <c:pt idx="8211">
                  <c:v>327.88499999999999</c:v>
                </c:pt>
                <c:pt idx="8212">
                  <c:v>39.414999999999999</c:v>
                </c:pt>
                <c:pt idx="8213">
                  <c:v>238.166</c:v>
                </c:pt>
                <c:pt idx="8214">
                  <c:v>441.01</c:v>
                </c:pt>
                <c:pt idx="8215">
                  <c:v>-103.536</c:v>
                </c:pt>
                <c:pt idx="8216">
                  <c:v>11.648999999999999</c:v>
                </c:pt>
                <c:pt idx="8217">
                  <c:v>368.55900000000003</c:v>
                </c:pt>
                <c:pt idx="8218">
                  <c:v>-76.302999999999997</c:v>
                </c:pt>
                <c:pt idx="8219">
                  <c:v>180.91399999999999</c:v>
                </c:pt>
                <c:pt idx="8220">
                  <c:v>375.98200000000003</c:v>
                </c:pt>
                <c:pt idx="8221">
                  <c:v>244.54599999999999</c:v>
                </c:pt>
                <c:pt idx="8222">
                  <c:v>-86.18</c:v>
                </c:pt>
                <c:pt idx="8223">
                  <c:v>315.59500000000003</c:v>
                </c:pt>
                <c:pt idx="8224">
                  <c:v>171.06399999999999</c:v>
                </c:pt>
                <c:pt idx="8225">
                  <c:v>-55.503</c:v>
                </c:pt>
                <c:pt idx="8226">
                  <c:v>478.81</c:v>
                </c:pt>
                <c:pt idx="8227">
                  <c:v>149.221</c:v>
                </c:pt>
                <c:pt idx="8228">
                  <c:v>72.528999999999996</c:v>
                </c:pt>
                <c:pt idx="8229">
                  <c:v>1.181</c:v>
                </c:pt>
                <c:pt idx="8230">
                  <c:v>461.31700000000001</c:v>
                </c:pt>
                <c:pt idx="8231">
                  <c:v>-96.555999999999997</c:v>
                </c:pt>
                <c:pt idx="8232">
                  <c:v>106.491</c:v>
                </c:pt>
                <c:pt idx="8233">
                  <c:v>569.44000000000005</c:v>
                </c:pt>
                <c:pt idx="8234">
                  <c:v>101.82599999999999</c:v>
                </c:pt>
                <c:pt idx="8235">
                  <c:v>-142.80199999999999</c:v>
                </c:pt>
                <c:pt idx="8236">
                  <c:v>473.75700000000001</c:v>
                </c:pt>
                <c:pt idx="8237">
                  <c:v>51.841999999999999</c:v>
                </c:pt>
                <c:pt idx="8238">
                  <c:v>56.552</c:v>
                </c:pt>
                <c:pt idx="8239">
                  <c:v>225.15199999999999</c:v>
                </c:pt>
                <c:pt idx="8240">
                  <c:v>384.928</c:v>
                </c:pt>
                <c:pt idx="8241">
                  <c:v>251.38</c:v>
                </c:pt>
                <c:pt idx="8242">
                  <c:v>98.474999999999994</c:v>
                </c:pt>
                <c:pt idx="8243">
                  <c:v>48.817999999999998</c:v>
                </c:pt>
                <c:pt idx="8244">
                  <c:v>-62.841999999999999</c:v>
                </c:pt>
                <c:pt idx="8245">
                  <c:v>86.561999999999998</c:v>
                </c:pt>
                <c:pt idx="8246">
                  <c:v>312.05599999999998</c:v>
                </c:pt>
                <c:pt idx="8247">
                  <c:v>-170.44900000000001</c:v>
                </c:pt>
                <c:pt idx="8248">
                  <c:v>71.599999999999994</c:v>
                </c:pt>
                <c:pt idx="8249">
                  <c:v>42.298000000000002</c:v>
                </c:pt>
                <c:pt idx="8250">
                  <c:v>464.61599999999999</c:v>
                </c:pt>
                <c:pt idx="8251">
                  <c:v>282.14499999999998</c:v>
                </c:pt>
                <c:pt idx="8252">
                  <c:v>278.34800000000001</c:v>
                </c:pt>
                <c:pt idx="8253">
                  <c:v>544.678</c:v>
                </c:pt>
                <c:pt idx="8254">
                  <c:v>362.31</c:v>
                </c:pt>
                <c:pt idx="8255">
                  <c:v>24.202999999999999</c:v>
                </c:pt>
                <c:pt idx="8256">
                  <c:v>348.99099999999999</c:v>
                </c:pt>
                <c:pt idx="8257">
                  <c:v>106.354</c:v>
                </c:pt>
                <c:pt idx="8258">
                  <c:v>115.035</c:v>
                </c:pt>
                <c:pt idx="8259">
                  <c:v>-116.13500000000001</c:v>
                </c:pt>
                <c:pt idx="8260">
                  <c:v>146.309</c:v>
                </c:pt>
                <c:pt idx="8261">
                  <c:v>152.72499999999999</c:v>
                </c:pt>
                <c:pt idx="8262">
                  <c:v>242.37799999999999</c:v>
                </c:pt>
                <c:pt idx="8263">
                  <c:v>321.80399999999997</c:v>
                </c:pt>
                <c:pt idx="8264">
                  <c:v>61.844999999999999</c:v>
                </c:pt>
                <c:pt idx="8265">
                  <c:v>388</c:v>
                </c:pt>
                <c:pt idx="8266">
                  <c:v>588.31600000000003</c:v>
                </c:pt>
                <c:pt idx="8267">
                  <c:v>-28.195</c:v>
                </c:pt>
                <c:pt idx="8268">
                  <c:v>410.80599999999998</c:v>
                </c:pt>
                <c:pt idx="8269">
                  <c:v>67.025999999999996</c:v>
                </c:pt>
                <c:pt idx="8270">
                  <c:v>184.964</c:v>
                </c:pt>
                <c:pt idx="8271">
                  <c:v>65.162999999999997</c:v>
                </c:pt>
                <c:pt idx="8272">
                  <c:v>237.42</c:v>
                </c:pt>
                <c:pt idx="8273">
                  <c:v>174.01599999999999</c:v>
                </c:pt>
                <c:pt idx="8274">
                  <c:v>176.94399999999999</c:v>
                </c:pt>
                <c:pt idx="8275">
                  <c:v>381</c:v>
                </c:pt>
                <c:pt idx="8276">
                  <c:v>165.083</c:v>
                </c:pt>
                <c:pt idx="8277">
                  <c:v>339.572</c:v>
                </c:pt>
                <c:pt idx="8278">
                  <c:v>342.12400000000002</c:v>
                </c:pt>
                <c:pt idx="8279">
                  <c:v>220.25200000000001</c:v>
                </c:pt>
                <c:pt idx="8280">
                  <c:v>69.718999999999994</c:v>
                </c:pt>
                <c:pt idx="8281">
                  <c:v>280.17</c:v>
                </c:pt>
                <c:pt idx="8282">
                  <c:v>356.59300000000002</c:v>
                </c:pt>
                <c:pt idx="8283">
                  <c:v>518.47900000000004</c:v>
                </c:pt>
                <c:pt idx="8284">
                  <c:v>244.26599999999999</c:v>
                </c:pt>
                <c:pt idx="8285">
                  <c:v>30.631</c:v>
                </c:pt>
                <c:pt idx="8286">
                  <c:v>130.351</c:v>
                </c:pt>
                <c:pt idx="8287">
                  <c:v>46.999000000000002</c:v>
                </c:pt>
                <c:pt idx="8288">
                  <c:v>484.01400000000001</c:v>
                </c:pt>
                <c:pt idx="8289">
                  <c:v>212.47499999999999</c:v>
                </c:pt>
                <c:pt idx="8290">
                  <c:v>488.73599999999999</c:v>
                </c:pt>
                <c:pt idx="8291">
                  <c:v>316.00900000000001</c:v>
                </c:pt>
                <c:pt idx="8292">
                  <c:v>161.10300000000001</c:v>
                </c:pt>
                <c:pt idx="8293">
                  <c:v>85.353999999999999</c:v>
                </c:pt>
                <c:pt idx="8294">
                  <c:v>119.52800000000001</c:v>
                </c:pt>
                <c:pt idx="8295">
                  <c:v>210.036</c:v>
                </c:pt>
                <c:pt idx="8296">
                  <c:v>249.12100000000001</c:v>
                </c:pt>
                <c:pt idx="8297">
                  <c:v>359.84800000000001</c:v>
                </c:pt>
                <c:pt idx="8298">
                  <c:v>213.119</c:v>
                </c:pt>
                <c:pt idx="8299">
                  <c:v>-38.764000000000003</c:v>
                </c:pt>
                <c:pt idx="8300">
                  <c:v>-116.86</c:v>
                </c:pt>
                <c:pt idx="8301">
                  <c:v>318.70699999999999</c:v>
                </c:pt>
                <c:pt idx="8302">
                  <c:v>73.524000000000001</c:v>
                </c:pt>
                <c:pt idx="8303">
                  <c:v>397.37</c:v>
                </c:pt>
                <c:pt idx="8304">
                  <c:v>33.529000000000003</c:v>
                </c:pt>
                <c:pt idx="8305">
                  <c:v>300.79599999999999</c:v>
                </c:pt>
                <c:pt idx="8306">
                  <c:v>484.81299999999999</c:v>
                </c:pt>
                <c:pt idx="8307">
                  <c:v>454.40800000000002</c:v>
                </c:pt>
                <c:pt idx="8308">
                  <c:v>142.83000000000001</c:v>
                </c:pt>
                <c:pt idx="8309">
                  <c:v>210.28200000000001</c:v>
                </c:pt>
                <c:pt idx="8310">
                  <c:v>235.46199999999999</c:v>
                </c:pt>
                <c:pt idx="8311">
                  <c:v>65.221000000000004</c:v>
                </c:pt>
                <c:pt idx="8312">
                  <c:v>444.36900000000003</c:v>
                </c:pt>
                <c:pt idx="8313">
                  <c:v>127.93600000000001</c:v>
                </c:pt>
                <c:pt idx="8314">
                  <c:v>153.62700000000001</c:v>
                </c:pt>
                <c:pt idx="8315">
                  <c:v>69.100999999999999</c:v>
                </c:pt>
                <c:pt idx="8316">
                  <c:v>380.13600000000002</c:v>
                </c:pt>
                <c:pt idx="8317">
                  <c:v>467.346</c:v>
                </c:pt>
                <c:pt idx="8318">
                  <c:v>320.24799999999999</c:v>
                </c:pt>
                <c:pt idx="8319">
                  <c:v>-2.1059999999999999</c:v>
                </c:pt>
                <c:pt idx="8320">
                  <c:v>114.988</c:v>
                </c:pt>
                <c:pt idx="8321">
                  <c:v>193.227</c:v>
                </c:pt>
                <c:pt idx="8322">
                  <c:v>363.96300000000002</c:v>
                </c:pt>
                <c:pt idx="8323">
                  <c:v>-124.15600000000001</c:v>
                </c:pt>
                <c:pt idx="8324">
                  <c:v>409.81900000000002</c:v>
                </c:pt>
                <c:pt idx="8325">
                  <c:v>286.68</c:v>
                </c:pt>
                <c:pt idx="8326">
                  <c:v>410.61200000000002</c:v>
                </c:pt>
                <c:pt idx="8327">
                  <c:v>220.16800000000001</c:v>
                </c:pt>
                <c:pt idx="8328">
                  <c:v>-41.387</c:v>
                </c:pt>
                <c:pt idx="8329">
                  <c:v>352.89400000000001</c:v>
                </c:pt>
                <c:pt idx="8330">
                  <c:v>417.33600000000001</c:v>
                </c:pt>
                <c:pt idx="8331">
                  <c:v>35.095999999999997</c:v>
                </c:pt>
                <c:pt idx="8332">
                  <c:v>127.18</c:v>
                </c:pt>
                <c:pt idx="8333">
                  <c:v>211.023</c:v>
                </c:pt>
                <c:pt idx="8334">
                  <c:v>-51.127000000000002</c:v>
                </c:pt>
                <c:pt idx="8335">
                  <c:v>143.37100000000001</c:v>
                </c:pt>
                <c:pt idx="8336">
                  <c:v>56.521999999999998</c:v>
                </c:pt>
                <c:pt idx="8337">
                  <c:v>218.453</c:v>
                </c:pt>
                <c:pt idx="8338">
                  <c:v>-130.47900000000001</c:v>
                </c:pt>
                <c:pt idx="8339">
                  <c:v>354.99799999999999</c:v>
                </c:pt>
                <c:pt idx="8340">
                  <c:v>317.04599999999999</c:v>
                </c:pt>
                <c:pt idx="8341">
                  <c:v>80.712000000000003</c:v>
                </c:pt>
                <c:pt idx="8342">
                  <c:v>-41.249000000000002</c:v>
                </c:pt>
                <c:pt idx="8343">
                  <c:v>166.14599999999999</c:v>
                </c:pt>
                <c:pt idx="8344">
                  <c:v>68.525999999999996</c:v>
                </c:pt>
                <c:pt idx="8345">
                  <c:v>267.42500000000001</c:v>
                </c:pt>
                <c:pt idx="8346">
                  <c:v>55.481999999999999</c:v>
                </c:pt>
                <c:pt idx="8347">
                  <c:v>102.99</c:v>
                </c:pt>
                <c:pt idx="8348">
                  <c:v>146.86099999999999</c:v>
                </c:pt>
                <c:pt idx="8349">
                  <c:v>169.095</c:v>
                </c:pt>
                <c:pt idx="8350">
                  <c:v>81.427999999999997</c:v>
                </c:pt>
                <c:pt idx="8351">
                  <c:v>96.808000000000007</c:v>
                </c:pt>
                <c:pt idx="8352">
                  <c:v>486.32100000000003</c:v>
                </c:pt>
                <c:pt idx="8353">
                  <c:v>188.77</c:v>
                </c:pt>
                <c:pt idx="8354">
                  <c:v>53.972000000000001</c:v>
                </c:pt>
                <c:pt idx="8355">
                  <c:v>101.306</c:v>
                </c:pt>
                <c:pt idx="8356">
                  <c:v>107.99299999999999</c:v>
                </c:pt>
                <c:pt idx="8357">
                  <c:v>173.98599999999999</c:v>
                </c:pt>
                <c:pt idx="8358">
                  <c:v>-33.982999999999997</c:v>
                </c:pt>
                <c:pt idx="8359">
                  <c:v>274.90199999999999</c:v>
                </c:pt>
                <c:pt idx="8360">
                  <c:v>-83.334000000000003</c:v>
                </c:pt>
                <c:pt idx="8361">
                  <c:v>391.17</c:v>
                </c:pt>
                <c:pt idx="8362">
                  <c:v>492.423</c:v>
                </c:pt>
                <c:pt idx="8363">
                  <c:v>93.144999999999996</c:v>
                </c:pt>
                <c:pt idx="8364">
                  <c:v>-22.486999999999998</c:v>
                </c:pt>
                <c:pt idx="8365">
                  <c:v>307.91000000000003</c:v>
                </c:pt>
                <c:pt idx="8366">
                  <c:v>70.765000000000001</c:v>
                </c:pt>
                <c:pt idx="8367">
                  <c:v>404.04700000000003</c:v>
                </c:pt>
                <c:pt idx="8368">
                  <c:v>109.381</c:v>
                </c:pt>
                <c:pt idx="8369">
                  <c:v>209.72499999999999</c:v>
                </c:pt>
                <c:pt idx="8370">
                  <c:v>174.94900000000001</c:v>
                </c:pt>
                <c:pt idx="8371">
                  <c:v>102.00700000000001</c:v>
                </c:pt>
                <c:pt idx="8372">
                  <c:v>167.23500000000001</c:v>
                </c:pt>
                <c:pt idx="8373">
                  <c:v>354.49900000000002</c:v>
                </c:pt>
                <c:pt idx="8374">
                  <c:v>139.16499999999999</c:v>
                </c:pt>
                <c:pt idx="8375">
                  <c:v>390.14100000000002</c:v>
                </c:pt>
                <c:pt idx="8376">
                  <c:v>367.55900000000003</c:v>
                </c:pt>
                <c:pt idx="8377">
                  <c:v>198.37299999999999</c:v>
                </c:pt>
                <c:pt idx="8378">
                  <c:v>232.71199999999999</c:v>
                </c:pt>
                <c:pt idx="8379">
                  <c:v>194.39099999999999</c:v>
                </c:pt>
                <c:pt idx="8380">
                  <c:v>393.52800000000002</c:v>
                </c:pt>
                <c:pt idx="8381">
                  <c:v>-83.59</c:v>
                </c:pt>
                <c:pt idx="8382">
                  <c:v>61.093000000000004</c:v>
                </c:pt>
                <c:pt idx="8383">
                  <c:v>274.69299999999998</c:v>
                </c:pt>
                <c:pt idx="8384">
                  <c:v>-58.424999999999997</c:v>
                </c:pt>
                <c:pt idx="8385">
                  <c:v>418.08100000000002</c:v>
                </c:pt>
                <c:pt idx="8386">
                  <c:v>317.476</c:v>
                </c:pt>
                <c:pt idx="8387">
                  <c:v>153.989</c:v>
                </c:pt>
                <c:pt idx="8388">
                  <c:v>51.796999999999997</c:v>
                </c:pt>
                <c:pt idx="8389">
                  <c:v>81.412999999999997</c:v>
                </c:pt>
                <c:pt idx="8390">
                  <c:v>0.44400000000000001</c:v>
                </c:pt>
                <c:pt idx="8391">
                  <c:v>201.89699999999999</c:v>
                </c:pt>
                <c:pt idx="8392">
                  <c:v>275.54599999999999</c:v>
                </c:pt>
                <c:pt idx="8393">
                  <c:v>78.855999999999995</c:v>
                </c:pt>
                <c:pt idx="8394">
                  <c:v>90.13</c:v>
                </c:pt>
                <c:pt idx="8395">
                  <c:v>233.38800000000001</c:v>
                </c:pt>
                <c:pt idx="8396">
                  <c:v>170.31399999999999</c:v>
                </c:pt>
                <c:pt idx="8397">
                  <c:v>315.14400000000001</c:v>
                </c:pt>
                <c:pt idx="8398">
                  <c:v>335.65499999999997</c:v>
                </c:pt>
                <c:pt idx="8399">
                  <c:v>-144.154</c:v>
                </c:pt>
                <c:pt idx="8400">
                  <c:v>378.65699999999998</c:v>
                </c:pt>
                <c:pt idx="8401">
                  <c:v>-100.938</c:v>
                </c:pt>
                <c:pt idx="8402">
                  <c:v>165.143</c:v>
                </c:pt>
                <c:pt idx="8403">
                  <c:v>120.251</c:v>
                </c:pt>
                <c:pt idx="8404">
                  <c:v>255.41900000000001</c:v>
                </c:pt>
                <c:pt idx="8405">
                  <c:v>182.11500000000001</c:v>
                </c:pt>
                <c:pt idx="8406">
                  <c:v>8.4480000000000004</c:v>
                </c:pt>
                <c:pt idx="8407">
                  <c:v>423.31799999999998</c:v>
                </c:pt>
                <c:pt idx="8408">
                  <c:v>250.673</c:v>
                </c:pt>
                <c:pt idx="8409">
                  <c:v>64.051000000000002</c:v>
                </c:pt>
                <c:pt idx="8410">
                  <c:v>353.41500000000002</c:v>
                </c:pt>
                <c:pt idx="8411">
                  <c:v>110.286</c:v>
                </c:pt>
                <c:pt idx="8412">
                  <c:v>-58.948999999999998</c:v>
                </c:pt>
                <c:pt idx="8413">
                  <c:v>0.42699999999999999</c:v>
                </c:pt>
                <c:pt idx="8414">
                  <c:v>278.89400000000001</c:v>
                </c:pt>
                <c:pt idx="8415">
                  <c:v>-29.529</c:v>
                </c:pt>
                <c:pt idx="8416">
                  <c:v>145.38</c:v>
                </c:pt>
                <c:pt idx="8417">
                  <c:v>361.221</c:v>
                </c:pt>
                <c:pt idx="8418">
                  <c:v>135.214</c:v>
                </c:pt>
                <c:pt idx="8419">
                  <c:v>84.335999999999999</c:v>
                </c:pt>
                <c:pt idx="8420">
                  <c:v>-37.174999999999997</c:v>
                </c:pt>
                <c:pt idx="8421">
                  <c:v>260.51600000000002</c:v>
                </c:pt>
                <c:pt idx="8422">
                  <c:v>395.15300000000002</c:v>
                </c:pt>
                <c:pt idx="8423">
                  <c:v>195.624</c:v>
                </c:pt>
                <c:pt idx="8424">
                  <c:v>345.596</c:v>
                </c:pt>
                <c:pt idx="8425">
                  <c:v>196.636</c:v>
                </c:pt>
                <c:pt idx="8426">
                  <c:v>69.962000000000003</c:v>
                </c:pt>
                <c:pt idx="8427">
                  <c:v>282.25799999999998</c:v>
                </c:pt>
                <c:pt idx="8428">
                  <c:v>107.621</c:v>
                </c:pt>
                <c:pt idx="8429">
                  <c:v>157.792</c:v>
                </c:pt>
                <c:pt idx="8430">
                  <c:v>33.841000000000001</c:v>
                </c:pt>
                <c:pt idx="8431">
                  <c:v>372.423</c:v>
                </c:pt>
                <c:pt idx="8432">
                  <c:v>-65.917000000000002</c:v>
                </c:pt>
                <c:pt idx="8433">
                  <c:v>168.08099999999999</c:v>
                </c:pt>
                <c:pt idx="8434">
                  <c:v>98.16</c:v>
                </c:pt>
                <c:pt idx="8435">
                  <c:v>369.95</c:v>
                </c:pt>
                <c:pt idx="8436">
                  <c:v>151.821</c:v>
                </c:pt>
                <c:pt idx="8437">
                  <c:v>-15.406000000000001</c:v>
                </c:pt>
                <c:pt idx="8438">
                  <c:v>-64.570999999999998</c:v>
                </c:pt>
                <c:pt idx="8439">
                  <c:v>-30.468</c:v>
                </c:pt>
                <c:pt idx="8440">
                  <c:v>-138.41399999999999</c:v>
                </c:pt>
                <c:pt idx="8441">
                  <c:v>159.422</c:v>
                </c:pt>
                <c:pt idx="8442">
                  <c:v>462.83199999999999</c:v>
                </c:pt>
                <c:pt idx="8443">
                  <c:v>-189.90899999999999</c:v>
                </c:pt>
                <c:pt idx="8444">
                  <c:v>261.137</c:v>
                </c:pt>
                <c:pt idx="8445">
                  <c:v>30.207999999999998</c:v>
                </c:pt>
                <c:pt idx="8446">
                  <c:v>391.96899999999999</c:v>
                </c:pt>
                <c:pt idx="8447">
                  <c:v>133.57400000000001</c:v>
                </c:pt>
                <c:pt idx="8448">
                  <c:v>392.00299999999999</c:v>
                </c:pt>
                <c:pt idx="8449">
                  <c:v>328.04300000000001</c:v>
                </c:pt>
                <c:pt idx="8450">
                  <c:v>-52.966999999999999</c:v>
                </c:pt>
                <c:pt idx="8451">
                  <c:v>19.228999999999999</c:v>
                </c:pt>
                <c:pt idx="8452">
                  <c:v>253.82599999999999</c:v>
                </c:pt>
                <c:pt idx="8453">
                  <c:v>278.57100000000003</c:v>
                </c:pt>
                <c:pt idx="8454">
                  <c:v>353.68900000000002</c:v>
                </c:pt>
                <c:pt idx="8455">
                  <c:v>276.96699999999998</c:v>
                </c:pt>
                <c:pt idx="8456">
                  <c:v>182.55600000000001</c:v>
                </c:pt>
                <c:pt idx="8457">
                  <c:v>87.441999999999993</c:v>
                </c:pt>
                <c:pt idx="8458">
                  <c:v>199.27699999999999</c:v>
                </c:pt>
                <c:pt idx="8459">
                  <c:v>545.44399999999996</c:v>
                </c:pt>
                <c:pt idx="8460">
                  <c:v>453.19299999999998</c:v>
                </c:pt>
                <c:pt idx="8461">
                  <c:v>216.19200000000001</c:v>
                </c:pt>
                <c:pt idx="8462">
                  <c:v>104.249</c:v>
                </c:pt>
                <c:pt idx="8463">
                  <c:v>80.686000000000007</c:v>
                </c:pt>
                <c:pt idx="8464">
                  <c:v>130.054</c:v>
                </c:pt>
                <c:pt idx="8465">
                  <c:v>43.331000000000003</c:v>
                </c:pt>
                <c:pt idx="8466">
                  <c:v>374.24400000000003</c:v>
                </c:pt>
                <c:pt idx="8467">
                  <c:v>158.24299999999999</c:v>
                </c:pt>
                <c:pt idx="8468">
                  <c:v>54.381</c:v>
                </c:pt>
                <c:pt idx="8469">
                  <c:v>160.75200000000001</c:v>
                </c:pt>
                <c:pt idx="8470">
                  <c:v>158.47999999999999</c:v>
                </c:pt>
                <c:pt idx="8471">
                  <c:v>230.59200000000001</c:v>
                </c:pt>
                <c:pt idx="8472">
                  <c:v>468.149</c:v>
                </c:pt>
                <c:pt idx="8473">
                  <c:v>242.69499999999999</c:v>
                </c:pt>
                <c:pt idx="8474">
                  <c:v>275.36399999999998</c:v>
                </c:pt>
                <c:pt idx="8475">
                  <c:v>173.97200000000001</c:v>
                </c:pt>
                <c:pt idx="8476">
                  <c:v>168.262</c:v>
                </c:pt>
                <c:pt idx="8477">
                  <c:v>193.971</c:v>
                </c:pt>
                <c:pt idx="8478">
                  <c:v>-144.42699999999999</c:v>
                </c:pt>
                <c:pt idx="8479">
                  <c:v>140.405</c:v>
                </c:pt>
                <c:pt idx="8480">
                  <c:v>266.40499999999997</c:v>
                </c:pt>
                <c:pt idx="8481">
                  <c:v>92.165999999999997</c:v>
                </c:pt>
                <c:pt idx="8482">
                  <c:v>470.077</c:v>
                </c:pt>
                <c:pt idx="8483">
                  <c:v>97.406000000000006</c:v>
                </c:pt>
                <c:pt idx="8484">
                  <c:v>9.76</c:v>
                </c:pt>
                <c:pt idx="8485">
                  <c:v>371.2</c:v>
                </c:pt>
                <c:pt idx="8486">
                  <c:v>359.54</c:v>
                </c:pt>
                <c:pt idx="8487">
                  <c:v>180.76</c:v>
                </c:pt>
                <c:pt idx="8488">
                  <c:v>398.07900000000001</c:v>
                </c:pt>
                <c:pt idx="8489">
                  <c:v>402.06400000000002</c:v>
                </c:pt>
                <c:pt idx="8490">
                  <c:v>308.66500000000002</c:v>
                </c:pt>
                <c:pt idx="8491">
                  <c:v>571.73900000000003</c:v>
                </c:pt>
                <c:pt idx="8492">
                  <c:v>325.27100000000002</c:v>
                </c:pt>
                <c:pt idx="8493">
                  <c:v>172.624</c:v>
                </c:pt>
                <c:pt idx="8494">
                  <c:v>183.59700000000001</c:v>
                </c:pt>
                <c:pt idx="8495">
                  <c:v>323.12700000000001</c:v>
                </c:pt>
                <c:pt idx="8496">
                  <c:v>98.763000000000005</c:v>
                </c:pt>
                <c:pt idx="8497">
                  <c:v>389.505</c:v>
                </c:pt>
                <c:pt idx="8498">
                  <c:v>406.98899999999998</c:v>
                </c:pt>
                <c:pt idx="8499">
                  <c:v>78.379000000000005</c:v>
                </c:pt>
                <c:pt idx="8500">
                  <c:v>250.60900000000001</c:v>
                </c:pt>
                <c:pt idx="8501">
                  <c:v>239.88</c:v>
                </c:pt>
                <c:pt idx="8502">
                  <c:v>24.913</c:v>
                </c:pt>
                <c:pt idx="8503">
                  <c:v>-71.66</c:v>
                </c:pt>
                <c:pt idx="8504">
                  <c:v>232.19399999999999</c:v>
                </c:pt>
                <c:pt idx="8505">
                  <c:v>380.012</c:v>
                </c:pt>
                <c:pt idx="8506">
                  <c:v>68.930999999999997</c:v>
                </c:pt>
                <c:pt idx="8507">
                  <c:v>74.728999999999999</c:v>
                </c:pt>
                <c:pt idx="8508">
                  <c:v>367.84699999999998</c:v>
                </c:pt>
                <c:pt idx="8509">
                  <c:v>-32.814</c:v>
                </c:pt>
                <c:pt idx="8510">
                  <c:v>384.88900000000001</c:v>
                </c:pt>
                <c:pt idx="8511">
                  <c:v>204.357</c:v>
                </c:pt>
                <c:pt idx="8512">
                  <c:v>136.49700000000001</c:v>
                </c:pt>
                <c:pt idx="8513">
                  <c:v>79.340999999999994</c:v>
                </c:pt>
                <c:pt idx="8514">
                  <c:v>222.77099999999999</c:v>
                </c:pt>
                <c:pt idx="8515">
                  <c:v>422.34800000000001</c:v>
                </c:pt>
                <c:pt idx="8516">
                  <c:v>44.726999999999997</c:v>
                </c:pt>
                <c:pt idx="8517">
                  <c:v>299.75599999999997</c:v>
                </c:pt>
                <c:pt idx="8518">
                  <c:v>366.822</c:v>
                </c:pt>
                <c:pt idx="8519">
                  <c:v>361.822</c:v>
                </c:pt>
                <c:pt idx="8520">
                  <c:v>348.505</c:v>
                </c:pt>
                <c:pt idx="8521">
                  <c:v>341.13600000000002</c:v>
                </c:pt>
                <c:pt idx="8522">
                  <c:v>-48.04</c:v>
                </c:pt>
                <c:pt idx="8523">
                  <c:v>356.70699999999999</c:v>
                </c:pt>
                <c:pt idx="8524">
                  <c:v>367.892</c:v>
                </c:pt>
                <c:pt idx="8525">
                  <c:v>16.463999999999999</c:v>
                </c:pt>
                <c:pt idx="8526">
                  <c:v>148.92699999999999</c:v>
                </c:pt>
                <c:pt idx="8527">
                  <c:v>382.32499999999999</c:v>
                </c:pt>
                <c:pt idx="8528">
                  <c:v>-43.101999999999997</c:v>
                </c:pt>
                <c:pt idx="8529">
                  <c:v>37.195</c:v>
                </c:pt>
                <c:pt idx="8530">
                  <c:v>158.38</c:v>
                </c:pt>
                <c:pt idx="8531">
                  <c:v>23.151</c:v>
                </c:pt>
                <c:pt idx="8532">
                  <c:v>366.149</c:v>
                </c:pt>
                <c:pt idx="8533">
                  <c:v>228.58</c:v>
                </c:pt>
                <c:pt idx="8534">
                  <c:v>286.92500000000001</c:v>
                </c:pt>
                <c:pt idx="8535">
                  <c:v>310.161</c:v>
                </c:pt>
                <c:pt idx="8536">
                  <c:v>313.45400000000001</c:v>
                </c:pt>
                <c:pt idx="8537">
                  <c:v>41.383000000000003</c:v>
                </c:pt>
                <c:pt idx="8538">
                  <c:v>482.55399999999997</c:v>
                </c:pt>
                <c:pt idx="8539">
                  <c:v>17.190000000000001</c:v>
                </c:pt>
                <c:pt idx="8540">
                  <c:v>177.62700000000001</c:v>
                </c:pt>
                <c:pt idx="8541">
                  <c:v>88.545000000000002</c:v>
                </c:pt>
                <c:pt idx="8542">
                  <c:v>316.39</c:v>
                </c:pt>
                <c:pt idx="8543">
                  <c:v>246.50399999999999</c:v>
                </c:pt>
                <c:pt idx="8544">
                  <c:v>294.11500000000001</c:v>
                </c:pt>
                <c:pt idx="8545">
                  <c:v>369.69299999999998</c:v>
                </c:pt>
                <c:pt idx="8546">
                  <c:v>55.045000000000002</c:v>
                </c:pt>
                <c:pt idx="8547">
                  <c:v>360.22699999999998</c:v>
                </c:pt>
                <c:pt idx="8548">
                  <c:v>508.62400000000002</c:v>
                </c:pt>
                <c:pt idx="8549">
                  <c:v>122.571</c:v>
                </c:pt>
                <c:pt idx="8550">
                  <c:v>-119.027</c:v>
                </c:pt>
                <c:pt idx="8551">
                  <c:v>-169.57300000000001</c:v>
                </c:pt>
                <c:pt idx="8552">
                  <c:v>432.428</c:v>
                </c:pt>
                <c:pt idx="8553">
                  <c:v>-30.315000000000001</c:v>
                </c:pt>
                <c:pt idx="8554">
                  <c:v>357.95100000000002</c:v>
                </c:pt>
                <c:pt idx="8555">
                  <c:v>129.33600000000001</c:v>
                </c:pt>
                <c:pt idx="8556">
                  <c:v>110.09099999999999</c:v>
                </c:pt>
                <c:pt idx="8557">
                  <c:v>192.596</c:v>
                </c:pt>
                <c:pt idx="8558">
                  <c:v>-64.296000000000006</c:v>
                </c:pt>
                <c:pt idx="8559">
                  <c:v>121.8</c:v>
                </c:pt>
                <c:pt idx="8560">
                  <c:v>486.61399999999998</c:v>
                </c:pt>
                <c:pt idx="8561">
                  <c:v>214.49299999999999</c:v>
                </c:pt>
                <c:pt idx="8562">
                  <c:v>297.44200000000001</c:v>
                </c:pt>
                <c:pt idx="8563">
                  <c:v>92.338999999999999</c:v>
                </c:pt>
                <c:pt idx="8564">
                  <c:v>271.49299999999999</c:v>
                </c:pt>
                <c:pt idx="8565">
                  <c:v>298.13900000000001</c:v>
                </c:pt>
                <c:pt idx="8566">
                  <c:v>184.81299999999999</c:v>
                </c:pt>
                <c:pt idx="8567">
                  <c:v>59.722999999999999</c:v>
                </c:pt>
                <c:pt idx="8568">
                  <c:v>374.15800000000002</c:v>
                </c:pt>
                <c:pt idx="8569">
                  <c:v>464.34399999999999</c:v>
                </c:pt>
                <c:pt idx="8570">
                  <c:v>371.87900000000002</c:v>
                </c:pt>
                <c:pt idx="8571">
                  <c:v>242.965</c:v>
                </c:pt>
                <c:pt idx="8572">
                  <c:v>194.684</c:v>
                </c:pt>
                <c:pt idx="8573">
                  <c:v>296.053</c:v>
                </c:pt>
                <c:pt idx="8574">
                  <c:v>22.233000000000001</c:v>
                </c:pt>
                <c:pt idx="8575">
                  <c:v>200.667</c:v>
                </c:pt>
                <c:pt idx="8576">
                  <c:v>-18.074999999999999</c:v>
                </c:pt>
                <c:pt idx="8577">
                  <c:v>142.703</c:v>
                </c:pt>
                <c:pt idx="8578">
                  <c:v>124.432</c:v>
                </c:pt>
                <c:pt idx="8579">
                  <c:v>243.11699999999999</c:v>
                </c:pt>
                <c:pt idx="8580">
                  <c:v>147.33600000000001</c:v>
                </c:pt>
                <c:pt idx="8581">
                  <c:v>440.01799999999997</c:v>
                </c:pt>
                <c:pt idx="8582">
                  <c:v>136.97800000000001</c:v>
                </c:pt>
                <c:pt idx="8583">
                  <c:v>241.48400000000001</c:v>
                </c:pt>
                <c:pt idx="8584">
                  <c:v>126.325</c:v>
                </c:pt>
                <c:pt idx="8585">
                  <c:v>70.363</c:v>
                </c:pt>
                <c:pt idx="8586">
                  <c:v>230.822</c:v>
                </c:pt>
                <c:pt idx="8587">
                  <c:v>165.41</c:v>
                </c:pt>
                <c:pt idx="8588">
                  <c:v>301.42099999999999</c:v>
                </c:pt>
                <c:pt idx="8589">
                  <c:v>399.86200000000002</c:v>
                </c:pt>
                <c:pt idx="8590">
                  <c:v>60.746000000000002</c:v>
                </c:pt>
                <c:pt idx="8591">
                  <c:v>52.66</c:v>
                </c:pt>
                <c:pt idx="8592">
                  <c:v>-6.931</c:v>
                </c:pt>
                <c:pt idx="8593">
                  <c:v>101.434</c:v>
                </c:pt>
                <c:pt idx="8594">
                  <c:v>155.459</c:v>
                </c:pt>
                <c:pt idx="8595">
                  <c:v>185.75700000000001</c:v>
                </c:pt>
                <c:pt idx="8596">
                  <c:v>109.869</c:v>
                </c:pt>
                <c:pt idx="8597">
                  <c:v>152.483</c:v>
                </c:pt>
                <c:pt idx="8598">
                  <c:v>251.96899999999999</c:v>
                </c:pt>
                <c:pt idx="8599">
                  <c:v>-78.866</c:v>
                </c:pt>
                <c:pt idx="8600">
                  <c:v>5.843</c:v>
                </c:pt>
                <c:pt idx="8601">
                  <c:v>76.938000000000002</c:v>
                </c:pt>
                <c:pt idx="8602">
                  <c:v>188.18700000000001</c:v>
                </c:pt>
                <c:pt idx="8603">
                  <c:v>269.11</c:v>
                </c:pt>
                <c:pt idx="8604">
                  <c:v>27.710999999999999</c:v>
                </c:pt>
                <c:pt idx="8605">
                  <c:v>332.88400000000001</c:v>
                </c:pt>
                <c:pt idx="8606">
                  <c:v>73.861000000000004</c:v>
                </c:pt>
                <c:pt idx="8607">
                  <c:v>420.40100000000001</c:v>
                </c:pt>
                <c:pt idx="8608">
                  <c:v>184.286</c:v>
                </c:pt>
                <c:pt idx="8609">
                  <c:v>370.11099999999999</c:v>
                </c:pt>
                <c:pt idx="8610">
                  <c:v>321.68200000000002</c:v>
                </c:pt>
                <c:pt idx="8611">
                  <c:v>473.08499999999998</c:v>
                </c:pt>
                <c:pt idx="8612">
                  <c:v>311.77600000000001</c:v>
                </c:pt>
                <c:pt idx="8613">
                  <c:v>224.67500000000001</c:v>
                </c:pt>
                <c:pt idx="8614">
                  <c:v>381.87900000000002</c:v>
                </c:pt>
                <c:pt idx="8615">
                  <c:v>217.13300000000001</c:v>
                </c:pt>
                <c:pt idx="8616">
                  <c:v>24.018000000000001</c:v>
                </c:pt>
                <c:pt idx="8617">
                  <c:v>150.40700000000001</c:v>
                </c:pt>
                <c:pt idx="8618">
                  <c:v>40.225000000000001</c:v>
                </c:pt>
                <c:pt idx="8619">
                  <c:v>90.665999999999997</c:v>
                </c:pt>
                <c:pt idx="8620">
                  <c:v>-7.415</c:v>
                </c:pt>
                <c:pt idx="8621">
                  <c:v>-66.855000000000004</c:v>
                </c:pt>
                <c:pt idx="8622">
                  <c:v>334.233</c:v>
                </c:pt>
                <c:pt idx="8623">
                  <c:v>446.65100000000001</c:v>
                </c:pt>
                <c:pt idx="8624">
                  <c:v>219.76300000000001</c:v>
                </c:pt>
                <c:pt idx="8625">
                  <c:v>309.65100000000001</c:v>
                </c:pt>
                <c:pt idx="8626">
                  <c:v>31.225000000000001</c:v>
                </c:pt>
                <c:pt idx="8627">
                  <c:v>309.17500000000001</c:v>
                </c:pt>
                <c:pt idx="8628">
                  <c:v>76.744</c:v>
                </c:pt>
                <c:pt idx="8629">
                  <c:v>33.939</c:v>
                </c:pt>
                <c:pt idx="8630">
                  <c:v>57.783000000000001</c:v>
                </c:pt>
                <c:pt idx="8631">
                  <c:v>166.66499999999999</c:v>
                </c:pt>
                <c:pt idx="8632">
                  <c:v>270.77800000000002</c:v>
                </c:pt>
                <c:pt idx="8633">
                  <c:v>29.565999999999999</c:v>
                </c:pt>
                <c:pt idx="8634">
                  <c:v>279.94400000000002</c:v>
                </c:pt>
                <c:pt idx="8635">
                  <c:v>229.91200000000001</c:v>
                </c:pt>
                <c:pt idx="8636">
                  <c:v>58.369</c:v>
                </c:pt>
                <c:pt idx="8637">
                  <c:v>277.16899999999998</c:v>
                </c:pt>
                <c:pt idx="8638">
                  <c:v>221.739</c:v>
                </c:pt>
                <c:pt idx="8639">
                  <c:v>73.290999999999997</c:v>
                </c:pt>
                <c:pt idx="8640">
                  <c:v>239.79400000000001</c:v>
                </c:pt>
                <c:pt idx="8641">
                  <c:v>161.94</c:v>
                </c:pt>
                <c:pt idx="8642">
                  <c:v>276.51799999999997</c:v>
                </c:pt>
                <c:pt idx="8643">
                  <c:v>-106.923</c:v>
                </c:pt>
                <c:pt idx="8644">
                  <c:v>425.66899999999998</c:v>
                </c:pt>
                <c:pt idx="8645">
                  <c:v>80.891000000000005</c:v>
                </c:pt>
                <c:pt idx="8646">
                  <c:v>542.57600000000002</c:v>
                </c:pt>
                <c:pt idx="8647">
                  <c:v>110.55500000000001</c:v>
                </c:pt>
                <c:pt idx="8648">
                  <c:v>306.62799999999999</c:v>
                </c:pt>
                <c:pt idx="8649">
                  <c:v>62.805</c:v>
                </c:pt>
                <c:pt idx="8650">
                  <c:v>108.7</c:v>
                </c:pt>
                <c:pt idx="8651">
                  <c:v>330.40199999999999</c:v>
                </c:pt>
                <c:pt idx="8652">
                  <c:v>242.495</c:v>
                </c:pt>
                <c:pt idx="8653">
                  <c:v>356.35700000000003</c:v>
                </c:pt>
                <c:pt idx="8654">
                  <c:v>65.021000000000001</c:v>
                </c:pt>
                <c:pt idx="8655">
                  <c:v>331.98399999999998</c:v>
                </c:pt>
                <c:pt idx="8656">
                  <c:v>215.21299999999999</c:v>
                </c:pt>
                <c:pt idx="8657">
                  <c:v>339.25900000000001</c:v>
                </c:pt>
                <c:pt idx="8658">
                  <c:v>241.43799999999999</c:v>
                </c:pt>
                <c:pt idx="8659">
                  <c:v>363.99299999999999</c:v>
                </c:pt>
                <c:pt idx="8660">
                  <c:v>177.44300000000001</c:v>
                </c:pt>
                <c:pt idx="8661">
                  <c:v>384.42099999999999</c:v>
                </c:pt>
                <c:pt idx="8662">
                  <c:v>510.55599999999998</c:v>
                </c:pt>
                <c:pt idx="8663">
                  <c:v>162.16</c:v>
                </c:pt>
                <c:pt idx="8664">
                  <c:v>104.919</c:v>
                </c:pt>
                <c:pt idx="8665">
                  <c:v>120.726</c:v>
                </c:pt>
                <c:pt idx="8666">
                  <c:v>-109.623</c:v>
                </c:pt>
                <c:pt idx="8667">
                  <c:v>59.131999999999998</c:v>
                </c:pt>
                <c:pt idx="8668">
                  <c:v>95.387</c:v>
                </c:pt>
                <c:pt idx="8669">
                  <c:v>501.79500000000002</c:v>
                </c:pt>
                <c:pt idx="8670">
                  <c:v>-239.14500000000001</c:v>
                </c:pt>
                <c:pt idx="8671">
                  <c:v>209.67</c:v>
                </c:pt>
                <c:pt idx="8672">
                  <c:v>84.37</c:v>
                </c:pt>
                <c:pt idx="8673">
                  <c:v>129.62299999999999</c:v>
                </c:pt>
                <c:pt idx="8674">
                  <c:v>232.298</c:v>
                </c:pt>
                <c:pt idx="8675">
                  <c:v>512.61699999999996</c:v>
                </c:pt>
                <c:pt idx="8676">
                  <c:v>296.21199999999999</c:v>
                </c:pt>
                <c:pt idx="8677">
                  <c:v>135.02099999999999</c:v>
                </c:pt>
                <c:pt idx="8678">
                  <c:v>38.033000000000001</c:v>
                </c:pt>
                <c:pt idx="8679">
                  <c:v>251.46100000000001</c:v>
                </c:pt>
                <c:pt idx="8680">
                  <c:v>-55.445</c:v>
                </c:pt>
                <c:pt idx="8681">
                  <c:v>248.21100000000001</c:v>
                </c:pt>
                <c:pt idx="8682">
                  <c:v>-35.636000000000003</c:v>
                </c:pt>
                <c:pt idx="8683">
                  <c:v>153.27699999999999</c:v>
                </c:pt>
                <c:pt idx="8684">
                  <c:v>178.97300000000001</c:v>
                </c:pt>
                <c:pt idx="8685">
                  <c:v>55.357999999999997</c:v>
                </c:pt>
                <c:pt idx="8686">
                  <c:v>69.207999999999998</c:v>
                </c:pt>
                <c:pt idx="8687">
                  <c:v>-156.68299999999999</c:v>
                </c:pt>
                <c:pt idx="8688">
                  <c:v>71.028000000000006</c:v>
                </c:pt>
                <c:pt idx="8689">
                  <c:v>379.58699999999999</c:v>
                </c:pt>
                <c:pt idx="8690">
                  <c:v>-14.167</c:v>
                </c:pt>
                <c:pt idx="8691">
                  <c:v>162.70099999999999</c:v>
                </c:pt>
                <c:pt idx="8692">
                  <c:v>270.47300000000001</c:v>
                </c:pt>
                <c:pt idx="8693">
                  <c:v>186.52799999999999</c:v>
                </c:pt>
                <c:pt idx="8694">
                  <c:v>54.133000000000003</c:v>
                </c:pt>
                <c:pt idx="8695">
                  <c:v>283.60899999999998</c:v>
                </c:pt>
                <c:pt idx="8696">
                  <c:v>1.571</c:v>
                </c:pt>
                <c:pt idx="8697">
                  <c:v>171.94499999999999</c:v>
                </c:pt>
                <c:pt idx="8698">
                  <c:v>121.206</c:v>
                </c:pt>
                <c:pt idx="8699">
                  <c:v>400.01400000000001</c:v>
                </c:pt>
                <c:pt idx="8700">
                  <c:v>392.404</c:v>
                </c:pt>
                <c:pt idx="8701">
                  <c:v>103.307</c:v>
                </c:pt>
                <c:pt idx="8702">
                  <c:v>109.604</c:v>
                </c:pt>
                <c:pt idx="8703">
                  <c:v>29.811</c:v>
                </c:pt>
                <c:pt idx="8704">
                  <c:v>51.075000000000003</c:v>
                </c:pt>
                <c:pt idx="8705">
                  <c:v>420.42899999999997</c:v>
                </c:pt>
                <c:pt idx="8706">
                  <c:v>380.577</c:v>
                </c:pt>
                <c:pt idx="8707">
                  <c:v>115.37</c:v>
                </c:pt>
                <c:pt idx="8708">
                  <c:v>360.87700000000001</c:v>
                </c:pt>
                <c:pt idx="8709">
                  <c:v>-12.224</c:v>
                </c:pt>
                <c:pt idx="8710">
                  <c:v>376.85300000000001</c:v>
                </c:pt>
                <c:pt idx="8711">
                  <c:v>203.86</c:v>
                </c:pt>
                <c:pt idx="8712">
                  <c:v>19.196000000000002</c:v>
                </c:pt>
                <c:pt idx="8713">
                  <c:v>55.469000000000001</c:v>
                </c:pt>
                <c:pt idx="8714">
                  <c:v>85.998000000000005</c:v>
                </c:pt>
                <c:pt idx="8715">
                  <c:v>156.24799999999999</c:v>
                </c:pt>
                <c:pt idx="8716">
                  <c:v>1.7410000000000001</c:v>
                </c:pt>
                <c:pt idx="8717">
                  <c:v>63.317999999999998</c:v>
                </c:pt>
                <c:pt idx="8718">
                  <c:v>-24.797999999999998</c:v>
                </c:pt>
                <c:pt idx="8719">
                  <c:v>87.465999999999994</c:v>
                </c:pt>
                <c:pt idx="8720">
                  <c:v>461.721</c:v>
                </c:pt>
                <c:pt idx="8721">
                  <c:v>54.631</c:v>
                </c:pt>
                <c:pt idx="8722">
                  <c:v>402.64499999999998</c:v>
                </c:pt>
                <c:pt idx="8723">
                  <c:v>415.33300000000003</c:v>
                </c:pt>
                <c:pt idx="8724">
                  <c:v>173.626</c:v>
                </c:pt>
                <c:pt idx="8725">
                  <c:v>-124.767</c:v>
                </c:pt>
                <c:pt idx="8726">
                  <c:v>259.65600000000001</c:v>
                </c:pt>
                <c:pt idx="8727">
                  <c:v>521.26900000000001</c:v>
                </c:pt>
                <c:pt idx="8728">
                  <c:v>172.45699999999999</c:v>
                </c:pt>
                <c:pt idx="8729">
                  <c:v>225.18</c:v>
                </c:pt>
                <c:pt idx="8730">
                  <c:v>266.97899999999998</c:v>
                </c:pt>
                <c:pt idx="8731">
                  <c:v>114.68899999999999</c:v>
                </c:pt>
                <c:pt idx="8732">
                  <c:v>305.91899999999998</c:v>
                </c:pt>
                <c:pt idx="8733">
                  <c:v>93.613</c:v>
                </c:pt>
                <c:pt idx="8734">
                  <c:v>253.05699999999999</c:v>
                </c:pt>
                <c:pt idx="8735">
                  <c:v>-69.540000000000006</c:v>
                </c:pt>
                <c:pt idx="8736">
                  <c:v>47.552999999999997</c:v>
                </c:pt>
                <c:pt idx="8737">
                  <c:v>-115.411</c:v>
                </c:pt>
                <c:pt idx="8738">
                  <c:v>452.71</c:v>
                </c:pt>
                <c:pt idx="8739">
                  <c:v>123.539</c:v>
                </c:pt>
                <c:pt idx="8740">
                  <c:v>345.83199999999999</c:v>
                </c:pt>
                <c:pt idx="8741">
                  <c:v>174.15700000000001</c:v>
                </c:pt>
                <c:pt idx="8742">
                  <c:v>421.79199999999997</c:v>
                </c:pt>
                <c:pt idx="8743">
                  <c:v>514.923</c:v>
                </c:pt>
                <c:pt idx="8744">
                  <c:v>67.81</c:v>
                </c:pt>
                <c:pt idx="8745">
                  <c:v>182.67599999999999</c:v>
                </c:pt>
                <c:pt idx="8746">
                  <c:v>121.059</c:v>
                </c:pt>
                <c:pt idx="8747">
                  <c:v>462.72800000000001</c:v>
                </c:pt>
                <c:pt idx="8748">
                  <c:v>221.94300000000001</c:v>
                </c:pt>
                <c:pt idx="8749">
                  <c:v>15.077999999999999</c:v>
                </c:pt>
                <c:pt idx="8750">
                  <c:v>281.71100000000001</c:v>
                </c:pt>
                <c:pt idx="8751">
                  <c:v>367.29300000000001</c:v>
                </c:pt>
                <c:pt idx="8752">
                  <c:v>279.399</c:v>
                </c:pt>
                <c:pt idx="8753">
                  <c:v>432.93099999999998</c:v>
                </c:pt>
                <c:pt idx="8754">
                  <c:v>116.57899999999999</c:v>
                </c:pt>
                <c:pt idx="8755">
                  <c:v>2.2309999999999999</c:v>
                </c:pt>
                <c:pt idx="8756">
                  <c:v>129.45699999999999</c:v>
                </c:pt>
                <c:pt idx="8757">
                  <c:v>163.88900000000001</c:v>
                </c:pt>
                <c:pt idx="8758">
                  <c:v>421.52300000000002</c:v>
                </c:pt>
                <c:pt idx="8759">
                  <c:v>202.79599999999999</c:v>
                </c:pt>
                <c:pt idx="8760">
                  <c:v>263.35399999999998</c:v>
                </c:pt>
                <c:pt idx="8761">
                  <c:v>21.108000000000001</c:v>
                </c:pt>
                <c:pt idx="8762">
                  <c:v>521.89599999999996</c:v>
                </c:pt>
                <c:pt idx="8763">
                  <c:v>-6.9009999999999998</c:v>
                </c:pt>
                <c:pt idx="8764">
                  <c:v>381.53199999999998</c:v>
                </c:pt>
                <c:pt idx="8765">
                  <c:v>62.658000000000001</c:v>
                </c:pt>
                <c:pt idx="8766">
                  <c:v>-19.670999999999999</c:v>
                </c:pt>
                <c:pt idx="8767">
                  <c:v>27.995999999999999</c:v>
                </c:pt>
                <c:pt idx="8768">
                  <c:v>262.29399999999998</c:v>
                </c:pt>
                <c:pt idx="8769">
                  <c:v>478.74</c:v>
                </c:pt>
                <c:pt idx="8770">
                  <c:v>218.452</c:v>
                </c:pt>
                <c:pt idx="8771">
                  <c:v>277.50299999999999</c:v>
                </c:pt>
                <c:pt idx="8772">
                  <c:v>286.95400000000001</c:v>
                </c:pt>
                <c:pt idx="8773">
                  <c:v>59.610999999999997</c:v>
                </c:pt>
                <c:pt idx="8774">
                  <c:v>-77.203000000000003</c:v>
                </c:pt>
                <c:pt idx="8775">
                  <c:v>309.45100000000002</c:v>
                </c:pt>
                <c:pt idx="8776">
                  <c:v>155.83099999999999</c:v>
                </c:pt>
                <c:pt idx="8777">
                  <c:v>211.50700000000001</c:v>
                </c:pt>
                <c:pt idx="8778">
                  <c:v>465.28199999999998</c:v>
                </c:pt>
                <c:pt idx="8779">
                  <c:v>188.964</c:v>
                </c:pt>
                <c:pt idx="8780">
                  <c:v>27.896999999999998</c:v>
                </c:pt>
                <c:pt idx="8781">
                  <c:v>136.24</c:v>
                </c:pt>
                <c:pt idx="8782">
                  <c:v>406.57900000000001</c:v>
                </c:pt>
                <c:pt idx="8783">
                  <c:v>-27.161999999999999</c:v>
                </c:pt>
                <c:pt idx="8784">
                  <c:v>-87.822999999999993</c:v>
                </c:pt>
                <c:pt idx="8785">
                  <c:v>112.07899999999999</c:v>
                </c:pt>
                <c:pt idx="8786">
                  <c:v>82.278000000000006</c:v>
                </c:pt>
                <c:pt idx="8787">
                  <c:v>51.237000000000002</c:v>
                </c:pt>
                <c:pt idx="8788">
                  <c:v>68.245999999999995</c:v>
                </c:pt>
                <c:pt idx="8789">
                  <c:v>236.512</c:v>
                </c:pt>
                <c:pt idx="8790">
                  <c:v>-122.233</c:v>
                </c:pt>
                <c:pt idx="8791">
                  <c:v>44.420999999999999</c:v>
                </c:pt>
                <c:pt idx="8792">
                  <c:v>91.350999999999999</c:v>
                </c:pt>
                <c:pt idx="8793">
                  <c:v>115.652</c:v>
                </c:pt>
                <c:pt idx="8794">
                  <c:v>162.02199999999999</c:v>
                </c:pt>
                <c:pt idx="8795">
                  <c:v>155.559</c:v>
                </c:pt>
                <c:pt idx="8796">
                  <c:v>526.81600000000003</c:v>
                </c:pt>
                <c:pt idx="8797">
                  <c:v>-106.654</c:v>
                </c:pt>
                <c:pt idx="8798">
                  <c:v>319.358</c:v>
                </c:pt>
                <c:pt idx="8799">
                  <c:v>57.145000000000003</c:v>
                </c:pt>
                <c:pt idx="8800">
                  <c:v>252.21799999999999</c:v>
                </c:pt>
                <c:pt idx="8801">
                  <c:v>201.64599999999999</c:v>
                </c:pt>
                <c:pt idx="8802">
                  <c:v>146.09899999999999</c:v>
                </c:pt>
                <c:pt idx="8803">
                  <c:v>153.33500000000001</c:v>
                </c:pt>
                <c:pt idx="8804">
                  <c:v>85.9</c:v>
                </c:pt>
                <c:pt idx="8805">
                  <c:v>157.82599999999999</c:v>
                </c:pt>
                <c:pt idx="8806">
                  <c:v>76.228999999999999</c:v>
                </c:pt>
                <c:pt idx="8807">
                  <c:v>-29.681999999999999</c:v>
                </c:pt>
                <c:pt idx="8808">
                  <c:v>200.501</c:v>
                </c:pt>
                <c:pt idx="8809">
                  <c:v>479.93799999999999</c:v>
                </c:pt>
                <c:pt idx="8810">
                  <c:v>184.00700000000001</c:v>
                </c:pt>
                <c:pt idx="8811">
                  <c:v>210.43600000000001</c:v>
                </c:pt>
                <c:pt idx="8812">
                  <c:v>152.96799999999999</c:v>
                </c:pt>
                <c:pt idx="8813">
                  <c:v>359.70499999999998</c:v>
                </c:pt>
                <c:pt idx="8814">
                  <c:v>281.22399999999999</c:v>
                </c:pt>
                <c:pt idx="8815">
                  <c:v>11.882</c:v>
                </c:pt>
                <c:pt idx="8816">
                  <c:v>199.53100000000001</c:v>
                </c:pt>
                <c:pt idx="8817">
                  <c:v>482.33300000000003</c:v>
                </c:pt>
                <c:pt idx="8818">
                  <c:v>272.05700000000002</c:v>
                </c:pt>
                <c:pt idx="8819">
                  <c:v>201.268</c:v>
                </c:pt>
                <c:pt idx="8820">
                  <c:v>385.09199999999998</c:v>
                </c:pt>
                <c:pt idx="8821">
                  <c:v>461.07</c:v>
                </c:pt>
                <c:pt idx="8822">
                  <c:v>59.472000000000001</c:v>
                </c:pt>
                <c:pt idx="8823">
                  <c:v>67.106999999999999</c:v>
                </c:pt>
                <c:pt idx="8824">
                  <c:v>33.01</c:v>
                </c:pt>
                <c:pt idx="8825">
                  <c:v>244.02</c:v>
                </c:pt>
                <c:pt idx="8826">
                  <c:v>194.44399999999999</c:v>
                </c:pt>
                <c:pt idx="8827">
                  <c:v>101.167</c:v>
                </c:pt>
                <c:pt idx="8828">
                  <c:v>129.512</c:v>
                </c:pt>
                <c:pt idx="8829">
                  <c:v>204.75899999999999</c:v>
                </c:pt>
                <c:pt idx="8830">
                  <c:v>96.438999999999993</c:v>
                </c:pt>
                <c:pt idx="8831">
                  <c:v>625.74400000000003</c:v>
                </c:pt>
                <c:pt idx="8832">
                  <c:v>257.63499999999999</c:v>
                </c:pt>
                <c:pt idx="8833">
                  <c:v>294.221</c:v>
                </c:pt>
                <c:pt idx="8834">
                  <c:v>386.34100000000001</c:v>
                </c:pt>
                <c:pt idx="8835">
                  <c:v>289.05500000000001</c:v>
                </c:pt>
                <c:pt idx="8836">
                  <c:v>224.012</c:v>
                </c:pt>
                <c:pt idx="8837">
                  <c:v>234.143</c:v>
                </c:pt>
                <c:pt idx="8838">
                  <c:v>52.795999999999999</c:v>
                </c:pt>
                <c:pt idx="8839">
                  <c:v>124.84099999999999</c:v>
                </c:pt>
                <c:pt idx="8840">
                  <c:v>534.85599999999999</c:v>
                </c:pt>
                <c:pt idx="8841">
                  <c:v>-130.11699999999999</c:v>
                </c:pt>
                <c:pt idx="8842">
                  <c:v>110.163</c:v>
                </c:pt>
                <c:pt idx="8843">
                  <c:v>448.99099999999999</c:v>
                </c:pt>
                <c:pt idx="8844">
                  <c:v>348.23899999999998</c:v>
                </c:pt>
                <c:pt idx="8845">
                  <c:v>333.65</c:v>
                </c:pt>
                <c:pt idx="8846">
                  <c:v>345.40800000000002</c:v>
                </c:pt>
                <c:pt idx="8847">
                  <c:v>102.84099999999999</c:v>
                </c:pt>
                <c:pt idx="8848">
                  <c:v>261.91199999999998</c:v>
                </c:pt>
                <c:pt idx="8849">
                  <c:v>139.262</c:v>
                </c:pt>
                <c:pt idx="8850">
                  <c:v>205.34399999999999</c:v>
                </c:pt>
                <c:pt idx="8851">
                  <c:v>230.52099999999999</c:v>
                </c:pt>
                <c:pt idx="8852">
                  <c:v>309.39499999999998</c:v>
                </c:pt>
                <c:pt idx="8853">
                  <c:v>240.102</c:v>
                </c:pt>
                <c:pt idx="8854">
                  <c:v>313.02100000000002</c:v>
                </c:pt>
                <c:pt idx="8855">
                  <c:v>432.50099999999998</c:v>
                </c:pt>
                <c:pt idx="8856">
                  <c:v>112.664</c:v>
                </c:pt>
                <c:pt idx="8857">
                  <c:v>242.92500000000001</c:v>
                </c:pt>
                <c:pt idx="8858">
                  <c:v>-118.56399999999999</c:v>
                </c:pt>
                <c:pt idx="8859">
                  <c:v>-113.34699999999999</c:v>
                </c:pt>
                <c:pt idx="8860">
                  <c:v>243.50700000000001</c:v>
                </c:pt>
                <c:pt idx="8861">
                  <c:v>127.482</c:v>
                </c:pt>
                <c:pt idx="8862">
                  <c:v>185.34299999999999</c:v>
                </c:pt>
                <c:pt idx="8863">
                  <c:v>539.30899999999997</c:v>
                </c:pt>
                <c:pt idx="8864">
                  <c:v>333.14699999999999</c:v>
                </c:pt>
                <c:pt idx="8865">
                  <c:v>66.185000000000002</c:v>
                </c:pt>
                <c:pt idx="8866">
                  <c:v>57.680999999999997</c:v>
                </c:pt>
                <c:pt idx="8867">
                  <c:v>52.441000000000003</c:v>
                </c:pt>
                <c:pt idx="8868">
                  <c:v>304.00299999999999</c:v>
                </c:pt>
                <c:pt idx="8869">
                  <c:v>182.982</c:v>
                </c:pt>
                <c:pt idx="8870">
                  <c:v>160.44900000000001</c:v>
                </c:pt>
                <c:pt idx="8871">
                  <c:v>9.093</c:v>
                </c:pt>
                <c:pt idx="8872">
                  <c:v>304.31400000000002</c:v>
                </c:pt>
                <c:pt idx="8873">
                  <c:v>370.47800000000001</c:v>
                </c:pt>
                <c:pt idx="8874">
                  <c:v>-62.323999999999998</c:v>
                </c:pt>
                <c:pt idx="8875">
                  <c:v>285.48899999999998</c:v>
                </c:pt>
                <c:pt idx="8876">
                  <c:v>360.51499999999999</c:v>
                </c:pt>
                <c:pt idx="8877">
                  <c:v>325.61399999999998</c:v>
                </c:pt>
                <c:pt idx="8878">
                  <c:v>76.09</c:v>
                </c:pt>
                <c:pt idx="8879">
                  <c:v>391.6</c:v>
                </c:pt>
                <c:pt idx="8880">
                  <c:v>330.89600000000002</c:v>
                </c:pt>
                <c:pt idx="8881">
                  <c:v>218.494</c:v>
                </c:pt>
                <c:pt idx="8882">
                  <c:v>-93.552999999999997</c:v>
                </c:pt>
                <c:pt idx="8883">
                  <c:v>296.86599999999999</c:v>
                </c:pt>
                <c:pt idx="8884">
                  <c:v>305.28899999999999</c:v>
                </c:pt>
                <c:pt idx="8885">
                  <c:v>421.03800000000001</c:v>
                </c:pt>
                <c:pt idx="8886">
                  <c:v>92.162999999999997</c:v>
                </c:pt>
                <c:pt idx="8887">
                  <c:v>-42.268999999999998</c:v>
                </c:pt>
                <c:pt idx="8888">
                  <c:v>185.32499999999999</c:v>
                </c:pt>
                <c:pt idx="8889">
                  <c:v>86.745000000000005</c:v>
                </c:pt>
                <c:pt idx="8890">
                  <c:v>9.5</c:v>
                </c:pt>
                <c:pt idx="8891">
                  <c:v>93.174000000000007</c:v>
                </c:pt>
                <c:pt idx="8892">
                  <c:v>373.44</c:v>
                </c:pt>
                <c:pt idx="8893">
                  <c:v>230.70099999999999</c:v>
                </c:pt>
                <c:pt idx="8894">
                  <c:v>31.721</c:v>
                </c:pt>
                <c:pt idx="8895">
                  <c:v>-20.608000000000001</c:v>
                </c:pt>
                <c:pt idx="8896">
                  <c:v>86.07</c:v>
                </c:pt>
                <c:pt idx="8897">
                  <c:v>241.80699999999999</c:v>
                </c:pt>
                <c:pt idx="8898">
                  <c:v>229.52</c:v>
                </c:pt>
                <c:pt idx="8899">
                  <c:v>7.7629999999999999</c:v>
                </c:pt>
                <c:pt idx="8900">
                  <c:v>303.00799999999998</c:v>
                </c:pt>
                <c:pt idx="8901">
                  <c:v>-57.811</c:v>
                </c:pt>
                <c:pt idx="8902">
                  <c:v>13.23</c:v>
                </c:pt>
                <c:pt idx="8903">
                  <c:v>18.094999999999999</c:v>
                </c:pt>
                <c:pt idx="8904">
                  <c:v>441.851</c:v>
                </c:pt>
                <c:pt idx="8905">
                  <c:v>207.94399999999999</c:v>
                </c:pt>
                <c:pt idx="8906">
                  <c:v>302.87200000000001</c:v>
                </c:pt>
                <c:pt idx="8907">
                  <c:v>229.15700000000001</c:v>
                </c:pt>
                <c:pt idx="8908">
                  <c:v>49.670999999999999</c:v>
                </c:pt>
                <c:pt idx="8909">
                  <c:v>382.56099999999998</c:v>
                </c:pt>
                <c:pt idx="8910">
                  <c:v>205.381</c:v>
                </c:pt>
                <c:pt idx="8911">
                  <c:v>240.70699999999999</c:v>
                </c:pt>
                <c:pt idx="8912">
                  <c:v>206.5</c:v>
                </c:pt>
                <c:pt idx="8913">
                  <c:v>72.793999999999997</c:v>
                </c:pt>
                <c:pt idx="8914">
                  <c:v>443.87400000000002</c:v>
                </c:pt>
                <c:pt idx="8915">
                  <c:v>124.163</c:v>
                </c:pt>
                <c:pt idx="8916">
                  <c:v>80.421000000000006</c:v>
                </c:pt>
                <c:pt idx="8917">
                  <c:v>391.637</c:v>
                </c:pt>
                <c:pt idx="8918">
                  <c:v>260.52</c:v>
                </c:pt>
                <c:pt idx="8919">
                  <c:v>-3.2749999999999999</c:v>
                </c:pt>
                <c:pt idx="8920">
                  <c:v>50.883000000000003</c:v>
                </c:pt>
                <c:pt idx="8921">
                  <c:v>234.73699999999999</c:v>
                </c:pt>
                <c:pt idx="8922">
                  <c:v>492.56799999999998</c:v>
                </c:pt>
                <c:pt idx="8923">
                  <c:v>306.71199999999999</c:v>
                </c:pt>
                <c:pt idx="8924">
                  <c:v>67.679000000000002</c:v>
                </c:pt>
                <c:pt idx="8925">
                  <c:v>480.01499999999999</c:v>
                </c:pt>
                <c:pt idx="8926">
                  <c:v>-149.62899999999999</c:v>
                </c:pt>
                <c:pt idx="8927">
                  <c:v>41.808999999999997</c:v>
                </c:pt>
                <c:pt idx="8928">
                  <c:v>26.37</c:v>
                </c:pt>
                <c:pt idx="8929">
                  <c:v>-50.710999999999999</c:v>
                </c:pt>
                <c:pt idx="8930">
                  <c:v>439.40100000000001</c:v>
                </c:pt>
                <c:pt idx="8931">
                  <c:v>172.101</c:v>
                </c:pt>
                <c:pt idx="8932">
                  <c:v>219.935</c:v>
                </c:pt>
                <c:pt idx="8933">
                  <c:v>332.762</c:v>
                </c:pt>
                <c:pt idx="8934">
                  <c:v>-48.756</c:v>
                </c:pt>
                <c:pt idx="8935">
                  <c:v>63.218000000000004</c:v>
                </c:pt>
                <c:pt idx="8936">
                  <c:v>94.99</c:v>
                </c:pt>
                <c:pt idx="8937">
                  <c:v>204.71299999999999</c:v>
                </c:pt>
                <c:pt idx="8938">
                  <c:v>-27.11</c:v>
                </c:pt>
                <c:pt idx="8939">
                  <c:v>88.289000000000001</c:v>
                </c:pt>
                <c:pt idx="8940">
                  <c:v>203.37799999999999</c:v>
                </c:pt>
                <c:pt idx="8941">
                  <c:v>183.637</c:v>
                </c:pt>
                <c:pt idx="8942">
                  <c:v>350.726</c:v>
                </c:pt>
                <c:pt idx="8943">
                  <c:v>266.91800000000001</c:v>
                </c:pt>
                <c:pt idx="8944">
                  <c:v>141.74</c:v>
                </c:pt>
                <c:pt idx="8945">
                  <c:v>396.84399999999999</c:v>
                </c:pt>
                <c:pt idx="8946">
                  <c:v>25.867000000000001</c:v>
                </c:pt>
                <c:pt idx="8947">
                  <c:v>-56.832000000000001</c:v>
                </c:pt>
                <c:pt idx="8948">
                  <c:v>456.83199999999999</c:v>
                </c:pt>
                <c:pt idx="8949">
                  <c:v>64.08</c:v>
                </c:pt>
                <c:pt idx="8950">
                  <c:v>448.63299999999998</c:v>
                </c:pt>
                <c:pt idx="8951">
                  <c:v>466.37099999999998</c:v>
                </c:pt>
                <c:pt idx="8952">
                  <c:v>320.76299999999998</c:v>
                </c:pt>
                <c:pt idx="8953">
                  <c:v>9.3989999999999991</c:v>
                </c:pt>
                <c:pt idx="8954">
                  <c:v>239.471</c:v>
                </c:pt>
                <c:pt idx="8955">
                  <c:v>330.20100000000002</c:v>
                </c:pt>
                <c:pt idx="8956">
                  <c:v>261.56299999999999</c:v>
                </c:pt>
                <c:pt idx="8957">
                  <c:v>-30.858000000000001</c:v>
                </c:pt>
                <c:pt idx="8958">
                  <c:v>158.18899999999999</c:v>
                </c:pt>
                <c:pt idx="8959">
                  <c:v>184.76599999999999</c:v>
                </c:pt>
                <c:pt idx="8960">
                  <c:v>301.983</c:v>
                </c:pt>
                <c:pt idx="8961">
                  <c:v>223.053</c:v>
                </c:pt>
                <c:pt idx="8962">
                  <c:v>-15.339</c:v>
                </c:pt>
                <c:pt idx="8963">
                  <c:v>329.75</c:v>
                </c:pt>
                <c:pt idx="8964">
                  <c:v>138.50399999999999</c:v>
                </c:pt>
                <c:pt idx="8965">
                  <c:v>5.5279999999999996</c:v>
                </c:pt>
                <c:pt idx="8966">
                  <c:v>494.64400000000001</c:v>
                </c:pt>
                <c:pt idx="8967">
                  <c:v>-126.31</c:v>
                </c:pt>
                <c:pt idx="8968">
                  <c:v>215.964</c:v>
                </c:pt>
                <c:pt idx="8969">
                  <c:v>-66.510000000000005</c:v>
                </c:pt>
                <c:pt idx="8970">
                  <c:v>-74.888999999999996</c:v>
                </c:pt>
                <c:pt idx="8971">
                  <c:v>368.78800000000001</c:v>
                </c:pt>
                <c:pt idx="8972">
                  <c:v>139.303</c:v>
                </c:pt>
                <c:pt idx="8973">
                  <c:v>301.54199999999997</c:v>
                </c:pt>
                <c:pt idx="8974">
                  <c:v>17.329999999999998</c:v>
                </c:pt>
                <c:pt idx="8975">
                  <c:v>-30.66</c:v>
                </c:pt>
                <c:pt idx="8976">
                  <c:v>-18.244</c:v>
                </c:pt>
                <c:pt idx="8977">
                  <c:v>83.497</c:v>
                </c:pt>
                <c:pt idx="8978">
                  <c:v>46.765000000000001</c:v>
                </c:pt>
                <c:pt idx="8979">
                  <c:v>261.71100000000001</c:v>
                </c:pt>
                <c:pt idx="8980">
                  <c:v>211.983</c:v>
                </c:pt>
                <c:pt idx="8981">
                  <c:v>239.15700000000001</c:v>
                </c:pt>
                <c:pt idx="8982">
                  <c:v>244.852</c:v>
                </c:pt>
                <c:pt idx="8983">
                  <c:v>190.76900000000001</c:v>
                </c:pt>
                <c:pt idx="8984">
                  <c:v>64.915999999999997</c:v>
                </c:pt>
                <c:pt idx="8985">
                  <c:v>150.07400000000001</c:v>
                </c:pt>
                <c:pt idx="8986">
                  <c:v>251.505</c:v>
                </c:pt>
                <c:pt idx="8987">
                  <c:v>181.23699999999999</c:v>
                </c:pt>
                <c:pt idx="8988">
                  <c:v>340.976</c:v>
                </c:pt>
                <c:pt idx="8989">
                  <c:v>65.119</c:v>
                </c:pt>
                <c:pt idx="8990">
                  <c:v>106.246</c:v>
                </c:pt>
                <c:pt idx="8991">
                  <c:v>127.244</c:v>
                </c:pt>
                <c:pt idx="8992">
                  <c:v>224.48099999999999</c:v>
                </c:pt>
                <c:pt idx="8993">
                  <c:v>74.528000000000006</c:v>
                </c:pt>
                <c:pt idx="8994">
                  <c:v>135.73500000000001</c:v>
                </c:pt>
                <c:pt idx="8995">
                  <c:v>94.14</c:v>
                </c:pt>
                <c:pt idx="8996">
                  <c:v>409.55500000000001</c:v>
                </c:pt>
                <c:pt idx="8997">
                  <c:v>128.00899999999999</c:v>
                </c:pt>
                <c:pt idx="8998">
                  <c:v>145.251</c:v>
                </c:pt>
                <c:pt idx="8999">
                  <c:v>-132.554</c:v>
                </c:pt>
                <c:pt idx="9000">
                  <c:v>136.48099999999999</c:v>
                </c:pt>
                <c:pt idx="9001">
                  <c:v>19.103999999999999</c:v>
                </c:pt>
                <c:pt idx="9002">
                  <c:v>7.5970000000000004</c:v>
                </c:pt>
                <c:pt idx="9003">
                  <c:v>309.52600000000001</c:v>
                </c:pt>
                <c:pt idx="9004">
                  <c:v>113.142</c:v>
                </c:pt>
                <c:pt idx="9005">
                  <c:v>10.851000000000001</c:v>
                </c:pt>
                <c:pt idx="9006">
                  <c:v>62.805999999999997</c:v>
                </c:pt>
                <c:pt idx="9007">
                  <c:v>415.78300000000002</c:v>
                </c:pt>
                <c:pt idx="9008">
                  <c:v>419.81599999999997</c:v>
                </c:pt>
                <c:pt idx="9009">
                  <c:v>352.16500000000002</c:v>
                </c:pt>
                <c:pt idx="9010">
                  <c:v>235.26300000000001</c:v>
                </c:pt>
                <c:pt idx="9011">
                  <c:v>-68.475999999999999</c:v>
                </c:pt>
                <c:pt idx="9012">
                  <c:v>491.548</c:v>
                </c:pt>
                <c:pt idx="9013">
                  <c:v>162.386</c:v>
                </c:pt>
                <c:pt idx="9014">
                  <c:v>95.813000000000002</c:v>
                </c:pt>
                <c:pt idx="9015">
                  <c:v>-10.628</c:v>
                </c:pt>
                <c:pt idx="9016">
                  <c:v>159.08600000000001</c:v>
                </c:pt>
                <c:pt idx="9017">
                  <c:v>92.207999999999998</c:v>
                </c:pt>
                <c:pt idx="9018">
                  <c:v>189.3</c:v>
                </c:pt>
                <c:pt idx="9019">
                  <c:v>263.54199999999997</c:v>
                </c:pt>
                <c:pt idx="9020">
                  <c:v>216.29400000000001</c:v>
                </c:pt>
                <c:pt idx="9021">
                  <c:v>-122.65300000000001</c:v>
                </c:pt>
                <c:pt idx="9022">
                  <c:v>259.46300000000002</c:v>
                </c:pt>
                <c:pt idx="9023">
                  <c:v>117.46</c:v>
                </c:pt>
                <c:pt idx="9024">
                  <c:v>188.50800000000001</c:v>
                </c:pt>
                <c:pt idx="9025">
                  <c:v>-0.29099999999999998</c:v>
                </c:pt>
                <c:pt idx="9026">
                  <c:v>322.93099999999998</c:v>
                </c:pt>
                <c:pt idx="9027">
                  <c:v>321.41800000000001</c:v>
                </c:pt>
                <c:pt idx="9028">
                  <c:v>462.66500000000002</c:v>
                </c:pt>
                <c:pt idx="9029">
                  <c:v>84.09</c:v>
                </c:pt>
                <c:pt idx="9030">
                  <c:v>304.512</c:v>
                </c:pt>
                <c:pt idx="9031">
                  <c:v>420.61700000000002</c:v>
                </c:pt>
                <c:pt idx="9032">
                  <c:v>208.65299999999999</c:v>
                </c:pt>
                <c:pt idx="9033">
                  <c:v>114.56100000000001</c:v>
                </c:pt>
                <c:pt idx="9034">
                  <c:v>353.75799999999998</c:v>
                </c:pt>
                <c:pt idx="9035">
                  <c:v>433.22399999999999</c:v>
                </c:pt>
                <c:pt idx="9036">
                  <c:v>424.90699999999998</c:v>
                </c:pt>
                <c:pt idx="9037">
                  <c:v>72.152000000000001</c:v>
                </c:pt>
                <c:pt idx="9038">
                  <c:v>124.378</c:v>
                </c:pt>
                <c:pt idx="9039">
                  <c:v>233.96100000000001</c:v>
                </c:pt>
                <c:pt idx="9040">
                  <c:v>87.995999999999995</c:v>
                </c:pt>
                <c:pt idx="9041">
                  <c:v>321.33800000000002</c:v>
                </c:pt>
                <c:pt idx="9042">
                  <c:v>228.517</c:v>
                </c:pt>
                <c:pt idx="9043">
                  <c:v>186.851</c:v>
                </c:pt>
                <c:pt idx="9044">
                  <c:v>560.42899999999997</c:v>
                </c:pt>
                <c:pt idx="9045">
                  <c:v>-77.031000000000006</c:v>
                </c:pt>
                <c:pt idx="9046">
                  <c:v>-22.007000000000001</c:v>
                </c:pt>
                <c:pt idx="9047">
                  <c:v>232.47800000000001</c:v>
                </c:pt>
                <c:pt idx="9048">
                  <c:v>80.448999999999998</c:v>
                </c:pt>
                <c:pt idx="9049">
                  <c:v>167.251</c:v>
                </c:pt>
                <c:pt idx="9050">
                  <c:v>376.75299999999999</c:v>
                </c:pt>
                <c:pt idx="9051">
                  <c:v>133.41999999999999</c:v>
                </c:pt>
                <c:pt idx="9052">
                  <c:v>187.053</c:v>
                </c:pt>
                <c:pt idx="9053">
                  <c:v>88.147999999999996</c:v>
                </c:pt>
                <c:pt idx="9054">
                  <c:v>133.61600000000001</c:v>
                </c:pt>
                <c:pt idx="9055">
                  <c:v>123.724</c:v>
                </c:pt>
                <c:pt idx="9056">
                  <c:v>224.732</c:v>
                </c:pt>
                <c:pt idx="9057">
                  <c:v>143.25299999999999</c:v>
                </c:pt>
                <c:pt idx="9058">
                  <c:v>37.082000000000001</c:v>
                </c:pt>
                <c:pt idx="9059">
                  <c:v>277.613</c:v>
                </c:pt>
                <c:pt idx="9060">
                  <c:v>111.114</c:v>
                </c:pt>
                <c:pt idx="9061">
                  <c:v>370.505</c:v>
                </c:pt>
                <c:pt idx="9062">
                  <c:v>-82.864000000000004</c:v>
                </c:pt>
                <c:pt idx="9063">
                  <c:v>-27.161999999999999</c:v>
                </c:pt>
                <c:pt idx="9064">
                  <c:v>-55.401000000000003</c:v>
                </c:pt>
                <c:pt idx="9065">
                  <c:v>201.55099999999999</c:v>
                </c:pt>
                <c:pt idx="9066">
                  <c:v>53.957999999999998</c:v>
                </c:pt>
                <c:pt idx="9067">
                  <c:v>461.47899999999998</c:v>
                </c:pt>
                <c:pt idx="9068">
                  <c:v>426.51100000000002</c:v>
                </c:pt>
                <c:pt idx="9069">
                  <c:v>20.687999999999999</c:v>
                </c:pt>
                <c:pt idx="9070">
                  <c:v>226.86699999999999</c:v>
                </c:pt>
                <c:pt idx="9071">
                  <c:v>437.202</c:v>
                </c:pt>
                <c:pt idx="9072">
                  <c:v>-242.679</c:v>
                </c:pt>
                <c:pt idx="9073">
                  <c:v>409.59899999999999</c:v>
                </c:pt>
                <c:pt idx="9074">
                  <c:v>147.458</c:v>
                </c:pt>
                <c:pt idx="9075">
                  <c:v>138.26900000000001</c:v>
                </c:pt>
                <c:pt idx="9076">
                  <c:v>95.8</c:v>
                </c:pt>
                <c:pt idx="9077">
                  <c:v>-16.026</c:v>
                </c:pt>
                <c:pt idx="9078">
                  <c:v>322.36099999999999</c:v>
                </c:pt>
                <c:pt idx="9079">
                  <c:v>-93.221999999999994</c:v>
                </c:pt>
                <c:pt idx="9080">
                  <c:v>141.82400000000001</c:v>
                </c:pt>
                <c:pt idx="9081">
                  <c:v>61.037999999999997</c:v>
                </c:pt>
                <c:pt idx="9082">
                  <c:v>186.53200000000001</c:v>
                </c:pt>
                <c:pt idx="9083">
                  <c:v>391.83800000000002</c:v>
                </c:pt>
                <c:pt idx="9084">
                  <c:v>317.02</c:v>
                </c:pt>
                <c:pt idx="9085">
                  <c:v>180.88399999999999</c:v>
                </c:pt>
                <c:pt idx="9086">
                  <c:v>285.64499999999998</c:v>
                </c:pt>
                <c:pt idx="9087">
                  <c:v>286.685</c:v>
                </c:pt>
                <c:pt idx="9088">
                  <c:v>195.102</c:v>
                </c:pt>
                <c:pt idx="9089">
                  <c:v>106.089</c:v>
                </c:pt>
                <c:pt idx="9090">
                  <c:v>140.06</c:v>
                </c:pt>
                <c:pt idx="9091">
                  <c:v>65.509</c:v>
                </c:pt>
                <c:pt idx="9092">
                  <c:v>175.67099999999999</c:v>
                </c:pt>
                <c:pt idx="9093">
                  <c:v>230.59299999999999</c:v>
                </c:pt>
                <c:pt idx="9094">
                  <c:v>115.36</c:v>
                </c:pt>
                <c:pt idx="9095">
                  <c:v>333.73700000000002</c:v>
                </c:pt>
                <c:pt idx="9096">
                  <c:v>219.58199999999999</c:v>
                </c:pt>
                <c:pt idx="9097">
                  <c:v>264.29399999999998</c:v>
                </c:pt>
                <c:pt idx="9098">
                  <c:v>165.869</c:v>
                </c:pt>
                <c:pt idx="9099">
                  <c:v>187.79499999999999</c:v>
                </c:pt>
                <c:pt idx="9100">
                  <c:v>95.11</c:v>
                </c:pt>
                <c:pt idx="9101">
                  <c:v>121.764</c:v>
                </c:pt>
                <c:pt idx="9102">
                  <c:v>411.55900000000003</c:v>
                </c:pt>
                <c:pt idx="9103">
                  <c:v>507.291</c:v>
                </c:pt>
                <c:pt idx="9104">
                  <c:v>144.119</c:v>
                </c:pt>
                <c:pt idx="9105">
                  <c:v>427.68700000000001</c:v>
                </c:pt>
                <c:pt idx="9106">
                  <c:v>-68.686000000000007</c:v>
                </c:pt>
                <c:pt idx="9107">
                  <c:v>8.8919999999999995</c:v>
                </c:pt>
                <c:pt idx="9108">
                  <c:v>508.13200000000001</c:v>
                </c:pt>
                <c:pt idx="9109">
                  <c:v>41.927999999999997</c:v>
                </c:pt>
                <c:pt idx="9110">
                  <c:v>211.035</c:v>
                </c:pt>
                <c:pt idx="9111">
                  <c:v>236.97499999999999</c:v>
                </c:pt>
                <c:pt idx="9112">
                  <c:v>144.91200000000001</c:v>
                </c:pt>
                <c:pt idx="9113">
                  <c:v>223.68299999999999</c:v>
                </c:pt>
                <c:pt idx="9114">
                  <c:v>22.170999999999999</c:v>
                </c:pt>
                <c:pt idx="9115">
                  <c:v>419.67</c:v>
                </c:pt>
                <c:pt idx="9116">
                  <c:v>225.517</c:v>
                </c:pt>
                <c:pt idx="9117">
                  <c:v>-79.168999999999997</c:v>
                </c:pt>
                <c:pt idx="9118">
                  <c:v>164.07599999999999</c:v>
                </c:pt>
                <c:pt idx="9119">
                  <c:v>183.667</c:v>
                </c:pt>
                <c:pt idx="9120">
                  <c:v>224.477</c:v>
                </c:pt>
                <c:pt idx="9121">
                  <c:v>242.77</c:v>
                </c:pt>
                <c:pt idx="9122">
                  <c:v>85.84</c:v>
                </c:pt>
                <c:pt idx="9123">
                  <c:v>225.84100000000001</c:v>
                </c:pt>
                <c:pt idx="9124">
                  <c:v>238.37700000000001</c:v>
                </c:pt>
                <c:pt idx="9125">
                  <c:v>14.817</c:v>
                </c:pt>
                <c:pt idx="9126">
                  <c:v>225.977</c:v>
                </c:pt>
                <c:pt idx="9127">
                  <c:v>119.845</c:v>
                </c:pt>
                <c:pt idx="9128">
                  <c:v>108.012</c:v>
                </c:pt>
                <c:pt idx="9129">
                  <c:v>235.12899999999999</c:v>
                </c:pt>
                <c:pt idx="9130">
                  <c:v>359.47699999999998</c:v>
                </c:pt>
                <c:pt idx="9131">
                  <c:v>333.536</c:v>
                </c:pt>
                <c:pt idx="9132">
                  <c:v>402.07499999999999</c:v>
                </c:pt>
                <c:pt idx="9133">
                  <c:v>220.98400000000001</c:v>
                </c:pt>
                <c:pt idx="9134">
                  <c:v>190.67699999999999</c:v>
                </c:pt>
                <c:pt idx="9135">
                  <c:v>30.782</c:v>
                </c:pt>
                <c:pt idx="9136">
                  <c:v>123.253</c:v>
                </c:pt>
                <c:pt idx="9137">
                  <c:v>-4.641</c:v>
                </c:pt>
                <c:pt idx="9138">
                  <c:v>28.835000000000001</c:v>
                </c:pt>
                <c:pt idx="9139">
                  <c:v>248.465</c:v>
                </c:pt>
                <c:pt idx="9140">
                  <c:v>-46.210999999999999</c:v>
                </c:pt>
                <c:pt idx="9141">
                  <c:v>-189.25200000000001</c:v>
                </c:pt>
                <c:pt idx="9142">
                  <c:v>348.03100000000001</c:v>
                </c:pt>
                <c:pt idx="9143">
                  <c:v>390.48700000000002</c:v>
                </c:pt>
                <c:pt idx="9144">
                  <c:v>166.52099999999999</c:v>
                </c:pt>
                <c:pt idx="9145">
                  <c:v>25.419</c:v>
                </c:pt>
                <c:pt idx="9146">
                  <c:v>49.265000000000001</c:v>
                </c:pt>
                <c:pt idx="9147">
                  <c:v>-9.6690000000000005</c:v>
                </c:pt>
                <c:pt idx="9148">
                  <c:v>289.94900000000001</c:v>
                </c:pt>
                <c:pt idx="9149">
                  <c:v>506.50099999999998</c:v>
                </c:pt>
                <c:pt idx="9150">
                  <c:v>37.627000000000002</c:v>
                </c:pt>
                <c:pt idx="9151">
                  <c:v>126.413</c:v>
                </c:pt>
                <c:pt idx="9152">
                  <c:v>76.116</c:v>
                </c:pt>
                <c:pt idx="9153">
                  <c:v>478.93900000000002</c:v>
                </c:pt>
                <c:pt idx="9154">
                  <c:v>-108.325</c:v>
                </c:pt>
                <c:pt idx="9155">
                  <c:v>190.50899999999999</c:v>
                </c:pt>
                <c:pt idx="9156">
                  <c:v>323.87700000000001</c:v>
                </c:pt>
                <c:pt idx="9157">
                  <c:v>253.44900000000001</c:v>
                </c:pt>
                <c:pt idx="9158">
                  <c:v>244.995</c:v>
                </c:pt>
                <c:pt idx="9159">
                  <c:v>226.04300000000001</c:v>
                </c:pt>
                <c:pt idx="9160">
                  <c:v>316.43700000000001</c:v>
                </c:pt>
                <c:pt idx="9161">
                  <c:v>240.31200000000001</c:v>
                </c:pt>
                <c:pt idx="9162">
                  <c:v>223.84</c:v>
                </c:pt>
                <c:pt idx="9163">
                  <c:v>93.537000000000006</c:v>
                </c:pt>
                <c:pt idx="9164">
                  <c:v>159.86000000000001</c:v>
                </c:pt>
                <c:pt idx="9165">
                  <c:v>171</c:v>
                </c:pt>
                <c:pt idx="9166">
                  <c:v>-1.1399999999999999</c:v>
                </c:pt>
                <c:pt idx="9167">
                  <c:v>372.62200000000001</c:v>
                </c:pt>
                <c:pt idx="9168">
                  <c:v>216.47200000000001</c:v>
                </c:pt>
                <c:pt idx="9169">
                  <c:v>352.50299999999999</c:v>
                </c:pt>
                <c:pt idx="9170">
                  <c:v>67.751000000000005</c:v>
                </c:pt>
                <c:pt idx="9171">
                  <c:v>314.72399999999999</c:v>
                </c:pt>
                <c:pt idx="9172">
                  <c:v>-3.5750000000000002</c:v>
                </c:pt>
                <c:pt idx="9173">
                  <c:v>-7.2089999999999996</c:v>
                </c:pt>
                <c:pt idx="9174">
                  <c:v>541.88800000000003</c:v>
                </c:pt>
                <c:pt idx="9175">
                  <c:v>472.851</c:v>
                </c:pt>
                <c:pt idx="9176">
                  <c:v>367.62700000000001</c:v>
                </c:pt>
                <c:pt idx="9177">
                  <c:v>-62.265999999999998</c:v>
                </c:pt>
                <c:pt idx="9178">
                  <c:v>219.46600000000001</c:v>
                </c:pt>
                <c:pt idx="9179">
                  <c:v>82.566999999999993</c:v>
                </c:pt>
                <c:pt idx="9180">
                  <c:v>329.70299999999997</c:v>
                </c:pt>
                <c:pt idx="9181">
                  <c:v>82.129000000000005</c:v>
                </c:pt>
                <c:pt idx="9182">
                  <c:v>402.11</c:v>
                </c:pt>
                <c:pt idx="9183">
                  <c:v>452.01400000000001</c:v>
                </c:pt>
                <c:pt idx="9184">
                  <c:v>408.90800000000002</c:v>
                </c:pt>
                <c:pt idx="9185">
                  <c:v>141.24700000000001</c:v>
                </c:pt>
                <c:pt idx="9186">
                  <c:v>454.666</c:v>
                </c:pt>
                <c:pt idx="9187">
                  <c:v>27.385000000000002</c:v>
                </c:pt>
                <c:pt idx="9188">
                  <c:v>345.03899999999999</c:v>
                </c:pt>
                <c:pt idx="9189">
                  <c:v>429.971</c:v>
                </c:pt>
                <c:pt idx="9190">
                  <c:v>89.144999999999996</c:v>
                </c:pt>
                <c:pt idx="9191">
                  <c:v>-72.656000000000006</c:v>
                </c:pt>
                <c:pt idx="9192">
                  <c:v>-12.506</c:v>
                </c:pt>
                <c:pt idx="9193">
                  <c:v>-155.98099999999999</c:v>
                </c:pt>
                <c:pt idx="9194">
                  <c:v>222.86699999999999</c:v>
                </c:pt>
                <c:pt idx="9195">
                  <c:v>283.73200000000003</c:v>
                </c:pt>
                <c:pt idx="9196">
                  <c:v>61.731000000000002</c:v>
                </c:pt>
                <c:pt idx="9197">
                  <c:v>480.30099999999999</c:v>
                </c:pt>
                <c:pt idx="9198">
                  <c:v>-52.134</c:v>
                </c:pt>
                <c:pt idx="9199">
                  <c:v>93.004000000000005</c:v>
                </c:pt>
                <c:pt idx="9200">
                  <c:v>85.22</c:v>
                </c:pt>
                <c:pt idx="9201">
                  <c:v>-99.031999999999996</c:v>
                </c:pt>
                <c:pt idx="9202">
                  <c:v>414.75700000000001</c:v>
                </c:pt>
                <c:pt idx="9203">
                  <c:v>22.905000000000001</c:v>
                </c:pt>
                <c:pt idx="9204">
                  <c:v>42.222000000000001</c:v>
                </c:pt>
                <c:pt idx="9205">
                  <c:v>-25.091000000000001</c:v>
                </c:pt>
                <c:pt idx="9206">
                  <c:v>301.73399999999998</c:v>
                </c:pt>
                <c:pt idx="9207">
                  <c:v>201.267</c:v>
                </c:pt>
                <c:pt idx="9208">
                  <c:v>157.523</c:v>
                </c:pt>
                <c:pt idx="9209">
                  <c:v>67.040999999999997</c:v>
                </c:pt>
                <c:pt idx="9210">
                  <c:v>279.23500000000001</c:v>
                </c:pt>
                <c:pt idx="9211">
                  <c:v>102.027</c:v>
                </c:pt>
                <c:pt idx="9212">
                  <c:v>135.476</c:v>
                </c:pt>
                <c:pt idx="9213">
                  <c:v>221.791</c:v>
                </c:pt>
                <c:pt idx="9214">
                  <c:v>-41.798999999999999</c:v>
                </c:pt>
                <c:pt idx="9215">
                  <c:v>172.20500000000001</c:v>
                </c:pt>
                <c:pt idx="9216">
                  <c:v>144.83799999999999</c:v>
                </c:pt>
                <c:pt idx="9217">
                  <c:v>251.852</c:v>
                </c:pt>
                <c:pt idx="9218">
                  <c:v>335.661</c:v>
                </c:pt>
                <c:pt idx="9219">
                  <c:v>-97.956000000000003</c:v>
                </c:pt>
                <c:pt idx="9220">
                  <c:v>-5.8390000000000004</c:v>
                </c:pt>
                <c:pt idx="9221">
                  <c:v>141.143</c:v>
                </c:pt>
                <c:pt idx="9222">
                  <c:v>37.29</c:v>
                </c:pt>
                <c:pt idx="9223">
                  <c:v>76.888000000000005</c:v>
                </c:pt>
                <c:pt idx="9224">
                  <c:v>329.87400000000002</c:v>
                </c:pt>
                <c:pt idx="9225">
                  <c:v>335.78800000000001</c:v>
                </c:pt>
                <c:pt idx="9226">
                  <c:v>196.27</c:v>
                </c:pt>
                <c:pt idx="9227">
                  <c:v>54.222000000000001</c:v>
                </c:pt>
                <c:pt idx="9228">
                  <c:v>84.855999999999995</c:v>
                </c:pt>
                <c:pt idx="9229">
                  <c:v>-10.545999999999999</c:v>
                </c:pt>
                <c:pt idx="9230">
                  <c:v>255.96299999999999</c:v>
                </c:pt>
                <c:pt idx="9231">
                  <c:v>441.52300000000002</c:v>
                </c:pt>
                <c:pt idx="9232">
                  <c:v>2.4220000000000002</c:v>
                </c:pt>
                <c:pt idx="9233">
                  <c:v>172.76900000000001</c:v>
                </c:pt>
                <c:pt idx="9234">
                  <c:v>468.66500000000002</c:v>
                </c:pt>
                <c:pt idx="9235">
                  <c:v>227.779</c:v>
                </c:pt>
                <c:pt idx="9236">
                  <c:v>388.59199999999998</c:v>
                </c:pt>
                <c:pt idx="9237">
                  <c:v>346.55</c:v>
                </c:pt>
                <c:pt idx="9238">
                  <c:v>162.54499999999999</c:v>
                </c:pt>
                <c:pt idx="9239">
                  <c:v>57.155000000000001</c:v>
                </c:pt>
                <c:pt idx="9240">
                  <c:v>66.736999999999995</c:v>
                </c:pt>
                <c:pt idx="9241">
                  <c:v>314.21199999999999</c:v>
                </c:pt>
                <c:pt idx="9242">
                  <c:v>174.292</c:v>
                </c:pt>
                <c:pt idx="9243">
                  <c:v>113.08499999999999</c:v>
                </c:pt>
                <c:pt idx="9244">
                  <c:v>383.65</c:v>
                </c:pt>
                <c:pt idx="9245">
                  <c:v>175.327</c:v>
                </c:pt>
                <c:pt idx="9246">
                  <c:v>-38.064</c:v>
                </c:pt>
                <c:pt idx="9247">
                  <c:v>-21.643999999999998</c:v>
                </c:pt>
                <c:pt idx="9248">
                  <c:v>230.55099999999999</c:v>
                </c:pt>
                <c:pt idx="9249">
                  <c:v>428.35300000000001</c:v>
                </c:pt>
                <c:pt idx="9250">
                  <c:v>149.11600000000001</c:v>
                </c:pt>
                <c:pt idx="9251">
                  <c:v>322.58600000000001</c:v>
                </c:pt>
                <c:pt idx="9252">
                  <c:v>79.923000000000002</c:v>
                </c:pt>
                <c:pt idx="9253">
                  <c:v>-160.74199999999999</c:v>
                </c:pt>
                <c:pt idx="9254">
                  <c:v>511.80599999999998</c:v>
                </c:pt>
                <c:pt idx="9255">
                  <c:v>-12.993</c:v>
                </c:pt>
                <c:pt idx="9256">
                  <c:v>19.303999999999998</c:v>
                </c:pt>
                <c:pt idx="9257">
                  <c:v>192.81</c:v>
                </c:pt>
                <c:pt idx="9258">
                  <c:v>190.07400000000001</c:v>
                </c:pt>
                <c:pt idx="9259">
                  <c:v>553.01599999999996</c:v>
                </c:pt>
                <c:pt idx="9260">
                  <c:v>132.57599999999999</c:v>
                </c:pt>
                <c:pt idx="9261">
                  <c:v>179.15799999999999</c:v>
                </c:pt>
                <c:pt idx="9262">
                  <c:v>76.507000000000005</c:v>
                </c:pt>
                <c:pt idx="9263">
                  <c:v>575.83799999999997</c:v>
                </c:pt>
                <c:pt idx="9264">
                  <c:v>-47.774999999999999</c:v>
                </c:pt>
                <c:pt idx="9265">
                  <c:v>192.46899999999999</c:v>
                </c:pt>
                <c:pt idx="9266">
                  <c:v>-1.901</c:v>
                </c:pt>
                <c:pt idx="9267">
                  <c:v>3.3010000000000002</c:v>
                </c:pt>
                <c:pt idx="9268">
                  <c:v>193.21600000000001</c:v>
                </c:pt>
                <c:pt idx="9269">
                  <c:v>60.188000000000002</c:v>
                </c:pt>
                <c:pt idx="9270">
                  <c:v>318.12200000000001</c:v>
                </c:pt>
                <c:pt idx="9271">
                  <c:v>373.69400000000002</c:v>
                </c:pt>
                <c:pt idx="9272">
                  <c:v>413.84899999999999</c:v>
                </c:pt>
                <c:pt idx="9273">
                  <c:v>276.86500000000001</c:v>
                </c:pt>
                <c:pt idx="9274">
                  <c:v>169.98500000000001</c:v>
                </c:pt>
                <c:pt idx="9275">
                  <c:v>-16.266999999999999</c:v>
                </c:pt>
                <c:pt idx="9276">
                  <c:v>343.68900000000002</c:v>
                </c:pt>
                <c:pt idx="9277">
                  <c:v>301.14400000000001</c:v>
                </c:pt>
                <c:pt idx="9278">
                  <c:v>65.06</c:v>
                </c:pt>
                <c:pt idx="9279">
                  <c:v>459.73500000000001</c:v>
                </c:pt>
                <c:pt idx="9280">
                  <c:v>-70.436999999999998</c:v>
                </c:pt>
                <c:pt idx="9281">
                  <c:v>318.892</c:v>
                </c:pt>
                <c:pt idx="9282">
                  <c:v>216.28100000000001</c:v>
                </c:pt>
                <c:pt idx="9283">
                  <c:v>177.39</c:v>
                </c:pt>
                <c:pt idx="9284">
                  <c:v>230.316</c:v>
                </c:pt>
                <c:pt idx="9285">
                  <c:v>169.64500000000001</c:v>
                </c:pt>
                <c:pt idx="9286">
                  <c:v>545.69200000000001</c:v>
                </c:pt>
                <c:pt idx="9287">
                  <c:v>86.781999999999996</c:v>
                </c:pt>
                <c:pt idx="9288">
                  <c:v>90.938000000000002</c:v>
                </c:pt>
                <c:pt idx="9289">
                  <c:v>327.05200000000002</c:v>
                </c:pt>
                <c:pt idx="9290">
                  <c:v>292.31599999999997</c:v>
                </c:pt>
                <c:pt idx="9291">
                  <c:v>88.831999999999994</c:v>
                </c:pt>
                <c:pt idx="9292">
                  <c:v>140.839</c:v>
                </c:pt>
                <c:pt idx="9293">
                  <c:v>393.96600000000001</c:v>
                </c:pt>
                <c:pt idx="9294">
                  <c:v>144.05199999999999</c:v>
                </c:pt>
                <c:pt idx="9295">
                  <c:v>201.74600000000001</c:v>
                </c:pt>
                <c:pt idx="9296">
                  <c:v>279.05399999999997</c:v>
                </c:pt>
                <c:pt idx="9297">
                  <c:v>83.531000000000006</c:v>
                </c:pt>
                <c:pt idx="9298">
                  <c:v>72.611000000000004</c:v>
                </c:pt>
                <c:pt idx="9299">
                  <c:v>188.56100000000001</c:v>
                </c:pt>
                <c:pt idx="9300">
                  <c:v>0.16700000000000001</c:v>
                </c:pt>
                <c:pt idx="9301">
                  <c:v>289.08600000000001</c:v>
                </c:pt>
                <c:pt idx="9302">
                  <c:v>86.137</c:v>
                </c:pt>
                <c:pt idx="9303">
                  <c:v>369.88099999999997</c:v>
                </c:pt>
                <c:pt idx="9304">
                  <c:v>86.611999999999995</c:v>
                </c:pt>
                <c:pt idx="9305">
                  <c:v>120.32599999999999</c:v>
                </c:pt>
                <c:pt idx="9306">
                  <c:v>130.21299999999999</c:v>
                </c:pt>
                <c:pt idx="9307">
                  <c:v>229.83699999999999</c:v>
                </c:pt>
                <c:pt idx="9308">
                  <c:v>42.642000000000003</c:v>
                </c:pt>
                <c:pt idx="9309">
                  <c:v>-82.337000000000003</c:v>
                </c:pt>
                <c:pt idx="9310">
                  <c:v>115.146</c:v>
                </c:pt>
                <c:pt idx="9311">
                  <c:v>135.81</c:v>
                </c:pt>
                <c:pt idx="9312">
                  <c:v>33.097000000000001</c:v>
                </c:pt>
                <c:pt idx="9313">
                  <c:v>-13.81</c:v>
                </c:pt>
                <c:pt idx="9314">
                  <c:v>294.42200000000003</c:v>
                </c:pt>
                <c:pt idx="9315">
                  <c:v>360.89499999999998</c:v>
                </c:pt>
                <c:pt idx="9316">
                  <c:v>445.30799999999999</c:v>
                </c:pt>
                <c:pt idx="9317">
                  <c:v>282.58</c:v>
                </c:pt>
                <c:pt idx="9318">
                  <c:v>194.54599999999999</c:v>
                </c:pt>
                <c:pt idx="9319">
                  <c:v>-84.498999999999995</c:v>
                </c:pt>
                <c:pt idx="9320">
                  <c:v>72.694000000000003</c:v>
                </c:pt>
                <c:pt idx="9321">
                  <c:v>157.02799999999999</c:v>
                </c:pt>
                <c:pt idx="9322">
                  <c:v>271.01799999999997</c:v>
                </c:pt>
                <c:pt idx="9323">
                  <c:v>152.16</c:v>
                </c:pt>
                <c:pt idx="9324">
                  <c:v>-17.88</c:v>
                </c:pt>
                <c:pt idx="9325">
                  <c:v>282.858</c:v>
                </c:pt>
                <c:pt idx="9326">
                  <c:v>294.74700000000001</c:v>
                </c:pt>
                <c:pt idx="9327">
                  <c:v>285.37099999999998</c:v>
                </c:pt>
                <c:pt idx="9328">
                  <c:v>281.48700000000002</c:v>
                </c:pt>
                <c:pt idx="9329">
                  <c:v>262.54700000000003</c:v>
                </c:pt>
                <c:pt idx="9330">
                  <c:v>197.387</c:v>
                </c:pt>
                <c:pt idx="9331">
                  <c:v>101.675</c:v>
                </c:pt>
                <c:pt idx="9332">
                  <c:v>277.178</c:v>
                </c:pt>
                <c:pt idx="9333">
                  <c:v>-75.319000000000003</c:v>
                </c:pt>
                <c:pt idx="9334">
                  <c:v>47.515999999999998</c:v>
                </c:pt>
                <c:pt idx="9335">
                  <c:v>111.03100000000001</c:v>
                </c:pt>
                <c:pt idx="9336">
                  <c:v>-22.420999999999999</c:v>
                </c:pt>
                <c:pt idx="9337">
                  <c:v>-40.158999999999999</c:v>
                </c:pt>
                <c:pt idx="9338">
                  <c:v>100.05500000000001</c:v>
                </c:pt>
                <c:pt idx="9339">
                  <c:v>239.62299999999999</c:v>
                </c:pt>
                <c:pt idx="9340">
                  <c:v>148.43100000000001</c:v>
                </c:pt>
                <c:pt idx="9341">
                  <c:v>258.66500000000002</c:v>
                </c:pt>
                <c:pt idx="9342">
                  <c:v>236.28100000000001</c:v>
                </c:pt>
                <c:pt idx="9343">
                  <c:v>18.555</c:v>
                </c:pt>
                <c:pt idx="9344">
                  <c:v>276.27100000000002</c:v>
                </c:pt>
                <c:pt idx="9345">
                  <c:v>344.76799999999997</c:v>
                </c:pt>
                <c:pt idx="9346">
                  <c:v>50.695</c:v>
                </c:pt>
                <c:pt idx="9347">
                  <c:v>-135.077</c:v>
                </c:pt>
                <c:pt idx="9348">
                  <c:v>234.99100000000001</c:v>
                </c:pt>
                <c:pt idx="9349">
                  <c:v>336.52100000000002</c:v>
                </c:pt>
                <c:pt idx="9350">
                  <c:v>-46.226999999999997</c:v>
                </c:pt>
                <c:pt idx="9351">
                  <c:v>-19.489999999999998</c:v>
                </c:pt>
                <c:pt idx="9352">
                  <c:v>60.792999999999999</c:v>
                </c:pt>
                <c:pt idx="9353">
                  <c:v>253.92500000000001</c:v>
                </c:pt>
                <c:pt idx="9354">
                  <c:v>370.22399999999999</c:v>
                </c:pt>
                <c:pt idx="9355">
                  <c:v>17.021999999999998</c:v>
                </c:pt>
                <c:pt idx="9356">
                  <c:v>217.47900000000001</c:v>
                </c:pt>
                <c:pt idx="9357">
                  <c:v>164.02099999999999</c:v>
                </c:pt>
                <c:pt idx="9358">
                  <c:v>75.817999999999998</c:v>
                </c:pt>
                <c:pt idx="9359">
                  <c:v>309.59100000000001</c:v>
                </c:pt>
                <c:pt idx="9360">
                  <c:v>131.959</c:v>
                </c:pt>
                <c:pt idx="9361">
                  <c:v>130.65899999999999</c:v>
                </c:pt>
                <c:pt idx="9362">
                  <c:v>319.22899999999998</c:v>
                </c:pt>
                <c:pt idx="9363">
                  <c:v>181.99700000000001</c:v>
                </c:pt>
                <c:pt idx="9364">
                  <c:v>-9.8520000000000003</c:v>
                </c:pt>
                <c:pt idx="9365">
                  <c:v>374.82600000000002</c:v>
                </c:pt>
                <c:pt idx="9366">
                  <c:v>39.542000000000002</c:v>
                </c:pt>
                <c:pt idx="9367">
                  <c:v>-43.491999999999997</c:v>
                </c:pt>
                <c:pt idx="9368">
                  <c:v>205.82300000000001</c:v>
                </c:pt>
                <c:pt idx="9369">
                  <c:v>192.76599999999999</c:v>
                </c:pt>
                <c:pt idx="9370">
                  <c:v>376.77800000000002</c:v>
                </c:pt>
                <c:pt idx="9371">
                  <c:v>194.762</c:v>
                </c:pt>
                <c:pt idx="9372">
                  <c:v>-19.864000000000001</c:v>
                </c:pt>
                <c:pt idx="9373">
                  <c:v>236.375</c:v>
                </c:pt>
                <c:pt idx="9374">
                  <c:v>458.04</c:v>
                </c:pt>
                <c:pt idx="9375">
                  <c:v>-3.4159999999999999</c:v>
                </c:pt>
                <c:pt idx="9376">
                  <c:v>-173.24700000000001</c:v>
                </c:pt>
                <c:pt idx="9377">
                  <c:v>224.03200000000001</c:v>
                </c:pt>
                <c:pt idx="9378">
                  <c:v>143.79400000000001</c:v>
                </c:pt>
                <c:pt idx="9379">
                  <c:v>560.26900000000001</c:v>
                </c:pt>
                <c:pt idx="9380">
                  <c:v>-59.207000000000001</c:v>
                </c:pt>
                <c:pt idx="9381">
                  <c:v>234.59800000000001</c:v>
                </c:pt>
                <c:pt idx="9382">
                  <c:v>173.482</c:v>
                </c:pt>
                <c:pt idx="9383">
                  <c:v>138.94200000000001</c:v>
                </c:pt>
                <c:pt idx="9384">
                  <c:v>153.74600000000001</c:v>
                </c:pt>
                <c:pt idx="9385">
                  <c:v>403.14800000000002</c:v>
                </c:pt>
                <c:pt idx="9386">
                  <c:v>540.851</c:v>
                </c:pt>
                <c:pt idx="9387">
                  <c:v>-36.158000000000001</c:v>
                </c:pt>
                <c:pt idx="9388">
                  <c:v>303.51</c:v>
                </c:pt>
                <c:pt idx="9389">
                  <c:v>26.053000000000001</c:v>
                </c:pt>
                <c:pt idx="9390">
                  <c:v>134.31299999999999</c:v>
                </c:pt>
                <c:pt idx="9391">
                  <c:v>15.114000000000001</c:v>
                </c:pt>
                <c:pt idx="9392">
                  <c:v>46.317</c:v>
                </c:pt>
                <c:pt idx="9393">
                  <c:v>266.185</c:v>
                </c:pt>
                <c:pt idx="9394">
                  <c:v>-70.567999999999998</c:v>
                </c:pt>
                <c:pt idx="9395">
                  <c:v>79.122</c:v>
                </c:pt>
                <c:pt idx="9396">
                  <c:v>8.1760000000000002</c:v>
                </c:pt>
                <c:pt idx="9397">
                  <c:v>286.45299999999997</c:v>
                </c:pt>
                <c:pt idx="9398">
                  <c:v>93.566999999999993</c:v>
                </c:pt>
                <c:pt idx="9399">
                  <c:v>68.905000000000001</c:v>
                </c:pt>
                <c:pt idx="9400">
                  <c:v>240.05199999999999</c:v>
                </c:pt>
                <c:pt idx="9401">
                  <c:v>151.12299999999999</c:v>
                </c:pt>
                <c:pt idx="9402">
                  <c:v>324.04500000000002</c:v>
                </c:pt>
                <c:pt idx="9403">
                  <c:v>214.72</c:v>
                </c:pt>
                <c:pt idx="9404">
                  <c:v>267.84500000000003</c:v>
                </c:pt>
                <c:pt idx="9405">
                  <c:v>-71.358000000000004</c:v>
                </c:pt>
                <c:pt idx="9406">
                  <c:v>113.678</c:v>
                </c:pt>
                <c:pt idx="9407">
                  <c:v>520.50800000000004</c:v>
                </c:pt>
                <c:pt idx="9408">
                  <c:v>146.11000000000001</c:v>
                </c:pt>
                <c:pt idx="9409">
                  <c:v>175.029</c:v>
                </c:pt>
                <c:pt idx="9410">
                  <c:v>258.92899999999997</c:v>
                </c:pt>
                <c:pt idx="9411">
                  <c:v>265.87799999999999</c:v>
                </c:pt>
                <c:pt idx="9412">
                  <c:v>-174.92599999999999</c:v>
                </c:pt>
                <c:pt idx="9413">
                  <c:v>74.747</c:v>
                </c:pt>
                <c:pt idx="9414">
                  <c:v>470.75799999999998</c:v>
                </c:pt>
                <c:pt idx="9415">
                  <c:v>128.554</c:v>
                </c:pt>
                <c:pt idx="9416">
                  <c:v>231.31100000000001</c:v>
                </c:pt>
                <c:pt idx="9417">
                  <c:v>184.244</c:v>
                </c:pt>
                <c:pt idx="9418">
                  <c:v>84.846000000000004</c:v>
                </c:pt>
                <c:pt idx="9419">
                  <c:v>-84.49</c:v>
                </c:pt>
                <c:pt idx="9420">
                  <c:v>238.18799999999999</c:v>
                </c:pt>
                <c:pt idx="9421">
                  <c:v>55.213000000000001</c:v>
                </c:pt>
                <c:pt idx="9422">
                  <c:v>292.363</c:v>
                </c:pt>
                <c:pt idx="9423">
                  <c:v>112.053</c:v>
                </c:pt>
                <c:pt idx="9424">
                  <c:v>-137.02699999999999</c:v>
                </c:pt>
                <c:pt idx="9425">
                  <c:v>125.56100000000001</c:v>
                </c:pt>
                <c:pt idx="9426">
                  <c:v>-77.78</c:v>
                </c:pt>
                <c:pt idx="9427">
                  <c:v>120.39100000000001</c:v>
                </c:pt>
                <c:pt idx="9428">
                  <c:v>37.905999999999999</c:v>
                </c:pt>
                <c:pt idx="9429">
                  <c:v>169.42</c:v>
                </c:pt>
                <c:pt idx="9430">
                  <c:v>-67.366</c:v>
                </c:pt>
                <c:pt idx="9431">
                  <c:v>268.47199999999998</c:v>
                </c:pt>
                <c:pt idx="9432">
                  <c:v>357.69099999999997</c:v>
                </c:pt>
                <c:pt idx="9433">
                  <c:v>-7.9370000000000003</c:v>
                </c:pt>
                <c:pt idx="9434">
                  <c:v>255.99700000000001</c:v>
                </c:pt>
                <c:pt idx="9435">
                  <c:v>13.927</c:v>
                </c:pt>
                <c:pt idx="9436">
                  <c:v>242.82400000000001</c:v>
                </c:pt>
                <c:pt idx="9437">
                  <c:v>338.79599999999999</c:v>
                </c:pt>
                <c:pt idx="9438">
                  <c:v>169.17599999999999</c:v>
                </c:pt>
                <c:pt idx="9439">
                  <c:v>90.846000000000004</c:v>
                </c:pt>
                <c:pt idx="9440">
                  <c:v>184.16</c:v>
                </c:pt>
                <c:pt idx="9441">
                  <c:v>48.402000000000001</c:v>
                </c:pt>
                <c:pt idx="9442">
                  <c:v>440.54700000000003</c:v>
                </c:pt>
                <c:pt idx="9443">
                  <c:v>345.26799999999997</c:v>
                </c:pt>
                <c:pt idx="9444">
                  <c:v>232.44200000000001</c:v>
                </c:pt>
                <c:pt idx="9445">
                  <c:v>12.379</c:v>
                </c:pt>
                <c:pt idx="9446">
                  <c:v>14.526</c:v>
                </c:pt>
                <c:pt idx="9447">
                  <c:v>200.22200000000001</c:v>
                </c:pt>
                <c:pt idx="9448">
                  <c:v>-56.564999999999998</c:v>
                </c:pt>
                <c:pt idx="9449">
                  <c:v>457.46699999999998</c:v>
                </c:pt>
                <c:pt idx="9450">
                  <c:v>33.710999999999999</c:v>
                </c:pt>
                <c:pt idx="9451">
                  <c:v>86.183999999999997</c:v>
                </c:pt>
                <c:pt idx="9452">
                  <c:v>361.06700000000001</c:v>
                </c:pt>
                <c:pt idx="9453">
                  <c:v>309.07299999999998</c:v>
                </c:pt>
                <c:pt idx="9454">
                  <c:v>20.234000000000002</c:v>
                </c:pt>
                <c:pt idx="9455">
                  <c:v>244.274</c:v>
                </c:pt>
                <c:pt idx="9456">
                  <c:v>116.652</c:v>
                </c:pt>
                <c:pt idx="9457">
                  <c:v>333.42</c:v>
                </c:pt>
                <c:pt idx="9458">
                  <c:v>-110.045</c:v>
                </c:pt>
                <c:pt idx="9459">
                  <c:v>38.152000000000001</c:v>
                </c:pt>
                <c:pt idx="9460">
                  <c:v>91.9</c:v>
                </c:pt>
                <c:pt idx="9461">
                  <c:v>-12.249000000000001</c:v>
                </c:pt>
                <c:pt idx="9462">
                  <c:v>-174.453</c:v>
                </c:pt>
                <c:pt idx="9463">
                  <c:v>151.00899999999999</c:v>
                </c:pt>
                <c:pt idx="9464">
                  <c:v>162.02799999999999</c:v>
                </c:pt>
                <c:pt idx="9465">
                  <c:v>142.70099999999999</c:v>
                </c:pt>
                <c:pt idx="9466">
                  <c:v>147.059</c:v>
                </c:pt>
                <c:pt idx="9467">
                  <c:v>-30.300999999999998</c:v>
                </c:pt>
                <c:pt idx="9468">
                  <c:v>120.556</c:v>
                </c:pt>
                <c:pt idx="9469">
                  <c:v>217.43199999999999</c:v>
                </c:pt>
                <c:pt idx="9470">
                  <c:v>-116.3</c:v>
                </c:pt>
                <c:pt idx="9471">
                  <c:v>181.25899999999999</c:v>
                </c:pt>
                <c:pt idx="9472">
                  <c:v>191.303</c:v>
                </c:pt>
                <c:pt idx="9473">
                  <c:v>90.816000000000003</c:v>
                </c:pt>
                <c:pt idx="9474">
                  <c:v>-140.89500000000001</c:v>
                </c:pt>
                <c:pt idx="9475">
                  <c:v>302.226</c:v>
                </c:pt>
                <c:pt idx="9476">
                  <c:v>127.31399999999999</c:v>
                </c:pt>
                <c:pt idx="9477">
                  <c:v>-4.343</c:v>
                </c:pt>
                <c:pt idx="9478">
                  <c:v>375.267</c:v>
                </c:pt>
                <c:pt idx="9479">
                  <c:v>-24.658999999999999</c:v>
                </c:pt>
                <c:pt idx="9480">
                  <c:v>213.56399999999999</c:v>
                </c:pt>
                <c:pt idx="9481">
                  <c:v>254.089</c:v>
                </c:pt>
                <c:pt idx="9482">
                  <c:v>192.75899999999999</c:v>
                </c:pt>
                <c:pt idx="9483">
                  <c:v>161.07</c:v>
                </c:pt>
                <c:pt idx="9484">
                  <c:v>-111.622</c:v>
                </c:pt>
                <c:pt idx="9485">
                  <c:v>-12.563000000000001</c:v>
                </c:pt>
                <c:pt idx="9486">
                  <c:v>31.463000000000001</c:v>
                </c:pt>
                <c:pt idx="9487">
                  <c:v>420.39699999999999</c:v>
                </c:pt>
                <c:pt idx="9488">
                  <c:v>147.084</c:v>
                </c:pt>
                <c:pt idx="9489">
                  <c:v>245.964</c:v>
                </c:pt>
                <c:pt idx="9490">
                  <c:v>135.88</c:v>
                </c:pt>
                <c:pt idx="9491">
                  <c:v>164.113</c:v>
                </c:pt>
                <c:pt idx="9492">
                  <c:v>382.81299999999999</c:v>
                </c:pt>
                <c:pt idx="9493">
                  <c:v>133.01300000000001</c:v>
                </c:pt>
                <c:pt idx="9494">
                  <c:v>459.916</c:v>
                </c:pt>
                <c:pt idx="9495">
                  <c:v>126.94499999999999</c:v>
                </c:pt>
                <c:pt idx="9496">
                  <c:v>342.70800000000003</c:v>
                </c:pt>
                <c:pt idx="9497">
                  <c:v>78.468000000000004</c:v>
                </c:pt>
                <c:pt idx="9498">
                  <c:v>324.09899999999999</c:v>
                </c:pt>
                <c:pt idx="9499">
                  <c:v>172.68600000000001</c:v>
                </c:pt>
                <c:pt idx="9500">
                  <c:v>-44.415999999999997</c:v>
                </c:pt>
                <c:pt idx="9501">
                  <c:v>188.66499999999999</c:v>
                </c:pt>
                <c:pt idx="9502">
                  <c:v>340.63400000000001</c:v>
                </c:pt>
                <c:pt idx="9503">
                  <c:v>-103.07299999999999</c:v>
                </c:pt>
                <c:pt idx="9504">
                  <c:v>134.72800000000001</c:v>
                </c:pt>
                <c:pt idx="9505">
                  <c:v>388.55200000000002</c:v>
                </c:pt>
                <c:pt idx="9506">
                  <c:v>4.048</c:v>
                </c:pt>
                <c:pt idx="9507">
                  <c:v>232.23599999999999</c:v>
                </c:pt>
                <c:pt idx="9508">
                  <c:v>360.71800000000002</c:v>
                </c:pt>
                <c:pt idx="9509">
                  <c:v>392.55900000000003</c:v>
                </c:pt>
                <c:pt idx="9510">
                  <c:v>51.750999999999998</c:v>
                </c:pt>
                <c:pt idx="9511">
                  <c:v>132.69900000000001</c:v>
                </c:pt>
                <c:pt idx="9512">
                  <c:v>256.03300000000002</c:v>
                </c:pt>
                <c:pt idx="9513">
                  <c:v>262.08100000000002</c:v>
                </c:pt>
                <c:pt idx="9514">
                  <c:v>339.55500000000001</c:v>
                </c:pt>
                <c:pt idx="9515">
                  <c:v>426.28</c:v>
                </c:pt>
                <c:pt idx="9516">
                  <c:v>257.21899999999999</c:v>
                </c:pt>
                <c:pt idx="9517">
                  <c:v>188.36600000000001</c:v>
                </c:pt>
                <c:pt idx="9518">
                  <c:v>201.499</c:v>
                </c:pt>
                <c:pt idx="9519">
                  <c:v>266.46899999999999</c:v>
                </c:pt>
                <c:pt idx="9520">
                  <c:v>104.505</c:v>
                </c:pt>
                <c:pt idx="9521">
                  <c:v>378.61700000000002</c:v>
                </c:pt>
                <c:pt idx="9522">
                  <c:v>206.96100000000001</c:v>
                </c:pt>
                <c:pt idx="9523">
                  <c:v>151.167</c:v>
                </c:pt>
                <c:pt idx="9524">
                  <c:v>211.30799999999999</c:v>
                </c:pt>
                <c:pt idx="9525">
                  <c:v>18.946999999999999</c:v>
                </c:pt>
                <c:pt idx="9526">
                  <c:v>267.74299999999999</c:v>
                </c:pt>
                <c:pt idx="9527">
                  <c:v>248.096</c:v>
                </c:pt>
                <c:pt idx="9528">
                  <c:v>168.078</c:v>
                </c:pt>
                <c:pt idx="9529">
                  <c:v>250.857</c:v>
                </c:pt>
                <c:pt idx="9530">
                  <c:v>311.49700000000001</c:v>
                </c:pt>
                <c:pt idx="9531">
                  <c:v>104.557</c:v>
                </c:pt>
                <c:pt idx="9532">
                  <c:v>72.527000000000001</c:v>
                </c:pt>
                <c:pt idx="9533">
                  <c:v>106.813</c:v>
                </c:pt>
                <c:pt idx="9534">
                  <c:v>143.202</c:v>
                </c:pt>
                <c:pt idx="9535">
                  <c:v>244.61699999999999</c:v>
                </c:pt>
                <c:pt idx="9536">
                  <c:v>79.11</c:v>
                </c:pt>
                <c:pt idx="9537">
                  <c:v>54.031999999999996</c:v>
                </c:pt>
                <c:pt idx="9538">
                  <c:v>404.13099999999997</c:v>
                </c:pt>
                <c:pt idx="9539">
                  <c:v>115.544</c:v>
                </c:pt>
                <c:pt idx="9540">
                  <c:v>17.47</c:v>
                </c:pt>
                <c:pt idx="9541">
                  <c:v>-88.581999999999994</c:v>
                </c:pt>
                <c:pt idx="9542">
                  <c:v>135.54</c:v>
                </c:pt>
                <c:pt idx="9543">
                  <c:v>150.16900000000001</c:v>
                </c:pt>
                <c:pt idx="9544">
                  <c:v>141.51900000000001</c:v>
                </c:pt>
                <c:pt idx="9545">
                  <c:v>84.465000000000003</c:v>
                </c:pt>
                <c:pt idx="9546">
                  <c:v>-151.56899999999999</c:v>
                </c:pt>
                <c:pt idx="9547">
                  <c:v>210.01599999999999</c:v>
                </c:pt>
                <c:pt idx="9548">
                  <c:v>54.48</c:v>
                </c:pt>
                <c:pt idx="9549">
                  <c:v>439.61599999999999</c:v>
                </c:pt>
                <c:pt idx="9550">
                  <c:v>136.20099999999999</c:v>
                </c:pt>
                <c:pt idx="9551">
                  <c:v>100.974</c:v>
                </c:pt>
                <c:pt idx="9552">
                  <c:v>162.637</c:v>
                </c:pt>
                <c:pt idx="9553">
                  <c:v>-77.293000000000006</c:v>
                </c:pt>
                <c:pt idx="9554">
                  <c:v>102.27</c:v>
                </c:pt>
                <c:pt idx="9555">
                  <c:v>7.6970000000000001</c:v>
                </c:pt>
                <c:pt idx="9556">
                  <c:v>158.715</c:v>
                </c:pt>
                <c:pt idx="9557">
                  <c:v>178.68899999999999</c:v>
                </c:pt>
                <c:pt idx="9558">
                  <c:v>371.86700000000002</c:v>
                </c:pt>
                <c:pt idx="9559">
                  <c:v>136.364</c:v>
                </c:pt>
                <c:pt idx="9560">
                  <c:v>194.62200000000001</c:v>
                </c:pt>
                <c:pt idx="9561">
                  <c:v>124.996</c:v>
                </c:pt>
                <c:pt idx="9562">
                  <c:v>32.033000000000001</c:v>
                </c:pt>
                <c:pt idx="9563">
                  <c:v>496.31599999999997</c:v>
                </c:pt>
                <c:pt idx="9564">
                  <c:v>335.63200000000001</c:v>
                </c:pt>
                <c:pt idx="9565">
                  <c:v>536.38400000000001</c:v>
                </c:pt>
                <c:pt idx="9566">
                  <c:v>471.26100000000002</c:v>
                </c:pt>
                <c:pt idx="9567">
                  <c:v>-131.42400000000001</c:v>
                </c:pt>
                <c:pt idx="9568">
                  <c:v>355.26400000000001</c:v>
                </c:pt>
                <c:pt idx="9569">
                  <c:v>347.86200000000002</c:v>
                </c:pt>
                <c:pt idx="9570">
                  <c:v>163.684</c:v>
                </c:pt>
                <c:pt idx="9571">
                  <c:v>283.51</c:v>
                </c:pt>
                <c:pt idx="9572">
                  <c:v>32.174999999999997</c:v>
                </c:pt>
                <c:pt idx="9573">
                  <c:v>243.678</c:v>
                </c:pt>
                <c:pt idx="9574">
                  <c:v>335.28199999999998</c:v>
                </c:pt>
                <c:pt idx="9575">
                  <c:v>364.73899999999998</c:v>
                </c:pt>
                <c:pt idx="9576">
                  <c:v>-88.114000000000004</c:v>
                </c:pt>
                <c:pt idx="9577">
                  <c:v>400.077</c:v>
                </c:pt>
                <c:pt idx="9578">
                  <c:v>180.708</c:v>
                </c:pt>
                <c:pt idx="9579">
                  <c:v>345.89699999999999</c:v>
                </c:pt>
                <c:pt idx="9580">
                  <c:v>114.592</c:v>
                </c:pt>
                <c:pt idx="9581">
                  <c:v>-91.971000000000004</c:v>
                </c:pt>
                <c:pt idx="9582">
                  <c:v>358.63499999999999</c:v>
                </c:pt>
                <c:pt idx="9583">
                  <c:v>109.577</c:v>
                </c:pt>
                <c:pt idx="9584">
                  <c:v>-8.6760000000000002</c:v>
                </c:pt>
                <c:pt idx="9585">
                  <c:v>-11.754</c:v>
                </c:pt>
                <c:pt idx="9586">
                  <c:v>231.15700000000001</c:v>
                </c:pt>
                <c:pt idx="9587">
                  <c:v>413.01</c:v>
                </c:pt>
                <c:pt idx="9588">
                  <c:v>209.77</c:v>
                </c:pt>
                <c:pt idx="9589">
                  <c:v>197.29300000000001</c:v>
                </c:pt>
                <c:pt idx="9590">
                  <c:v>76.632999999999996</c:v>
                </c:pt>
                <c:pt idx="9591">
                  <c:v>241.71600000000001</c:v>
                </c:pt>
                <c:pt idx="9592">
                  <c:v>198.20500000000001</c:v>
                </c:pt>
                <c:pt idx="9593">
                  <c:v>429.04</c:v>
                </c:pt>
                <c:pt idx="9594">
                  <c:v>119.157</c:v>
                </c:pt>
                <c:pt idx="9595">
                  <c:v>202.72399999999999</c:v>
                </c:pt>
                <c:pt idx="9596">
                  <c:v>338.14400000000001</c:v>
                </c:pt>
                <c:pt idx="9597">
                  <c:v>154.066</c:v>
                </c:pt>
                <c:pt idx="9598">
                  <c:v>192.13499999999999</c:v>
                </c:pt>
                <c:pt idx="9599">
                  <c:v>58.953000000000003</c:v>
                </c:pt>
                <c:pt idx="9600">
                  <c:v>149.46600000000001</c:v>
                </c:pt>
                <c:pt idx="9601">
                  <c:v>130.21199999999999</c:v>
                </c:pt>
                <c:pt idx="9602">
                  <c:v>350.86099999999999</c:v>
                </c:pt>
                <c:pt idx="9603">
                  <c:v>300.07</c:v>
                </c:pt>
                <c:pt idx="9604">
                  <c:v>170.61099999999999</c:v>
                </c:pt>
                <c:pt idx="9605">
                  <c:v>-12.417999999999999</c:v>
                </c:pt>
                <c:pt idx="9606">
                  <c:v>280.00599999999997</c:v>
                </c:pt>
                <c:pt idx="9607">
                  <c:v>242.041</c:v>
                </c:pt>
                <c:pt idx="9608">
                  <c:v>264.38799999999998</c:v>
                </c:pt>
                <c:pt idx="9609">
                  <c:v>473.19</c:v>
                </c:pt>
                <c:pt idx="9610">
                  <c:v>23.382999999999999</c:v>
                </c:pt>
                <c:pt idx="9611">
                  <c:v>324.82799999999997</c:v>
                </c:pt>
                <c:pt idx="9612">
                  <c:v>96.361999999999995</c:v>
                </c:pt>
                <c:pt idx="9613">
                  <c:v>456.637</c:v>
                </c:pt>
                <c:pt idx="9614">
                  <c:v>35.551000000000002</c:v>
                </c:pt>
                <c:pt idx="9615">
                  <c:v>236.17</c:v>
                </c:pt>
                <c:pt idx="9616">
                  <c:v>51.604999999999997</c:v>
                </c:pt>
                <c:pt idx="9617">
                  <c:v>-115.107</c:v>
                </c:pt>
                <c:pt idx="9618">
                  <c:v>106.15300000000001</c:v>
                </c:pt>
                <c:pt idx="9619">
                  <c:v>371.90499999999997</c:v>
                </c:pt>
                <c:pt idx="9620">
                  <c:v>212.447</c:v>
                </c:pt>
                <c:pt idx="9621">
                  <c:v>152.5</c:v>
                </c:pt>
                <c:pt idx="9622">
                  <c:v>28.126999999999999</c:v>
                </c:pt>
                <c:pt idx="9623">
                  <c:v>81.67</c:v>
                </c:pt>
                <c:pt idx="9624">
                  <c:v>-109.265</c:v>
                </c:pt>
                <c:pt idx="9625">
                  <c:v>118.62</c:v>
                </c:pt>
                <c:pt idx="9626">
                  <c:v>506.28899999999999</c:v>
                </c:pt>
                <c:pt idx="9627">
                  <c:v>511.39699999999999</c:v>
                </c:pt>
                <c:pt idx="9628">
                  <c:v>337.13299999999998</c:v>
                </c:pt>
                <c:pt idx="9629">
                  <c:v>316.44600000000003</c:v>
                </c:pt>
                <c:pt idx="9630">
                  <c:v>142.136</c:v>
                </c:pt>
                <c:pt idx="9631">
                  <c:v>-63.44</c:v>
                </c:pt>
                <c:pt idx="9632">
                  <c:v>156.547</c:v>
                </c:pt>
                <c:pt idx="9633">
                  <c:v>239.85300000000001</c:v>
                </c:pt>
                <c:pt idx="9634">
                  <c:v>162.578</c:v>
                </c:pt>
                <c:pt idx="9635">
                  <c:v>403.18400000000003</c:v>
                </c:pt>
                <c:pt idx="9636">
                  <c:v>149.96799999999999</c:v>
                </c:pt>
                <c:pt idx="9637">
                  <c:v>109.836</c:v>
                </c:pt>
                <c:pt idx="9638">
                  <c:v>216.096</c:v>
                </c:pt>
                <c:pt idx="9639">
                  <c:v>-117.741</c:v>
                </c:pt>
                <c:pt idx="9640">
                  <c:v>314.72399999999999</c:v>
                </c:pt>
                <c:pt idx="9641">
                  <c:v>-135.983</c:v>
                </c:pt>
                <c:pt idx="9642">
                  <c:v>125.745</c:v>
                </c:pt>
                <c:pt idx="9643">
                  <c:v>446.12599999999998</c:v>
                </c:pt>
                <c:pt idx="9644">
                  <c:v>271.07900000000001</c:v>
                </c:pt>
                <c:pt idx="9645">
                  <c:v>464.06299999999999</c:v>
                </c:pt>
                <c:pt idx="9646">
                  <c:v>70.147999999999996</c:v>
                </c:pt>
                <c:pt idx="9647">
                  <c:v>196.12200000000001</c:v>
                </c:pt>
                <c:pt idx="9648">
                  <c:v>-67.73</c:v>
                </c:pt>
                <c:pt idx="9649">
                  <c:v>198.17500000000001</c:v>
                </c:pt>
                <c:pt idx="9650">
                  <c:v>347.75400000000002</c:v>
                </c:pt>
                <c:pt idx="9651">
                  <c:v>217.78399999999999</c:v>
                </c:pt>
                <c:pt idx="9652">
                  <c:v>47.34</c:v>
                </c:pt>
                <c:pt idx="9653">
                  <c:v>87.448999999999998</c:v>
                </c:pt>
                <c:pt idx="9654">
                  <c:v>537.36699999999996</c:v>
                </c:pt>
                <c:pt idx="9655">
                  <c:v>130.911</c:v>
                </c:pt>
                <c:pt idx="9656">
                  <c:v>217.875</c:v>
                </c:pt>
                <c:pt idx="9657">
                  <c:v>191.44200000000001</c:v>
                </c:pt>
                <c:pt idx="9658">
                  <c:v>217.02500000000001</c:v>
                </c:pt>
                <c:pt idx="9659">
                  <c:v>150.41900000000001</c:v>
                </c:pt>
                <c:pt idx="9660">
                  <c:v>430.37099999999998</c:v>
                </c:pt>
                <c:pt idx="9661">
                  <c:v>-121.53</c:v>
                </c:pt>
                <c:pt idx="9662">
                  <c:v>149.81200000000001</c:v>
                </c:pt>
                <c:pt idx="9663">
                  <c:v>245.952</c:v>
                </c:pt>
                <c:pt idx="9664">
                  <c:v>150.15299999999999</c:v>
                </c:pt>
                <c:pt idx="9665">
                  <c:v>-47.189</c:v>
                </c:pt>
                <c:pt idx="9666">
                  <c:v>320.274</c:v>
                </c:pt>
                <c:pt idx="9667">
                  <c:v>83.024000000000001</c:v>
                </c:pt>
                <c:pt idx="9668">
                  <c:v>-64.981999999999999</c:v>
                </c:pt>
                <c:pt idx="9669">
                  <c:v>-87.623000000000005</c:v>
                </c:pt>
                <c:pt idx="9670">
                  <c:v>67.221999999999994</c:v>
                </c:pt>
                <c:pt idx="9671">
                  <c:v>269.12799999999999</c:v>
                </c:pt>
                <c:pt idx="9672">
                  <c:v>396.52499999999998</c:v>
                </c:pt>
                <c:pt idx="9673">
                  <c:v>206.774</c:v>
                </c:pt>
                <c:pt idx="9674">
                  <c:v>403.39</c:v>
                </c:pt>
                <c:pt idx="9675">
                  <c:v>-59.859000000000002</c:v>
                </c:pt>
                <c:pt idx="9676">
                  <c:v>62.66</c:v>
                </c:pt>
                <c:pt idx="9677">
                  <c:v>-76.742999999999995</c:v>
                </c:pt>
                <c:pt idx="9678">
                  <c:v>201.268</c:v>
                </c:pt>
                <c:pt idx="9679">
                  <c:v>-161.43299999999999</c:v>
                </c:pt>
                <c:pt idx="9680">
                  <c:v>206.04499999999999</c:v>
                </c:pt>
                <c:pt idx="9681">
                  <c:v>458.79700000000003</c:v>
                </c:pt>
                <c:pt idx="9682">
                  <c:v>-88.433999999999997</c:v>
                </c:pt>
                <c:pt idx="9683">
                  <c:v>367.40899999999999</c:v>
                </c:pt>
                <c:pt idx="9684">
                  <c:v>245.285</c:v>
                </c:pt>
                <c:pt idx="9685">
                  <c:v>423.55200000000002</c:v>
                </c:pt>
                <c:pt idx="9686">
                  <c:v>146.07300000000001</c:v>
                </c:pt>
                <c:pt idx="9687">
                  <c:v>80.162000000000006</c:v>
                </c:pt>
                <c:pt idx="9688">
                  <c:v>450.36399999999998</c:v>
                </c:pt>
                <c:pt idx="9689">
                  <c:v>261.983</c:v>
                </c:pt>
                <c:pt idx="9690">
                  <c:v>351.48099999999999</c:v>
                </c:pt>
                <c:pt idx="9691">
                  <c:v>33.668999999999997</c:v>
                </c:pt>
                <c:pt idx="9692">
                  <c:v>61.975000000000001</c:v>
                </c:pt>
                <c:pt idx="9693">
                  <c:v>-49.832000000000001</c:v>
                </c:pt>
                <c:pt idx="9694">
                  <c:v>-114.072</c:v>
                </c:pt>
                <c:pt idx="9695">
                  <c:v>92.462999999999994</c:v>
                </c:pt>
                <c:pt idx="9696">
                  <c:v>360.12200000000001</c:v>
                </c:pt>
                <c:pt idx="9697">
                  <c:v>396.79899999999998</c:v>
                </c:pt>
                <c:pt idx="9698">
                  <c:v>306.98500000000001</c:v>
                </c:pt>
                <c:pt idx="9699">
                  <c:v>237.63</c:v>
                </c:pt>
                <c:pt idx="9700">
                  <c:v>102.423</c:v>
                </c:pt>
                <c:pt idx="9701">
                  <c:v>3.7269999999999999</c:v>
                </c:pt>
                <c:pt idx="9702">
                  <c:v>75.665999999999997</c:v>
                </c:pt>
                <c:pt idx="9703">
                  <c:v>-92.3</c:v>
                </c:pt>
                <c:pt idx="9704">
                  <c:v>123.88800000000001</c:v>
                </c:pt>
                <c:pt idx="9705">
                  <c:v>284.41000000000003</c:v>
                </c:pt>
                <c:pt idx="9706">
                  <c:v>182.685</c:v>
                </c:pt>
                <c:pt idx="9707">
                  <c:v>1.7350000000000001</c:v>
                </c:pt>
                <c:pt idx="9708">
                  <c:v>56.137999999999998</c:v>
                </c:pt>
                <c:pt idx="9709">
                  <c:v>108.733</c:v>
                </c:pt>
                <c:pt idx="9710">
                  <c:v>319.286</c:v>
                </c:pt>
                <c:pt idx="9711">
                  <c:v>294.86399999999998</c:v>
                </c:pt>
                <c:pt idx="9712">
                  <c:v>390.04199999999997</c:v>
                </c:pt>
                <c:pt idx="9713">
                  <c:v>-16.553000000000001</c:v>
                </c:pt>
                <c:pt idx="9714">
                  <c:v>-72.909000000000006</c:v>
                </c:pt>
                <c:pt idx="9715">
                  <c:v>12.006</c:v>
                </c:pt>
                <c:pt idx="9716">
                  <c:v>288.63600000000002</c:v>
                </c:pt>
                <c:pt idx="9717">
                  <c:v>78.061999999999998</c:v>
                </c:pt>
                <c:pt idx="9718">
                  <c:v>126.968</c:v>
                </c:pt>
                <c:pt idx="9719">
                  <c:v>124.47199999999999</c:v>
                </c:pt>
                <c:pt idx="9720">
                  <c:v>230.47300000000001</c:v>
                </c:pt>
                <c:pt idx="9721">
                  <c:v>153.64099999999999</c:v>
                </c:pt>
                <c:pt idx="9722">
                  <c:v>156.81100000000001</c:v>
                </c:pt>
                <c:pt idx="9723">
                  <c:v>196.71700000000001</c:v>
                </c:pt>
                <c:pt idx="9724">
                  <c:v>153.10599999999999</c:v>
                </c:pt>
                <c:pt idx="9725">
                  <c:v>2.14</c:v>
                </c:pt>
                <c:pt idx="9726">
                  <c:v>184.23099999999999</c:v>
                </c:pt>
                <c:pt idx="9727">
                  <c:v>-96.200999999999993</c:v>
                </c:pt>
                <c:pt idx="9728">
                  <c:v>381.71199999999999</c:v>
                </c:pt>
                <c:pt idx="9729">
                  <c:v>314.88299999999998</c:v>
                </c:pt>
                <c:pt idx="9730">
                  <c:v>300.267</c:v>
                </c:pt>
                <c:pt idx="9731">
                  <c:v>456.86399999999998</c:v>
                </c:pt>
                <c:pt idx="9732">
                  <c:v>225.10400000000001</c:v>
                </c:pt>
                <c:pt idx="9733">
                  <c:v>-75.968000000000004</c:v>
                </c:pt>
                <c:pt idx="9734">
                  <c:v>91.811999999999998</c:v>
                </c:pt>
                <c:pt idx="9735">
                  <c:v>201.86799999999999</c:v>
                </c:pt>
                <c:pt idx="9736">
                  <c:v>97.364999999999995</c:v>
                </c:pt>
                <c:pt idx="9737">
                  <c:v>-169.727</c:v>
                </c:pt>
                <c:pt idx="9738">
                  <c:v>342.53100000000001</c:v>
                </c:pt>
                <c:pt idx="9739">
                  <c:v>109.24299999999999</c:v>
                </c:pt>
                <c:pt idx="9740">
                  <c:v>363.10399999999998</c:v>
                </c:pt>
                <c:pt idx="9741">
                  <c:v>142.48599999999999</c:v>
                </c:pt>
                <c:pt idx="9742">
                  <c:v>76.067999999999998</c:v>
                </c:pt>
                <c:pt idx="9743">
                  <c:v>42.198999999999998</c:v>
                </c:pt>
                <c:pt idx="9744">
                  <c:v>34.244999999999997</c:v>
                </c:pt>
                <c:pt idx="9745">
                  <c:v>145.04300000000001</c:v>
                </c:pt>
                <c:pt idx="9746">
                  <c:v>153.42599999999999</c:v>
                </c:pt>
                <c:pt idx="9747">
                  <c:v>290.52999999999997</c:v>
                </c:pt>
                <c:pt idx="9748">
                  <c:v>221.643</c:v>
                </c:pt>
                <c:pt idx="9749">
                  <c:v>135.255</c:v>
                </c:pt>
                <c:pt idx="9750">
                  <c:v>104.444</c:v>
                </c:pt>
                <c:pt idx="9751">
                  <c:v>379.053</c:v>
                </c:pt>
                <c:pt idx="9752">
                  <c:v>296.78500000000003</c:v>
                </c:pt>
                <c:pt idx="9753">
                  <c:v>257.29300000000001</c:v>
                </c:pt>
                <c:pt idx="9754">
                  <c:v>9.4019999999999992</c:v>
                </c:pt>
                <c:pt idx="9755">
                  <c:v>513.90099999999995</c:v>
                </c:pt>
                <c:pt idx="9756">
                  <c:v>167.30500000000001</c:v>
                </c:pt>
                <c:pt idx="9757">
                  <c:v>104.098</c:v>
                </c:pt>
                <c:pt idx="9758">
                  <c:v>36.274000000000001</c:v>
                </c:pt>
                <c:pt idx="9759">
                  <c:v>67.652000000000001</c:v>
                </c:pt>
                <c:pt idx="9760">
                  <c:v>-4.6959999999999997</c:v>
                </c:pt>
                <c:pt idx="9761">
                  <c:v>227.845</c:v>
                </c:pt>
                <c:pt idx="9762">
                  <c:v>-50.146000000000001</c:v>
                </c:pt>
                <c:pt idx="9763">
                  <c:v>3.8410000000000002</c:v>
                </c:pt>
                <c:pt idx="9764">
                  <c:v>349.31299999999999</c:v>
                </c:pt>
                <c:pt idx="9765">
                  <c:v>339.596</c:v>
                </c:pt>
                <c:pt idx="9766">
                  <c:v>-16.016999999999999</c:v>
                </c:pt>
                <c:pt idx="9767">
                  <c:v>413.39100000000002</c:v>
                </c:pt>
                <c:pt idx="9768">
                  <c:v>134.429</c:v>
                </c:pt>
                <c:pt idx="9769">
                  <c:v>156.73500000000001</c:v>
                </c:pt>
                <c:pt idx="9770">
                  <c:v>-61.137</c:v>
                </c:pt>
                <c:pt idx="9771">
                  <c:v>108.182</c:v>
                </c:pt>
                <c:pt idx="9772">
                  <c:v>153.07900000000001</c:v>
                </c:pt>
                <c:pt idx="9773">
                  <c:v>225.27199999999999</c:v>
                </c:pt>
                <c:pt idx="9774">
                  <c:v>313.90600000000001</c:v>
                </c:pt>
                <c:pt idx="9775">
                  <c:v>130.47499999999999</c:v>
                </c:pt>
                <c:pt idx="9776">
                  <c:v>314.15699999999998</c:v>
                </c:pt>
                <c:pt idx="9777">
                  <c:v>-118.873</c:v>
                </c:pt>
                <c:pt idx="9778">
                  <c:v>131.643</c:v>
                </c:pt>
                <c:pt idx="9779">
                  <c:v>366.23599999999999</c:v>
                </c:pt>
                <c:pt idx="9780">
                  <c:v>238.46</c:v>
                </c:pt>
                <c:pt idx="9781">
                  <c:v>72.960999999999999</c:v>
                </c:pt>
                <c:pt idx="9782">
                  <c:v>114.71599999999999</c:v>
                </c:pt>
                <c:pt idx="9783">
                  <c:v>127.294</c:v>
                </c:pt>
                <c:pt idx="9784">
                  <c:v>-25.286000000000001</c:v>
                </c:pt>
                <c:pt idx="9785">
                  <c:v>90.531000000000006</c:v>
                </c:pt>
                <c:pt idx="9786">
                  <c:v>-80.763000000000005</c:v>
                </c:pt>
                <c:pt idx="9787">
                  <c:v>175.37299999999999</c:v>
                </c:pt>
                <c:pt idx="9788">
                  <c:v>193.749</c:v>
                </c:pt>
                <c:pt idx="9789">
                  <c:v>99.998999999999995</c:v>
                </c:pt>
                <c:pt idx="9790">
                  <c:v>380.05200000000002</c:v>
                </c:pt>
                <c:pt idx="9791">
                  <c:v>147.99600000000001</c:v>
                </c:pt>
                <c:pt idx="9792">
                  <c:v>194.04400000000001</c:v>
                </c:pt>
                <c:pt idx="9793">
                  <c:v>154.79599999999999</c:v>
                </c:pt>
                <c:pt idx="9794">
                  <c:v>367.83199999999999</c:v>
                </c:pt>
                <c:pt idx="9795">
                  <c:v>481.35</c:v>
                </c:pt>
                <c:pt idx="9796">
                  <c:v>172.68700000000001</c:v>
                </c:pt>
                <c:pt idx="9797">
                  <c:v>99.832999999999998</c:v>
                </c:pt>
                <c:pt idx="9798">
                  <c:v>29.754000000000001</c:v>
                </c:pt>
                <c:pt idx="9799">
                  <c:v>-50.948999999999998</c:v>
                </c:pt>
                <c:pt idx="9800">
                  <c:v>342.25</c:v>
                </c:pt>
                <c:pt idx="9801">
                  <c:v>180.876</c:v>
                </c:pt>
                <c:pt idx="9802">
                  <c:v>208.84700000000001</c:v>
                </c:pt>
                <c:pt idx="9803">
                  <c:v>8.5069999999999997</c:v>
                </c:pt>
                <c:pt idx="9804">
                  <c:v>139.155</c:v>
                </c:pt>
                <c:pt idx="9805">
                  <c:v>99.914000000000001</c:v>
                </c:pt>
                <c:pt idx="9806">
                  <c:v>333.27199999999999</c:v>
                </c:pt>
                <c:pt idx="9807">
                  <c:v>-139.762</c:v>
                </c:pt>
                <c:pt idx="9808">
                  <c:v>371.92</c:v>
                </c:pt>
                <c:pt idx="9809">
                  <c:v>279.858</c:v>
                </c:pt>
                <c:pt idx="9810">
                  <c:v>87.125</c:v>
                </c:pt>
                <c:pt idx="9811">
                  <c:v>-94.141000000000005</c:v>
                </c:pt>
                <c:pt idx="9812">
                  <c:v>114.813</c:v>
                </c:pt>
                <c:pt idx="9813">
                  <c:v>251.03100000000001</c:v>
                </c:pt>
                <c:pt idx="9814">
                  <c:v>27.847000000000001</c:v>
                </c:pt>
                <c:pt idx="9815">
                  <c:v>-0.80700000000000005</c:v>
                </c:pt>
                <c:pt idx="9816">
                  <c:v>275.93700000000001</c:v>
                </c:pt>
                <c:pt idx="9817">
                  <c:v>161.709</c:v>
                </c:pt>
                <c:pt idx="9818">
                  <c:v>189.845</c:v>
                </c:pt>
                <c:pt idx="9819">
                  <c:v>56.296999999999997</c:v>
                </c:pt>
                <c:pt idx="9820">
                  <c:v>-2.1419999999999999</c:v>
                </c:pt>
                <c:pt idx="9821">
                  <c:v>209.595</c:v>
                </c:pt>
                <c:pt idx="9822">
                  <c:v>509.67599999999999</c:v>
                </c:pt>
                <c:pt idx="9823">
                  <c:v>267.37599999999998</c:v>
                </c:pt>
                <c:pt idx="9824">
                  <c:v>439.41500000000002</c:v>
                </c:pt>
                <c:pt idx="9825">
                  <c:v>490.32900000000001</c:v>
                </c:pt>
                <c:pt idx="9826">
                  <c:v>244.333</c:v>
                </c:pt>
                <c:pt idx="9827">
                  <c:v>9.4640000000000004</c:v>
                </c:pt>
                <c:pt idx="9828">
                  <c:v>228.143</c:v>
                </c:pt>
                <c:pt idx="9829">
                  <c:v>440.80200000000002</c:v>
                </c:pt>
                <c:pt idx="9830">
                  <c:v>332.428</c:v>
                </c:pt>
                <c:pt idx="9831">
                  <c:v>107.489</c:v>
                </c:pt>
                <c:pt idx="9832">
                  <c:v>-57.731000000000002</c:v>
                </c:pt>
                <c:pt idx="9833">
                  <c:v>253.19800000000001</c:v>
                </c:pt>
                <c:pt idx="9834">
                  <c:v>308.36599999999999</c:v>
                </c:pt>
                <c:pt idx="9835">
                  <c:v>40.119</c:v>
                </c:pt>
                <c:pt idx="9836">
                  <c:v>-11.967000000000001</c:v>
                </c:pt>
                <c:pt idx="9837">
                  <c:v>72.551000000000002</c:v>
                </c:pt>
                <c:pt idx="9838">
                  <c:v>71.932000000000002</c:v>
                </c:pt>
                <c:pt idx="9839">
                  <c:v>357.00799999999998</c:v>
                </c:pt>
                <c:pt idx="9840">
                  <c:v>290.45600000000002</c:v>
                </c:pt>
                <c:pt idx="9841">
                  <c:v>142.881</c:v>
                </c:pt>
                <c:pt idx="9842">
                  <c:v>545.46199999999999</c:v>
                </c:pt>
                <c:pt idx="9843">
                  <c:v>436.44</c:v>
                </c:pt>
                <c:pt idx="9844">
                  <c:v>-80.691999999999993</c:v>
                </c:pt>
                <c:pt idx="9845">
                  <c:v>281.541</c:v>
                </c:pt>
                <c:pt idx="9846">
                  <c:v>6.6630000000000003</c:v>
                </c:pt>
                <c:pt idx="9847">
                  <c:v>348.017</c:v>
                </c:pt>
                <c:pt idx="9848">
                  <c:v>275.75400000000002</c:v>
                </c:pt>
                <c:pt idx="9849">
                  <c:v>-172.79</c:v>
                </c:pt>
                <c:pt idx="9850">
                  <c:v>74.242000000000004</c:v>
                </c:pt>
                <c:pt idx="9851">
                  <c:v>250.065</c:v>
                </c:pt>
                <c:pt idx="9852">
                  <c:v>539.63499999999999</c:v>
                </c:pt>
                <c:pt idx="9853">
                  <c:v>329.47199999999998</c:v>
                </c:pt>
                <c:pt idx="9854">
                  <c:v>212.42</c:v>
                </c:pt>
                <c:pt idx="9855">
                  <c:v>321.44900000000001</c:v>
                </c:pt>
                <c:pt idx="9856">
                  <c:v>71.608999999999995</c:v>
                </c:pt>
                <c:pt idx="9857">
                  <c:v>417.13299999999998</c:v>
                </c:pt>
                <c:pt idx="9858">
                  <c:v>-30.722999999999999</c:v>
                </c:pt>
                <c:pt idx="9859">
                  <c:v>-0.752</c:v>
                </c:pt>
                <c:pt idx="9860">
                  <c:v>252.96700000000001</c:v>
                </c:pt>
                <c:pt idx="9861">
                  <c:v>73.319000000000003</c:v>
                </c:pt>
                <c:pt idx="9862">
                  <c:v>37.000999999999998</c:v>
                </c:pt>
                <c:pt idx="9863">
                  <c:v>70.953000000000003</c:v>
                </c:pt>
                <c:pt idx="9864">
                  <c:v>59.332000000000001</c:v>
                </c:pt>
                <c:pt idx="9865">
                  <c:v>-1.06</c:v>
                </c:pt>
                <c:pt idx="9866">
                  <c:v>103.518</c:v>
                </c:pt>
                <c:pt idx="9867">
                  <c:v>62.356999999999999</c:v>
                </c:pt>
                <c:pt idx="9868">
                  <c:v>233.04900000000001</c:v>
                </c:pt>
                <c:pt idx="9869">
                  <c:v>-30.707000000000001</c:v>
                </c:pt>
                <c:pt idx="9870">
                  <c:v>254.96100000000001</c:v>
                </c:pt>
                <c:pt idx="9871">
                  <c:v>293.01499999999999</c:v>
                </c:pt>
                <c:pt idx="9872">
                  <c:v>162.57</c:v>
                </c:pt>
                <c:pt idx="9873">
                  <c:v>17.542999999999999</c:v>
                </c:pt>
                <c:pt idx="9874">
                  <c:v>143.44800000000001</c:v>
                </c:pt>
                <c:pt idx="9875">
                  <c:v>253.04900000000001</c:v>
                </c:pt>
                <c:pt idx="9876">
                  <c:v>118.012</c:v>
                </c:pt>
                <c:pt idx="9877">
                  <c:v>15.528</c:v>
                </c:pt>
                <c:pt idx="9878">
                  <c:v>301.96300000000002</c:v>
                </c:pt>
                <c:pt idx="9879">
                  <c:v>447.18700000000001</c:v>
                </c:pt>
                <c:pt idx="9880">
                  <c:v>217.90600000000001</c:v>
                </c:pt>
                <c:pt idx="9881">
                  <c:v>296.84500000000003</c:v>
                </c:pt>
                <c:pt idx="9882">
                  <c:v>211.82400000000001</c:v>
                </c:pt>
                <c:pt idx="9883">
                  <c:v>-43.29</c:v>
                </c:pt>
                <c:pt idx="9884">
                  <c:v>269.68</c:v>
                </c:pt>
                <c:pt idx="9885">
                  <c:v>105.535</c:v>
                </c:pt>
                <c:pt idx="9886">
                  <c:v>5.8659999999999997</c:v>
                </c:pt>
                <c:pt idx="9887">
                  <c:v>-38.274999999999999</c:v>
                </c:pt>
                <c:pt idx="9888">
                  <c:v>177.874</c:v>
                </c:pt>
                <c:pt idx="9889">
                  <c:v>262.90800000000002</c:v>
                </c:pt>
                <c:pt idx="9890">
                  <c:v>207.37100000000001</c:v>
                </c:pt>
                <c:pt idx="9891">
                  <c:v>140.69999999999999</c:v>
                </c:pt>
                <c:pt idx="9892">
                  <c:v>65.513000000000005</c:v>
                </c:pt>
                <c:pt idx="9893">
                  <c:v>215.44200000000001</c:v>
                </c:pt>
                <c:pt idx="9894">
                  <c:v>458.75</c:v>
                </c:pt>
                <c:pt idx="9895">
                  <c:v>-183.88499999999999</c:v>
                </c:pt>
                <c:pt idx="9896">
                  <c:v>135.69200000000001</c:v>
                </c:pt>
                <c:pt idx="9897">
                  <c:v>151.04900000000001</c:v>
                </c:pt>
                <c:pt idx="9898">
                  <c:v>-60.164999999999999</c:v>
                </c:pt>
                <c:pt idx="9899">
                  <c:v>58.533999999999999</c:v>
                </c:pt>
                <c:pt idx="9900">
                  <c:v>86.825000000000003</c:v>
                </c:pt>
                <c:pt idx="9901">
                  <c:v>6.8339999999999996</c:v>
                </c:pt>
                <c:pt idx="9902">
                  <c:v>-57.142000000000003</c:v>
                </c:pt>
                <c:pt idx="9903">
                  <c:v>205.113</c:v>
                </c:pt>
                <c:pt idx="9904">
                  <c:v>94.125</c:v>
                </c:pt>
                <c:pt idx="9905">
                  <c:v>276.14800000000002</c:v>
                </c:pt>
                <c:pt idx="9906">
                  <c:v>433.51</c:v>
                </c:pt>
                <c:pt idx="9907">
                  <c:v>107.19</c:v>
                </c:pt>
                <c:pt idx="9908">
                  <c:v>-117.163</c:v>
                </c:pt>
                <c:pt idx="9909">
                  <c:v>-14.205</c:v>
                </c:pt>
                <c:pt idx="9910">
                  <c:v>183.53399999999999</c:v>
                </c:pt>
                <c:pt idx="9911">
                  <c:v>373.51799999999997</c:v>
                </c:pt>
                <c:pt idx="9912">
                  <c:v>367.40100000000001</c:v>
                </c:pt>
                <c:pt idx="9913">
                  <c:v>203.45599999999999</c:v>
                </c:pt>
                <c:pt idx="9914">
                  <c:v>84.328000000000003</c:v>
                </c:pt>
                <c:pt idx="9915">
                  <c:v>-22.474</c:v>
                </c:pt>
                <c:pt idx="9916">
                  <c:v>476.09</c:v>
                </c:pt>
                <c:pt idx="9917">
                  <c:v>-0.432</c:v>
                </c:pt>
                <c:pt idx="9918">
                  <c:v>162.053</c:v>
                </c:pt>
                <c:pt idx="9919">
                  <c:v>136.75899999999999</c:v>
                </c:pt>
                <c:pt idx="9920">
                  <c:v>56.325000000000003</c:v>
                </c:pt>
                <c:pt idx="9921">
                  <c:v>-167.67599999999999</c:v>
                </c:pt>
                <c:pt idx="9922">
                  <c:v>343.74799999999999</c:v>
                </c:pt>
                <c:pt idx="9923">
                  <c:v>450.608</c:v>
                </c:pt>
                <c:pt idx="9924">
                  <c:v>226.43100000000001</c:v>
                </c:pt>
                <c:pt idx="9925">
                  <c:v>215.25700000000001</c:v>
                </c:pt>
                <c:pt idx="9926">
                  <c:v>241.12200000000001</c:v>
                </c:pt>
                <c:pt idx="9927">
                  <c:v>-182.126</c:v>
                </c:pt>
                <c:pt idx="9928">
                  <c:v>-52.473999999999997</c:v>
                </c:pt>
                <c:pt idx="9929">
                  <c:v>17.044</c:v>
                </c:pt>
                <c:pt idx="9930">
                  <c:v>227.387</c:v>
                </c:pt>
                <c:pt idx="9931">
                  <c:v>229.92</c:v>
                </c:pt>
                <c:pt idx="9932">
                  <c:v>97.745000000000005</c:v>
                </c:pt>
                <c:pt idx="9933">
                  <c:v>200.50899999999999</c:v>
                </c:pt>
                <c:pt idx="9934">
                  <c:v>213.58199999999999</c:v>
                </c:pt>
                <c:pt idx="9935">
                  <c:v>110.46899999999999</c:v>
                </c:pt>
                <c:pt idx="9936">
                  <c:v>30.646000000000001</c:v>
                </c:pt>
                <c:pt idx="9937">
                  <c:v>166.79400000000001</c:v>
                </c:pt>
                <c:pt idx="9938">
                  <c:v>484.96</c:v>
                </c:pt>
                <c:pt idx="9939">
                  <c:v>502.80799999999999</c:v>
                </c:pt>
                <c:pt idx="9940">
                  <c:v>462.75700000000001</c:v>
                </c:pt>
                <c:pt idx="9941">
                  <c:v>98.207999999999998</c:v>
                </c:pt>
                <c:pt idx="9942">
                  <c:v>-137.126</c:v>
                </c:pt>
                <c:pt idx="9943">
                  <c:v>93.11</c:v>
                </c:pt>
                <c:pt idx="9944">
                  <c:v>-12.429</c:v>
                </c:pt>
                <c:pt idx="9945">
                  <c:v>423.64400000000001</c:v>
                </c:pt>
                <c:pt idx="9946">
                  <c:v>546.99</c:v>
                </c:pt>
                <c:pt idx="9947">
                  <c:v>226.786</c:v>
                </c:pt>
                <c:pt idx="9948">
                  <c:v>244.833</c:v>
                </c:pt>
                <c:pt idx="9949">
                  <c:v>370.07900000000001</c:v>
                </c:pt>
                <c:pt idx="9950">
                  <c:v>-28.428999999999998</c:v>
                </c:pt>
                <c:pt idx="9951">
                  <c:v>132.036</c:v>
                </c:pt>
                <c:pt idx="9952">
                  <c:v>148.124</c:v>
                </c:pt>
                <c:pt idx="9953">
                  <c:v>152.81800000000001</c:v>
                </c:pt>
                <c:pt idx="9954">
                  <c:v>311.92399999999998</c:v>
                </c:pt>
                <c:pt idx="9955">
                  <c:v>406.327</c:v>
                </c:pt>
                <c:pt idx="9956">
                  <c:v>228.87200000000001</c:v>
                </c:pt>
                <c:pt idx="9957">
                  <c:v>204.352</c:v>
                </c:pt>
                <c:pt idx="9958">
                  <c:v>163.97800000000001</c:v>
                </c:pt>
                <c:pt idx="9959">
                  <c:v>363.77699999999999</c:v>
                </c:pt>
                <c:pt idx="9960">
                  <c:v>482.48599999999999</c:v>
                </c:pt>
                <c:pt idx="9961">
                  <c:v>209.642</c:v>
                </c:pt>
                <c:pt idx="9962">
                  <c:v>300.71699999999998</c:v>
                </c:pt>
                <c:pt idx="9963">
                  <c:v>-68.158000000000001</c:v>
                </c:pt>
                <c:pt idx="9964">
                  <c:v>232.333</c:v>
                </c:pt>
                <c:pt idx="9965">
                  <c:v>404.548</c:v>
                </c:pt>
                <c:pt idx="9966">
                  <c:v>323.70499999999998</c:v>
                </c:pt>
                <c:pt idx="9967">
                  <c:v>468.46199999999999</c:v>
                </c:pt>
                <c:pt idx="9968">
                  <c:v>291.71199999999999</c:v>
                </c:pt>
                <c:pt idx="9969">
                  <c:v>339.09300000000002</c:v>
                </c:pt>
                <c:pt idx="9970">
                  <c:v>357.48899999999998</c:v>
                </c:pt>
                <c:pt idx="9971">
                  <c:v>58.008000000000003</c:v>
                </c:pt>
                <c:pt idx="9972">
                  <c:v>-90.391000000000005</c:v>
                </c:pt>
                <c:pt idx="9973">
                  <c:v>151.68600000000001</c:v>
                </c:pt>
                <c:pt idx="9974">
                  <c:v>128.15799999999999</c:v>
                </c:pt>
                <c:pt idx="9975">
                  <c:v>178.767</c:v>
                </c:pt>
                <c:pt idx="9976">
                  <c:v>477.93299999999999</c:v>
                </c:pt>
                <c:pt idx="9977">
                  <c:v>105.96</c:v>
                </c:pt>
                <c:pt idx="9978">
                  <c:v>-67.114999999999995</c:v>
                </c:pt>
                <c:pt idx="9979">
                  <c:v>268.37099999999998</c:v>
                </c:pt>
                <c:pt idx="9980">
                  <c:v>225.916</c:v>
                </c:pt>
                <c:pt idx="9981">
                  <c:v>75.063999999999993</c:v>
                </c:pt>
                <c:pt idx="9982">
                  <c:v>310.08600000000001</c:v>
                </c:pt>
                <c:pt idx="9983">
                  <c:v>381.64699999999999</c:v>
                </c:pt>
                <c:pt idx="9984">
                  <c:v>260.90300000000002</c:v>
                </c:pt>
                <c:pt idx="9985">
                  <c:v>262.89999999999998</c:v>
                </c:pt>
                <c:pt idx="9986">
                  <c:v>299.24200000000002</c:v>
                </c:pt>
                <c:pt idx="9987">
                  <c:v>401.89</c:v>
                </c:pt>
                <c:pt idx="9988">
                  <c:v>128.87899999999999</c:v>
                </c:pt>
                <c:pt idx="9989">
                  <c:v>359.80500000000001</c:v>
                </c:pt>
                <c:pt idx="9990">
                  <c:v>376.62299999999999</c:v>
                </c:pt>
                <c:pt idx="9991">
                  <c:v>505.88400000000001</c:v>
                </c:pt>
                <c:pt idx="9992">
                  <c:v>-128.16200000000001</c:v>
                </c:pt>
                <c:pt idx="9993">
                  <c:v>305.75200000000001</c:v>
                </c:pt>
                <c:pt idx="9994">
                  <c:v>296.76799999999997</c:v>
                </c:pt>
                <c:pt idx="9995">
                  <c:v>170.23</c:v>
                </c:pt>
                <c:pt idx="9996">
                  <c:v>369.88</c:v>
                </c:pt>
                <c:pt idx="9997">
                  <c:v>33.32</c:v>
                </c:pt>
                <c:pt idx="9998">
                  <c:v>-15.03</c:v>
                </c:pt>
                <c:pt idx="9999">
                  <c:v>-125.33199999999999</c:v>
                </c:pt>
              </c:numCache>
            </c:numRef>
          </c:yVal>
          <c:smooth val="0"/>
        </c:ser>
        <c:ser>
          <c:idx val="1"/>
          <c:order val="1"/>
          <c:tx>
            <c:v>CIE</c:v>
          </c:tx>
          <c:spPr>
            <a:ln w="28575">
              <a:noFill/>
            </a:ln>
          </c:spPr>
          <c:marker>
            <c:symbol val="square"/>
            <c:size val="5"/>
            <c:spPr>
              <a:solidFill>
                <a:srgbClr val="FF0000"/>
              </a:solidFill>
            </c:spPr>
          </c:marker>
          <c:xVal>
            <c:numRef>
              <c:f>Sheet1!$E$3</c:f>
              <c:numCache>
                <c:formatCode>General</c:formatCode>
                <c:ptCount val="1"/>
                <c:pt idx="0">
                  <c:v>46.717999999999996</c:v>
                </c:pt>
              </c:numCache>
            </c:numRef>
          </c:xVal>
          <c:yVal>
            <c:numRef>
              <c:f>Sheet1!$F$3</c:f>
              <c:numCache>
                <c:formatCode>General</c:formatCode>
                <c:ptCount val="1"/>
                <c:pt idx="0">
                  <c:v>97.411999999999992</c:v>
                </c:pt>
              </c:numCache>
            </c:numRef>
          </c:yVal>
          <c:smooth val="0"/>
        </c:ser>
        <c:dLbls>
          <c:showLegendKey val="0"/>
          <c:showVal val="0"/>
          <c:showCatName val="0"/>
          <c:showSerName val="0"/>
          <c:showPercent val="0"/>
          <c:showBubbleSize val="0"/>
        </c:dLbls>
        <c:axId val="241264896"/>
        <c:axId val="254092416"/>
      </c:scatterChart>
      <c:valAx>
        <c:axId val="241264896"/>
        <c:scaling>
          <c:orientation val="minMax"/>
          <c:max val="800"/>
          <c:min val="-1200"/>
        </c:scaling>
        <c:delete val="0"/>
        <c:axPos val="b"/>
        <c:numFmt formatCode="General" sourceLinked="1"/>
        <c:majorTickMark val="out"/>
        <c:minorTickMark val="none"/>
        <c:tickLblPos val="nextTo"/>
        <c:crossAx val="254092416"/>
        <c:crosses val="autoZero"/>
        <c:crossBetween val="midCat"/>
      </c:valAx>
      <c:valAx>
        <c:axId val="254092416"/>
        <c:scaling>
          <c:orientation val="minMax"/>
          <c:max val="1200"/>
          <c:min val="-600"/>
        </c:scaling>
        <c:delete val="0"/>
        <c:axPos val="l"/>
        <c:numFmt formatCode="General" sourceLinked="1"/>
        <c:majorTickMark val="out"/>
        <c:minorTickMark val="none"/>
        <c:tickLblPos val="nextTo"/>
        <c:crossAx val="241264896"/>
        <c:crosses val="autoZero"/>
        <c:crossBetween val="midCat"/>
      </c:valAx>
    </c:plotArea>
    <c:plotVisOnly val="1"/>
    <c:dispBlanksAs val="gap"/>
    <c:showDLblsOverMax val="0"/>
  </c:chart>
  <c:spPr>
    <a:ln>
      <a:noFill/>
    </a:ln>
  </c:spPr>
  <c:txPr>
    <a:bodyPr/>
    <a:lstStyle/>
    <a:p>
      <a:pPr>
        <a:defRPr baseline="0">
          <a:latin typeface="Arial" pitchFamily="34"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Sheet1!$O$2</c:f>
              <c:strCache>
                <c:ptCount val="1"/>
                <c:pt idx="0">
                  <c:v>NzlrGNI</c:v>
                </c:pt>
              </c:strCache>
            </c:strRef>
          </c:tx>
          <c:spPr>
            <a:ln w="28575">
              <a:noFill/>
            </a:ln>
          </c:spPr>
          <c:marker>
            <c:symbol val="diamond"/>
            <c:size val="2"/>
          </c:marker>
          <c:xVal>
            <c:numRef>
              <c:f>Sheet1!$N$3:$N$10002</c:f>
              <c:numCache>
                <c:formatCode>General</c:formatCode>
                <c:ptCount val="10000"/>
                <c:pt idx="0">
                  <c:v>-546.20699999999999</c:v>
                </c:pt>
                <c:pt idx="1">
                  <c:v>-334.22899999999998</c:v>
                </c:pt>
                <c:pt idx="2">
                  <c:v>-2.395</c:v>
                </c:pt>
                <c:pt idx="3">
                  <c:v>-65.108999999999995</c:v>
                </c:pt>
                <c:pt idx="4">
                  <c:v>-0.82899999999999996</c:v>
                </c:pt>
                <c:pt idx="5">
                  <c:v>-364.613</c:v>
                </c:pt>
                <c:pt idx="6">
                  <c:v>-145.69300000000001</c:v>
                </c:pt>
                <c:pt idx="7">
                  <c:v>30.841999999999999</c:v>
                </c:pt>
                <c:pt idx="8">
                  <c:v>5.8760000000000003</c:v>
                </c:pt>
                <c:pt idx="9">
                  <c:v>-25.268000000000001</c:v>
                </c:pt>
                <c:pt idx="10">
                  <c:v>-67.156999999999996</c:v>
                </c:pt>
                <c:pt idx="11">
                  <c:v>-73.233000000000004</c:v>
                </c:pt>
                <c:pt idx="12">
                  <c:v>-177.393</c:v>
                </c:pt>
                <c:pt idx="13">
                  <c:v>-227.631</c:v>
                </c:pt>
                <c:pt idx="14">
                  <c:v>17.437000000000001</c:v>
                </c:pt>
                <c:pt idx="15">
                  <c:v>250.54499999999999</c:v>
                </c:pt>
                <c:pt idx="16">
                  <c:v>-420.09100000000001</c:v>
                </c:pt>
                <c:pt idx="17">
                  <c:v>-348.84500000000003</c:v>
                </c:pt>
                <c:pt idx="18">
                  <c:v>13.576000000000001</c:v>
                </c:pt>
                <c:pt idx="19">
                  <c:v>-67.430000000000007</c:v>
                </c:pt>
                <c:pt idx="20">
                  <c:v>589.89599999999996</c:v>
                </c:pt>
                <c:pt idx="21">
                  <c:v>-128.40799999999999</c:v>
                </c:pt>
                <c:pt idx="22">
                  <c:v>-731.327</c:v>
                </c:pt>
                <c:pt idx="23">
                  <c:v>254.98</c:v>
                </c:pt>
                <c:pt idx="24">
                  <c:v>159.61099999999999</c:v>
                </c:pt>
                <c:pt idx="25">
                  <c:v>410.29300000000001</c:v>
                </c:pt>
                <c:pt idx="26">
                  <c:v>-224.292</c:v>
                </c:pt>
                <c:pt idx="27">
                  <c:v>-239.16800000000001</c:v>
                </c:pt>
                <c:pt idx="28">
                  <c:v>145.44499999999999</c:v>
                </c:pt>
                <c:pt idx="29">
                  <c:v>-166.15</c:v>
                </c:pt>
                <c:pt idx="30">
                  <c:v>-517.05499999999995</c:v>
                </c:pt>
                <c:pt idx="31">
                  <c:v>112.744</c:v>
                </c:pt>
                <c:pt idx="32">
                  <c:v>55.241999999999997</c:v>
                </c:pt>
                <c:pt idx="33">
                  <c:v>-174.17099999999999</c:v>
                </c:pt>
                <c:pt idx="34">
                  <c:v>-264.54399999999998</c:v>
                </c:pt>
                <c:pt idx="35">
                  <c:v>102.5</c:v>
                </c:pt>
                <c:pt idx="36">
                  <c:v>-73.471999999999994</c:v>
                </c:pt>
                <c:pt idx="37">
                  <c:v>-204.17</c:v>
                </c:pt>
                <c:pt idx="38">
                  <c:v>-409.79599999999999</c:v>
                </c:pt>
                <c:pt idx="39">
                  <c:v>129.90199999999999</c:v>
                </c:pt>
                <c:pt idx="40">
                  <c:v>289.59800000000001</c:v>
                </c:pt>
                <c:pt idx="41">
                  <c:v>-165.548</c:v>
                </c:pt>
                <c:pt idx="42">
                  <c:v>-336.26900000000001</c:v>
                </c:pt>
                <c:pt idx="43">
                  <c:v>-37.588999999999999</c:v>
                </c:pt>
                <c:pt idx="44">
                  <c:v>84.254999999999995</c:v>
                </c:pt>
                <c:pt idx="45">
                  <c:v>-9.7119999999999997</c:v>
                </c:pt>
                <c:pt idx="46">
                  <c:v>-254.66499999999999</c:v>
                </c:pt>
                <c:pt idx="47">
                  <c:v>-288.988</c:v>
                </c:pt>
                <c:pt idx="48">
                  <c:v>-352.56900000000002</c:v>
                </c:pt>
                <c:pt idx="49">
                  <c:v>-265.84899999999999</c:v>
                </c:pt>
                <c:pt idx="50">
                  <c:v>181.18299999999999</c:v>
                </c:pt>
                <c:pt idx="51">
                  <c:v>-390.709</c:v>
                </c:pt>
                <c:pt idx="52">
                  <c:v>210.68199999999999</c:v>
                </c:pt>
                <c:pt idx="53">
                  <c:v>-279.40699999999998</c:v>
                </c:pt>
                <c:pt idx="54">
                  <c:v>85.135000000000005</c:v>
                </c:pt>
                <c:pt idx="55">
                  <c:v>-78.44</c:v>
                </c:pt>
                <c:pt idx="56">
                  <c:v>-222.358</c:v>
                </c:pt>
                <c:pt idx="57">
                  <c:v>-596.03399999999999</c:v>
                </c:pt>
                <c:pt idx="58">
                  <c:v>-435.52100000000002</c:v>
                </c:pt>
                <c:pt idx="59">
                  <c:v>-38.518000000000001</c:v>
                </c:pt>
                <c:pt idx="60">
                  <c:v>-280.072</c:v>
                </c:pt>
                <c:pt idx="61">
                  <c:v>-96.24</c:v>
                </c:pt>
                <c:pt idx="62">
                  <c:v>-352.81</c:v>
                </c:pt>
                <c:pt idx="63">
                  <c:v>-94.406999999999996</c:v>
                </c:pt>
                <c:pt idx="64">
                  <c:v>-154.39099999999999</c:v>
                </c:pt>
                <c:pt idx="65">
                  <c:v>-309.18700000000001</c:v>
                </c:pt>
                <c:pt idx="66">
                  <c:v>-160.452</c:v>
                </c:pt>
                <c:pt idx="67">
                  <c:v>-325.95499999999998</c:v>
                </c:pt>
                <c:pt idx="68">
                  <c:v>-135.5</c:v>
                </c:pt>
                <c:pt idx="69">
                  <c:v>-379.89699999999999</c:v>
                </c:pt>
                <c:pt idx="70">
                  <c:v>-400.75799999999998</c:v>
                </c:pt>
                <c:pt idx="71">
                  <c:v>-103.355</c:v>
                </c:pt>
                <c:pt idx="72">
                  <c:v>-96.192999999999998</c:v>
                </c:pt>
                <c:pt idx="73">
                  <c:v>-350.81900000000002</c:v>
                </c:pt>
                <c:pt idx="74">
                  <c:v>17.872</c:v>
                </c:pt>
                <c:pt idx="75">
                  <c:v>-438.483</c:v>
                </c:pt>
                <c:pt idx="76">
                  <c:v>103.371</c:v>
                </c:pt>
                <c:pt idx="77">
                  <c:v>-544.70299999999997</c:v>
                </c:pt>
                <c:pt idx="78">
                  <c:v>-80.974999999999994</c:v>
                </c:pt>
                <c:pt idx="79">
                  <c:v>-39.326999999999998</c:v>
                </c:pt>
                <c:pt idx="80">
                  <c:v>-178.25800000000001</c:v>
                </c:pt>
                <c:pt idx="81">
                  <c:v>56.462000000000003</c:v>
                </c:pt>
                <c:pt idx="82">
                  <c:v>-425.66800000000001</c:v>
                </c:pt>
                <c:pt idx="83">
                  <c:v>-51.536000000000001</c:v>
                </c:pt>
                <c:pt idx="84">
                  <c:v>-231.12899999999999</c:v>
                </c:pt>
                <c:pt idx="85">
                  <c:v>-331.49099999999999</c:v>
                </c:pt>
                <c:pt idx="86">
                  <c:v>-156.33199999999999</c:v>
                </c:pt>
                <c:pt idx="87">
                  <c:v>70.691000000000003</c:v>
                </c:pt>
                <c:pt idx="88">
                  <c:v>-3.008</c:v>
                </c:pt>
                <c:pt idx="89">
                  <c:v>-156.114</c:v>
                </c:pt>
                <c:pt idx="90">
                  <c:v>-74.787000000000006</c:v>
                </c:pt>
                <c:pt idx="91">
                  <c:v>-60.533999999999999</c:v>
                </c:pt>
                <c:pt idx="92">
                  <c:v>-572.06700000000001</c:v>
                </c:pt>
                <c:pt idx="93">
                  <c:v>-786.38199999999995</c:v>
                </c:pt>
                <c:pt idx="94">
                  <c:v>-152.18</c:v>
                </c:pt>
                <c:pt idx="95">
                  <c:v>230.90700000000001</c:v>
                </c:pt>
                <c:pt idx="96">
                  <c:v>-587.56200000000001</c:v>
                </c:pt>
                <c:pt idx="97">
                  <c:v>-351.90600000000001</c:v>
                </c:pt>
                <c:pt idx="98">
                  <c:v>-283.02300000000002</c:v>
                </c:pt>
                <c:pt idx="99">
                  <c:v>-620.94500000000005</c:v>
                </c:pt>
                <c:pt idx="100">
                  <c:v>-23.565000000000001</c:v>
                </c:pt>
                <c:pt idx="101">
                  <c:v>-60.146000000000001</c:v>
                </c:pt>
                <c:pt idx="102">
                  <c:v>-257.10399999999998</c:v>
                </c:pt>
                <c:pt idx="103">
                  <c:v>-525.46100000000001</c:v>
                </c:pt>
                <c:pt idx="104">
                  <c:v>-409.91399999999999</c:v>
                </c:pt>
                <c:pt idx="105">
                  <c:v>-502.089</c:v>
                </c:pt>
                <c:pt idx="106">
                  <c:v>-453.49900000000002</c:v>
                </c:pt>
                <c:pt idx="107">
                  <c:v>-211.18899999999999</c:v>
                </c:pt>
                <c:pt idx="108">
                  <c:v>-363.75099999999998</c:v>
                </c:pt>
                <c:pt idx="109">
                  <c:v>-259.64600000000002</c:v>
                </c:pt>
                <c:pt idx="110">
                  <c:v>-140.52099999999999</c:v>
                </c:pt>
                <c:pt idx="111">
                  <c:v>33.002000000000002</c:v>
                </c:pt>
                <c:pt idx="112">
                  <c:v>-515.20299999999997</c:v>
                </c:pt>
                <c:pt idx="113">
                  <c:v>-646.14700000000005</c:v>
                </c:pt>
                <c:pt idx="114">
                  <c:v>-161.255</c:v>
                </c:pt>
                <c:pt idx="115">
                  <c:v>-47.691000000000003</c:v>
                </c:pt>
                <c:pt idx="116">
                  <c:v>30.1</c:v>
                </c:pt>
                <c:pt idx="117">
                  <c:v>-80.382999999999996</c:v>
                </c:pt>
                <c:pt idx="118">
                  <c:v>-190.61500000000001</c:v>
                </c:pt>
                <c:pt idx="119">
                  <c:v>-227.946</c:v>
                </c:pt>
                <c:pt idx="120">
                  <c:v>-147.81299999999999</c:v>
                </c:pt>
                <c:pt idx="121">
                  <c:v>-63.311999999999998</c:v>
                </c:pt>
                <c:pt idx="122">
                  <c:v>24.841000000000001</c:v>
                </c:pt>
                <c:pt idx="123">
                  <c:v>-59.005000000000003</c:v>
                </c:pt>
                <c:pt idx="124">
                  <c:v>-60.908000000000001</c:v>
                </c:pt>
                <c:pt idx="125">
                  <c:v>-99.394999999999996</c:v>
                </c:pt>
                <c:pt idx="126">
                  <c:v>-92.385000000000005</c:v>
                </c:pt>
                <c:pt idx="127">
                  <c:v>379.71600000000001</c:v>
                </c:pt>
                <c:pt idx="128">
                  <c:v>-18.439</c:v>
                </c:pt>
                <c:pt idx="129">
                  <c:v>94.488</c:v>
                </c:pt>
                <c:pt idx="130">
                  <c:v>-240.91499999999999</c:v>
                </c:pt>
                <c:pt idx="131">
                  <c:v>-13.308999999999999</c:v>
                </c:pt>
                <c:pt idx="132">
                  <c:v>-102.79</c:v>
                </c:pt>
                <c:pt idx="133">
                  <c:v>203.35599999999999</c:v>
                </c:pt>
                <c:pt idx="134">
                  <c:v>5.194</c:v>
                </c:pt>
                <c:pt idx="135">
                  <c:v>-286.92099999999999</c:v>
                </c:pt>
                <c:pt idx="136">
                  <c:v>-192.57400000000001</c:v>
                </c:pt>
                <c:pt idx="137">
                  <c:v>-574.52200000000005</c:v>
                </c:pt>
                <c:pt idx="138">
                  <c:v>-348.09399999999999</c:v>
                </c:pt>
                <c:pt idx="139">
                  <c:v>273.36799999999999</c:v>
                </c:pt>
                <c:pt idx="140">
                  <c:v>-237.08600000000001</c:v>
                </c:pt>
                <c:pt idx="141">
                  <c:v>-488.697</c:v>
                </c:pt>
                <c:pt idx="142">
                  <c:v>148.55799999999999</c:v>
                </c:pt>
                <c:pt idx="143">
                  <c:v>-298.46899999999999</c:v>
                </c:pt>
                <c:pt idx="144">
                  <c:v>-629.77599999999995</c:v>
                </c:pt>
                <c:pt idx="145">
                  <c:v>289.74099999999999</c:v>
                </c:pt>
                <c:pt idx="146">
                  <c:v>-3.903</c:v>
                </c:pt>
                <c:pt idx="147">
                  <c:v>-58.749000000000002</c:v>
                </c:pt>
                <c:pt idx="148">
                  <c:v>-217.97200000000001</c:v>
                </c:pt>
                <c:pt idx="149">
                  <c:v>-86.325999999999993</c:v>
                </c:pt>
                <c:pt idx="150">
                  <c:v>-95.221999999999994</c:v>
                </c:pt>
                <c:pt idx="151">
                  <c:v>-246.33600000000001</c:v>
                </c:pt>
                <c:pt idx="152">
                  <c:v>-84.167000000000002</c:v>
                </c:pt>
                <c:pt idx="153">
                  <c:v>-334.77300000000002</c:v>
                </c:pt>
                <c:pt idx="154">
                  <c:v>-803.51800000000003</c:v>
                </c:pt>
                <c:pt idx="155">
                  <c:v>-275.35399999999998</c:v>
                </c:pt>
                <c:pt idx="156">
                  <c:v>95.242999999999995</c:v>
                </c:pt>
                <c:pt idx="157">
                  <c:v>-268.59500000000003</c:v>
                </c:pt>
                <c:pt idx="158">
                  <c:v>-220.489</c:v>
                </c:pt>
                <c:pt idx="159">
                  <c:v>-233.06200000000001</c:v>
                </c:pt>
                <c:pt idx="160">
                  <c:v>-700.1</c:v>
                </c:pt>
                <c:pt idx="161">
                  <c:v>-228.72499999999999</c:v>
                </c:pt>
                <c:pt idx="162">
                  <c:v>-420.90300000000002</c:v>
                </c:pt>
                <c:pt idx="163">
                  <c:v>-155.76400000000001</c:v>
                </c:pt>
                <c:pt idx="164">
                  <c:v>-109.742</c:v>
                </c:pt>
                <c:pt idx="165">
                  <c:v>-113.55500000000001</c:v>
                </c:pt>
                <c:pt idx="166">
                  <c:v>227.38900000000001</c:v>
                </c:pt>
                <c:pt idx="167">
                  <c:v>-134.13800000000001</c:v>
                </c:pt>
                <c:pt idx="168">
                  <c:v>-515.31799999999998</c:v>
                </c:pt>
                <c:pt idx="169">
                  <c:v>-198.96799999999999</c:v>
                </c:pt>
                <c:pt idx="170">
                  <c:v>-139.90600000000001</c:v>
                </c:pt>
                <c:pt idx="171">
                  <c:v>-491.83800000000002</c:v>
                </c:pt>
                <c:pt idx="172">
                  <c:v>-207.256</c:v>
                </c:pt>
                <c:pt idx="173">
                  <c:v>-96.096000000000004</c:v>
                </c:pt>
                <c:pt idx="174">
                  <c:v>-624.16399999999999</c:v>
                </c:pt>
                <c:pt idx="175">
                  <c:v>-55.49</c:v>
                </c:pt>
                <c:pt idx="176">
                  <c:v>-450.87799999999999</c:v>
                </c:pt>
                <c:pt idx="177">
                  <c:v>-34.097000000000001</c:v>
                </c:pt>
                <c:pt idx="178">
                  <c:v>31.981000000000002</c:v>
                </c:pt>
                <c:pt idx="179">
                  <c:v>-668.96100000000001</c:v>
                </c:pt>
                <c:pt idx="180">
                  <c:v>293.94299999999998</c:v>
                </c:pt>
                <c:pt idx="181">
                  <c:v>-176.667</c:v>
                </c:pt>
                <c:pt idx="182">
                  <c:v>-69.474999999999994</c:v>
                </c:pt>
                <c:pt idx="183">
                  <c:v>-407.98599999999999</c:v>
                </c:pt>
                <c:pt idx="184">
                  <c:v>-140.21799999999999</c:v>
                </c:pt>
                <c:pt idx="185">
                  <c:v>-152.637</c:v>
                </c:pt>
                <c:pt idx="186">
                  <c:v>-717.49599999999998</c:v>
                </c:pt>
                <c:pt idx="187">
                  <c:v>148.01300000000001</c:v>
                </c:pt>
                <c:pt idx="188">
                  <c:v>-398.84699999999998</c:v>
                </c:pt>
                <c:pt idx="189">
                  <c:v>-234.67099999999999</c:v>
                </c:pt>
                <c:pt idx="190">
                  <c:v>-280.27100000000002</c:v>
                </c:pt>
                <c:pt idx="191">
                  <c:v>26.792000000000002</c:v>
                </c:pt>
                <c:pt idx="192">
                  <c:v>-454.596</c:v>
                </c:pt>
                <c:pt idx="193">
                  <c:v>-36.356999999999999</c:v>
                </c:pt>
                <c:pt idx="194">
                  <c:v>-311.59800000000001</c:v>
                </c:pt>
                <c:pt idx="195">
                  <c:v>-433.536</c:v>
                </c:pt>
                <c:pt idx="196">
                  <c:v>-114.458</c:v>
                </c:pt>
                <c:pt idx="197">
                  <c:v>-539.49099999999999</c:v>
                </c:pt>
                <c:pt idx="198">
                  <c:v>529.33600000000001</c:v>
                </c:pt>
                <c:pt idx="199">
                  <c:v>54.598999999999997</c:v>
                </c:pt>
                <c:pt idx="200">
                  <c:v>-102.754</c:v>
                </c:pt>
                <c:pt idx="201">
                  <c:v>-237.34200000000001</c:v>
                </c:pt>
                <c:pt idx="202">
                  <c:v>159.64099999999999</c:v>
                </c:pt>
                <c:pt idx="203">
                  <c:v>40.277000000000001</c:v>
                </c:pt>
                <c:pt idx="204">
                  <c:v>219.071</c:v>
                </c:pt>
                <c:pt idx="205">
                  <c:v>-276.80700000000002</c:v>
                </c:pt>
                <c:pt idx="206">
                  <c:v>-240.31700000000001</c:v>
                </c:pt>
                <c:pt idx="207">
                  <c:v>-430.50900000000001</c:v>
                </c:pt>
                <c:pt idx="208">
                  <c:v>287.32799999999997</c:v>
                </c:pt>
                <c:pt idx="209">
                  <c:v>-126.367</c:v>
                </c:pt>
                <c:pt idx="210">
                  <c:v>-20.667999999999999</c:v>
                </c:pt>
                <c:pt idx="211">
                  <c:v>-275.14</c:v>
                </c:pt>
                <c:pt idx="212">
                  <c:v>-537.68700000000001</c:v>
                </c:pt>
                <c:pt idx="213">
                  <c:v>-559.60900000000004</c:v>
                </c:pt>
                <c:pt idx="214">
                  <c:v>-186.58699999999999</c:v>
                </c:pt>
                <c:pt idx="215">
                  <c:v>76.421000000000006</c:v>
                </c:pt>
                <c:pt idx="216">
                  <c:v>-53.259</c:v>
                </c:pt>
                <c:pt idx="217">
                  <c:v>-148.32900000000001</c:v>
                </c:pt>
                <c:pt idx="218">
                  <c:v>-224.07</c:v>
                </c:pt>
                <c:pt idx="219">
                  <c:v>-483.07</c:v>
                </c:pt>
                <c:pt idx="220">
                  <c:v>-436.15699999999998</c:v>
                </c:pt>
                <c:pt idx="221">
                  <c:v>-186.238</c:v>
                </c:pt>
                <c:pt idx="222">
                  <c:v>82.143000000000001</c:v>
                </c:pt>
                <c:pt idx="223">
                  <c:v>-731.8</c:v>
                </c:pt>
                <c:pt idx="224">
                  <c:v>-310.91899999999998</c:v>
                </c:pt>
                <c:pt idx="225">
                  <c:v>-278.19499999999999</c:v>
                </c:pt>
                <c:pt idx="226">
                  <c:v>-647.52599999999995</c:v>
                </c:pt>
                <c:pt idx="227">
                  <c:v>143.73699999999999</c:v>
                </c:pt>
                <c:pt idx="228">
                  <c:v>45.576000000000001</c:v>
                </c:pt>
                <c:pt idx="229">
                  <c:v>160.68799999999999</c:v>
                </c:pt>
                <c:pt idx="230">
                  <c:v>-650.59400000000005</c:v>
                </c:pt>
                <c:pt idx="231">
                  <c:v>-104.227</c:v>
                </c:pt>
                <c:pt idx="232">
                  <c:v>-433.40600000000001</c:v>
                </c:pt>
                <c:pt idx="233">
                  <c:v>218.488</c:v>
                </c:pt>
                <c:pt idx="234">
                  <c:v>-533.26400000000001</c:v>
                </c:pt>
                <c:pt idx="235">
                  <c:v>-339.33100000000002</c:v>
                </c:pt>
                <c:pt idx="236">
                  <c:v>-43.341999999999999</c:v>
                </c:pt>
                <c:pt idx="237">
                  <c:v>27.991</c:v>
                </c:pt>
                <c:pt idx="238">
                  <c:v>-509.18200000000002</c:v>
                </c:pt>
                <c:pt idx="239">
                  <c:v>-14.726000000000001</c:v>
                </c:pt>
                <c:pt idx="240">
                  <c:v>-333.81200000000001</c:v>
                </c:pt>
                <c:pt idx="241">
                  <c:v>-528.57299999999998</c:v>
                </c:pt>
                <c:pt idx="242">
                  <c:v>111.93600000000001</c:v>
                </c:pt>
                <c:pt idx="243">
                  <c:v>-352.99599999999998</c:v>
                </c:pt>
                <c:pt idx="244">
                  <c:v>20.219000000000001</c:v>
                </c:pt>
                <c:pt idx="245">
                  <c:v>-327.98200000000003</c:v>
                </c:pt>
                <c:pt idx="246">
                  <c:v>77.900000000000006</c:v>
                </c:pt>
                <c:pt idx="247">
                  <c:v>164.42699999999999</c:v>
                </c:pt>
                <c:pt idx="248">
                  <c:v>-94.792000000000002</c:v>
                </c:pt>
                <c:pt idx="249">
                  <c:v>-346.9</c:v>
                </c:pt>
                <c:pt idx="250">
                  <c:v>-626.21199999999999</c:v>
                </c:pt>
                <c:pt idx="251">
                  <c:v>232.386</c:v>
                </c:pt>
                <c:pt idx="252">
                  <c:v>-178.10900000000001</c:v>
                </c:pt>
                <c:pt idx="253">
                  <c:v>-281.57900000000001</c:v>
                </c:pt>
                <c:pt idx="254">
                  <c:v>-312.863</c:v>
                </c:pt>
                <c:pt idx="255">
                  <c:v>29.794</c:v>
                </c:pt>
                <c:pt idx="256">
                  <c:v>-8.68</c:v>
                </c:pt>
                <c:pt idx="257">
                  <c:v>88.382000000000005</c:v>
                </c:pt>
                <c:pt idx="258">
                  <c:v>-374.53699999999998</c:v>
                </c:pt>
                <c:pt idx="259">
                  <c:v>-184.875</c:v>
                </c:pt>
                <c:pt idx="260">
                  <c:v>47.988999999999997</c:v>
                </c:pt>
                <c:pt idx="261">
                  <c:v>123.706</c:v>
                </c:pt>
                <c:pt idx="262">
                  <c:v>-14.569000000000001</c:v>
                </c:pt>
                <c:pt idx="263">
                  <c:v>-281.67599999999999</c:v>
                </c:pt>
                <c:pt idx="264">
                  <c:v>-218.887</c:v>
                </c:pt>
                <c:pt idx="265">
                  <c:v>-182.36500000000001</c:v>
                </c:pt>
                <c:pt idx="266">
                  <c:v>257.19600000000003</c:v>
                </c:pt>
                <c:pt idx="267">
                  <c:v>-398.54300000000001</c:v>
                </c:pt>
                <c:pt idx="268">
                  <c:v>-152.071</c:v>
                </c:pt>
                <c:pt idx="269">
                  <c:v>-49.058</c:v>
                </c:pt>
                <c:pt idx="270">
                  <c:v>135.029</c:v>
                </c:pt>
                <c:pt idx="271">
                  <c:v>-114.203</c:v>
                </c:pt>
                <c:pt idx="272">
                  <c:v>197.131</c:v>
                </c:pt>
                <c:pt idx="273">
                  <c:v>-93.989000000000004</c:v>
                </c:pt>
                <c:pt idx="274">
                  <c:v>-38.997999999999998</c:v>
                </c:pt>
                <c:pt idx="275">
                  <c:v>-31.620999999999999</c:v>
                </c:pt>
                <c:pt idx="276">
                  <c:v>248.191</c:v>
                </c:pt>
                <c:pt idx="277">
                  <c:v>270.91899999999998</c:v>
                </c:pt>
                <c:pt idx="278">
                  <c:v>233.60400000000001</c:v>
                </c:pt>
                <c:pt idx="279">
                  <c:v>-646.43499999999995</c:v>
                </c:pt>
                <c:pt idx="280">
                  <c:v>227.15299999999999</c:v>
                </c:pt>
                <c:pt idx="281">
                  <c:v>-267.56700000000001</c:v>
                </c:pt>
                <c:pt idx="282">
                  <c:v>185.21700000000001</c:v>
                </c:pt>
                <c:pt idx="283">
                  <c:v>-724.41200000000003</c:v>
                </c:pt>
                <c:pt idx="284">
                  <c:v>-552.21699999999998</c:v>
                </c:pt>
                <c:pt idx="285">
                  <c:v>-56.415999999999997</c:v>
                </c:pt>
                <c:pt idx="286">
                  <c:v>-472.62700000000001</c:v>
                </c:pt>
                <c:pt idx="287">
                  <c:v>-246.61600000000001</c:v>
                </c:pt>
                <c:pt idx="288">
                  <c:v>-276.48</c:v>
                </c:pt>
                <c:pt idx="289">
                  <c:v>-291.661</c:v>
                </c:pt>
                <c:pt idx="290">
                  <c:v>6.633</c:v>
                </c:pt>
                <c:pt idx="291">
                  <c:v>-164.42</c:v>
                </c:pt>
                <c:pt idx="292">
                  <c:v>69.521000000000001</c:v>
                </c:pt>
                <c:pt idx="293">
                  <c:v>-696.673</c:v>
                </c:pt>
                <c:pt idx="294">
                  <c:v>-293.69499999999999</c:v>
                </c:pt>
                <c:pt idx="295">
                  <c:v>193.19900000000001</c:v>
                </c:pt>
                <c:pt idx="296">
                  <c:v>-328.44099999999997</c:v>
                </c:pt>
                <c:pt idx="297">
                  <c:v>-38.99</c:v>
                </c:pt>
                <c:pt idx="298">
                  <c:v>-547.10500000000002</c:v>
                </c:pt>
                <c:pt idx="299">
                  <c:v>-322.834</c:v>
                </c:pt>
                <c:pt idx="300">
                  <c:v>-338.64</c:v>
                </c:pt>
                <c:pt idx="301">
                  <c:v>-41.015999999999998</c:v>
                </c:pt>
                <c:pt idx="302">
                  <c:v>-469.39800000000002</c:v>
                </c:pt>
                <c:pt idx="303">
                  <c:v>-486.35700000000003</c:v>
                </c:pt>
                <c:pt idx="304">
                  <c:v>49.75</c:v>
                </c:pt>
                <c:pt idx="305">
                  <c:v>11.525</c:v>
                </c:pt>
                <c:pt idx="306">
                  <c:v>-97.313999999999993</c:v>
                </c:pt>
                <c:pt idx="307">
                  <c:v>20.126999999999999</c:v>
                </c:pt>
                <c:pt idx="308">
                  <c:v>112.291</c:v>
                </c:pt>
                <c:pt idx="309">
                  <c:v>-9.3819999999999997</c:v>
                </c:pt>
                <c:pt idx="310">
                  <c:v>8.4830000000000005</c:v>
                </c:pt>
                <c:pt idx="311">
                  <c:v>8.782</c:v>
                </c:pt>
                <c:pt idx="312">
                  <c:v>158.11699999999999</c:v>
                </c:pt>
                <c:pt idx="313">
                  <c:v>127.206</c:v>
                </c:pt>
                <c:pt idx="314">
                  <c:v>-85.751000000000005</c:v>
                </c:pt>
                <c:pt idx="315">
                  <c:v>170.458</c:v>
                </c:pt>
                <c:pt idx="316">
                  <c:v>-118.322</c:v>
                </c:pt>
                <c:pt idx="317">
                  <c:v>432.80099999999999</c:v>
                </c:pt>
                <c:pt idx="318">
                  <c:v>-121.866</c:v>
                </c:pt>
                <c:pt idx="319">
                  <c:v>-209.46</c:v>
                </c:pt>
                <c:pt idx="320">
                  <c:v>0.42899999999999999</c:v>
                </c:pt>
                <c:pt idx="321">
                  <c:v>125.795</c:v>
                </c:pt>
                <c:pt idx="322">
                  <c:v>-215.07900000000001</c:v>
                </c:pt>
                <c:pt idx="323">
                  <c:v>-229.65100000000001</c:v>
                </c:pt>
                <c:pt idx="324">
                  <c:v>-591.73299999999995</c:v>
                </c:pt>
                <c:pt idx="325">
                  <c:v>-144.73599999999999</c:v>
                </c:pt>
                <c:pt idx="326">
                  <c:v>-367.65100000000001</c:v>
                </c:pt>
                <c:pt idx="327">
                  <c:v>-142.54900000000001</c:v>
                </c:pt>
                <c:pt idx="328">
                  <c:v>260.15199999999999</c:v>
                </c:pt>
                <c:pt idx="329">
                  <c:v>-409.66199999999998</c:v>
                </c:pt>
                <c:pt idx="330">
                  <c:v>-254.059</c:v>
                </c:pt>
                <c:pt idx="331">
                  <c:v>-33.76</c:v>
                </c:pt>
                <c:pt idx="332">
                  <c:v>226.96</c:v>
                </c:pt>
                <c:pt idx="333">
                  <c:v>-244.94900000000001</c:v>
                </c:pt>
                <c:pt idx="334">
                  <c:v>63.054000000000002</c:v>
                </c:pt>
                <c:pt idx="335">
                  <c:v>-23.076000000000001</c:v>
                </c:pt>
                <c:pt idx="336">
                  <c:v>195.96600000000001</c:v>
                </c:pt>
                <c:pt idx="337">
                  <c:v>100.54600000000001</c:v>
                </c:pt>
                <c:pt idx="338">
                  <c:v>-518.16399999999999</c:v>
                </c:pt>
                <c:pt idx="339">
                  <c:v>-300.00200000000001</c:v>
                </c:pt>
                <c:pt idx="340">
                  <c:v>91.070999999999998</c:v>
                </c:pt>
                <c:pt idx="341">
                  <c:v>-395.096</c:v>
                </c:pt>
                <c:pt idx="342">
                  <c:v>-212.48599999999999</c:v>
                </c:pt>
                <c:pt idx="343">
                  <c:v>-634.89499999999998</c:v>
                </c:pt>
                <c:pt idx="344">
                  <c:v>-605.553</c:v>
                </c:pt>
                <c:pt idx="345">
                  <c:v>-445.40800000000002</c:v>
                </c:pt>
                <c:pt idx="346">
                  <c:v>-7.8570000000000002</c:v>
                </c:pt>
                <c:pt idx="347">
                  <c:v>496.49099999999999</c:v>
                </c:pt>
                <c:pt idx="348">
                  <c:v>3.5350000000000001</c:v>
                </c:pt>
                <c:pt idx="349">
                  <c:v>-400.37400000000002</c:v>
                </c:pt>
                <c:pt idx="350">
                  <c:v>-198.929</c:v>
                </c:pt>
                <c:pt idx="351">
                  <c:v>-393.27199999999999</c:v>
                </c:pt>
                <c:pt idx="352">
                  <c:v>211.31</c:v>
                </c:pt>
                <c:pt idx="353">
                  <c:v>-740.20799999999997</c:v>
                </c:pt>
                <c:pt idx="354">
                  <c:v>-625.22799999999995</c:v>
                </c:pt>
                <c:pt idx="355">
                  <c:v>-389.50400000000002</c:v>
                </c:pt>
                <c:pt idx="356">
                  <c:v>-240.881</c:v>
                </c:pt>
                <c:pt idx="357">
                  <c:v>-290.346</c:v>
                </c:pt>
                <c:pt idx="358">
                  <c:v>-339.423</c:v>
                </c:pt>
                <c:pt idx="359">
                  <c:v>-413.73500000000001</c:v>
                </c:pt>
                <c:pt idx="360">
                  <c:v>-601.63699999999994</c:v>
                </c:pt>
                <c:pt idx="361">
                  <c:v>-108.896</c:v>
                </c:pt>
                <c:pt idx="362">
                  <c:v>-141.09299999999999</c:v>
                </c:pt>
                <c:pt idx="363">
                  <c:v>194.43600000000001</c:v>
                </c:pt>
                <c:pt idx="364">
                  <c:v>-97.106999999999999</c:v>
                </c:pt>
                <c:pt idx="365">
                  <c:v>303.85500000000002</c:v>
                </c:pt>
                <c:pt idx="366">
                  <c:v>-518.05700000000002</c:v>
                </c:pt>
                <c:pt idx="367">
                  <c:v>-231.53299999999999</c:v>
                </c:pt>
                <c:pt idx="368">
                  <c:v>-716.2</c:v>
                </c:pt>
                <c:pt idx="369">
                  <c:v>-210.95400000000001</c:v>
                </c:pt>
                <c:pt idx="370">
                  <c:v>-45.168999999999997</c:v>
                </c:pt>
                <c:pt idx="371">
                  <c:v>-343.214</c:v>
                </c:pt>
                <c:pt idx="372">
                  <c:v>-111.18300000000001</c:v>
                </c:pt>
                <c:pt idx="373">
                  <c:v>-202.95400000000001</c:v>
                </c:pt>
                <c:pt idx="374">
                  <c:v>-493.07900000000001</c:v>
                </c:pt>
                <c:pt idx="375">
                  <c:v>-450.98500000000001</c:v>
                </c:pt>
                <c:pt idx="376">
                  <c:v>-189.589</c:v>
                </c:pt>
                <c:pt idx="377">
                  <c:v>38.162999999999997</c:v>
                </c:pt>
                <c:pt idx="378">
                  <c:v>-163.98500000000001</c:v>
                </c:pt>
                <c:pt idx="379">
                  <c:v>-619.85199999999998</c:v>
                </c:pt>
                <c:pt idx="380">
                  <c:v>-252.03200000000001</c:v>
                </c:pt>
                <c:pt idx="381">
                  <c:v>94.379000000000005</c:v>
                </c:pt>
                <c:pt idx="382">
                  <c:v>-225.09</c:v>
                </c:pt>
                <c:pt idx="383">
                  <c:v>56.097000000000001</c:v>
                </c:pt>
                <c:pt idx="384">
                  <c:v>-617.26900000000001</c:v>
                </c:pt>
                <c:pt idx="385">
                  <c:v>-316.50099999999998</c:v>
                </c:pt>
                <c:pt idx="386">
                  <c:v>-425.70600000000002</c:v>
                </c:pt>
                <c:pt idx="387">
                  <c:v>218.983</c:v>
                </c:pt>
                <c:pt idx="388">
                  <c:v>-126.206</c:v>
                </c:pt>
                <c:pt idx="389">
                  <c:v>193.88300000000001</c:v>
                </c:pt>
                <c:pt idx="390">
                  <c:v>-255.60300000000001</c:v>
                </c:pt>
                <c:pt idx="391">
                  <c:v>-167.03899999999999</c:v>
                </c:pt>
                <c:pt idx="392">
                  <c:v>84.942999999999998</c:v>
                </c:pt>
                <c:pt idx="393">
                  <c:v>-138.62799999999999</c:v>
                </c:pt>
                <c:pt idx="394">
                  <c:v>-814.57100000000003</c:v>
                </c:pt>
                <c:pt idx="395">
                  <c:v>317.24900000000002</c:v>
                </c:pt>
                <c:pt idx="396">
                  <c:v>-283.88799999999998</c:v>
                </c:pt>
                <c:pt idx="397">
                  <c:v>-157.34100000000001</c:v>
                </c:pt>
                <c:pt idx="398">
                  <c:v>114.051</c:v>
                </c:pt>
                <c:pt idx="399">
                  <c:v>137.06899999999999</c:v>
                </c:pt>
                <c:pt idx="400">
                  <c:v>27.475000000000001</c:v>
                </c:pt>
                <c:pt idx="401">
                  <c:v>-85.451999999999998</c:v>
                </c:pt>
                <c:pt idx="402">
                  <c:v>-417.05599999999998</c:v>
                </c:pt>
                <c:pt idx="403">
                  <c:v>-121.19799999999999</c:v>
                </c:pt>
                <c:pt idx="404">
                  <c:v>285.35000000000002</c:v>
                </c:pt>
                <c:pt idx="405">
                  <c:v>-71.536000000000001</c:v>
                </c:pt>
                <c:pt idx="406">
                  <c:v>-460.04199999999997</c:v>
                </c:pt>
                <c:pt idx="407">
                  <c:v>31.588000000000001</c:v>
                </c:pt>
                <c:pt idx="408">
                  <c:v>-290.26600000000002</c:v>
                </c:pt>
                <c:pt idx="409">
                  <c:v>-183.15899999999999</c:v>
                </c:pt>
                <c:pt idx="410">
                  <c:v>-626.36099999999999</c:v>
                </c:pt>
                <c:pt idx="411">
                  <c:v>36.055</c:v>
                </c:pt>
                <c:pt idx="412">
                  <c:v>4.8559999999999999</c:v>
                </c:pt>
                <c:pt idx="413">
                  <c:v>-130.24299999999999</c:v>
                </c:pt>
                <c:pt idx="414">
                  <c:v>129.10400000000001</c:v>
                </c:pt>
                <c:pt idx="415">
                  <c:v>-270.20100000000002</c:v>
                </c:pt>
                <c:pt idx="416">
                  <c:v>-785.28</c:v>
                </c:pt>
                <c:pt idx="417">
                  <c:v>-69.183999999999997</c:v>
                </c:pt>
                <c:pt idx="418">
                  <c:v>-239.84899999999999</c:v>
                </c:pt>
                <c:pt idx="419">
                  <c:v>-86.653999999999996</c:v>
                </c:pt>
                <c:pt idx="420">
                  <c:v>369.95400000000001</c:v>
                </c:pt>
                <c:pt idx="421">
                  <c:v>-437.88600000000002</c:v>
                </c:pt>
                <c:pt idx="422">
                  <c:v>72.801000000000002</c:v>
                </c:pt>
                <c:pt idx="423">
                  <c:v>321.09100000000001</c:v>
                </c:pt>
                <c:pt idx="424">
                  <c:v>-166.869</c:v>
                </c:pt>
                <c:pt idx="425">
                  <c:v>-600.42899999999997</c:v>
                </c:pt>
                <c:pt idx="426">
                  <c:v>-282.178</c:v>
                </c:pt>
                <c:pt idx="427">
                  <c:v>-541.83699999999999</c:v>
                </c:pt>
                <c:pt idx="428">
                  <c:v>-476.77699999999999</c:v>
                </c:pt>
                <c:pt idx="429">
                  <c:v>-560.84</c:v>
                </c:pt>
                <c:pt idx="430">
                  <c:v>446.48</c:v>
                </c:pt>
                <c:pt idx="431">
                  <c:v>-98.343999999999994</c:v>
                </c:pt>
                <c:pt idx="432">
                  <c:v>-73.751999999999995</c:v>
                </c:pt>
                <c:pt idx="433">
                  <c:v>-265.197</c:v>
                </c:pt>
                <c:pt idx="434">
                  <c:v>-96.725999999999999</c:v>
                </c:pt>
                <c:pt idx="435">
                  <c:v>-255.934</c:v>
                </c:pt>
                <c:pt idx="436">
                  <c:v>-3.5750000000000002</c:v>
                </c:pt>
                <c:pt idx="437">
                  <c:v>-58.326000000000001</c:v>
                </c:pt>
                <c:pt idx="438">
                  <c:v>-504.173</c:v>
                </c:pt>
                <c:pt idx="439">
                  <c:v>101.723</c:v>
                </c:pt>
                <c:pt idx="440">
                  <c:v>43.286999999999999</c:v>
                </c:pt>
                <c:pt idx="441">
                  <c:v>74.12</c:v>
                </c:pt>
                <c:pt idx="442">
                  <c:v>-217.62200000000001</c:v>
                </c:pt>
                <c:pt idx="443">
                  <c:v>-28.503</c:v>
                </c:pt>
                <c:pt idx="444">
                  <c:v>29.460999999999999</c:v>
                </c:pt>
                <c:pt idx="445">
                  <c:v>-133.29</c:v>
                </c:pt>
                <c:pt idx="446">
                  <c:v>249.42400000000001</c:v>
                </c:pt>
                <c:pt idx="447">
                  <c:v>-364.822</c:v>
                </c:pt>
                <c:pt idx="448">
                  <c:v>-43.076000000000001</c:v>
                </c:pt>
                <c:pt idx="449">
                  <c:v>-455.303</c:v>
                </c:pt>
                <c:pt idx="450">
                  <c:v>71.108999999999995</c:v>
                </c:pt>
                <c:pt idx="451">
                  <c:v>-117.575</c:v>
                </c:pt>
                <c:pt idx="452">
                  <c:v>-258.18900000000002</c:v>
                </c:pt>
                <c:pt idx="453">
                  <c:v>-124.313</c:v>
                </c:pt>
                <c:pt idx="454">
                  <c:v>110.29900000000001</c:v>
                </c:pt>
                <c:pt idx="455">
                  <c:v>-430.67700000000002</c:v>
                </c:pt>
                <c:pt idx="456">
                  <c:v>-32.527000000000001</c:v>
                </c:pt>
                <c:pt idx="457">
                  <c:v>-526.68600000000004</c:v>
                </c:pt>
                <c:pt idx="458">
                  <c:v>-128.69900000000001</c:v>
                </c:pt>
                <c:pt idx="459">
                  <c:v>-92.816999999999993</c:v>
                </c:pt>
                <c:pt idx="460">
                  <c:v>-278.39699999999999</c:v>
                </c:pt>
                <c:pt idx="461">
                  <c:v>-103.851</c:v>
                </c:pt>
                <c:pt idx="462">
                  <c:v>-139.166</c:v>
                </c:pt>
                <c:pt idx="463">
                  <c:v>-237.078</c:v>
                </c:pt>
                <c:pt idx="464">
                  <c:v>-98.43</c:v>
                </c:pt>
                <c:pt idx="465">
                  <c:v>-145.09</c:v>
                </c:pt>
                <c:pt idx="466">
                  <c:v>-134.28200000000001</c:v>
                </c:pt>
                <c:pt idx="467">
                  <c:v>-65.902000000000001</c:v>
                </c:pt>
                <c:pt idx="468">
                  <c:v>21.088999999999999</c:v>
                </c:pt>
                <c:pt idx="469">
                  <c:v>-428.64499999999998</c:v>
                </c:pt>
                <c:pt idx="470">
                  <c:v>188.012</c:v>
                </c:pt>
                <c:pt idx="471">
                  <c:v>-228.31200000000001</c:v>
                </c:pt>
                <c:pt idx="472">
                  <c:v>-153.792</c:v>
                </c:pt>
                <c:pt idx="473">
                  <c:v>-19.738</c:v>
                </c:pt>
                <c:pt idx="474">
                  <c:v>-591.59799999999996</c:v>
                </c:pt>
                <c:pt idx="475">
                  <c:v>-635.41</c:v>
                </c:pt>
                <c:pt idx="476">
                  <c:v>83.195999999999998</c:v>
                </c:pt>
                <c:pt idx="477">
                  <c:v>15.196999999999999</c:v>
                </c:pt>
                <c:pt idx="478">
                  <c:v>-240.79</c:v>
                </c:pt>
                <c:pt idx="479">
                  <c:v>140.923</c:v>
                </c:pt>
                <c:pt idx="480">
                  <c:v>-589.46799999999996</c:v>
                </c:pt>
                <c:pt idx="481">
                  <c:v>-7.5819999999999999</c:v>
                </c:pt>
                <c:pt idx="482">
                  <c:v>50.304000000000002</c:v>
                </c:pt>
                <c:pt idx="483">
                  <c:v>0.218</c:v>
                </c:pt>
                <c:pt idx="484">
                  <c:v>-381.39499999999998</c:v>
                </c:pt>
                <c:pt idx="485">
                  <c:v>-131.84700000000001</c:v>
                </c:pt>
                <c:pt idx="486">
                  <c:v>-759.06200000000001</c:v>
                </c:pt>
                <c:pt idx="487">
                  <c:v>117.85</c:v>
                </c:pt>
                <c:pt idx="488">
                  <c:v>-351.68700000000001</c:v>
                </c:pt>
                <c:pt idx="489">
                  <c:v>-80.540999999999997</c:v>
                </c:pt>
                <c:pt idx="490">
                  <c:v>-80.447999999999993</c:v>
                </c:pt>
                <c:pt idx="491">
                  <c:v>-386.84100000000001</c:v>
                </c:pt>
                <c:pt idx="492">
                  <c:v>13.516999999999999</c:v>
                </c:pt>
                <c:pt idx="493">
                  <c:v>-193.37200000000001</c:v>
                </c:pt>
                <c:pt idx="494">
                  <c:v>388.733</c:v>
                </c:pt>
                <c:pt idx="495">
                  <c:v>70.792000000000002</c:v>
                </c:pt>
                <c:pt idx="496">
                  <c:v>-127.074</c:v>
                </c:pt>
                <c:pt idx="497">
                  <c:v>-445.50299999999999</c:v>
                </c:pt>
                <c:pt idx="498">
                  <c:v>10.428000000000001</c:v>
                </c:pt>
                <c:pt idx="499">
                  <c:v>-271.18200000000002</c:v>
                </c:pt>
                <c:pt idx="500">
                  <c:v>-642.822</c:v>
                </c:pt>
                <c:pt idx="501">
                  <c:v>195.048</c:v>
                </c:pt>
                <c:pt idx="502">
                  <c:v>309.45800000000003</c:v>
                </c:pt>
                <c:pt idx="503">
                  <c:v>500.77300000000002</c:v>
                </c:pt>
                <c:pt idx="504">
                  <c:v>-139.37799999999999</c:v>
                </c:pt>
                <c:pt idx="505">
                  <c:v>-162.511</c:v>
                </c:pt>
                <c:pt idx="506">
                  <c:v>-258.83199999999999</c:v>
                </c:pt>
                <c:pt idx="507">
                  <c:v>-544.82500000000005</c:v>
                </c:pt>
                <c:pt idx="508">
                  <c:v>317.73899999999998</c:v>
                </c:pt>
                <c:pt idx="509">
                  <c:v>-95.513000000000005</c:v>
                </c:pt>
                <c:pt idx="510">
                  <c:v>-437.77699999999999</c:v>
                </c:pt>
                <c:pt idx="511">
                  <c:v>-275.30099999999999</c:v>
                </c:pt>
                <c:pt idx="512">
                  <c:v>35.933999999999997</c:v>
                </c:pt>
                <c:pt idx="513">
                  <c:v>-162.07400000000001</c:v>
                </c:pt>
                <c:pt idx="514">
                  <c:v>-181.797</c:v>
                </c:pt>
                <c:pt idx="515">
                  <c:v>48.365000000000002</c:v>
                </c:pt>
                <c:pt idx="516">
                  <c:v>89.608000000000004</c:v>
                </c:pt>
                <c:pt idx="517">
                  <c:v>-446.61</c:v>
                </c:pt>
                <c:pt idx="518">
                  <c:v>-569.92999999999995</c:v>
                </c:pt>
                <c:pt idx="519">
                  <c:v>-41.497999999999998</c:v>
                </c:pt>
                <c:pt idx="520">
                  <c:v>220.63399999999999</c:v>
                </c:pt>
                <c:pt idx="521">
                  <c:v>-358.488</c:v>
                </c:pt>
                <c:pt idx="522">
                  <c:v>-119.379</c:v>
                </c:pt>
                <c:pt idx="523">
                  <c:v>35.747</c:v>
                </c:pt>
                <c:pt idx="524">
                  <c:v>-140.316</c:v>
                </c:pt>
                <c:pt idx="525">
                  <c:v>179.45099999999999</c:v>
                </c:pt>
                <c:pt idx="526">
                  <c:v>17.015000000000001</c:v>
                </c:pt>
                <c:pt idx="527">
                  <c:v>-126.57599999999999</c:v>
                </c:pt>
                <c:pt idx="528">
                  <c:v>-52.697000000000003</c:v>
                </c:pt>
                <c:pt idx="529">
                  <c:v>217.39599999999999</c:v>
                </c:pt>
                <c:pt idx="530">
                  <c:v>137.44</c:v>
                </c:pt>
                <c:pt idx="531">
                  <c:v>-262.29300000000001</c:v>
                </c:pt>
                <c:pt idx="532">
                  <c:v>-598.01900000000001</c:v>
                </c:pt>
                <c:pt idx="533">
                  <c:v>-236.917</c:v>
                </c:pt>
                <c:pt idx="534">
                  <c:v>-555.08399999999995</c:v>
                </c:pt>
                <c:pt idx="535">
                  <c:v>-186.12299999999999</c:v>
                </c:pt>
                <c:pt idx="536">
                  <c:v>-47.39</c:v>
                </c:pt>
                <c:pt idx="537">
                  <c:v>-336.69600000000003</c:v>
                </c:pt>
                <c:pt idx="538">
                  <c:v>-419.149</c:v>
                </c:pt>
                <c:pt idx="539">
                  <c:v>-283.40600000000001</c:v>
                </c:pt>
                <c:pt idx="540">
                  <c:v>24.433</c:v>
                </c:pt>
                <c:pt idx="541">
                  <c:v>-286.041</c:v>
                </c:pt>
                <c:pt idx="542">
                  <c:v>-336.82299999999998</c:v>
                </c:pt>
                <c:pt idx="543">
                  <c:v>0.91200000000000003</c:v>
                </c:pt>
                <c:pt idx="544">
                  <c:v>5.133</c:v>
                </c:pt>
                <c:pt idx="545">
                  <c:v>-171.375</c:v>
                </c:pt>
                <c:pt idx="546">
                  <c:v>-288.04399999999998</c:v>
                </c:pt>
                <c:pt idx="547">
                  <c:v>-556.072</c:v>
                </c:pt>
                <c:pt idx="548">
                  <c:v>-429.88600000000002</c:v>
                </c:pt>
                <c:pt idx="549">
                  <c:v>-290.15199999999999</c:v>
                </c:pt>
                <c:pt idx="550">
                  <c:v>209.935</c:v>
                </c:pt>
                <c:pt idx="551">
                  <c:v>115.155</c:v>
                </c:pt>
                <c:pt idx="552">
                  <c:v>-376.56599999999997</c:v>
                </c:pt>
                <c:pt idx="553">
                  <c:v>71.841999999999999</c:v>
                </c:pt>
                <c:pt idx="554">
                  <c:v>189.65199999999999</c:v>
                </c:pt>
                <c:pt idx="555">
                  <c:v>-12.436999999999999</c:v>
                </c:pt>
                <c:pt idx="556">
                  <c:v>-204.74299999999999</c:v>
                </c:pt>
                <c:pt idx="557">
                  <c:v>241.29</c:v>
                </c:pt>
                <c:pt idx="558">
                  <c:v>87.131</c:v>
                </c:pt>
                <c:pt idx="559">
                  <c:v>-58.427</c:v>
                </c:pt>
                <c:pt idx="560">
                  <c:v>-57.783000000000001</c:v>
                </c:pt>
                <c:pt idx="561">
                  <c:v>-688.63</c:v>
                </c:pt>
                <c:pt idx="562">
                  <c:v>-242.52699999999999</c:v>
                </c:pt>
                <c:pt idx="563">
                  <c:v>-49.671999999999997</c:v>
                </c:pt>
                <c:pt idx="564">
                  <c:v>119.164</c:v>
                </c:pt>
                <c:pt idx="565">
                  <c:v>-213.96899999999999</c:v>
                </c:pt>
                <c:pt idx="566">
                  <c:v>46.283000000000001</c:v>
                </c:pt>
                <c:pt idx="567">
                  <c:v>-646.63400000000001</c:v>
                </c:pt>
                <c:pt idx="568">
                  <c:v>-126.46299999999999</c:v>
                </c:pt>
                <c:pt idx="569">
                  <c:v>-426.35199999999998</c:v>
                </c:pt>
                <c:pt idx="570">
                  <c:v>-306.52</c:v>
                </c:pt>
                <c:pt idx="571">
                  <c:v>-60.395000000000003</c:v>
                </c:pt>
                <c:pt idx="572">
                  <c:v>-212.22</c:v>
                </c:pt>
                <c:pt idx="573">
                  <c:v>-77.346000000000004</c:v>
                </c:pt>
                <c:pt idx="574">
                  <c:v>249.809</c:v>
                </c:pt>
                <c:pt idx="575">
                  <c:v>124.782</c:v>
                </c:pt>
                <c:pt idx="576">
                  <c:v>-640.52</c:v>
                </c:pt>
                <c:pt idx="577">
                  <c:v>19.207000000000001</c:v>
                </c:pt>
                <c:pt idx="578">
                  <c:v>-223.79900000000001</c:v>
                </c:pt>
                <c:pt idx="579">
                  <c:v>-309.904</c:v>
                </c:pt>
                <c:pt idx="580">
                  <c:v>-413.041</c:v>
                </c:pt>
                <c:pt idx="581">
                  <c:v>27.170999999999999</c:v>
                </c:pt>
                <c:pt idx="582">
                  <c:v>-100.63</c:v>
                </c:pt>
                <c:pt idx="583">
                  <c:v>-588.17399999999998</c:v>
                </c:pt>
                <c:pt idx="584">
                  <c:v>-394.74599999999998</c:v>
                </c:pt>
                <c:pt idx="585">
                  <c:v>-64.75</c:v>
                </c:pt>
                <c:pt idx="586">
                  <c:v>-349.35599999999999</c:v>
                </c:pt>
                <c:pt idx="587">
                  <c:v>-174.833</c:v>
                </c:pt>
                <c:pt idx="588">
                  <c:v>-481.72199999999998</c:v>
                </c:pt>
                <c:pt idx="589">
                  <c:v>-11.693</c:v>
                </c:pt>
                <c:pt idx="590">
                  <c:v>-532.13499999999999</c:v>
                </c:pt>
                <c:pt idx="591">
                  <c:v>-601.55200000000002</c:v>
                </c:pt>
                <c:pt idx="592">
                  <c:v>-52.44</c:v>
                </c:pt>
                <c:pt idx="593">
                  <c:v>-365.93900000000002</c:v>
                </c:pt>
                <c:pt idx="594">
                  <c:v>-348.92200000000003</c:v>
                </c:pt>
                <c:pt idx="595">
                  <c:v>-76.317999999999998</c:v>
                </c:pt>
                <c:pt idx="596">
                  <c:v>-657.08799999999997</c:v>
                </c:pt>
                <c:pt idx="597">
                  <c:v>-312.99700000000001</c:v>
                </c:pt>
                <c:pt idx="598">
                  <c:v>-342.47699999999998</c:v>
                </c:pt>
                <c:pt idx="599">
                  <c:v>-305.11399999999998</c:v>
                </c:pt>
                <c:pt idx="600">
                  <c:v>79.162999999999997</c:v>
                </c:pt>
                <c:pt idx="601">
                  <c:v>-213.76900000000001</c:v>
                </c:pt>
                <c:pt idx="602">
                  <c:v>392.916</c:v>
                </c:pt>
                <c:pt idx="603">
                  <c:v>-7.2670000000000003</c:v>
                </c:pt>
                <c:pt idx="604">
                  <c:v>-180.84299999999999</c:v>
                </c:pt>
                <c:pt idx="605">
                  <c:v>-26.721</c:v>
                </c:pt>
                <c:pt idx="606">
                  <c:v>227.72499999999999</c:v>
                </c:pt>
                <c:pt idx="607">
                  <c:v>-74.578000000000003</c:v>
                </c:pt>
                <c:pt idx="608">
                  <c:v>34.82</c:v>
                </c:pt>
                <c:pt idx="609">
                  <c:v>-634.78899999999999</c:v>
                </c:pt>
                <c:pt idx="610">
                  <c:v>-96.712999999999994</c:v>
                </c:pt>
                <c:pt idx="611">
                  <c:v>-231.01499999999999</c:v>
                </c:pt>
                <c:pt idx="612">
                  <c:v>-166.85900000000001</c:v>
                </c:pt>
                <c:pt idx="613">
                  <c:v>-150.07400000000001</c:v>
                </c:pt>
                <c:pt idx="614">
                  <c:v>-514.923</c:v>
                </c:pt>
                <c:pt idx="615">
                  <c:v>-424.51499999999999</c:v>
                </c:pt>
                <c:pt idx="616">
                  <c:v>-320.2</c:v>
                </c:pt>
                <c:pt idx="617">
                  <c:v>-86.626999999999995</c:v>
                </c:pt>
                <c:pt idx="618">
                  <c:v>88.084000000000003</c:v>
                </c:pt>
                <c:pt idx="619">
                  <c:v>-332.61500000000001</c:v>
                </c:pt>
                <c:pt idx="620">
                  <c:v>-132.45699999999999</c:v>
                </c:pt>
                <c:pt idx="621">
                  <c:v>-289.363</c:v>
                </c:pt>
                <c:pt idx="622">
                  <c:v>-168.893</c:v>
                </c:pt>
                <c:pt idx="623">
                  <c:v>119.40300000000001</c:v>
                </c:pt>
                <c:pt idx="624">
                  <c:v>3.5920000000000001</c:v>
                </c:pt>
                <c:pt idx="625">
                  <c:v>-308.82499999999999</c:v>
                </c:pt>
                <c:pt idx="626">
                  <c:v>-601.53099999999995</c:v>
                </c:pt>
                <c:pt idx="627">
                  <c:v>-306.38200000000001</c:v>
                </c:pt>
                <c:pt idx="628">
                  <c:v>-528.54600000000005</c:v>
                </c:pt>
                <c:pt idx="629">
                  <c:v>-199.85599999999999</c:v>
                </c:pt>
                <c:pt idx="630">
                  <c:v>-18.446999999999999</c:v>
                </c:pt>
                <c:pt idx="631">
                  <c:v>300.572</c:v>
                </c:pt>
                <c:pt idx="632">
                  <c:v>-715.85599999999999</c:v>
                </c:pt>
                <c:pt idx="633">
                  <c:v>-135.94399999999999</c:v>
                </c:pt>
                <c:pt idx="634">
                  <c:v>-151.37200000000001</c:v>
                </c:pt>
                <c:pt idx="635">
                  <c:v>-181.578</c:v>
                </c:pt>
                <c:pt idx="636">
                  <c:v>-84.009</c:v>
                </c:pt>
                <c:pt idx="637">
                  <c:v>60.847000000000001</c:v>
                </c:pt>
                <c:pt idx="638">
                  <c:v>-124.673</c:v>
                </c:pt>
                <c:pt idx="639">
                  <c:v>-130.02199999999999</c:v>
                </c:pt>
                <c:pt idx="640">
                  <c:v>215.089</c:v>
                </c:pt>
                <c:pt idx="641">
                  <c:v>-95.528999999999996</c:v>
                </c:pt>
                <c:pt idx="642">
                  <c:v>-222.21299999999999</c:v>
                </c:pt>
                <c:pt idx="643">
                  <c:v>139.93</c:v>
                </c:pt>
                <c:pt idx="644">
                  <c:v>167.33199999999999</c:v>
                </c:pt>
                <c:pt idx="645">
                  <c:v>12.763</c:v>
                </c:pt>
                <c:pt idx="646">
                  <c:v>-110.764</c:v>
                </c:pt>
                <c:pt idx="647">
                  <c:v>-70.781999999999996</c:v>
                </c:pt>
                <c:pt idx="648">
                  <c:v>-350.69</c:v>
                </c:pt>
                <c:pt idx="649">
                  <c:v>-402.55700000000002</c:v>
                </c:pt>
                <c:pt idx="650">
                  <c:v>-384.06799999999998</c:v>
                </c:pt>
                <c:pt idx="651">
                  <c:v>-346.03500000000003</c:v>
                </c:pt>
                <c:pt idx="652">
                  <c:v>-54.83</c:v>
                </c:pt>
                <c:pt idx="653">
                  <c:v>-201.095</c:v>
                </c:pt>
                <c:pt idx="654">
                  <c:v>-313.83199999999999</c:v>
                </c:pt>
                <c:pt idx="655">
                  <c:v>-294.78500000000003</c:v>
                </c:pt>
                <c:pt idx="656">
                  <c:v>166.40100000000001</c:v>
                </c:pt>
                <c:pt idx="657">
                  <c:v>-132.398</c:v>
                </c:pt>
                <c:pt idx="658">
                  <c:v>-158.25299999999999</c:v>
                </c:pt>
                <c:pt idx="659">
                  <c:v>-172.14099999999999</c:v>
                </c:pt>
                <c:pt idx="660">
                  <c:v>-592.34299999999996</c:v>
                </c:pt>
                <c:pt idx="661">
                  <c:v>-281.60000000000002</c:v>
                </c:pt>
                <c:pt idx="662">
                  <c:v>-391.678</c:v>
                </c:pt>
                <c:pt idx="663">
                  <c:v>67.213999999999999</c:v>
                </c:pt>
                <c:pt idx="664">
                  <c:v>-599.20399999999995</c:v>
                </c:pt>
                <c:pt idx="665">
                  <c:v>-279.935</c:v>
                </c:pt>
                <c:pt idx="666">
                  <c:v>20.988</c:v>
                </c:pt>
                <c:pt idx="667">
                  <c:v>-141.61199999999999</c:v>
                </c:pt>
                <c:pt idx="668">
                  <c:v>-514.48199999999997</c:v>
                </c:pt>
                <c:pt idx="669">
                  <c:v>-634.73900000000003</c:v>
                </c:pt>
                <c:pt idx="670">
                  <c:v>-59.588999999999999</c:v>
                </c:pt>
                <c:pt idx="671">
                  <c:v>-411.12099999999998</c:v>
                </c:pt>
                <c:pt idx="672">
                  <c:v>230.245</c:v>
                </c:pt>
                <c:pt idx="673">
                  <c:v>115.182</c:v>
                </c:pt>
                <c:pt idx="674">
                  <c:v>-17.686</c:v>
                </c:pt>
                <c:pt idx="675">
                  <c:v>-99.271000000000001</c:v>
                </c:pt>
                <c:pt idx="676">
                  <c:v>-71.534000000000006</c:v>
                </c:pt>
                <c:pt idx="677">
                  <c:v>365.50200000000001</c:v>
                </c:pt>
                <c:pt idx="678">
                  <c:v>19.105</c:v>
                </c:pt>
                <c:pt idx="679">
                  <c:v>-240.54900000000001</c:v>
                </c:pt>
                <c:pt idx="680">
                  <c:v>-447.19799999999998</c:v>
                </c:pt>
                <c:pt idx="681">
                  <c:v>21.901</c:v>
                </c:pt>
                <c:pt idx="682">
                  <c:v>-529.63599999999997</c:v>
                </c:pt>
                <c:pt idx="683">
                  <c:v>118.40600000000001</c:v>
                </c:pt>
                <c:pt idx="684">
                  <c:v>-183.25</c:v>
                </c:pt>
                <c:pt idx="685">
                  <c:v>-74.462999999999994</c:v>
                </c:pt>
                <c:pt idx="686">
                  <c:v>-423.92</c:v>
                </c:pt>
                <c:pt idx="687">
                  <c:v>326.45699999999999</c:v>
                </c:pt>
                <c:pt idx="688">
                  <c:v>-88.718999999999994</c:v>
                </c:pt>
                <c:pt idx="689">
                  <c:v>-18.827999999999999</c:v>
                </c:pt>
                <c:pt idx="690">
                  <c:v>-320.46699999999998</c:v>
                </c:pt>
                <c:pt idx="691">
                  <c:v>238.535</c:v>
                </c:pt>
                <c:pt idx="692">
                  <c:v>-502.13900000000001</c:v>
                </c:pt>
                <c:pt idx="693">
                  <c:v>-456.74599999999998</c:v>
                </c:pt>
                <c:pt idx="694">
                  <c:v>-213.072</c:v>
                </c:pt>
                <c:pt idx="695">
                  <c:v>-60.085999999999999</c:v>
                </c:pt>
                <c:pt idx="696">
                  <c:v>-158.16999999999999</c:v>
                </c:pt>
                <c:pt idx="697">
                  <c:v>-421.59699999999998</c:v>
                </c:pt>
                <c:pt idx="698">
                  <c:v>-504.81099999999998</c:v>
                </c:pt>
                <c:pt idx="699">
                  <c:v>83.852999999999994</c:v>
                </c:pt>
                <c:pt idx="700">
                  <c:v>-279.66199999999998</c:v>
                </c:pt>
                <c:pt idx="701">
                  <c:v>14.157999999999999</c:v>
                </c:pt>
                <c:pt idx="702">
                  <c:v>-142.239</c:v>
                </c:pt>
                <c:pt idx="703">
                  <c:v>-507.78800000000001</c:v>
                </c:pt>
                <c:pt idx="704">
                  <c:v>144.00899999999999</c:v>
                </c:pt>
                <c:pt idx="705">
                  <c:v>-486.589</c:v>
                </c:pt>
                <c:pt idx="706">
                  <c:v>75.271000000000001</c:v>
                </c:pt>
                <c:pt idx="707">
                  <c:v>125.884</c:v>
                </c:pt>
                <c:pt idx="708">
                  <c:v>-259.65499999999997</c:v>
                </c:pt>
                <c:pt idx="709">
                  <c:v>-434.21899999999999</c:v>
                </c:pt>
                <c:pt idx="710">
                  <c:v>-241.99299999999999</c:v>
                </c:pt>
                <c:pt idx="711">
                  <c:v>-40.356999999999999</c:v>
                </c:pt>
                <c:pt idx="712">
                  <c:v>-349.34800000000001</c:v>
                </c:pt>
                <c:pt idx="713">
                  <c:v>165.11099999999999</c:v>
                </c:pt>
                <c:pt idx="714">
                  <c:v>218.09399999999999</c:v>
                </c:pt>
                <c:pt idx="715">
                  <c:v>-318.858</c:v>
                </c:pt>
                <c:pt idx="716">
                  <c:v>-187.52600000000001</c:v>
                </c:pt>
                <c:pt idx="717">
                  <c:v>106.182</c:v>
                </c:pt>
                <c:pt idx="718">
                  <c:v>-106.651</c:v>
                </c:pt>
                <c:pt idx="719">
                  <c:v>-375.39600000000002</c:v>
                </c:pt>
                <c:pt idx="720">
                  <c:v>-486.38600000000002</c:v>
                </c:pt>
                <c:pt idx="721">
                  <c:v>126.476</c:v>
                </c:pt>
                <c:pt idx="722">
                  <c:v>-207.31800000000001</c:v>
                </c:pt>
                <c:pt idx="723">
                  <c:v>121.497</c:v>
                </c:pt>
                <c:pt idx="724">
                  <c:v>86.736000000000004</c:v>
                </c:pt>
                <c:pt idx="725">
                  <c:v>-33.018000000000001</c:v>
                </c:pt>
                <c:pt idx="726">
                  <c:v>161.191</c:v>
                </c:pt>
                <c:pt idx="727">
                  <c:v>-468.50900000000001</c:v>
                </c:pt>
                <c:pt idx="728">
                  <c:v>-71.120999999999995</c:v>
                </c:pt>
                <c:pt idx="729">
                  <c:v>28.713000000000001</c:v>
                </c:pt>
                <c:pt idx="730">
                  <c:v>-486.11200000000002</c:v>
                </c:pt>
                <c:pt idx="731">
                  <c:v>-394.65499999999997</c:v>
                </c:pt>
                <c:pt idx="732">
                  <c:v>-328.08100000000002</c:v>
                </c:pt>
                <c:pt idx="733">
                  <c:v>-208.68199999999999</c:v>
                </c:pt>
                <c:pt idx="734">
                  <c:v>-133.06800000000001</c:v>
                </c:pt>
                <c:pt idx="735">
                  <c:v>-40.305</c:v>
                </c:pt>
                <c:pt idx="736">
                  <c:v>-412.76299999999998</c:v>
                </c:pt>
                <c:pt idx="737">
                  <c:v>-117.997</c:v>
                </c:pt>
                <c:pt idx="738">
                  <c:v>32.363</c:v>
                </c:pt>
                <c:pt idx="739">
                  <c:v>219.69399999999999</c:v>
                </c:pt>
                <c:pt idx="740">
                  <c:v>-383.31799999999998</c:v>
                </c:pt>
                <c:pt idx="741">
                  <c:v>54.225999999999999</c:v>
                </c:pt>
                <c:pt idx="742">
                  <c:v>-223.15100000000001</c:v>
                </c:pt>
                <c:pt idx="743">
                  <c:v>-212.50200000000001</c:v>
                </c:pt>
                <c:pt idx="744">
                  <c:v>-30.946000000000002</c:v>
                </c:pt>
                <c:pt idx="745">
                  <c:v>24.843</c:v>
                </c:pt>
                <c:pt idx="746">
                  <c:v>-310.59699999999998</c:v>
                </c:pt>
                <c:pt idx="747">
                  <c:v>-419.52199999999999</c:v>
                </c:pt>
                <c:pt idx="748">
                  <c:v>-186.92099999999999</c:v>
                </c:pt>
                <c:pt idx="749">
                  <c:v>194.98099999999999</c:v>
                </c:pt>
                <c:pt idx="750">
                  <c:v>17.565000000000001</c:v>
                </c:pt>
                <c:pt idx="751">
                  <c:v>-39.774000000000001</c:v>
                </c:pt>
                <c:pt idx="752">
                  <c:v>19.114999999999998</c:v>
                </c:pt>
                <c:pt idx="753">
                  <c:v>-122.01900000000001</c:v>
                </c:pt>
                <c:pt idx="754">
                  <c:v>-298.37700000000001</c:v>
                </c:pt>
                <c:pt idx="755">
                  <c:v>7.2709999999999999</c:v>
                </c:pt>
                <c:pt idx="756">
                  <c:v>-369.697</c:v>
                </c:pt>
                <c:pt idx="757">
                  <c:v>-218.881</c:v>
                </c:pt>
                <c:pt idx="758">
                  <c:v>-91.244</c:v>
                </c:pt>
                <c:pt idx="759">
                  <c:v>-115.504</c:v>
                </c:pt>
                <c:pt idx="760">
                  <c:v>123.148</c:v>
                </c:pt>
                <c:pt idx="761">
                  <c:v>227.262</c:v>
                </c:pt>
                <c:pt idx="762">
                  <c:v>-316.25400000000002</c:v>
                </c:pt>
                <c:pt idx="763">
                  <c:v>-285.61799999999999</c:v>
                </c:pt>
                <c:pt idx="764">
                  <c:v>-196.44499999999999</c:v>
                </c:pt>
                <c:pt idx="765">
                  <c:v>-353.01</c:v>
                </c:pt>
                <c:pt idx="766">
                  <c:v>241.958</c:v>
                </c:pt>
                <c:pt idx="767">
                  <c:v>197.398</c:v>
                </c:pt>
                <c:pt idx="768">
                  <c:v>30.661000000000001</c:v>
                </c:pt>
                <c:pt idx="769">
                  <c:v>-372.47399999999999</c:v>
                </c:pt>
                <c:pt idx="770">
                  <c:v>23.768999999999998</c:v>
                </c:pt>
                <c:pt idx="771">
                  <c:v>-191.58500000000001</c:v>
                </c:pt>
                <c:pt idx="772">
                  <c:v>-443.673</c:v>
                </c:pt>
                <c:pt idx="773">
                  <c:v>-48.335000000000001</c:v>
                </c:pt>
                <c:pt idx="774">
                  <c:v>-255.00700000000001</c:v>
                </c:pt>
                <c:pt idx="775">
                  <c:v>-5.2640000000000002</c:v>
                </c:pt>
                <c:pt idx="776">
                  <c:v>-159.53800000000001</c:v>
                </c:pt>
                <c:pt idx="777">
                  <c:v>-326.34199999999998</c:v>
                </c:pt>
                <c:pt idx="778">
                  <c:v>-570.76400000000001</c:v>
                </c:pt>
                <c:pt idx="779">
                  <c:v>-395.09100000000001</c:v>
                </c:pt>
                <c:pt idx="780">
                  <c:v>-115.96299999999999</c:v>
                </c:pt>
                <c:pt idx="781">
                  <c:v>-58.204999999999998</c:v>
                </c:pt>
                <c:pt idx="782">
                  <c:v>11.706</c:v>
                </c:pt>
                <c:pt idx="783">
                  <c:v>-166.745</c:v>
                </c:pt>
                <c:pt idx="784">
                  <c:v>-373.70400000000001</c:v>
                </c:pt>
                <c:pt idx="785">
                  <c:v>-611.76400000000001</c:v>
                </c:pt>
                <c:pt idx="786">
                  <c:v>-151.10599999999999</c:v>
                </c:pt>
                <c:pt idx="787">
                  <c:v>-19.751999999999999</c:v>
                </c:pt>
                <c:pt idx="788">
                  <c:v>75.344999999999999</c:v>
                </c:pt>
                <c:pt idx="789">
                  <c:v>-150.47499999999999</c:v>
                </c:pt>
                <c:pt idx="790">
                  <c:v>-184.77600000000001</c:v>
                </c:pt>
                <c:pt idx="791">
                  <c:v>-39.311</c:v>
                </c:pt>
                <c:pt idx="792">
                  <c:v>-523.39599999999996</c:v>
                </c:pt>
                <c:pt idx="793">
                  <c:v>-695.53599999999994</c:v>
                </c:pt>
                <c:pt idx="794">
                  <c:v>-201.75700000000001</c:v>
                </c:pt>
                <c:pt idx="795">
                  <c:v>35.904000000000003</c:v>
                </c:pt>
                <c:pt idx="796">
                  <c:v>-570.755</c:v>
                </c:pt>
                <c:pt idx="797">
                  <c:v>-33.786000000000001</c:v>
                </c:pt>
                <c:pt idx="798">
                  <c:v>-369.16</c:v>
                </c:pt>
                <c:pt idx="799">
                  <c:v>-377.78899999999999</c:v>
                </c:pt>
                <c:pt idx="800">
                  <c:v>-123.77</c:v>
                </c:pt>
                <c:pt idx="801">
                  <c:v>267.33999999999997</c:v>
                </c:pt>
                <c:pt idx="802">
                  <c:v>-160.03800000000001</c:v>
                </c:pt>
                <c:pt idx="803">
                  <c:v>-119.018</c:v>
                </c:pt>
                <c:pt idx="804">
                  <c:v>-167.19300000000001</c:v>
                </c:pt>
                <c:pt idx="805">
                  <c:v>-56.167999999999999</c:v>
                </c:pt>
                <c:pt idx="806">
                  <c:v>-542.02499999999998</c:v>
                </c:pt>
                <c:pt idx="807">
                  <c:v>-80.932000000000002</c:v>
                </c:pt>
                <c:pt idx="808">
                  <c:v>-385.19900000000001</c:v>
                </c:pt>
                <c:pt idx="809">
                  <c:v>35.292999999999999</c:v>
                </c:pt>
                <c:pt idx="810">
                  <c:v>306.37900000000002</c:v>
                </c:pt>
                <c:pt idx="811">
                  <c:v>-52.566000000000003</c:v>
                </c:pt>
                <c:pt idx="812">
                  <c:v>-185.256</c:v>
                </c:pt>
                <c:pt idx="813">
                  <c:v>-61.488999999999997</c:v>
                </c:pt>
                <c:pt idx="814">
                  <c:v>237.61600000000001</c:v>
                </c:pt>
                <c:pt idx="815">
                  <c:v>-514.803</c:v>
                </c:pt>
                <c:pt idx="816">
                  <c:v>-283.89499999999998</c:v>
                </c:pt>
                <c:pt idx="817">
                  <c:v>-466.11700000000002</c:v>
                </c:pt>
                <c:pt idx="818">
                  <c:v>-336.93400000000003</c:v>
                </c:pt>
                <c:pt idx="819">
                  <c:v>-13.749000000000001</c:v>
                </c:pt>
                <c:pt idx="820">
                  <c:v>-285.202</c:v>
                </c:pt>
                <c:pt idx="821">
                  <c:v>-463.75</c:v>
                </c:pt>
                <c:pt idx="822">
                  <c:v>-52.789000000000001</c:v>
                </c:pt>
                <c:pt idx="823">
                  <c:v>-427.233</c:v>
                </c:pt>
                <c:pt idx="824">
                  <c:v>168.06</c:v>
                </c:pt>
                <c:pt idx="825">
                  <c:v>-53.219000000000001</c:v>
                </c:pt>
                <c:pt idx="826">
                  <c:v>-42.429000000000002</c:v>
                </c:pt>
                <c:pt idx="827">
                  <c:v>-328.685</c:v>
                </c:pt>
                <c:pt idx="828">
                  <c:v>180.43299999999999</c:v>
                </c:pt>
                <c:pt idx="829">
                  <c:v>-341.63099999999997</c:v>
                </c:pt>
                <c:pt idx="830">
                  <c:v>-167.19200000000001</c:v>
                </c:pt>
                <c:pt idx="831">
                  <c:v>-243.06800000000001</c:v>
                </c:pt>
                <c:pt idx="832">
                  <c:v>-58.548999999999999</c:v>
                </c:pt>
                <c:pt idx="833">
                  <c:v>-346.91800000000001</c:v>
                </c:pt>
                <c:pt idx="834">
                  <c:v>-610.62900000000002</c:v>
                </c:pt>
                <c:pt idx="835">
                  <c:v>30.323</c:v>
                </c:pt>
                <c:pt idx="836">
                  <c:v>-157.53399999999999</c:v>
                </c:pt>
                <c:pt idx="837">
                  <c:v>153.274</c:v>
                </c:pt>
                <c:pt idx="838">
                  <c:v>166.83799999999999</c:v>
                </c:pt>
                <c:pt idx="839">
                  <c:v>232.51900000000001</c:v>
                </c:pt>
                <c:pt idx="840">
                  <c:v>-204.34700000000001</c:v>
                </c:pt>
                <c:pt idx="841">
                  <c:v>-179.108</c:v>
                </c:pt>
                <c:pt idx="842">
                  <c:v>-249.74600000000001</c:v>
                </c:pt>
                <c:pt idx="843">
                  <c:v>210.15100000000001</c:v>
                </c:pt>
                <c:pt idx="844">
                  <c:v>-405.529</c:v>
                </c:pt>
                <c:pt idx="845">
                  <c:v>-143.47999999999999</c:v>
                </c:pt>
                <c:pt idx="846">
                  <c:v>-405.82</c:v>
                </c:pt>
                <c:pt idx="847">
                  <c:v>-469.779</c:v>
                </c:pt>
                <c:pt idx="848">
                  <c:v>-352.28300000000002</c:v>
                </c:pt>
                <c:pt idx="849">
                  <c:v>-343.41800000000001</c:v>
                </c:pt>
                <c:pt idx="850">
                  <c:v>-220.078</c:v>
                </c:pt>
                <c:pt idx="851">
                  <c:v>-505.39299999999997</c:v>
                </c:pt>
                <c:pt idx="852">
                  <c:v>54.82</c:v>
                </c:pt>
                <c:pt idx="853">
                  <c:v>201.91800000000001</c:v>
                </c:pt>
                <c:pt idx="854">
                  <c:v>-556.505</c:v>
                </c:pt>
                <c:pt idx="855">
                  <c:v>78.91</c:v>
                </c:pt>
                <c:pt idx="856">
                  <c:v>262.41500000000002</c:v>
                </c:pt>
                <c:pt idx="857">
                  <c:v>-129.94499999999999</c:v>
                </c:pt>
                <c:pt idx="858">
                  <c:v>37.706000000000003</c:v>
                </c:pt>
                <c:pt idx="859">
                  <c:v>-259.66699999999997</c:v>
                </c:pt>
                <c:pt idx="860">
                  <c:v>-228.72</c:v>
                </c:pt>
                <c:pt idx="861">
                  <c:v>-559.77300000000002</c:v>
                </c:pt>
                <c:pt idx="862">
                  <c:v>-139.36099999999999</c:v>
                </c:pt>
                <c:pt idx="863">
                  <c:v>-56.826999999999998</c:v>
                </c:pt>
                <c:pt idx="864">
                  <c:v>-558.39</c:v>
                </c:pt>
                <c:pt idx="865">
                  <c:v>-642.423</c:v>
                </c:pt>
                <c:pt idx="866">
                  <c:v>43.04</c:v>
                </c:pt>
                <c:pt idx="867">
                  <c:v>256.23</c:v>
                </c:pt>
                <c:pt idx="868">
                  <c:v>222.23599999999999</c:v>
                </c:pt>
                <c:pt idx="869">
                  <c:v>-437.63400000000001</c:v>
                </c:pt>
                <c:pt idx="870">
                  <c:v>-395.63600000000002</c:v>
                </c:pt>
                <c:pt idx="871">
                  <c:v>-82.543000000000006</c:v>
                </c:pt>
                <c:pt idx="872">
                  <c:v>-204.69399999999999</c:v>
                </c:pt>
                <c:pt idx="873">
                  <c:v>-95.593000000000004</c:v>
                </c:pt>
                <c:pt idx="874">
                  <c:v>-370.89</c:v>
                </c:pt>
                <c:pt idx="875">
                  <c:v>-93.631</c:v>
                </c:pt>
                <c:pt idx="876">
                  <c:v>5.1020000000000003</c:v>
                </c:pt>
                <c:pt idx="877">
                  <c:v>-332.64699999999999</c:v>
                </c:pt>
                <c:pt idx="878">
                  <c:v>-520.86800000000005</c:v>
                </c:pt>
                <c:pt idx="879">
                  <c:v>77.510000000000005</c:v>
                </c:pt>
                <c:pt idx="880">
                  <c:v>-99.997</c:v>
                </c:pt>
                <c:pt idx="881">
                  <c:v>-510.56299999999999</c:v>
                </c:pt>
                <c:pt idx="882">
                  <c:v>-392.041</c:v>
                </c:pt>
                <c:pt idx="883">
                  <c:v>-212.422</c:v>
                </c:pt>
                <c:pt idx="884">
                  <c:v>-288.00099999999998</c:v>
                </c:pt>
                <c:pt idx="885">
                  <c:v>98.834000000000003</c:v>
                </c:pt>
                <c:pt idx="886">
                  <c:v>-179.49600000000001</c:v>
                </c:pt>
                <c:pt idx="887">
                  <c:v>-696.81399999999996</c:v>
                </c:pt>
                <c:pt idx="888">
                  <c:v>-471.23099999999999</c:v>
                </c:pt>
                <c:pt idx="889">
                  <c:v>113.651</c:v>
                </c:pt>
                <c:pt idx="890">
                  <c:v>-116.125</c:v>
                </c:pt>
                <c:pt idx="891">
                  <c:v>-156.131</c:v>
                </c:pt>
                <c:pt idx="892">
                  <c:v>-135.52000000000001</c:v>
                </c:pt>
                <c:pt idx="893">
                  <c:v>-179.96899999999999</c:v>
                </c:pt>
                <c:pt idx="894">
                  <c:v>-503.60500000000002</c:v>
                </c:pt>
                <c:pt idx="895">
                  <c:v>-323.31700000000001</c:v>
                </c:pt>
                <c:pt idx="896">
                  <c:v>-190.05799999999999</c:v>
                </c:pt>
                <c:pt idx="897">
                  <c:v>-466.59899999999999</c:v>
                </c:pt>
                <c:pt idx="898">
                  <c:v>-507.46</c:v>
                </c:pt>
                <c:pt idx="899">
                  <c:v>-20.524000000000001</c:v>
                </c:pt>
                <c:pt idx="900">
                  <c:v>-40.537999999999997</c:v>
                </c:pt>
                <c:pt idx="901">
                  <c:v>281.71199999999999</c:v>
                </c:pt>
                <c:pt idx="902">
                  <c:v>113.827</c:v>
                </c:pt>
                <c:pt idx="903">
                  <c:v>-148.14699999999999</c:v>
                </c:pt>
                <c:pt idx="904">
                  <c:v>161.667</c:v>
                </c:pt>
                <c:pt idx="905">
                  <c:v>-464.20699999999999</c:v>
                </c:pt>
                <c:pt idx="906">
                  <c:v>30.803999999999998</c:v>
                </c:pt>
                <c:pt idx="907">
                  <c:v>-110.17700000000001</c:v>
                </c:pt>
                <c:pt idx="908">
                  <c:v>305.78399999999999</c:v>
                </c:pt>
                <c:pt idx="909">
                  <c:v>132.48699999999999</c:v>
                </c:pt>
                <c:pt idx="910">
                  <c:v>182.869</c:v>
                </c:pt>
                <c:pt idx="911">
                  <c:v>-217.947</c:v>
                </c:pt>
                <c:pt idx="912">
                  <c:v>-120.633</c:v>
                </c:pt>
                <c:pt idx="913">
                  <c:v>-17.129000000000001</c:v>
                </c:pt>
                <c:pt idx="914">
                  <c:v>-132.90100000000001</c:v>
                </c:pt>
                <c:pt idx="915">
                  <c:v>-157.00200000000001</c:v>
                </c:pt>
                <c:pt idx="916">
                  <c:v>-297.517</c:v>
                </c:pt>
                <c:pt idx="917">
                  <c:v>-525.43499999999995</c:v>
                </c:pt>
                <c:pt idx="918">
                  <c:v>272.36500000000001</c:v>
                </c:pt>
                <c:pt idx="919">
                  <c:v>-242.31700000000001</c:v>
                </c:pt>
                <c:pt idx="920">
                  <c:v>-169.43199999999999</c:v>
                </c:pt>
                <c:pt idx="921">
                  <c:v>-196.43100000000001</c:v>
                </c:pt>
                <c:pt idx="922">
                  <c:v>-52.823</c:v>
                </c:pt>
                <c:pt idx="923">
                  <c:v>-109.47</c:v>
                </c:pt>
                <c:pt idx="924">
                  <c:v>-55.265000000000001</c:v>
                </c:pt>
                <c:pt idx="925">
                  <c:v>-126.64100000000001</c:v>
                </c:pt>
                <c:pt idx="926">
                  <c:v>-445.90800000000002</c:v>
                </c:pt>
                <c:pt idx="927">
                  <c:v>-204.011</c:v>
                </c:pt>
                <c:pt idx="928">
                  <c:v>-143.994</c:v>
                </c:pt>
                <c:pt idx="929">
                  <c:v>-777.07399999999996</c:v>
                </c:pt>
                <c:pt idx="930">
                  <c:v>-69.468999999999994</c:v>
                </c:pt>
                <c:pt idx="931">
                  <c:v>-120.05500000000001</c:v>
                </c:pt>
                <c:pt idx="932">
                  <c:v>-63.783000000000001</c:v>
                </c:pt>
                <c:pt idx="933">
                  <c:v>136.89099999999999</c:v>
                </c:pt>
                <c:pt idx="934">
                  <c:v>59.497999999999998</c:v>
                </c:pt>
                <c:pt idx="935">
                  <c:v>-317.05599999999998</c:v>
                </c:pt>
                <c:pt idx="936">
                  <c:v>102.68300000000001</c:v>
                </c:pt>
                <c:pt idx="937">
                  <c:v>215.22399999999999</c:v>
                </c:pt>
                <c:pt idx="938">
                  <c:v>-603.10199999999998</c:v>
                </c:pt>
                <c:pt idx="939">
                  <c:v>43.408999999999999</c:v>
                </c:pt>
                <c:pt idx="940">
                  <c:v>-407.74599999999998</c:v>
                </c:pt>
                <c:pt idx="941">
                  <c:v>-137.001</c:v>
                </c:pt>
                <c:pt idx="942">
                  <c:v>-585.91999999999996</c:v>
                </c:pt>
                <c:pt idx="943">
                  <c:v>-211.50399999999999</c:v>
                </c:pt>
                <c:pt idx="944">
                  <c:v>38.33</c:v>
                </c:pt>
                <c:pt idx="945">
                  <c:v>-639.12099999999998</c:v>
                </c:pt>
                <c:pt idx="946">
                  <c:v>-387.95299999999997</c:v>
                </c:pt>
                <c:pt idx="947">
                  <c:v>-262.08</c:v>
                </c:pt>
                <c:pt idx="948">
                  <c:v>-124.57299999999999</c:v>
                </c:pt>
                <c:pt idx="949">
                  <c:v>-140.703</c:v>
                </c:pt>
                <c:pt idx="950">
                  <c:v>-131.29</c:v>
                </c:pt>
                <c:pt idx="951">
                  <c:v>2.83</c:v>
                </c:pt>
                <c:pt idx="952">
                  <c:v>-596.649</c:v>
                </c:pt>
                <c:pt idx="953">
                  <c:v>-263.30900000000003</c:v>
                </c:pt>
                <c:pt idx="954">
                  <c:v>-249.18700000000001</c:v>
                </c:pt>
                <c:pt idx="955">
                  <c:v>-516.42600000000004</c:v>
                </c:pt>
                <c:pt idx="956">
                  <c:v>-51.685000000000002</c:v>
                </c:pt>
                <c:pt idx="957">
                  <c:v>-165.07300000000001</c:v>
                </c:pt>
                <c:pt idx="958">
                  <c:v>-17.908999999999999</c:v>
                </c:pt>
                <c:pt idx="959">
                  <c:v>-323.80500000000001</c:v>
                </c:pt>
                <c:pt idx="960">
                  <c:v>-16.783000000000001</c:v>
                </c:pt>
                <c:pt idx="961">
                  <c:v>248.68100000000001</c:v>
                </c:pt>
                <c:pt idx="962">
                  <c:v>239.84100000000001</c:v>
                </c:pt>
                <c:pt idx="963">
                  <c:v>18.535</c:v>
                </c:pt>
                <c:pt idx="964">
                  <c:v>261.12200000000001</c:v>
                </c:pt>
                <c:pt idx="965">
                  <c:v>-23.559000000000001</c:v>
                </c:pt>
                <c:pt idx="966">
                  <c:v>-480.31</c:v>
                </c:pt>
                <c:pt idx="967">
                  <c:v>-599.61300000000006</c:v>
                </c:pt>
                <c:pt idx="968">
                  <c:v>-561.70399999999995</c:v>
                </c:pt>
                <c:pt idx="969">
                  <c:v>-170.47300000000001</c:v>
                </c:pt>
                <c:pt idx="970">
                  <c:v>70.512</c:v>
                </c:pt>
                <c:pt idx="971">
                  <c:v>5.0709999999999997</c:v>
                </c:pt>
                <c:pt idx="972">
                  <c:v>-181.63800000000001</c:v>
                </c:pt>
                <c:pt idx="973">
                  <c:v>-296.25299999999999</c:v>
                </c:pt>
                <c:pt idx="974">
                  <c:v>-197.51499999999999</c:v>
                </c:pt>
                <c:pt idx="975">
                  <c:v>-182.40899999999999</c:v>
                </c:pt>
                <c:pt idx="976">
                  <c:v>-37.316000000000003</c:v>
                </c:pt>
                <c:pt idx="977">
                  <c:v>-313.41000000000003</c:v>
                </c:pt>
                <c:pt idx="978">
                  <c:v>-306.95100000000002</c:v>
                </c:pt>
                <c:pt idx="979">
                  <c:v>-119.187</c:v>
                </c:pt>
                <c:pt idx="980">
                  <c:v>183.97</c:v>
                </c:pt>
                <c:pt idx="981">
                  <c:v>-229.55600000000001</c:v>
                </c:pt>
                <c:pt idx="982">
                  <c:v>-303.86</c:v>
                </c:pt>
                <c:pt idx="983">
                  <c:v>-352.19799999999998</c:v>
                </c:pt>
                <c:pt idx="984">
                  <c:v>30.638999999999999</c:v>
                </c:pt>
                <c:pt idx="985">
                  <c:v>-696.71100000000001</c:v>
                </c:pt>
                <c:pt idx="986">
                  <c:v>-297.137</c:v>
                </c:pt>
                <c:pt idx="987">
                  <c:v>-17.774999999999999</c:v>
                </c:pt>
                <c:pt idx="988">
                  <c:v>-196.13900000000001</c:v>
                </c:pt>
                <c:pt idx="989">
                  <c:v>-365.17700000000002</c:v>
                </c:pt>
                <c:pt idx="990">
                  <c:v>-520.024</c:v>
                </c:pt>
                <c:pt idx="991">
                  <c:v>-280.32499999999999</c:v>
                </c:pt>
                <c:pt idx="992">
                  <c:v>-13.545</c:v>
                </c:pt>
                <c:pt idx="993">
                  <c:v>-77.731999999999999</c:v>
                </c:pt>
                <c:pt idx="994">
                  <c:v>-204.83799999999999</c:v>
                </c:pt>
                <c:pt idx="995">
                  <c:v>-378.93</c:v>
                </c:pt>
                <c:pt idx="996">
                  <c:v>-411.49</c:v>
                </c:pt>
                <c:pt idx="997">
                  <c:v>-52.421999999999997</c:v>
                </c:pt>
                <c:pt idx="998">
                  <c:v>-200.78100000000001</c:v>
                </c:pt>
                <c:pt idx="999">
                  <c:v>47.088000000000001</c:v>
                </c:pt>
                <c:pt idx="1000">
                  <c:v>-268.88200000000001</c:v>
                </c:pt>
                <c:pt idx="1001">
                  <c:v>-45.774999999999999</c:v>
                </c:pt>
                <c:pt idx="1002">
                  <c:v>219.97</c:v>
                </c:pt>
                <c:pt idx="1003">
                  <c:v>-280.87299999999999</c:v>
                </c:pt>
                <c:pt idx="1004">
                  <c:v>45.667000000000002</c:v>
                </c:pt>
                <c:pt idx="1005">
                  <c:v>-324.42200000000003</c:v>
                </c:pt>
                <c:pt idx="1006">
                  <c:v>-566.91999999999996</c:v>
                </c:pt>
                <c:pt idx="1007">
                  <c:v>-73.912999999999997</c:v>
                </c:pt>
                <c:pt idx="1008">
                  <c:v>-735.04399999999998</c:v>
                </c:pt>
                <c:pt idx="1009">
                  <c:v>-4.6669999999999998</c:v>
                </c:pt>
                <c:pt idx="1010">
                  <c:v>-64.37</c:v>
                </c:pt>
                <c:pt idx="1011">
                  <c:v>-129.80199999999999</c:v>
                </c:pt>
                <c:pt idx="1012">
                  <c:v>-289.71199999999999</c:v>
                </c:pt>
                <c:pt idx="1013">
                  <c:v>23.870999999999999</c:v>
                </c:pt>
                <c:pt idx="1014">
                  <c:v>-536.53099999999995</c:v>
                </c:pt>
                <c:pt idx="1015">
                  <c:v>-59.122</c:v>
                </c:pt>
                <c:pt idx="1016">
                  <c:v>-670.41600000000005</c:v>
                </c:pt>
                <c:pt idx="1017">
                  <c:v>387.654</c:v>
                </c:pt>
                <c:pt idx="1018">
                  <c:v>-90.67</c:v>
                </c:pt>
                <c:pt idx="1019">
                  <c:v>-256.38299999999998</c:v>
                </c:pt>
                <c:pt idx="1020">
                  <c:v>-9.5</c:v>
                </c:pt>
                <c:pt idx="1021">
                  <c:v>471.22399999999999</c:v>
                </c:pt>
                <c:pt idx="1022">
                  <c:v>90.04</c:v>
                </c:pt>
                <c:pt idx="1023">
                  <c:v>-375.03199999999998</c:v>
                </c:pt>
                <c:pt idx="1024">
                  <c:v>-116.366</c:v>
                </c:pt>
                <c:pt idx="1025">
                  <c:v>-353.20600000000002</c:v>
                </c:pt>
                <c:pt idx="1026">
                  <c:v>6.0739999999999998</c:v>
                </c:pt>
                <c:pt idx="1027">
                  <c:v>-197.614</c:v>
                </c:pt>
                <c:pt idx="1028">
                  <c:v>-241.58199999999999</c:v>
                </c:pt>
                <c:pt idx="1029">
                  <c:v>-543.89099999999996</c:v>
                </c:pt>
                <c:pt idx="1030">
                  <c:v>-293.84199999999998</c:v>
                </c:pt>
                <c:pt idx="1031">
                  <c:v>-211.95</c:v>
                </c:pt>
                <c:pt idx="1032">
                  <c:v>-261.01900000000001</c:v>
                </c:pt>
                <c:pt idx="1033">
                  <c:v>-402.52100000000002</c:v>
                </c:pt>
                <c:pt idx="1034">
                  <c:v>-96.838999999999999</c:v>
                </c:pt>
                <c:pt idx="1035">
                  <c:v>80.332999999999998</c:v>
                </c:pt>
                <c:pt idx="1036">
                  <c:v>-319.72000000000003</c:v>
                </c:pt>
                <c:pt idx="1037">
                  <c:v>37.159999999999997</c:v>
                </c:pt>
                <c:pt idx="1038">
                  <c:v>-226.97800000000001</c:v>
                </c:pt>
                <c:pt idx="1039">
                  <c:v>56.421999999999997</c:v>
                </c:pt>
                <c:pt idx="1040">
                  <c:v>-116.6</c:v>
                </c:pt>
                <c:pt idx="1041">
                  <c:v>12.468999999999999</c:v>
                </c:pt>
                <c:pt idx="1042">
                  <c:v>-105.614</c:v>
                </c:pt>
                <c:pt idx="1043">
                  <c:v>147.303</c:v>
                </c:pt>
                <c:pt idx="1044">
                  <c:v>-352.17200000000003</c:v>
                </c:pt>
                <c:pt idx="1045">
                  <c:v>-688.08699999999999</c:v>
                </c:pt>
                <c:pt idx="1046">
                  <c:v>-109.82</c:v>
                </c:pt>
                <c:pt idx="1047">
                  <c:v>-128.78100000000001</c:v>
                </c:pt>
                <c:pt idx="1048">
                  <c:v>-25.266999999999999</c:v>
                </c:pt>
                <c:pt idx="1049">
                  <c:v>-408.06299999999999</c:v>
                </c:pt>
                <c:pt idx="1050">
                  <c:v>-122.33199999999999</c:v>
                </c:pt>
                <c:pt idx="1051">
                  <c:v>-148.63399999999999</c:v>
                </c:pt>
                <c:pt idx="1052">
                  <c:v>-312.27100000000002</c:v>
                </c:pt>
                <c:pt idx="1053">
                  <c:v>121.747</c:v>
                </c:pt>
                <c:pt idx="1054">
                  <c:v>183.18</c:v>
                </c:pt>
                <c:pt idx="1055">
                  <c:v>123.56699999999999</c:v>
                </c:pt>
                <c:pt idx="1056">
                  <c:v>-483.53899999999999</c:v>
                </c:pt>
                <c:pt idx="1057">
                  <c:v>-448.18299999999999</c:v>
                </c:pt>
                <c:pt idx="1058">
                  <c:v>-120.021</c:v>
                </c:pt>
                <c:pt idx="1059">
                  <c:v>-229.86500000000001</c:v>
                </c:pt>
                <c:pt idx="1060">
                  <c:v>-395.39100000000002</c:v>
                </c:pt>
                <c:pt idx="1061">
                  <c:v>167.03</c:v>
                </c:pt>
                <c:pt idx="1062">
                  <c:v>187.01499999999999</c:v>
                </c:pt>
                <c:pt idx="1063">
                  <c:v>-420.47699999999998</c:v>
                </c:pt>
                <c:pt idx="1064">
                  <c:v>61.412999999999997</c:v>
                </c:pt>
                <c:pt idx="1065">
                  <c:v>-130.61600000000001</c:v>
                </c:pt>
                <c:pt idx="1066">
                  <c:v>-441.108</c:v>
                </c:pt>
                <c:pt idx="1067">
                  <c:v>-487.95800000000003</c:v>
                </c:pt>
                <c:pt idx="1068">
                  <c:v>-176.05</c:v>
                </c:pt>
                <c:pt idx="1069">
                  <c:v>-180.352</c:v>
                </c:pt>
                <c:pt idx="1070">
                  <c:v>-760.97699999999998</c:v>
                </c:pt>
                <c:pt idx="1071">
                  <c:v>43.808999999999997</c:v>
                </c:pt>
                <c:pt idx="1072">
                  <c:v>-29.716999999999999</c:v>
                </c:pt>
                <c:pt idx="1073">
                  <c:v>-221.697</c:v>
                </c:pt>
                <c:pt idx="1074">
                  <c:v>148.06299999999999</c:v>
                </c:pt>
                <c:pt idx="1075">
                  <c:v>-31.21</c:v>
                </c:pt>
                <c:pt idx="1076">
                  <c:v>59.491999999999997</c:v>
                </c:pt>
                <c:pt idx="1077">
                  <c:v>166.14599999999999</c:v>
                </c:pt>
                <c:pt idx="1078">
                  <c:v>-103.336</c:v>
                </c:pt>
                <c:pt idx="1079">
                  <c:v>22.695</c:v>
                </c:pt>
                <c:pt idx="1080">
                  <c:v>-440.01100000000002</c:v>
                </c:pt>
                <c:pt idx="1081">
                  <c:v>-151.82599999999999</c:v>
                </c:pt>
                <c:pt idx="1082">
                  <c:v>102.96299999999999</c:v>
                </c:pt>
                <c:pt idx="1083">
                  <c:v>-205.85599999999999</c:v>
                </c:pt>
                <c:pt idx="1084">
                  <c:v>96.344999999999999</c:v>
                </c:pt>
                <c:pt idx="1085">
                  <c:v>-120.407</c:v>
                </c:pt>
                <c:pt idx="1086">
                  <c:v>-622.37800000000004</c:v>
                </c:pt>
                <c:pt idx="1087">
                  <c:v>-233.27199999999999</c:v>
                </c:pt>
                <c:pt idx="1088">
                  <c:v>-117.608</c:v>
                </c:pt>
                <c:pt idx="1089">
                  <c:v>-265.10000000000002</c:v>
                </c:pt>
                <c:pt idx="1090">
                  <c:v>8.2469999999999999</c:v>
                </c:pt>
                <c:pt idx="1091">
                  <c:v>65.488</c:v>
                </c:pt>
                <c:pt idx="1092">
                  <c:v>115.56399999999999</c:v>
                </c:pt>
                <c:pt idx="1093">
                  <c:v>-122.762</c:v>
                </c:pt>
                <c:pt idx="1094">
                  <c:v>-80.912999999999997</c:v>
                </c:pt>
                <c:pt idx="1095">
                  <c:v>34.107999999999997</c:v>
                </c:pt>
                <c:pt idx="1096">
                  <c:v>-180.25200000000001</c:v>
                </c:pt>
                <c:pt idx="1097">
                  <c:v>-290.80099999999999</c:v>
                </c:pt>
                <c:pt idx="1098">
                  <c:v>-193.102</c:v>
                </c:pt>
                <c:pt idx="1099">
                  <c:v>-209.07300000000001</c:v>
                </c:pt>
                <c:pt idx="1100">
                  <c:v>-318.22500000000002</c:v>
                </c:pt>
                <c:pt idx="1101">
                  <c:v>-186.51499999999999</c:v>
                </c:pt>
                <c:pt idx="1102">
                  <c:v>-94.414000000000001</c:v>
                </c:pt>
                <c:pt idx="1103">
                  <c:v>35.908999999999999</c:v>
                </c:pt>
                <c:pt idx="1104">
                  <c:v>-238.608</c:v>
                </c:pt>
                <c:pt idx="1105">
                  <c:v>328.95100000000002</c:v>
                </c:pt>
                <c:pt idx="1106">
                  <c:v>138.29499999999999</c:v>
                </c:pt>
                <c:pt idx="1107">
                  <c:v>-524.47799999999995</c:v>
                </c:pt>
                <c:pt idx="1108">
                  <c:v>-390.959</c:v>
                </c:pt>
                <c:pt idx="1109">
                  <c:v>207.352</c:v>
                </c:pt>
                <c:pt idx="1110">
                  <c:v>20.326000000000001</c:v>
                </c:pt>
                <c:pt idx="1111">
                  <c:v>179.90899999999999</c:v>
                </c:pt>
                <c:pt idx="1112">
                  <c:v>-298.649</c:v>
                </c:pt>
                <c:pt idx="1113">
                  <c:v>-150.49299999999999</c:v>
                </c:pt>
                <c:pt idx="1114">
                  <c:v>-208.547</c:v>
                </c:pt>
                <c:pt idx="1115">
                  <c:v>-132.63999999999999</c:v>
                </c:pt>
                <c:pt idx="1116">
                  <c:v>-361.55099999999999</c:v>
                </c:pt>
                <c:pt idx="1117">
                  <c:v>-256.62799999999999</c:v>
                </c:pt>
                <c:pt idx="1118">
                  <c:v>-219.702</c:v>
                </c:pt>
                <c:pt idx="1119">
                  <c:v>259.02600000000001</c:v>
                </c:pt>
                <c:pt idx="1120">
                  <c:v>-175.49799999999999</c:v>
                </c:pt>
                <c:pt idx="1121">
                  <c:v>-71.652000000000001</c:v>
                </c:pt>
                <c:pt idx="1122">
                  <c:v>-25.632000000000001</c:v>
                </c:pt>
                <c:pt idx="1123">
                  <c:v>-669.53899999999999</c:v>
                </c:pt>
                <c:pt idx="1124">
                  <c:v>-131.06299999999999</c:v>
                </c:pt>
                <c:pt idx="1125">
                  <c:v>-181.26599999999999</c:v>
                </c:pt>
                <c:pt idx="1126">
                  <c:v>16.646000000000001</c:v>
                </c:pt>
                <c:pt idx="1127">
                  <c:v>168.27600000000001</c:v>
                </c:pt>
                <c:pt idx="1128">
                  <c:v>-433.51900000000001</c:v>
                </c:pt>
                <c:pt idx="1129">
                  <c:v>-233.90899999999999</c:v>
                </c:pt>
                <c:pt idx="1130">
                  <c:v>62.832000000000001</c:v>
                </c:pt>
                <c:pt idx="1131">
                  <c:v>-136.02099999999999</c:v>
                </c:pt>
                <c:pt idx="1132">
                  <c:v>-279.38299999999998</c:v>
                </c:pt>
                <c:pt idx="1133">
                  <c:v>-335.95600000000002</c:v>
                </c:pt>
                <c:pt idx="1134">
                  <c:v>-420.25299999999999</c:v>
                </c:pt>
                <c:pt idx="1135">
                  <c:v>-680.93899999999996</c:v>
                </c:pt>
                <c:pt idx="1136">
                  <c:v>-475.01</c:v>
                </c:pt>
                <c:pt idx="1137">
                  <c:v>-613.76700000000005</c:v>
                </c:pt>
                <c:pt idx="1138">
                  <c:v>361.35</c:v>
                </c:pt>
                <c:pt idx="1139">
                  <c:v>-616.53</c:v>
                </c:pt>
                <c:pt idx="1140">
                  <c:v>-364.38900000000001</c:v>
                </c:pt>
                <c:pt idx="1141">
                  <c:v>62.618000000000002</c:v>
                </c:pt>
                <c:pt idx="1142">
                  <c:v>22.965</c:v>
                </c:pt>
                <c:pt idx="1143">
                  <c:v>-396.976</c:v>
                </c:pt>
                <c:pt idx="1144">
                  <c:v>-137.09200000000001</c:v>
                </c:pt>
                <c:pt idx="1145">
                  <c:v>-488.255</c:v>
                </c:pt>
                <c:pt idx="1146">
                  <c:v>161.94399999999999</c:v>
                </c:pt>
                <c:pt idx="1147">
                  <c:v>-13.065</c:v>
                </c:pt>
                <c:pt idx="1148">
                  <c:v>-12.333</c:v>
                </c:pt>
                <c:pt idx="1149">
                  <c:v>-339.59199999999998</c:v>
                </c:pt>
                <c:pt idx="1150">
                  <c:v>126.977</c:v>
                </c:pt>
                <c:pt idx="1151">
                  <c:v>-152.03399999999999</c:v>
                </c:pt>
                <c:pt idx="1152">
                  <c:v>-112.053</c:v>
                </c:pt>
                <c:pt idx="1153">
                  <c:v>-431.27600000000001</c:v>
                </c:pt>
                <c:pt idx="1154">
                  <c:v>-216.82</c:v>
                </c:pt>
                <c:pt idx="1155">
                  <c:v>-510.46</c:v>
                </c:pt>
                <c:pt idx="1156">
                  <c:v>-243.803</c:v>
                </c:pt>
                <c:pt idx="1157">
                  <c:v>-382.54500000000002</c:v>
                </c:pt>
                <c:pt idx="1158">
                  <c:v>-1.01</c:v>
                </c:pt>
                <c:pt idx="1159">
                  <c:v>192.27600000000001</c:v>
                </c:pt>
                <c:pt idx="1160">
                  <c:v>-192.352</c:v>
                </c:pt>
                <c:pt idx="1161">
                  <c:v>45.316000000000003</c:v>
                </c:pt>
                <c:pt idx="1162">
                  <c:v>-270.303</c:v>
                </c:pt>
                <c:pt idx="1163">
                  <c:v>-170.03700000000001</c:v>
                </c:pt>
                <c:pt idx="1164">
                  <c:v>51.787999999999997</c:v>
                </c:pt>
                <c:pt idx="1165">
                  <c:v>-434.90199999999999</c:v>
                </c:pt>
                <c:pt idx="1166">
                  <c:v>218.559</c:v>
                </c:pt>
                <c:pt idx="1167">
                  <c:v>222.255</c:v>
                </c:pt>
                <c:pt idx="1168">
                  <c:v>-497.6</c:v>
                </c:pt>
                <c:pt idx="1169">
                  <c:v>-223.66800000000001</c:v>
                </c:pt>
                <c:pt idx="1170">
                  <c:v>-280.447</c:v>
                </c:pt>
                <c:pt idx="1171">
                  <c:v>211.58199999999999</c:v>
                </c:pt>
                <c:pt idx="1172">
                  <c:v>-95.14</c:v>
                </c:pt>
                <c:pt idx="1173">
                  <c:v>-186.85</c:v>
                </c:pt>
                <c:pt idx="1174">
                  <c:v>-236.83799999999999</c:v>
                </c:pt>
                <c:pt idx="1175">
                  <c:v>-174.94200000000001</c:v>
                </c:pt>
                <c:pt idx="1176">
                  <c:v>-619.09100000000001</c:v>
                </c:pt>
                <c:pt idx="1177">
                  <c:v>-505.49299999999999</c:v>
                </c:pt>
                <c:pt idx="1178">
                  <c:v>-196.37700000000001</c:v>
                </c:pt>
                <c:pt idx="1179">
                  <c:v>128.851</c:v>
                </c:pt>
                <c:pt idx="1180">
                  <c:v>-92.05</c:v>
                </c:pt>
                <c:pt idx="1181">
                  <c:v>-184.02199999999999</c:v>
                </c:pt>
                <c:pt idx="1182">
                  <c:v>-70.905000000000001</c:v>
                </c:pt>
                <c:pt idx="1183">
                  <c:v>-256.10399999999998</c:v>
                </c:pt>
                <c:pt idx="1184">
                  <c:v>-64.894000000000005</c:v>
                </c:pt>
                <c:pt idx="1185">
                  <c:v>-213.012</c:v>
                </c:pt>
                <c:pt idx="1186">
                  <c:v>174.905</c:v>
                </c:pt>
                <c:pt idx="1187">
                  <c:v>-508.37</c:v>
                </c:pt>
                <c:pt idx="1188">
                  <c:v>387.16500000000002</c:v>
                </c:pt>
                <c:pt idx="1189">
                  <c:v>-377.84100000000001</c:v>
                </c:pt>
                <c:pt idx="1190">
                  <c:v>-260.50200000000001</c:v>
                </c:pt>
                <c:pt idx="1191">
                  <c:v>-485.75900000000001</c:v>
                </c:pt>
                <c:pt idx="1192">
                  <c:v>-54.057000000000002</c:v>
                </c:pt>
                <c:pt idx="1193">
                  <c:v>-124.944</c:v>
                </c:pt>
                <c:pt idx="1194">
                  <c:v>-357.77499999999998</c:v>
                </c:pt>
                <c:pt idx="1195">
                  <c:v>-78.802999999999997</c:v>
                </c:pt>
                <c:pt idx="1196">
                  <c:v>-52.22</c:v>
                </c:pt>
                <c:pt idx="1197">
                  <c:v>-334.38099999999997</c:v>
                </c:pt>
                <c:pt idx="1198">
                  <c:v>97.54</c:v>
                </c:pt>
                <c:pt idx="1199">
                  <c:v>-261.351</c:v>
                </c:pt>
                <c:pt idx="1200">
                  <c:v>-485.83</c:v>
                </c:pt>
                <c:pt idx="1201">
                  <c:v>-13.632</c:v>
                </c:pt>
                <c:pt idx="1202">
                  <c:v>-587.53899999999999</c:v>
                </c:pt>
                <c:pt idx="1203">
                  <c:v>-554.95600000000002</c:v>
                </c:pt>
                <c:pt idx="1204">
                  <c:v>377.524</c:v>
                </c:pt>
                <c:pt idx="1205">
                  <c:v>327.09100000000001</c:v>
                </c:pt>
                <c:pt idx="1206">
                  <c:v>-281.17700000000002</c:v>
                </c:pt>
                <c:pt idx="1207">
                  <c:v>-409.25200000000001</c:v>
                </c:pt>
                <c:pt idx="1208">
                  <c:v>-333.58</c:v>
                </c:pt>
                <c:pt idx="1209">
                  <c:v>-636.60900000000004</c:v>
                </c:pt>
                <c:pt idx="1210">
                  <c:v>114.61799999999999</c:v>
                </c:pt>
                <c:pt idx="1211">
                  <c:v>-237.25899999999999</c:v>
                </c:pt>
                <c:pt idx="1212">
                  <c:v>-512.79600000000005</c:v>
                </c:pt>
                <c:pt idx="1213">
                  <c:v>-689.51900000000001</c:v>
                </c:pt>
                <c:pt idx="1214">
                  <c:v>-322.45100000000002</c:v>
                </c:pt>
                <c:pt idx="1215">
                  <c:v>-21.006</c:v>
                </c:pt>
                <c:pt idx="1216">
                  <c:v>-255.68100000000001</c:v>
                </c:pt>
                <c:pt idx="1217">
                  <c:v>-33.468000000000004</c:v>
                </c:pt>
                <c:pt idx="1218">
                  <c:v>204.482</c:v>
                </c:pt>
                <c:pt idx="1219">
                  <c:v>-100.88</c:v>
                </c:pt>
                <c:pt idx="1220">
                  <c:v>-319.25599999999997</c:v>
                </c:pt>
                <c:pt idx="1221">
                  <c:v>-649.52300000000002</c:v>
                </c:pt>
                <c:pt idx="1222">
                  <c:v>83.74</c:v>
                </c:pt>
                <c:pt idx="1223">
                  <c:v>9.0310000000000006</c:v>
                </c:pt>
                <c:pt idx="1224">
                  <c:v>-307.41500000000002</c:v>
                </c:pt>
                <c:pt idx="1225">
                  <c:v>-360.24900000000002</c:v>
                </c:pt>
                <c:pt idx="1226">
                  <c:v>-455.48599999999999</c:v>
                </c:pt>
                <c:pt idx="1227">
                  <c:v>-111.934</c:v>
                </c:pt>
                <c:pt idx="1228">
                  <c:v>-162.02600000000001</c:v>
                </c:pt>
                <c:pt idx="1229">
                  <c:v>-32.29</c:v>
                </c:pt>
                <c:pt idx="1230">
                  <c:v>-245.328</c:v>
                </c:pt>
                <c:pt idx="1231">
                  <c:v>-719.68399999999997</c:v>
                </c:pt>
                <c:pt idx="1232">
                  <c:v>33.521000000000001</c:v>
                </c:pt>
                <c:pt idx="1233">
                  <c:v>-206.767</c:v>
                </c:pt>
                <c:pt idx="1234">
                  <c:v>284.79300000000001</c:v>
                </c:pt>
                <c:pt idx="1235">
                  <c:v>-575.70600000000002</c:v>
                </c:pt>
                <c:pt idx="1236">
                  <c:v>-796.78099999999995</c:v>
                </c:pt>
                <c:pt idx="1237">
                  <c:v>-488.27600000000001</c:v>
                </c:pt>
                <c:pt idx="1238">
                  <c:v>157.321</c:v>
                </c:pt>
                <c:pt idx="1239">
                  <c:v>-252.05600000000001</c:v>
                </c:pt>
                <c:pt idx="1240">
                  <c:v>44.359000000000002</c:v>
                </c:pt>
                <c:pt idx="1241">
                  <c:v>1.3959999999999999</c:v>
                </c:pt>
                <c:pt idx="1242">
                  <c:v>-83.162000000000006</c:v>
                </c:pt>
                <c:pt idx="1243">
                  <c:v>-525.48900000000003</c:v>
                </c:pt>
                <c:pt idx="1244">
                  <c:v>-115.705</c:v>
                </c:pt>
                <c:pt idx="1245">
                  <c:v>-73.379000000000005</c:v>
                </c:pt>
                <c:pt idx="1246">
                  <c:v>-226.35900000000001</c:v>
                </c:pt>
                <c:pt idx="1247">
                  <c:v>-367.65300000000002</c:v>
                </c:pt>
                <c:pt idx="1248">
                  <c:v>6.2069999999999999</c:v>
                </c:pt>
                <c:pt idx="1249">
                  <c:v>0.628</c:v>
                </c:pt>
                <c:pt idx="1250">
                  <c:v>-152.499</c:v>
                </c:pt>
                <c:pt idx="1251">
                  <c:v>147.33799999999999</c:v>
                </c:pt>
                <c:pt idx="1252">
                  <c:v>-30.167000000000002</c:v>
                </c:pt>
                <c:pt idx="1253">
                  <c:v>35.319000000000003</c:v>
                </c:pt>
                <c:pt idx="1254">
                  <c:v>-96.528000000000006</c:v>
                </c:pt>
                <c:pt idx="1255">
                  <c:v>-347.52300000000002</c:v>
                </c:pt>
                <c:pt idx="1256">
                  <c:v>-39.442</c:v>
                </c:pt>
                <c:pt idx="1257">
                  <c:v>-37.292999999999999</c:v>
                </c:pt>
                <c:pt idx="1258">
                  <c:v>-694.096</c:v>
                </c:pt>
                <c:pt idx="1259">
                  <c:v>-192.86099999999999</c:v>
                </c:pt>
                <c:pt idx="1260">
                  <c:v>-114.892</c:v>
                </c:pt>
                <c:pt idx="1261">
                  <c:v>-99.816000000000003</c:v>
                </c:pt>
                <c:pt idx="1262">
                  <c:v>-162.36799999999999</c:v>
                </c:pt>
                <c:pt idx="1263">
                  <c:v>-26.143999999999998</c:v>
                </c:pt>
                <c:pt idx="1264">
                  <c:v>-467.46899999999999</c:v>
                </c:pt>
                <c:pt idx="1265">
                  <c:v>131.84899999999999</c:v>
                </c:pt>
                <c:pt idx="1266">
                  <c:v>-393.65300000000002</c:v>
                </c:pt>
                <c:pt idx="1267">
                  <c:v>4.2080000000000002</c:v>
                </c:pt>
                <c:pt idx="1268">
                  <c:v>81.468000000000004</c:v>
                </c:pt>
                <c:pt idx="1269">
                  <c:v>6.84</c:v>
                </c:pt>
                <c:pt idx="1270">
                  <c:v>8.6669999999999998</c:v>
                </c:pt>
                <c:pt idx="1271">
                  <c:v>-394.54</c:v>
                </c:pt>
                <c:pt idx="1272">
                  <c:v>33.284999999999997</c:v>
                </c:pt>
                <c:pt idx="1273">
                  <c:v>-49.875</c:v>
                </c:pt>
                <c:pt idx="1274">
                  <c:v>-212.38900000000001</c:v>
                </c:pt>
                <c:pt idx="1275">
                  <c:v>-182.023</c:v>
                </c:pt>
                <c:pt idx="1276">
                  <c:v>11.866</c:v>
                </c:pt>
                <c:pt idx="1277">
                  <c:v>155.65</c:v>
                </c:pt>
                <c:pt idx="1278">
                  <c:v>204.80199999999999</c:v>
                </c:pt>
                <c:pt idx="1279">
                  <c:v>-152.661</c:v>
                </c:pt>
                <c:pt idx="1280">
                  <c:v>-309.36599999999999</c:v>
                </c:pt>
                <c:pt idx="1281">
                  <c:v>-777.45799999999997</c:v>
                </c:pt>
                <c:pt idx="1282">
                  <c:v>-327.93599999999998</c:v>
                </c:pt>
                <c:pt idx="1283">
                  <c:v>-164.39400000000001</c:v>
                </c:pt>
                <c:pt idx="1284">
                  <c:v>-272.83100000000002</c:v>
                </c:pt>
                <c:pt idx="1285">
                  <c:v>187.40899999999999</c:v>
                </c:pt>
                <c:pt idx="1286">
                  <c:v>-394.51299999999998</c:v>
                </c:pt>
                <c:pt idx="1287">
                  <c:v>-202.43899999999999</c:v>
                </c:pt>
                <c:pt idx="1288">
                  <c:v>-713.02700000000004</c:v>
                </c:pt>
                <c:pt idx="1289">
                  <c:v>-347.14299999999997</c:v>
                </c:pt>
                <c:pt idx="1290">
                  <c:v>-343.75299999999999</c:v>
                </c:pt>
                <c:pt idx="1291">
                  <c:v>-226.364</c:v>
                </c:pt>
                <c:pt idx="1292">
                  <c:v>-458.51100000000002</c:v>
                </c:pt>
                <c:pt idx="1293">
                  <c:v>34.426000000000002</c:v>
                </c:pt>
                <c:pt idx="1294">
                  <c:v>-156.56700000000001</c:v>
                </c:pt>
                <c:pt idx="1295">
                  <c:v>-394.82299999999998</c:v>
                </c:pt>
                <c:pt idx="1296">
                  <c:v>-179.24700000000001</c:v>
                </c:pt>
                <c:pt idx="1297">
                  <c:v>63.966000000000001</c:v>
                </c:pt>
                <c:pt idx="1298">
                  <c:v>-192.15600000000001</c:v>
                </c:pt>
                <c:pt idx="1299">
                  <c:v>-563.20299999999997</c:v>
                </c:pt>
                <c:pt idx="1300">
                  <c:v>-230.48099999999999</c:v>
                </c:pt>
                <c:pt idx="1301">
                  <c:v>-521.71500000000003</c:v>
                </c:pt>
                <c:pt idx="1302">
                  <c:v>-716.85</c:v>
                </c:pt>
                <c:pt idx="1303">
                  <c:v>-210.74100000000001</c:v>
                </c:pt>
                <c:pt idx="1304">
                  <c:v>-150.73699999999999</c:v>
                </c:pt>
                <c:pt idx="1305">
                  <c:v>65.734999999999999</c:v>
                </c:pt>
                <c:pt idx="1306">
                  <c:v>-152.94900000000001</c:v>
                </c:pt>
                <c:pt idx="1307">
                  <c:v>-628.38099999999997</c:v>
                </c:pt>
                <c:pt idx="1308">
                  <c:v>237.70599999999999</c:v>
                </c:pt>
                <c:pt idx="1309">
                  <c:v>-627.01300000000003</c:v>
                </c:pt>
                <c:pt idx="1310">
                  <c:v>-282.36099999999999</c:v>
                </c:pt>
                <c:pt idx="1311">
                  <c:v>5.9</c:v>
                </c:pt>
                <c:pt idx="1312">
                  <c:v>-478.81099999999998</c:v>
                </c:pt>
                <c:pt idx="1313">
                  <c:v>-164.435</c:v>
                </c:pt>
                <c:pt idx="1314">
                  <c:v>-31.114999999999998</c:v>
                </c:pt>
                <c:pt idx="1315">
                  <c:v>-124.56699999999999</c:v>
                </c:pt>
                <c:pt idx="1316">
                  <c:v>-247.096</c:v>
                </c:pt>
                <c:pt idx="1317">
                  <c:v>-512.44799999999998</c:v>
                </c:pt>
                <c:pt idx="1318">
                  <c:v>-335.95499999999998</c:v>
                </c:pt>
                <c:pt idx="1319">
                  <c:v>-211.822</c:v>
                </c:pt>
                <c:pt idx="1320">
                  <c:v>-59.451999999999998</c:v>
                </c:pt>
                <c:pt idx="1321">
                  <c:v>60.795000000000002</c:v>
                </c:pt>
                <c:pt idx="1322">
                  <c:v>-162.70099999999999</c:v>
                </c:pt>
                <c:pt idx="1323">
                  <c:v>-8.5619999999999994</c:v>
                </c:pt>
                <c:pt idx="1324">
                  <c:v>-591.50599999999997</c:v>
                </c:pt>
                <c:pt idx="1325">
                  <c:v>210.12899999999999</c:v>
                </c:pt>
                <c:pt idx="1326">
                  <c:v>-85.825000000000003</c:v>
                </c:pt>
                <c:pt idx="1327">
                  <c:v>-18.789000000000001</c:v>
                </c:pt>
                <c:pt idx="1328">
                  <c:v>-251.113</c:v>
                </c:pt>
                <c:pt idx="1329">
                  <c:v>-50.18</c:v>
                </c:pt>
                <c:pt idx="1330">
                  <c:v>85.935000000000002</c:v>
                </c:pt>
                <c:pt idx="1331">
                  <c:v>-104.49299999999999</c:v>
                </c:pt>
                <c:pt idx="1332">
                  <c:v>23.407</c:v>
                </c:pt>
                <c:pt idx="1333">
                  <c:v>-151.86099999999999</c:v>
                </c:pt>
                <c:pt idx="1334">
                  <c:v>-154.452</c:v>
                </c:pt>
                <c:pt idx="1335">
                  <c:v>-511.26900000000001</c:v>
                </c:pt>
                <c:pt idx="1336">
                  <c:v>-243.30799999999999</c:v>
                </c:pt>
                <c:pt idx="1337">
                  <c:v>-92.483000000000004</c:v>
                </c:pt>
                <c:pt idx="1338">
                  <c:v>71.093000000000004</c:v>
                </c:pt>
                <c:pt idx="1339">
                  <c:v>-567.09500000000003</c:v>
                </c:pt>
                <c:pt idx="1340">
                  <c:v>-169.886</c:v>
                </c:pt>
                <c:pt idx="1341">
                  <c:v>300.334</c:v>
                </c:pt>
                <c:pt idx="1342">
                  <c:v>79.712999999999994</c:v>
                </c:pt>
                <c:pt idx="1343">
                  <c:v>67.289000000000001</c:v>
                </c:pt>
                <c:pt idx="1344">
                  <c:v>-131.977</c:v>
                </c:pt>
                <c:pt idx="1345">
                  <c:v>-3.0910000000000002</c:v>
                </c:pt>
                <c:pt idx="1346">
                  <c:v>-82.073999999999998</c:v>
                </c:pt>
                <c:pt idx="1347">
                  <c:v>-485.69799999999998</c:v>
                </c:pt>
                <c:pt idx="1348">
                  <c:v>-21.15</c:v>
                </c:pt>
                <c:pt idx="1349">
                  <c:v>4.9429999999999996</c:v>
                </c:pt>
                <c:pt idx="1350">
                  <c:v>-501.1</c:v>
                </c:pt>
                <c:pt idx="1351">
                  <c:v>-45.351999999999997</c:v>
                </c:pt>
                <c:pt idx="1352">
                  <c:v>-445.04500000000002</c:v>
                </c:pt>
                <c:pt idx="1353">
                  <c:v>-333.85599999999999</c:v>
                </c:pt>
                <c:pt idx="1354">
                  <c:v>-127.91200000000001</c:v>
                </c:pt>
                <c:pt idx="1355">
                  <c:v>-522.39599999999996</c:v>
                </c:pt>
                <c:pt idx="1356">
                  <c:v>350.14100000000002</c:v>
                </c:pt>
                <c:pt idx="1357">
                  <c:v>-75.587000000000003</c:v>
                </c:pt>
                <c:pt idx="1358">
                  <c:v>79.7</c:v>
                </c:pt>
                <c:pt idx="1359">
                  <c:v>47.713999999999999</c:v>
                </c:pt>
                <c:pt idx="1360">
                  <c:v>-99.757999999999996</c:v>
                </c:pt>
                <c:pt idx="1361">
                  <c:v>-272.48599999999999</c:v>
                </c:pt>
                <c:pt idx="1362">
                  <c:v>-300.065</c:v>
                </c:pt>
                <c:pt idx="1363">
                  <c:v>-324.56200000000001</c:v>
                </c:pt>
                <c:pt idx="1364">
                  <c:v>249.399</c:v>
                </c:pt>
                <c:pt idx="1365">
                  <c:v>-27.835999999999999</c:v>
                </c:pt>
                <c:pt idx="1366">
                  <c:v>173.33799999999999</c:v>
                </c:pt>
                <c:pt idx="1367">
                  <c:v>-497.94900000000001</c:v>
                </c:pt>
                <c:pt idx="1368">
                  <c:v>-168.46899999999999</c:v>
                </c:pt>
                <c:pt idx="1369">
                  <c:v>-282.84899999999999</c:v>
                </c:pt>
                <c:pt idx="1370">
                  <c:v>269.416</c:v>
                </c:pt>
                <c:pt idx="1371">
                  <c:v>42.180999999999997</c:v>
                </c:pt>
                <c:pt idx="1372">
                  <c:v>-193.41</c:v>
                </c:pt>
                <c:pt idx="1373">
                  <c:v>-123.989</c:v>
                </c:pt>
                <c:pt idx="1374">
                  <c:v>-496.45499999999998</c:v>
                </c:pt>
                <c:pt idx="1375">
                  <c:v>226.67099999999999</c:v>
                </c:pt>
                <c:pt idx="1376">
                  <c:v>-42.795000000000002</c:v>
                </c:pt>
                <c:pt idx="1377">
                  <c:v>-225.928</c:v>
                </c:pt>
                <c:pt idx="1378">
                  <c:v>187.37799999999999</c:v>
                </c:pt>
                <c:pt idx="1379">
                  <c:v>46.853999999999999</c:v>
                </c:pt>
                <c:pt idx="1380">
                  <c:v>-2.948</c:v>
                </c:pt>
                <c:pt idx="1381">
                  <c:v>163.87</c:v>
                </c:pt>
                <c:pt idx="1382">
                  <c:v>347.31200000000001</c:v>
                </c:pt>
                <c:pt idx="1383">
                  <c:v>210.184</c:v>
                </c:pt>
                <c:pt idx="1384">
                  <c:v>-322.40600000000001</c:v>
                </c:pt>
                <c:pt idx="1385">
                  <c:v>76.549000000000007</c:v>
                </c:pt>
                <c:pt idx="1386">
                  <c:v>-108.06</c:v>
                </c:pt>
                <c:pt idx="1387">
                  <c:v>-43.170999999999999</c:v>
                </c:pt>
                <c:pt idx="1388">
                  <c:v>-502.02100000000002</c:v>
                </c:pt>
                <c:pt idx="1389">
                  <c:v>90.981999999999999</c:v>
                </c:pt>
                <c:pt idx="1390">
                  <c:v>-283.06700000000001</c:v>
                </c:pt>
                <c:pt idx="1391">
                  <c:v>-342.101</c:v>
                </c:pt>
                <c:pt idx="1392">
                  <c:v>46.734999999999999</c:v>
                </c:pt>
                <c:pt idx="1393">
                  <c:v>-105.82599999999999</c:v>
                </c:pt>
                <c:pt idx="1394">
                  <c:v>-72.73</c:v>
                </c:pt>
                <c:pt idx="1395">
                  <c:v>-701.32799999999997</c:v>
                </c:pt>
                <c:pt idx="1396">
                  <c:v>-370.233</c:v>
                </c:pt>
                <c:pt idx="1397">
                  <c:v>-441.89</c:v>
                </c:pt>
                <c:pt idx="1398">
                  <c:v>205.87</c:v>
                </c:pt>
                <c:pt idx="1399">
                  <c:v>107.607</c:v>
                </c:pt>
                <c:pt idx="1400">
                  <c:v>-352.209</c:v>
                </c:pt>
                <c:pt idx="1401">
                  <c:v>205.00800000000001</c:v>
                </c:pt>
                <c:pt idx="1402">
                  <c:v>68.997</c:v>
                </c:pt>
                <c:pt idx="1403">
                  <c:v>176.249</c:v>
                </c:pt>
                <c:pt idx="1404">
                  <c:v>7.5919999999999996</c:v>
                </c:pt>
                <c:pt idx="1405">
                  <c:v>-31.18</c:v>
                </c:pt>
                <c:pt idx="1406">
                  <c:v>-103.72499999999999</c:v>
                </c:pt>
                <c:pt idx="1407">
                  <c:v>-111.223</c:v>
                </c:pt>
                <c:pt idx="1408">
                  <c:v>220.102</c:v>
                </c:pt>
                <c:pt idx="1409">
                  <c:v>-105.249</c:v>
                </c:pt>
                <c:pt idx="1410">
                  <c:v>-191.83600000000001</c:v>
                </c:pt>
                <c:pt idx="1411">
                  <c:v>-537.54499999999996</c:v>
                </c:pt>
                <c:pt idx="1412">
                  <c:v>-167.37899999999999</c:v>
                </c:pt>
                <c:pt idx="1413">
                  <c:v>-733.47199999999998</c:v>
                </c:pt>
                <c:pt idx="1414">
                  <c:v>-491.56700000000001</c:v>
                </c:pt>
                <c:pt idx="1415">
                  <c:v>-254.00399999999999</c:v>
                </c:pt>
                <c:pt idx="1416">
                  <c:v>47.19</c:v>
                </c:pt>
                <c:pt idx="1417">
                  <c:v>-215.19200000000001</c:v>
                </c:pt>
                <c:pt idx="1418">
                  <c:v>154.72</c:v>
                </c:pt>
                <c:pt idx="1419">
                  <c:v>-16.408000000000001</c:v>
                </c:pt>
                <c:pt idx="1420">
                  <c:v>-13.313000000000001</c:v>
                </c:pt>
                <c:pt idx="1421">
                  <c:v>-223.00899999999999</c:v>
                </c:pt>
                <c:pt idx="1422">
                  <c:v>-126.33799999999999</c:v>
                </c:pt>
                <c:pt idx="1423">
                  <c:v>-70.929000000000002</c:v>
                </c:pt>
                <c:pt idx="1424">
                  <c:v>160.49299999999999</c:v>
                </c:pt>
                <c:pt idx="1425">
                  <c:v>-78.02</c:v>
                </c:pt>
                <c:pt idx="1426">
                  <c:v>-355.84399999999999</c:v>
                </c:pt>
                <c:pt idx="1427">
                  <c:v>-218.601</c:v>
                </c:pt>
                <c:pt idx="1428">
                  <c:v>248.96899999999999</c:v>
                </c:pt>
                <c:pt idx="1429">
                  <c:v>-101.604</c:v>
                </c:pt>
                <c:pt idx="1430">
                  <c:v>-457.63799999999998</c:v>
                </c:pt>
                <c:pt idx="1431">
                  <c:v>-429.464</c:v>
                </c:pt>
                <c:pt idx="1432">
                  <c:v>163.24100000000001</c:v>
                </c:pt>
                <c:pt idx="1433">
                  <c:v>-45.95</c:v>
                </c:pt>
                <c:pt idx="1434">
                  <c:v>-422.03399999999999</c:v>
                </c:pt>
                <c:pt idx="1435">
                  <c:v>-299.60599999999999</c:v>
                </c:pt>
                <c:pt idx="1436">
                  <c:v>-497.154</c:v>
                </c:pt>
                <c:pt idx="1437">
                  <c:v>139.44</c:v>
                </c:pt>
                <c:pt idx="1438">
                  <c:v>-30.047000000000001</c:v>
                </c:pt>
                <c:pt idx="1439">
                  <c:v>-528.84500000000003</c:v>
                </c:pt>
                <c:pt idx="1440">
                  <c:v>52.17</c:v>
                </c:pt>
                <c:pt idx="1441">
                  <c:v>-26.521000000000001</c:v>
                </c:pt>
                <c:pt idx="1442">
                  <c:v>-490.09800000000001</c:v>
                </c:pt>
                <c:pt idx="1443">
                  <c:v>-482.81400000000002</c:v>
                </c:pt>
                <c:pt idx="1444">
                  <c:v>-16.838999999999999</c:v>
                </c:pt>
                <c:pt idx="1445">
                  <c:v>49.180999999999997</c:v>
                </c:pt>
                <c:pt idx="1446">
                  <c:v>-287.69200000000001</c:v>
                </c:pt>
                <c:pt idx="1447">
                  <c:v>-11.3</c:v>
                </c:pt>
                <c:pt idx="1448">
                  <c:v>-62.677</c:v>
                </c:pt>
                <c:pt idx="1449">
                  <c:v>-601.21100000000001</c:v>
                </c:pt>
                <c:pt idx="1450">
                  <c:v>-190.65799999999999</c:v>
                </c:pt>
                <c:pt idx="1451">
                  <c:v>-682.35699999999997</c:v>
                </c:pt>
                <c:pt idx="1452">
                  <c:v>-165.982</c:v>
                </c:pt>
                <c:pt idx="1453">
                  <c:v>-228.84299999999999</c:v>
                </c:pt>
                <c:pt idx="1454">
                  <c:v>114.411</c:v>
                </c:pt>
                <c:pt idx="1455">
                  <c:v>425.584</c:v>
                </c:pt>
                <c:pt idx="1456">
                  <c:v>-221.70699999999999</c:v>
                </c:pt>
                <c:pt idx="1457">
                  <c:v>-368.642</c:v>
                </c:pt>
                <c:pt idx="1458">
                  <c:v>120.596</c:v>
                </c:pt>
                <c:pt idx="1459">
                  <c:v>-35.182000000000002</c:v>
                </c:pt>
                <c:pt idx="1460">
                  <c:v>-215.12799999999999</c:v>
                </c:pt>
                <c:pt idx="1461">
                  <c:v>126.874</c:v>
                </c:pt>
                <c:pt idx="1462">
                  <c:v>99.423000000000002</c:v>
                </c:pt>
                <c:pt idx="1463">
                  <c:v>197.732</c:v>
                </c:pt>
                <c:pt idx="1464">
                  <c:v>-267.57600000000002</c:v>
                </c:pt>
                <c:pt idx="1465">
                  <c:v>-244.99199999999999</c:v>
                </c:pt>
                <c:pt idx="1466">
                  <c:v>293.23899999999998</c:v>
                </c:pt>
                <c:pt idx="1467">
                  <c:v>-366.75099999999998</c:v>
                </c:pt>
                <c:pt idx="1468">
                  <c:v>31.413</c:v>
                </c:pt>
                <c:pt idx="1469">
                  <c:v>-3.496</c:v>
                </c:pt>
                <c:pt idx="1470">
                  <c:v>-38.088000000000001</c:v>
                </c:pt>
                <c:pt idx="1471">
                  <c:v>-130.67599999999999</c:v>
                </c:pt>
                <c:pt idx="1472">
                  <c:v>-61.320999999999998</c:v>
                </c:pt>
                <c:pt idx="1473">
                  <c:v>-350.726</c:v>
                </c:pt>
                <c:pt idx="1474">
                  <c:v>380.55900000000003</c:v>
                </c:pt>
                <c:pt idx="1475">
                  <c:v>2.4729999999999999</c:v>
                </c:pt>
                <c:pt idx="1476">
                  <c:v>-76.049000000000007</c:v>
                </c:pt>
                <c:pt idx="1477">
                  <c:v>-780.101</c:v>
                </c:pt>
                <c:pt idx="1478">
                  <c:v>243.06800000000001</c:v>
                </c:pt>
                <c:pt idx="1479">
                  <c:v>-258.60700000000003</c:v>
                </c:pt>
                <c:pt idx="1480">
                  <c:v>-225.624</c:v>
                </c:pt>
                <c:pt idx="1481">
                  <c:v>-371.91199999999998</c:v>
                </c:pt>
                <c:pt idx="1482">
                  <c:v>-101.17100000000001</c:v>
                </c:pt>
                <c:pt idx="1483">
                  <c:v>172.88300000000001</c:v>
                </c:pt>
                <c:pt idx="1484">
                  <c:v>-40.420999999999999</c:v>
                </c:pt>
                <c:pt idx="1485">
                  <c:v>-197.607</c:v>
                </c:pt>
                <c:pt idx="1486">
                  <c:v>78.941999999999993</c:v>
                </c:pt>
                <c:pt idx="1487">
                  <c:v>29.998999999999999</c:v>
                </c:pt>
                <c:pt idx="1488">
                  <c:v>-62.984000000000002</c:v>
                </c:pt>
                <c:pt idx="1489">
                  <c:v>-606.9</c:v>
                </c:pt>
                <c:pt idx="1490">
                  <c:v>-210.637</c:v>
                </c:pt>
                <c:pt idx="1491">
                  <c:v>-74.224000000000004</c:v>
                </c:pt>
                <c:pt idx="1492">
                  <c:v>-197.078</c:v>
                </c:pt>
                <c:pt idx="1493">
                  <c:v>-100.258</c:v>
                </c:pt>
                <c:pt idx="1494">
                  <c:v>-389.12200000000001</c:v>
                </c:pt>
                <c:pt idx="1495">
                  <c:v>-187.96600000000001</c:v>
                </c:pt>
                <c:pt idx="1496">
                  <c:v>36.622</c:v>
                </c:pt>
                <c:pt idx="1497">
                  <c:v>-237.64099999999999</c:v>
                </c:pt>
                <c:pt idx="1498">
                  <c:v>-486.97899999999998</c:v>
                </c:pt>
                <c:pt idx="1499">
                  <c:v>12.416</c:v>
                </c:pt>
                <c:pt idx="1500">
                  <c:v>246.25700000000001</c:v>
                </c:pt>
                <c:pt idx="1501">
                  <c:v>-456.57799999999997</c:v>
                </c:pt>
                <c:pt idx="1502">
                  <c:v>-4.7439999999999998</c:v>
                </c:pt>
                <c:pt idx="1503">
                  <c:v>-93.524000000000001</c:v>
                </c:pt>
                <c:pt idx="1504">
                  <c:v>-218.56700000000001</c:v>
                </c:pt>
                <c:pt idx="1505">
                  <c:v>-131.07400000000001</c:v>
                </c:pt>
                <c:pt idx="1506">
                  <c:v>256.62900000000002</c:v>
                </c:pt>
                <c:pt idx="1507">
                  <c:v>253.56200000000001</c:v>
                </c:pt>
                <c:pt idx="1508">
                  <c:v>273.52800000000002</c:v>
                </c:pt>
                <c:pt idx="1509">
                  <c:v>-66.739999999999995</c:v>
                </c:pt>
                <c:pt idx="1510">
                  <c:v>-515.47500000000002</c:v>
                </c:pt>
                <c:pt idx="1511">
                  <c:v>-168.02199999999999</c:v>
                </c:pt>
                <c:pt idx="1512">
                  <c:v>62.375</c:v>
                </c:pt>
                <c:pt idx="1513">
                  <c:v>-541.84699999999998</c:v>
                </c:pt>
                <c:pt idx="1514">
                  <c:v>-724.82600000000002</c:v>
                </c:pt>
                <c:pt idx="1515">
                  <c:v>-238.952</c:v>
                </c:pt>
                <c:pt idx="1516">
                  <c:v>-63.753999999999998</c:v>
                </c:pt>
                <c:pt idx="1517">
                  <c:v>-384.38400000000001</c:v>
                </c:pt>
                <c:pt idx="1518">
                  <c:v>-753.09299999999996</c:v>
                </c:pt>
                <c:pt idx="1519">
                  <c:v>208.38</c:v>
                </c:pt>
                <c:pt idx="1520">
                  <c:v>137.578</c:v>
                </c:pt>
                <c:pt idx="1521">
                  <c:v>157.815</c:v>
                </c:pt>
                <c:pt idx="1522">
                  <c:v>-259.25200000000001</c:v>
                </c:pt>
                <c:pt idx="1523">
                  <c:v>279.89800000000002</c:v>
                </c:pt>
                <c:pt idx="1524">
                  <c:v>-169.71899999999999</c:v>
                </c:pt>
                <c:pt idx="1525">
                  <c:v>112.545</c:v>
                </c:pt>
                <c:pt idx="1526">
                  <c:v>162.94</c:v>
                </c:pt>
                <c:pt idx="1527">
                  <c:v>-308.77199999999999</c:v>
                </c:pt>
                <c:pt idx="1528">
                  <c:v>-66.983000000000004</c:v>
                </c:pt>
                <c:pt idx="1529">
                  <c:v>494.70100000000002</c:v>
                </c:pt>
                <c:pt idx="1530">
                  <c:v>-5.9089999999999998</c:v>
                </c:pt>
                <c:pt idx="1531">
                  <c:v>-356.36399999999998</c:v>
                </c:pt>
                <c:pt idx="1532">
                  <c:v>-91.48</c:v>
                </c:pt>
                <c:pt idx="1533">
                  <c:v>-257.63400000000001</c:v>
                </c:pt>
                <c:pt idx="1534">
                  <c:v>-310.43299999999999</c:v>
                </c:pt>
                <c:pt idx="1535">
                  <c:v>109.155</c:v>
                </c:pt>
                <c:pt idx="1536">
                  <c:v>-220.23699999999999</c:v>
                </c:pt>
                <c:pt idx="1537">
                  <c:v>134.47300000000001</c:v>
                </c:pt>
                <c:pt idx="1538">
                  <c:v>-294.678</c:v>
                </c:pt>
                <c:pt idx="1539">
                  <c:v>-722.19600000000003</c:v>
                </c:pt>
                <c:pt idx="1540">
                  <c:v>181.565</c:v>
                </c:pt>
                <c:pt idx="1541">
                  <c:v>249.40299999999999</c:v>
                </c:pt>
                <c:pt idx="1542">
                  <c:v>-362.911</c:v>
                </c:pt>
                <c:pt idx="1543">
                  <c:v>-323.44799999999998</c:v>
                </c:pt>
                <c:pt idx="1544">
                  <c:v>-214.33099999999999</c:v>
                </c:pt>
                <c:pt idx="1545">
                  <c:v>127.771</c:v>
                </c:pt>
                <c:pt idx="1546">
                  <c:v>-45.256999999999998</c:v>
                </c:pt>
                <c:pt idx="1547">
                  <c:v>227.44399999999999</c:v>
                </c:pt>
                <c:pt idx="1548">
                  <c:v>276.923</c:v>
                </c:pt>
                <c:pt idx="1549">
                  <c:v>-119.03</c:v>
                </c:pt>
                <c:pt idx="1550">
                  <c:v>-617.25800000000004</c:v>
                </c:pt>
                <c:pt idx="1551">
                  <c:v>-623.20000000000005</c:v>
                </c:pt>
                <c:pt idx="1552">
                  <c:v>-84.430999999999997</c:v>
                </c:pt>
                <c:pt idx="1553">
                  <c:v>-785.93200000000002</c:v>
                </c:pt>
                <c:pt idx="1554">
                  <c:v>78.144999999999996</c:v>
                </c:pt>
                <c:pt idx="1555">
                  <c:v>163.904</c:v>
                </c:pt>
                <c:pt idx="1556">
                  <c:v>-52.316000000000003</c:v>
                </c:pt>
                <c:pt idx="1557">
                  <c:v>-487.08499999999998</c:v>
                </c:pt>
                <c:pt idx="1558">
                  <c:v>17.527000000000001</c:v>
                </c:pt>
                <c:pt idx="1559">
                  <c:v>-220.10400000000001</c:v>
                </c:pt>
                <c:pt idx="1560">
                  <c:v>98.736000000000004</c:v>
                </c:pt>
                <c:pt idx="1561">
                  <c:v>199.02699999999999</c:v>
                </c:pt>
                <c:pt idx="1562">
                  <c:v>-471.887</c:v>
                </c:pt>
                <c:pt idx="1563">
                  <c:v>122.03400000000001</c:v>
                </c:pt>
                <c:pt idx="1564">
                  <c:v>54.345999999999997</c:v>
                </c:pt>
                <c:pt idx="1565">
                  <c:v>-48.094000000000001</c:v>
                </c:pt>
                <c:pt idx="1566">
                  <c:v>-671.928</c:v>
                </c:pt>
                <c:pt idx="1567">
                  <c:v>76.123999999999995</c:v>
                </c:pt>
                <c:pt idx="1568">
                  <c:v>270.125</c:v>
                </c:pt>
                <c:pt idx="1569">
                  <c:v>100.82899999999999</c:v>
                </c:pt>
                <c:pt idx="1570">
                  <c:v>-95.608000000000004</c:v>
                </c:pt>
                <c:pt idx="1571">
                  <c:v>-300.41300000000001</c:v>
                </c:pt>
                <c:pt idx="1572">
                  <c:v>2.944</c:v>
                </c:pt>
                <c:pt idx="1573">
                  <c:v>-183.767</c:v>
                </c:pt>
                <c:pt idx="1574">
                  <c:v>-739.69799999999998</c:v>
                </c:pt>
                <c:pt idx="1575">
                  <c:v>-290.67599999999999</c:v>
                </c:pt>
                <c:pt idx="1576">
                  <c:v>-40.777999999999999</c:v>
                </c:pt>
                <c:pt idx="1577">
                  <c:v>-274.65800000000002</c:v>
                </c:pt>
                <c:pt idx="1578">
                  <c:v>33.563000000000002</c:v>
                </c:pt>
                <c:pt idx="1579">
                  <c:v>-330.17700000000002</c:v>
                </c:pt>
                <c:pt idx="1580">
                  <c:v>60.103999999999999</c:v>
                </c:pt>
                <c:pt idx="1581">
                  <c:v>108.34399999999999</c:v>
                </c:pt>
                <c:pt idx="1582">
                  <c:v>136.608</c:v>
                </c:pt>
                <c:pt idx="1583">
                  <c:v>-354.52</c:v>
                </c:pt>
                <c:pt idx="1584">
                  <c:v>163.64099999999999</c:v>
                </c:pt>
                <c:pt idx="1585">
                  <c:v>44.804000000000002</c:v>
                </c:pt>
                <c:pt idx="1586">
                  <c:v>-266.42899999999997</c:v>
                </c:pt>
                <c:pt idx="1587">
                  <c:v>-320.92399999999998</c:v>
                </c:pt>
                <c:pt idx="1588">
                  <c:v>-113.089</c:v>
                </c:pt>
                <c:pt idx="1589">
                  <c:v>-578.75400000000002</c:v>
                </c:pt>
                <c:pt idx="1590">
                  <c:v>17.853000000000002</c:v>
                </c:pt>
                <c:pt idx="1591">
                  <c:v>341.36700000000002</c:v>
                </c:pt>
                <c:pt idx="1592">
                  <c:v>-177.91200000000001</c:v>
                </c:pt>
                <c:pt idx="1593">
                  <c:v>116.83</c:v>
                </c:pt>
                <c:pt idx="1594">
                  <c:v>90.963999999999999</c:v>
                </c:pt>
                <c:pt idx="1595">
                  <c:v>-650.76800000000003</c:v>
                </c:pt>
                <c:pt idx="1596">
                  <c:v>82.655000000000001</c:v>
                </c:pt>
                <c:pt idx="1597">
                  <c:v>-357.678</c:v>
                </c:pt>
                <c:pt idx="1598">
                  <c:v>196.99100000000001</c:v>
                </c:pt>
                <c:pt idx="1599">
                  <c:v>-227.70699999999999</c:v>
                </c:pt>
                <c:pt idx="1600">
                  <c:v>-95.301000000000002</c:v>
                </c:pt>
                <c:pt idx="1601">
                  <c:v>-211.23400000000001</c:v>
                </c:pt>
                <c:pt idx="1602">
                  <c:v>-215.08099999999999</c:v>
                </c:pt>
                <c:pt idx="1603">
                  <c:v>-500.45400000000001</c:v>
                </c:pt>
                <c:pt idx="1604">
                  <c:v>-553.27</c:v>
                </c:pt>
                <c:pt idx="1605">
                  <c:v>111.018</c:v>
                </c:pt>
                <c:pt idx="1606">
                  <c:v>-682.85799999999995</c:v>
                </c:pt>
                <c:pt idx="1607">
                  <c:v>-501.495</c:v>
                </c:pt>
                <c:pt idx="1608">
                  <c:v>-277.07499999999999</c:v>
                </c:pt>
                <c:pt idx="1609">
                  <c:v>-97.637</c:v>
                </c:pt>
                <c:pt idx="1610">
                  <c:v>109.68</c:v>
                </c:pt>
                <c:pt idx="1611">
                  <c:v>287.32600000000002</c:v>
                </c:pt>
                <c:pt idx="1612">
                  <c:v>-177.37700000000001</c:v>
                </c:pt>
                <c:pt idx="1613">
                  <c:v>-410.08800000000002</c:v>
                </c:pt>
                <c:pt idx="1614">
                  <c:v>-72.555000000000007</c:v>
                </c:pt>
                <c:pt idx="1615">
                  <c:v>-472.06400000000002</c:v>
                </c:pt>
                <c:pt idx="1616">
                  <c:v>-17.713999999999999</c:v>
                </c:pt>
                <c:pt idx="1617">
                  <c:v>-176.69399999999999</c:v>
                </c:pt>
                <c:pt idx="1618">
                  <c:v>11.568</c:v>
                </c:pt>
                <c:pt idx="1619">
                  <c:v>-140.363</c:v>
                </c:pt>
                <c:pt idx="1620">
                  <c:v>-30.047000000000001</c:v>
                </c:pt>
                <c:pt idx="1621">
                  <c:v>-580.32100000000003</c:v>
                </c:pt>
                <c:pt idx="1622">
                  <c:v>52.027000000000001</c:v>
                </c:pt>
                <c:pt idx="1623">
                  <c:v>-329.97800000000001</c:v>
                </c:pt>
                <c:pt idx="1624">
                  <c:v>387.87599999999998</c:v>
                </c:pt>
                <c:pt idx="1625">
                  <c:v>-473.42099999999999</c:v>
                </c:pt>
                <c:pt idx="1626">
                  <c:v>23.376999999999999</c:v>
                </c:pt>
                <c:pt idx="1627">
                  <c:v>-423.42</c:v>
                </c:pt>
                <c:pt idx="1628">
                  <c:v>-384.661</c:v>
                </c:pt>
                <c:pt idx="1629">
                  <c:v>-358.387</c:v>
                </c:pt>
                <c:pt idx="1630">
                  <c:v>-534.88499999999999</c:v>
                </c:pt>
                <c:pt idx="1631">
                  <c:v>134.44800000000001</c:v>
                </c:pt>
                <c:pt idx="1632">
                  <c:v>-100.78100000000001</c:v>
                </c:pt>
                <c:pt idx="1633">
                  <c:v>314.63299999999998</c:v>
                </c:pt>
                <c:pt idx="1634">
                  <c:v>13.363</c:v>
                </c:pt>
                <c:pt idx="1635">
                  <c:v>-393.40600000000001</c:v>
                </c:pt>
                <c:pt idx="1636">
                  <c:v>30.334</c:v>
                </c:pt>
                <c:pt idx="1637">
                  <c:v>-64.641000000000005</c:v>
                </c:pt>
                <c:pt idx="1638">
                  <c:v>-467.95</c:v>
                </c:pt>
                <c:pt idx="1639">
                  <c:v>-352.99200000000002</c:v>
                </c:pt>
                <c:pt idx="1640">
                  <c:v>-686.43799999999999</c:v>
                </c:pt>
                <c:pt idx="1641">
                  <c:v>-249.11500000000001</c:v>
                </c:pt>
                <c:pt idx="1642">
                  <c:v>-395.714</c:v>
                </c:pt>
                <c:pt idx="1643">
                  <c:v>-502.60500000000002</c:v>
                </c:pt>
                <c:pt idx="1644">
                  <c:v>152.08000000000001</c:v>
                </c:pt>
                <c:pt idx="1645">
                  <c:v>167.81800000000001</c:v>
                </c:pt>
                <c:pt idx="1646">
                  <c:v>-613.15599999999995</c:v>
                </c:pt>
                <c:pt idx="1647">
                  <c:v>-237.23400000000001</c:v>
                </c:pt>
                <c:pt idx="1648">
                  <c:v>-174.01499999999999</c:v>
                </c:pt>
                <c:pt idx="1649">
                  <c:v>10.73</c:v>
                </c:pt>
                <c:pt idx="1650">
                  <c:v>-29.748999999999999</c:v>
                </c:pt>
                <c:pt idx="1651">
                  <c:v>-135.047</c:v>
                </c:pt>
                <c:pt idx="1652">
                  <c:v>-119.27500000000001</c:v>
                </c:pt>
                <c:pt idx="1653">
                  <c:v>233.46100000000001</c:v>
                </c:pt>
                <c:pt idx="1654">
                  <c:v>153.703</c:v>
                </c:pt>
                <c:pt idx="1655">
                  <c:v>304.16800000000001</c:v>
                </c:pt>
                <c:pt idx="1656">
                  <c:v>-640.99800000000005</c:v>
                </c:pt>
                <c:pt idx="1657">
                  <c:v>-187.77199999999999</c:v>
                </c:pt>
                <c:pt idx="1658">
                  <c:v>-531.54999999999995</c:v>
                </c:pt>
                <c:pt idx="1659">
                  <c:v>-40.526000000000003</c:v>
                </c:pt>
                <c:pt idx="1660">
                  <c:v>110.55500000000001</c:v>
                </c:pt>
                <c:pt idx="1661">
                  <c:v>-3.09</c:v>
                </c:pt>
                <c:pt idx="1662">
                  <c:v>16.187999999999999</c:v>
                </c:pt>
                <c:pt idx="1663">
                  <c:v>192.524</c:v>
                </c:pt>
                <c:pt idx="1664">
                  <c:v>-351.70299999999997</c:v>
                </c:pt>
                <c:pt idx="1665">
                  <c:v>293.721</c:v>
                </c:pt>
                <c:pt idx="1666">
                  <c:v>-240.726</c:v>
                </c:pt>
                <c:pt idx="1667">
                  <c:v>-438.36700000000002</c:v>
                </c:pt>
                <c:pt idx="1668">
                  <c:v>-7.444</c:v>
                </c:pt>
                <c:pt idx="1669">
                  <c:v>20.626000000000001</c:v>
                </c:pt>
                <c:pt idx="1670">
                  <c:v>-508.43099999999998</c:v>
                </c:pt>
                <c:pt idx="1671">
                  <c:v>-132.542</c:v>
                </c:pt>
                <c:pt idx="1672">
                  <c:v>-374.33800000000002</c:v>
                </c:pt>
                <c:pt idx="1673">
                  <c:v>124.875</c:v>
                </c:pt>
                <c:pt idx="1674">
                  <c:v>175.64699999999999</c:v>
                </c:pt>
                <c:pt idx="1675">
                  <c:v>-281.72000000000003</c:v>
                </c:pt>
                <c:pt idx="1676">
                  <c:v>-459.67399999999998</c:v>
                </c:pt>
                <c:pt idx="1677">
                  <c:v>-154.446</c:v>
                </c:pt>
                <c:pt idx="1678">
                  <c:v>-558.02099999999996</c:v>
                </c:pt>
                <c:pt idx="1679">
                  <c:v>-268.54700000000003</c:v>
                </c:pt>
                <c:pt idx="1680">
                  <c:v>-311.04300000000001</c:v>
                </c:pt>
                <c:pt idx="1681">
                  <c:v>326.99799999999999</c:v>
                </c:pt>
                <c:pt idx="1682">
                  <c:v>-202.49700000000001</c:v>
                </c:pt>
                <c:pt idx="1683">
                  <c:v>-188.172</c:v>
                </c:pt>
                <c:pt idx="1684">
                  <c:v>45.834000000000003</c:v>
                </c:pt>
                <c:pt idx="1685">
                  <c:v>58.878</c:v>
                </c:pt>
                <c:pt idx="1686">
                  <c:v>-106.86199999999999</c:v>
                </c:pt>
                <c:pt idx="1687">
                  <c:v>26.876999999999999</c:v>
                </c:pt>
                <c:pt idx="1688">
                  <c:v>-509.86</c:v>
                </c:pt>
                <c:pt idx="1689">
                  <c:v>-176.423</c:v>
                </c:pt>
                <c:pt idx="1690">
                  <c:v>-48.341000000000001</c:v>
                </c:pt>
                <c:pt idx="1691">
                  <c:v>-156.06</c:v>
                </c:pt>
                <c:pt idx="1692">
                  <c:v>-114.83499999999999</c:v>
                </c:pt>
                <c:pt idx="1693">
                  <c:v>-442.52100000000002</c:v>
                </c:pt>
                <c:pt idx="1694">
                  <c:v>229.73500000000001</c:v>
                </c:pt>
                <c:pt idx="1695">
                  <c:v>-532.46199999999999</c:v>
                </c:pt>
                <c:pt idx="1696">
                  <c:v>-659.28</c:v>
                </c:pt>
                <c:pt idx="1697">
                  <c:v>71.456999999999994</c:v>
                </c:pt>
                <c:pt idx="1698">
                  <c:v>387.47699999999998</c:v>
                </c:pt>
                <c:pt idx="1699">
                  <c:v>12.955</c:v>
                </c:pt>
                <c:pt idx="1700">
                  <c:v>-47.688000000000002</c:v>
                </c:pt>
                <c:pt idx="1701">
                  <c:v>-179.13300000000001</c:v>
                </c:pt>
                <c:pt idx="1702">
                  <c:v>-340.67700000000002</c:v>
                </c:pt>
                <c:pt idx="1703">
                  <c:v>-443.99799999999999</c:v>
                </c:pt>
                <c:pt idx="1704">
                  <c:v>-363.29899999999998</c:v>
                </c:pt>
                <c:pt idx="1705">
                  <c:v>20.021999999999998</c:v>
                </c:pt>
                <c:pt idx="1706">
                  <c:v>-582.399</c:v>
                </c:pt>
                <c:pt idx="1707">
                  <c:v>123.55</c:v>
                </c:pt>
                <c:pt idx="1708">
                  <c:v>-556.13199999999995</c:v>
                </c:pt>
                <c:pt idx="1709">
                  <c:v>20.672000000000001</c:v>
                </c:pt>
                <c:pt idx="1710">
                  <c:v>-415.64100000000002</c:v>
                </c:pt>
                <c:pt idx="1711">
                  <c:v>-270.62799999999999</c:v>
                </c:pt>
                <c:pt idx="1712">
                  <c:v>-420.50700000000001</c:v>
                </c:pt>
                <c:pt idx="1713">
                  <c:v>-225.07900000000001</c:v>
                </c:pt>
                <c:pt idx="1714">
                  <c:v>109.28</c:v>
                </c:pt>
                <c:pt idx="1715">
                  <c:v>133.011</c:v>
                </c:pt>
                <c:pt idx="1716">
                  <c:v>-203.00899999999999</c:v>
                </c:pt>
                <c:pt idx="1717">
                  <c:v>-103.69799999999999</c:v>
                </c:pt>
                <c:pt idx="1718">
                  <c:v>-396.892</c:v>
                </c:pt>
                <c:pt idx="1719">
                  <c:v>-202.708</c:v>
                </c:pt>
                <c:pt idx="1720">
                  <c:v>18.803999999999998</c:v>
                </c:pt>
                <c:pt idx="1721">
                  <c:v>-264.62599999999998</c:v>
                </c:pt>
                <c:pt idx="1722">
                  <c:v>191.762</c:v>
                </c:pt>
                <c:pt idx="1723">
                  <c:v>-382.86399999999998</c:v>
                </c:pt>
                <c:pt idx="1724">
                  <c:v>-200.72900000000001</c:v>
                </c:pt>
                <c:pt idx="1725">
                  <c:v>-102.622</c:v>
                </c:pt>
                <c:pt idx="1726">
                  <c:v>-410.93599999999998</c:v>
                </c:pt>
                <c:pt idx="1727">
                  <c:v>-157.81399999999999</c:v>
                </c:pt>
                <c:pt idx="1728">
                  <c:v>-185.191</c:v>
                </c:pt>
                <c:pt idx="1729">
                  <c:v>-169.786</c:v>
                </c:pt>
                <c:pt idx="1730">
                  <c:v>-732.649</c:v>
                </c:pt>
                <c:pt idx="1731">
                  <c:v>-175.04900000000001</c:v>
                </c:pt>
                <c:pt idx="1732">
                  <c:v>-229.477</c:v>
                </c:pt>
                <c:pt idx="1733">
                  <c:v>-71.707999999999998</c:v>
                </c:pt>
                <c:pt idx="1734">
                  <c:v>0.72499999999999998</c:v>
                </c:pt>
                <c:pt idx="1735">
                  <c:v>-246.26</c:v>
                </c:pt>
                <c:pt idx="1736">
                  <c:v>-400.39699999999999</c:v>
                </c:pt>
                <c:pt idx="1737">
                  <c:v>309.15600000000001</c:v>
                </c:pt>
                <c:pt idx="1738">
                  <c:v>-399.02</c:v>
                </c:pt>
                <c:pt idx="1739">
                  <c:v>-110.01300000000001</c:v>
                </c:pt>
                <c:pt idx="1740">
                  <c:v>-186.90600000000001</c:v>
                </c:pt>
                <c:pt idx="1741">
                  <c:v>35.133000000000003</c:v>
                </c:pt>
                <c:pt idx="1742">
                  <c:v>-474.76100000000002</c:v>
                </c:pt>
                <c:pt idx="1743">
                  <c:v>123.36799999999999</c:v>
                </c:pt>
                <c:pt idx="1744">
                  <c:v>-569.98599999999999</c:v>
                </c:pt>
                <c:pt idx="1745">
                  <c:v>-261.51299999999998</c:v>
                </c:pt>
                <c:pt idx="1746">
                  <c:v>-384.71899999999999</c:v>
                </c:pt>
                <c:pt idx="1747">
                  <c:v>-76.521000000000001</c:v>
                </c:pt>
                <c:pt idx="1748">
                  <c:v>-580.26499999999999</c:v>
                </c:pt>
                <c:pt idx="1749">
                  <c:v>-75.679000000000002</c:v>
                </c:pt>
                <c:pt idx="1750">
                  <c:v>206.654</c:v>
                </c:pt>
                <c:pt idx="1751">
                  <c:v>-638.79399999999998</c:v>
                </c:pt>
                <c:pt idx="1752">
                  <c:v>-284.99400000000003</c:v>
                </c:pt>
                <c:pt idx="1753">
                  <c:v>70.367000000000004</c:v>
                </c:pt>
                <c:pt idx="1754">
                  <c:v>215.31800000000001</c:v>
                </c:pt>
                <c:pt idx="1755">
                  <c:v>-35.341000000000001</c:v>
                </c:pt>
                <c:pt idx="1756">
                  <c:v>314.43</c:v>
                </c:pt>
                <c:pt idx="1757">
                  <c:v>-483.72</c:v>
                </c:pt>
                <c:pt idx="1758">
                  <c:v>-557.14200000000005</c:v>
                </c:pt>
                <c:pt idx="1759">
                  <c:v>-239.59700000000001</c:v>
                </c:pt>
                <c:pt idx="1760">
                  <c:v>-364.03</c:v>
                </c:pt>
                <c:pt idx="1761">
                  <c:v>161.83099999999999</c:v>
                </c:pt>
                <c:pt idx="1762">
                  <c:v>39.923999999999999</c:v>
                </c:pt>
                <c:pt idx="1763">
                  <c:v>-467.81900000000002</c:v>
                </c:pt>
                <c:pt idx="1764">
                  <c:v>-284.61099999999999</c:v>
                </c:pt>
                <c:pt idx="1765">
                  <c:v>208.834</c:v>
                </c:pt>
                <c:pt idx="1766">
                  <c:v>-360.53399999999999</c:v>
                </c:pt>
                <c:pt idx="1767">
                  <c:v>-248.8</c:v>
                </c:pt>
                <c:pt idx="1768">
                  <c:v>38.488999999999997</c:v>
                </c:pt>
                <c:pt idx="1769">
                  <c:v>-41.837000000000003</c:v>
                </c:pt>
                <c:pt idx="1770">
                  <c:v>-410.08699999999999</c:v>
                </c:pt>
                <c:pt idx="1771">
                  <c:v>179.35499999999999</c:v>
                </c:pt>
                <c:pt idx="1772">
                  <c:v>-91.941999999999993</c:v>
                </c:pt>
                <c:pt idx="1773">
                  <c:v>5.1040000000000001</c:v>
                </c:pt>
                <c:pt idx="1774">
                  <c:v>-511.90199999999999</c:v>
                </c:pt>
                <c:pt idx="1775">
                  <c:v>177.2</c:v>
                </c:pt>
                <c:pt idx="1776">
                  <c:v>294.197</c:v>
                </c:pt>
                <c:pt idx="1777">
                  <c:v>102.328</c:v>
                </c:pt>
                <c:pt idx="1778">
                  <c:v>-102.075</c:v>
                </c:pt>
                <c:pt idx="1779">
                  <c:v>81.209000000000003</c:v>
                </c:pt>
                <c:pt idx="1780">
                  <c:v>-299.66300000000001</c:v>
                </c:pt>
                <c:pt idx="1781">
                  <c:v>180.20699999999999</c:v>
                </c:pt>
                <c:pt idx="1782">
                  <c:v>107.218</c:v>
                </c:pt>
                <c:pt idx="1783">
                  <c:v>-323.82900000000001</c:v>
                </c:pt>
                <c:pt idx="1784">
                  <c:v>138.15799999999999</c:v>
                </c:pt>
                <c:pt idx="1785">
                  <c:v>33.363999999999997</c:v>
                </c:pt>
                <c:pt idx="1786">
                  <c:v>-458.19099999999997</c:v>
                </c:pt>
                <c:pt idx="1787">
                  <c:v>-96.971999999999994</c:v>
                </c:pt>
                <c:pt idx="1788">
                  <c:v>-41.972000000000001</c:v>
                </c:pt>
                <c:pt idx="1789">
                  <c:v>205.44399999999999</c:v>
                </c:pt>
                <c:pt idx="1790">
                  <c:v>-707.50199999999995</c:v>
                </c:pt>
                <c:pt idx="1791">
                  <c:v>-444.334</c:v>
                </c:pt>
                <c:pt idx="1792">
                  <c:v>-134.62299999999999</c:v>
                </c:pt>
                <c:pt idx="1793">
                  <c:v>-368.84699999999998</c:v>
                </c:pt>
                <c:pt idx="1794">
                  <c:v>-453.447</c:v>
                </c:pt>
                <c:pt idx="1795">
                  <c:v>39.804000000000002</c:v>
                </c:pt>
                <c:pt idx="1796">
                  <c:v>-518.91800000000001</c:v>
                </c:pt>
                <c:pt idx="1797">
                  <c:v>47.735999999999997</c:v>
                </c:pt>
                <c:pt idx="1798">
                  <c:v>-560.43200000000002</c:v>
                </c:pt>
                <c:pt idx="1799">
                  <c:v>-129.26</c:v>
                </c:pt>
                <c:pt idx="1800">
                  <c:v>22.469000000000001</c:v>
                </c:pt>
                <c:pt idx="1801">
                  <c:v>-385.48599999999999</c:v>
                </c:pt>
                <c:pt idx="1802">
                  <c:v>-368.13</c:v>
                </c:pt>
                <c:pt idx="1803">
                  <c:v>-72.247</c:v>
                </c:pt>
                <c:pt idx="1804">
                  <c:v>153.321</c:v>
                </c:pt>
                <c:pt idx="1805">
                  <c:v>-477.08</c:v>
                </c:pt>
                <c:pt idx="1806">
                  <c:v>-501.80099999999999</c:v>
                </c:pt>
                <c:pt idx="1807">
                  <c:v>16.568000000000001</c:v>
                </c:pt>
                <c:pt idx="1808">
                  <c:v>-76.02</c:v>
                </c:pt>
                <c:pt idx="1809">
                  <c:v>-20.292999999999999</c:v>
                </c:pt>
                <c:pt idx="1810">
                  <c:v>-379.71300000000002</c:v>
                </c:pt>
                <c:pt idx="1811">
                  <c:v>-331.31900000000002</c:v>
                </c:pt>
                <c:pt idx="1812">
                  <c:v>-400.17399999999998</c:v>
                </c:pt>
                <c:pt idx="1813">
                  <c:v>-183.73699999999999</c:v>
                </c:pt>
                <c:pt idx="1814">
                  <c:v>-122.718</c:v>
                </c:pt>
                <c:pt idx="1815">
                  <c:v>-403.745</c:v>
                </c:pt>
                <c:pt idx="1816">
                  <c:v>-513.9</c:v>
                </c:pt>
                <c:pt idx="1817">
                  <c:v>-514.15899999999999</c:v>
                </c:pt>
                <c:pt idx="1818">
                  <c:v>-502.81599999999997</c:v>
                </c:pt>
                <c:pt idx="1819">
                  <c:v>-480.16</c:v>
                </c:pt>
                <c:pt idx="1820">
                  <c:v>-179.52099999999999</c:v>
                </c:pt>
                <c:pt idx="1821">
                  <c:v>-51.88</c:v>
                </c:pt>
                <c:pt idx="1822">
                  <c:v>-404.24299999999999</c:v>
                </c:pt>
                <c:pt idx="1823">
                  <c:v>-198.56100000000001</c:v>
                </c:pt>
                <c:pt idx="1824">
                  <c:v>-196.61199999999999</c:v>
                </c:pt>
                <c:pt idx="1825">
                  <c:v>-253.9</c:v>
                </c:pt>
                <c:pt idx="1826">
                  <c:v>-141.90100000000001</c:v>
                </c:pt>
                <c:pt idx="1827">
                  <c:v>20.786000000000001</c:v>
                </c:pt>
                <c:pt idx="1828">
                  <c:v>-332.017</c:v>
                </c:pt>
                <c:pt idx="1829">
                  <c:v>-38.651000000000003</c:v>
                </c:pt>
                <c:pt idx="1830">
                  <c:v>142.392</c:v>
                </c:pt>
                <c:pt idx="1831">
                  <c:v>-397.44299999999998</c:v>
                </c:pt>
                <c:pt idx="1832">
                  <c:v>-283.81900000000002</c:v>
                </c:pt>
                <c:pt idx="1833">
                  <c:v>-802.67200000000003</c:v>
                </c:pt>
                <c:pt idx="1834">
                  <c:v>-599.92700000000002</c:v>
                </c:pt>
                <c:pt idx="1835">
                  <c:v>-585.80799999999999</c:v>
                </c:pt>
                <c:pt idx="1836">
                  <c:v>-369.00700000000001</c:v>
                </c:pt>
                <c:pt idx="1837">
                  <c:v>-144.60599999999999</c:v>
                </c:pt>
                <c:pt idx="1838">
                  <c:v>-83.597999999999999</c:v>
                </c:pt>
                <c:pt idx="1839">
                  <c:v>-82.590999999999994</c:v>
                </c:pt>
                <c:pt idx="1840">
                  <c:v>-330.57100000000003</c:v>
                </c:pt>
                <c:pt idx="1841">
                  <c:v>-595.37699999999995</c:v>
                </c:pt>
                <c:pt idx="1842">
                  <c:v>127.863</c:v>
                </c:pt>
                <c:pt idx="1843">
                  <c:v>-568.03899999999999</c:v>
                </c:pt>
                <c:pt idx="1844">
                  <c:v>-111.29600000000001</c:v>
                </c:pt>
                <c:pt idx="1845">
                  <c:v>9.1539999999999999</c:v>
                </c:pt>
                <c:pt idx="1846">
                  <c:v>-742.66499999999996</c:v>
                </c:pt>
                <c:pt idx="1847">
                  <c:v>258.16199999999998</c:v>
                </c:pt>
                <c:pt idx="1848">
                  <c:v>-45.719000000000001</c:v>
                </c:pt>
                <c:pt idx="1849">
                  <c:v>-66.63</c:v>
                </c:pt>
                <c:pt idx="1850">
                  <c:v>-614.94899999999996</c:v>
                </c:pt>
                <c:pt idx="1851">
                  <c:v>-606.62199999999996</c:v>
                </c:pt>
                <c:pt idx="1852">
                  <c:v>-709.95899999999995</c:v>
                </c:pt>
                <c:pt idx="1853">
                  <c:v>-553.35400000000004</c:v>
                </c:pt>
                <c:pt idx="1854">
                  <c:v>-296.88499999999999</c:v>
                </c:pt>
                <c:pt idx="1855">
                  <c:v>-287.24799999999999</c:v>
                </c:pt>
                <c:pt idx="1856">
                  <c:v>-384.66800000000001</c:v>
                </c:pt>
                <c:pt idx="1857">
                  <c:v>-55.807000000000002</c:v>
                </c:pt>
                <c:pt idx="1858">
                  <c:v>32.031999999999996</c:v>
                </c:pt>
                <c:pt idx="1859">
                  <c:v>117.663</c:v>
                </c:pt>
                <c:pt idx="1860">
                  <c:v>-133.59399999999999</c:v>
                </c:pt>
                <c:pt idx="1861">
                  <c:v>258.36700000000002</c:v>
                </c:pt>
                <c:pt idx="1862">
                  <c:v>-328.81700000000001</c:v>
                </c:pt>
                <c:pt idx="1863">
                  <c:v>-430.483</c:v>
                </c:pt>
                <c:pt idx="1864">
                  <c:v>-350.98599999999999</c:v>
                </c:pt>
                <c:pt idx="1865">
                  <c:v>176.72499999999999</c:v>
                </c:pt>
                <c:pt idx="1866">
                  <c:v>-331.24599999999998</c:v>
                </c:pt>
                <c:pt idx="1867">
                  <c:v>-211.77600000000001</c:v>
                </c:pt>
                <c:pt idx="1868">
                  <c:v>169.917</c:v>
                </c:pt>
                <c:pt idx="1869">
                  <c:v>-203.09399999999999</c:v>
                </c:pt>
                <c:pt idx="1870">
                  <c:v>107.416</c:v>
                </c:pt>
                <c:pt idx="1871">
                  <c:v>-626.64800000000002</c:v>
                </c:pt>
                <c:pt idx="1872">
                  <c:v>-404.721</c:v>
                </c:pt>
                <c:pt idx="1873">
                  <c:v>2.2610000000000001</c:v>
                </c:pt>
                <c:pt idx="1874">
                  <c:v>-2.7349999999999999</c:v>
                </c:pt>
                <c:pt idx="1875">
                  <c:v>-342.44200000000001</c:v>
                </c:pt>
                <c:pt idx="1876">
                  <c:v>-36.838999999999999</c:v>
                </c:pt>
                <c:pt idx="1877">
                  <c:v>58.039000000000001</c:v>
                </c:pt>
                <c:pt idx="1878">
                  <c:v>-183.619</c:v>
                </c:pt>
                <c:pt idx="1879">
                  <c:v>-331.33199999999999</c:v>
                </c:pt>
                <c:pt idx="1880">
                  <c:v>-579.67600000000004</c:v>
                </c:pt>
                <c:pt idx="1881">
                  <c:v>-500.72199999999998</c:v>
                </c:pt>
                <c:pt idx="1882">
                  <c:v>-359.99700000000001</c:v>
                </c:pt>
                <c:pt idx="1883">
                  <c:v>-507.95400000000001</c:v>
                </c:pt>
                <c:pt idx="1884">
                  <c:v>-445.86500000000001</c:v>
                </c:pt>
                <c:pt idx="1885">
                  <c:v>-648.13099999999997</c:v>
                </c:pt>
                <c:pt idx="1886">
                  <c:v>-234.834</c:v>
                </c:pt>
                <c:pt idx="1887">
                  <c:v>53.683</c:v>
                </c:pt>
                <c:pt idx="1888">
                  <c:v>-10.563000000000001</c:v>
                </c:pt>
                <c:pt idx="1889">
                  <c:v>-245.64699999999999</c:v>
                </c:pt>
                <c:pt idx="1890">
                  <c:v>-134.06100000000001</c:v>
                </c:pt>
                <c:pt idx="1891">
                  <c:v>-213.19499999999999</c:v>
                </c:pt>
                <c:pt idx="1892">
                  <c:v>-197.40600000000001</c:v>
                </c:pt>
                <c:pt idx="1893">
                  <c:v>-139.37200000000001</c:v>
                </c:pt>
                <c:pt idx="1894">
                  <c:v>-726.01099999999997</c:v>
                </c:pt>
                <c:pt idx="1895">
                  <c:v>-541.01800000000003</c:v>
                </c:pt>
                <c:pt idx="1896">
                  <c:v>67.563000000000002</c:v>
                </c:pt>
                <c:pt idx="1897">
                  <c:v>-205.70599999999999</c:v>
                </c:pt>
                <c:pt idx="1898">
                  <c:v>-514.28599999999994</c:v>
                </c:pt>
                <c:pt idx="1899">
                  <c:v>70.569000000000003</c:v>
                </c:pt>
                <c:pt idx="1900">
                  <c:v>-250.35599999999999</c:v>
                </c:pt>
                <c:pt idx="1901">
                  <c:v>-328.92200000000003</c:v>
                </c:pt>
                <c:pt idx="1902">
                  <c:v>-334.26499999999999</c:v>
                </c:pt>
                <c:pt idx="1903">
                  <c:v>-560.08699999999999</c:v>
                </c:pt>
                <c:pt idx="1904">
                  <c:v>-509.27800000000002</c:v>
                </c:pt>
                <c:pt idx="1905">
                  <c:v>229.21899999999999</c:v>
                </c:pt>
                <c:pt idx="1906">
                  <c:v>-12.006</c:v>
                </c:pt>
                <c:pt idx="1907">
                  <c:v>-3.5990000000000002</c:v>
                </c:pt>
                <c:pt idx="1908">
                  <c:v>153.143</c:v>
                </c:pt>
                <c:pt idx="1909">
                  <c:v>-530.17499999999995</c:v>
                </c:pt>
                <c:pt idx="1910">
                  <c:v>-611.77499999999998</c:v>
                </c:pt>
                <c:pt idx="1911">
                  <c:v>-36.615000000000002</c:v>
                </c:pt>
                <c:pt idx="1912">
                  <c:v>-164.72499999999999</c:v>
                </c:pt>
                <c:pt idx="1913">
                  <c:v>9.0020000000000007</c:v>
                </c:pt>
                <c:pt idx="1914">
                  <c:v>-365.67599999999999</c:v>
                </c:pt>
                <c:pt idx="1915">
                  <c:v>-138.03200000000001</c:v>
                </c:pt>
                <c:pt idx="1916">
                  <c:v>102.13</c:v>
                </c:pt>
                <c:pt idx="1917">
                  <c:v>181.34800000000001</c:v>
                </c:pt>
                <c:pt idx="1918">
                  <c:v>122.715</c:v>
                </c:pt>
                <c:pt idx="1919">
                  <c:v>235.99199999999999</c:v>
                </c:pt>
                <c:pt idx="1920">
                  <c:v>-67.058000000000007</c:v>
                </c:pt>
                <c:pt idx="1921">
                  <c:v>-100.77200000000001</c:v>
                </c:pt>
                <c:pt idx="1922">
                  <c:v>-325.37299999999999</c:v>
                </c:pt>
                <c:pt idx="1923">
                  <c:v>283.89999999999998</c:v>
                </c:pt>
                <c:pt idx="1924">
                  <c:v>-353.12299999999999</c:v>
                </c:pt>
                <c:pt idx="1925">
                  <c:v>-226.77799999999999</c:v>
                </c:pt>
                <c:pt idx="1926">
                  <c:v>131.5</c:v>
                </c:pt>
                <c:pt idx="1927">
                  <c:v>-280.79199999999997</c:v>
                </c:pt>
                <c:pt idx="1928">
                  <c:v>-417.39499999999998</c:v>
                </c:pt>
                <c:pt idx="1929">
                  <c:v>-50.423000000000002</c:v>
                </c:pt>
                <c:pt idx="1930">
                  <c:v>-252.19900000000001</c:v>
                </c:pt>
                <c:pt idx="1931">
                  <c:v>-13.555</c:v>
                </c:pt>
                <c:pt idx="1932">
                  <c:v>-613.92399999999998</c:v>
                </c:pt>
                <c:pt idx="1933">
                  <c:v>73.906999999999996</c:v>
                </c:pt>
                <c:pt idx="1934">
                  <c:v>133.56399999999999</c:v>
                </c:pt>
                <c:pt idx="1935">
                  <c:v>-424.95499999999998</c:v>
                </c:pt>
                <c:pt idx="1936">
                  <c:v>-61.545999999999999</c:v>
                </c:pt>
                <c:pt idx="1937">
                  <c:v>123.39</c:v>
                </c:pt>
                <c:pt idx="1938">
                  <c:v>-176.25800000000001</c:v>
                </c:pt>
                <c:pt idx="1939">
                  <c:v>-55.107999999999997</c:v>
                </c:pt>
                <c:pt idx="1940">
                  <c:v>-421.23700000000002</c:v>
                </c:pt>
                <c:pt idx="1941">
                  <c:v>-203.36199999999999</c:v>
                </c:pt>
                <c:pt idx="1942">
                  <c:v>148.33500000000001</c:v>
                </c:pt>
                <c:pt idx="1943">
                  <c:v>374.892</c:v>
                </c:pt>
                <c:pt idx="1944">
                  <c:v>9.968</c:v>
                </c:pt>
                <c:pt idx="1945">
                  <c:v>-681.3</c:v>
                </c:pt>
                <c:pt idx="1946">
                  <c:v>216.63399999999999</c:v>
                </c:pt>
                <c:pt idx="1947">
                  <c:v>-36.311</c:v>
                </c:pt>
                <c:pt idx="1948">
                  <c:v>-34.268999999999998</c:v>
                </c:pt>
                <c:pt idx="1949">
                  <c:v>-371.61700000000002</c:v>
                </c:pt>
                <c:pt idx="1950">
                  <c:v>-49.779000000000003</c:v>
                </c:pt>
                <c:pt idx="1951">
                  <c:v>-11.513999999999999</c:v>
                </c:pt>
                <c:pt idx="1952">
                  <c:v>83.899000000000001</c:v>
                </c:pt>
                <c:pt idx="1953">
                  <c:v>-512.59199999999998</c:v>
                </c:pt>
                <c:pt idx="1954">
                  <c:v>192.79400000000001</c:v>
                </c:pt>
                <c:pt idx="1955">
                  <c:v>31.513000000000002</c:v>
                </c:pt>
                <c:pt idx="1956">
                  <c:v>61.061999999999998</c:v>
                </c:pt>
                <c:pt idx="1957">
                  <c:v>-89.936000000000007</c:v>
                </c:pt>
                <c:pt idx="1958">
                  <c:v>-133.97800000000001</c:v>
                </c:pt>
                <c:pt idx="1959">
                  <c:v>-477.298</c:v>
                </c:pt>
                <c:pt idx="1960">
                  <c:v>-36.351999999999997</c:v>
                </c:pt>
                <c:pt idx="1961">
                  <c:v>-360.90499999999997</c:v>
                </c:pt>
                <c:pt idx="1962">
                  <c:v>20.533999999999999</c:v>
                </c:pt>
                <c:pt idx="1963">
                  <c:v>-580.47</c:v>
                </c:pt>
                <c:pt idx="1964">
                  <c:v>-466.79899999999998</c:v>
                </c:pt>
                <c:pt idx="1965">
                  <c:v>10.08</c:v>
                </c:pt>
                <c:pt idx="1966">
                  <c:v>-81.331999999999994</c:v>
                </c:pt>
                <c:pt idx="1967">
                  <c:v>-267.3</c:v>
                </c:pt>
                <c:pt idx="1968">
                  <c:v>-447.399</c:v>
                </c:pt>
                <c:pt idx="1969">
                  <c:v>232.017</c:v>
                </c:pt>
                <c:pt idx="1970">
                  <c:v>-356.31099999999998</c:v>
                </c:pt>
                <c:pt idx="1971">
                  <c:v>389.06200000000001</c:v>
                </c:pt>
                <c:pt idx="1972">
                  <c:v>-217.374</c:v>
                </c:pt>
                <c:pt idx="1973">
                  <c:v>-317.77199999999999</c:v>
                </c:pt>
                <c:pt idx="1974">
                  <c:v>-65.135000000000005</c:v>
                </c:pt>
                <c:pt idx="1975">
                  <c:v>-414.59100000000001</c:v>
                </c:pt>
                <c:pt idx="1976">
                  <c:v>19.169</c:v>
                </c:pt>
                <c:pt idx="1977">
                  <c:v>23.876000000000001</c:v>
                </c:pt>
                <c:pt idx="1978">
                  <c:v>-136.36199999999999</c:v>
                </c:pt>
                <c:pt idx="1979">
                  <c:v>-325.98599999999999</c:v>
                </c:pt>
                <c:pt idx="1980">
                  <c:v>-289.65199999999999</c:v>
                </c:pt>
                <c:pt idx="1981">
                  <c:v>-178.92500000000001</c:v>
                </c:pt>
                <c:pt idx="1982">
                  <c:v>170.822</c:v>
                </c:pt>
                <c:pt idx="1983">
                  <c:v>-124.185</c:v>
                </c:pt>
                <c:pt idx="1984">
                  <c:v>-403.31700000000001</c:v>
                </c:pt>
                <c:pt idx="1985">
                  <c:v>152.82900000000001</c:v>
                </c:pt>
                <c:pt idx="1986">
                  <c:v>-123.60599999999999</c:v>
                </c:pt>
                <c:pt idx="1987">
                  <c:v>213.46100000000001</c:v>
                </c:pt>
                <c:pt idx="1988">
                  <c:v>-517.66600000000005</c:v>
                </c:pt>
                <c:pt idx="1989">
                  <c:v>-702.81</c:v>
                </c:pt>
                <c:pt idx="1990">
                  <c:v>-45.043999999999997</c:v>
                </c:pt>
                <c:pt idx="1991">
                  <c:v>-149.833</c:v>
                </c:pt>
                <c:pt idx="1992">
                  <c:v>-357.66800000000001</c:v>
                </c:pt>
                <c:pt idx="1993">
                  <c:v>-421.18299999999999</c:v>
                </c:pt>
                <c:pt idx="1994">
                  <c:v>-106.434</c:v>
                </c:pt>
                <c:pt idx="1995">
                  <c:v>-214.34700000000001</c:v>
                </c:pt>
                <c:pt idx="1996">
                  <c:v>-566.30200000000002</c:v>
                </c:pt>
                <c:pt idx="1997">
                  <c:v>-434.36700000000002</c:v>
                </c:pt>
                <c:pt idx="1998">
                  <c:v>-78.903999999999996</c:v>
                </c:pt>
                <c:pt idx="1999">
                  <c:v>-827.94</c:v>
                </c:pt>
                <c:pt idx="2000">
                  <c:v>-183.20099999999999</c:v>
                </c:pt>
                <c:pt idx="2001">
                  <c:v>-19.841999999999999</c:v>
                </c:pt>
                <c:pt idx="2002">
                  <c:v>-437.24599999999998</c:v>
                </c:pt>
                <c:pt idx="2003">
                  <c:v>-102.301</c:v>
                </c:pt>
                <c:pt idx="2004">
                  <c:v>65.253</c:v>
                </c:pt>
                <c:pt idx="2005">
                  <c:v>306.81700000000001</c:v>
                </c:pt>
                <c:pt idx="2006">
                  <c:v>230.47</c:v>
                </c:pt>
                <c:pt idx="2007">
                  <c:v>-277.60599999999999</c:v>
                </c:pt>
                <c:pt idx="2008">
                  <c:v>-114.774</c:v>
                </c:pt>
                <c:pt idx="2009">
                  <c:v>-235.11</c:v>
                </c:pt>
                <c:pt idx="2010">
                  <c:v>114.867</c:v>
                </c:pt>
                <c:pt idx="2011">
                  <c:v>-388.70800000000003</c:v>
                </c:pt>
                <c:pt idx="2012">
                  <c:v>295.75200000000001</c:v>
                </c:pt>
                <c:pt idx="2013">
                  <c:v>-25.402000000000001</c:v>
                </c:pt>
                <c:pt idx="2014">
                  <c:v>-423.88299999999998</c:v>
                </c:pt>
                <c:pt idx="2015">
                  <c:v>-105.979</c:v>
                </c:pt>
                <c:pt idx="2016">
                  <c:v>-0.46700000000000003</c:v>
                </c:pt>
                <c:pt idx="2017">
                  <c:v>-180.79900000000001</c:v>
                </c:pt>
                <c:pt idx="2018">
                  <c:v>-270.33</c:v>
                </c:pt>
                <c:pt idx="2019">
                  <c:v>-552.24800000000005</c:v>
                </c:pt>
                <c:pt idx="2020">
                  <c:v>-526.41300000000001</c:v>
                </c:pt>
                <c:pt idx="2021">
                  <c:v>103.504</c:v>
                </c:pt>
                <c:pt idx="2022">
                  <c:v>34.817</c:v>
                </c:pt>
                <c:pt idx="2023">
                  <c:v>-44.198</c:v>
                </c:pt>
                <c:pt idx="2024">
                  <c:v>17.928000000000001</c:v>
                </c:pt>
                <c:pt idx="2025">
                  <c:v>-469.221</c:v>
                </c:pt>
                <c:pt idx="2026">
                  <c:v>-181.345</c:v>
                </c:pt>
                <c:pt idx="2027">
                  <c:v>-293.15800000000002</c:v>
                </c:pt>
                <c:pt idx="2028">
                  <c:v>139.614</c:v>
                </c:pt>
                <c:pt idx="2029">
                  <c:v>-110.452</c:v>
                </c:pt>
                <c:pt idx="2030">
                  <c:v>-235.047</c:v>
                </c:pt>
                <c:pt idx="2031">
                  <c:v>74.594999999999999</c:v>
                </c:pt>
                <c:pt idx="2032">
                  <c:v>95.543999999999997</c:v>
                </c:pt>
                <c:pt idx="2033">
                  <c:v>-199.19200000000001</c:v>
                </c:pt>
                <c:pt idx="2034">
                  <c:v>-23.271999999999998</c:v>
                </c:pt>
                <c:pt idx="2035">
                  <c:v>74.983999999999995</c:v>
                </c:pt>
                <c:pt idx="2036">
                  <c:v>-631.31100000000004</c:v>
                </c:pt>
                <c:pt idx="2037">
                  <c:v>-226.19499999999999</c:v>
                </c:pt>
                <c:pt idx="2038">
                  <c:v>-246.19</c:v>
                </c:pt>
                <c:pt idx="2039">
                  <c:v>246.655</c:v>
                </c:pt>
                <c:pt idx="2040">
                  <c:v>-121.71</c:v>
                </c:pt>
                <c:pt idx="2041">
                  <c:v>-92.379000000000005</c:v>
                </c:pt>
                <c:pt idx="2042">
                  <c:v>379.60399999999998</c:v>
                </c:pt>
                <c:pt idx="2043">
                  <c:v>-53.249000000000002</c:v>
                </c:pt>
                <c:pt idx="2044">
                  <c:v>-177.08699999999999</c:v>
                </c:pt>
                <c:pt idx="2045">
                  <c:v>-17.788</c:v>
                </c:pt>
                <c:pt idx="2046">
                  <c:v>138.26400000000001</c:v>
                </c:pt>
                <c:pt idx="2047">
                  <c:v>154.79</c:v>
                </c:pt>
                <c:pt idx="2048">
                  <c:v>-306.63099999999997</c:v>
                </c:pt>
                <c:pt idx="2049">
                  <c:v>-258.81900000000002</c:v>
                </c:pt>
                <c:pt idx="2050">
                  <c:v>202.583</c:v>
                </c:pt>
                <c:pt idx="2051">
                  <c:v>-309.19499999999999</c:v>
                </c:pt>
                <c:pt idx="2052">
                  <c:v>-171.46</c:v>
                </c:pt>
                <c:pt idx="2053">
                  <c:v>-384.44</c:v>
                </c:pt>
                <c:pt idx="2054">
                  <c:v>-107.67700000000001</c:v>
                </c:pt>
                <c:pt idx="2055">
                  <c:v>-440.96199999999999</c:v>
                </c:pt>
                <c:pt idx="2056">
                  <c:v>-501.88400000000001</c:v>
                </c:pt>
                <c:pt idx="2057">
                  <c:v>138.61099999999999</c:v>
                </c:pt>
                <c:pt idx="2058">
                  <c:v>41.616999999999997</c:v>
                </c:pt>
                <c:pt idx="2059">
                  <c:v>415.678</c:v>
                </c:pt>
                <c:pt idx="2060">
                  <c:v>7.7869999999999999</c:v>
                </c:pt>
                <c:pt idx="2061">
                  <c:v>-173.55600000000001</c:v>
                </c:pt>
                <c:pt idx="2062">
                  <c:v>-234.68600000000001</c:v>
                </c:pt>
                <c:pt idx="2063">
                  <c:v>-104.002</c:v>
                </c:pt>
                <c:pt idx="2064">
                  <c:v>-758.79700000000003</c:v>
                </c:pt>
                <c:pt idx="2065">
                  <c:v>14.542999999999999</c:v>
                </c:pt>
                <c:pt idx="2066">
                  <c:v>160.858</c:v>
                </c:pt>
                <c:pt idx="2067">
                  <c:v>-439.10300000000001</c:v>
                </c:pt>
                <c:pt idx="2068">
                  <c:v>-206.09299999999999</c:v>
                </c:pt>
                <c:pt idx="2069">
                  <c:v>74.546999999999997</c:v>
                </c:pt>
                <c:pt idx="2070">
                  <c:v>-65.866</c:v>
                </c:pt>
                <c:pt idx="2071">
                  <c:v>115.134</c:v>
                </c:pt>
                <c:pt idx="2072">
                  <c:v>-194.21199999999999</c:v>
                </c:pt>
                <c:pt idx="2073">
                  <c:v>-635.053</c:v>
                </c:pt>
                <c:pt idx="2074">
                  <c:v>-73.171999999999997</c:v>
                </c:pt>
                <c:pt idx="2075">
                  <c:v>-549.33299999999997</c:v>
                </c:pt>
                <c:pt idx="2076">
                  <c:v>-263.66800000000001</c:v>
                </c:pt>
                <c:pt idx="2077">
                  <c:v>-299.435</c:v>
                </c:pt>
                <c:pt idx="2078">
                  <c:v>-308.59100000000001</c:v>
                </c:pt>
                <c:pt idx="2079">
                  <c:v>-459.38299999999998</c:v>
                </c:pt>
                <c:pt idx="2080">
                  <c:v>190.78200000000001</c:v>
                </c:pt>
                <c:pt idx="2081">
                  <c:v>-120.00700000000001</c:v>
                </c:pt>
                <c:pt idx="2082">
                  <c:v>-594.15499999999997</c:v>
                </c:pt>
                <c:pt idx="2083">
                  <c:v>-569.72900000000004</c:v>
                </c:pt>
                <c:pt idx="2084">
                  <c:v>-246.49</c:v>
                </c:pt>
                <c:pt idx="2085">
                  <c:v>36.271000000000001</c:v>
                </c:pt>
                <c:pt idx="2086">
                  <c:v>-214.73699999999999</c:v>
                </c:pt>
                <c:pt idx="2087">
                  <c:v>-130.79599999999999</c:v>
                </c:pt>
                <c:pt idx="2088">
                  <c:v>-226.035</c:v>
                </c:pt>
                <c:pt idx="2089">
                  <c:v>-246.74199999999999</c:v>
                </c:pt>
                <c:pt idx="2090">
                  <c:v>-607.36900000000003</c:v>
                </c:pt>
                <c:pt idx="2091">
                  <c:v>-129.53800000000001</c:v>
                </c:pt>
                <c:pt idx="2092">
                  <c:v>-584.54499999999996</c:v>
                </c:pt>
                <c:pt idx="2093">
                  <c:v>-424.85199999999998</c:v>
                </c:pt>
                <c:pt idx="2094">
                  <c:v>152.38200000000001</c:v>
                </c:pt>
                <c:pt idx="2095">
                  <c:v>-33.448</c:v>
                </c:pt>
                <c:pt idx="2096">
                  <c:v>-281.53399999999999</c:v>
                </c:pt>
                <c:pt idx="2097">
                  <c:v>-614.17899999999997</c:v>
                </c:pt>
                <c:pt idx="2098">
                  <c:v>-256.322</c:v>
                </c:pt>
                <c:pt idx="2099">
                  <c:v>-541.86699999999996</c:v>
                </c:pt>
                <c:pt idx="2100">
                  <c:v>-17.818000000000001</c:v>
                </c:pt>
                <c:pt idx="2101">
                  <c:v>-552.01700000000005</c:v>
                </c:pt>
                <c:pt idx="2102">
                  <c:v>-200.452</c:v>
                </c:pt>
                <c:pt idx="2103">
                  <c:v>-176.11</c:v>
                </c:pt>
                <c:pt idx="2104">
                  <c:v>64.876999999999995</c:v>
                </c:pt>
                <c:pt idx="2105">
                  <c:v>-72.263000000000005</c:v>
                </c:pt>
                <c:pt idx="2106">
                  <c:v>-391.108</c:v>
                </c:pt>
                <c:pt idx="2107">
                  <c:v>133.68700000000001</c:v>
                </c:pt>
                <c:pt idx="2108">
                  <c:v>-373.59899999999999</c:v>
                </c:pt>
                <c:pt idx="2109">
                  <c:v>-492.55799999999999</c:v>
                </c:pt>
                <c:pt idx="2110">
                  <c:v>62.597000000000001</c:v>
                </c:pt>
                <c:pt idx="2111">
                  <c:v>-66.971999999999994</c:v>
                </c:pt>
                <c:pt idx="2112">
                  <c:v>-127.59399999999999</c:v>
                </c:pt>
                <c:pt idx="2113">
                  <c:v>328.36599999999999</c:v>
                </c:pt>
                <c:pt idx="2114">
                  <c:v>-189.96299999999999</c:v>
                </c:pt>
                <c:pt idx="2115">
                  <c:v>-629.89</c:v>
                </c:pt>
                <c:pt idx="2116">
                  <c:v>-733.95500000000004</c:v>
                </c:pt>
                <c:pt idx="2117">
                  <c:v>-463.26400000000001</c:v>
                </c:pt>
                <c:pt idx="2118">
                  <c:v>-462.21600000000001</c:v>
                </c:pt>
                <c:pt idx="2119">
                  <c:v>-81.864000000000004</c:v>
                </c:pt>
                <c:pt idx="2120">
                  <c:v>-73.497</c:v>
                </c:pt>
                <c:pt idx="2121">
                  <c:v>-374.94900000000001</c:v>
                </c:pt>
                <c:pt idx="2122">
                  <c:v>-43.457000000000001</c:v>
                </c:pt>
                <c:pt idx="2123">
                  <c:v>-328.62599999999998</c:v>
                </c:pt>
                <c:pt idx="2124">
                  <c:v>-396.05599999999998</c:v>
                </c:pt>
                <c:pt idx="2125">
                  <c:v>21.364999999999998</c:v>
                </c:pt>
                <c:pt idx="2126">
                  <c:v>-367.99700000000001</c:v>
                </c:pt>
                <c:pt idx="2127">
                  <c:v>15.452</c:v>
                </c:pt>
                <c:pt idx="2128">
                  <c:v>-371.47800000000001</c:v>
                </c:pt>
                <c:pt idx="2129">
                  <c:v>393.53800000000001</c:v>
                </c:pt>
                <c:pt idx="2130">
                  <c:v>43.887999999999998</c:v>
                </c:pt>
                <c:pt idx="2131">
                  <c:v>138.762</c:v>
                </c:pt>
                <c:pt idx="2132">
                  <c:v>-229.786</c:v>
                </c:pt>
                <c:pt idx="2133">
                  <c:v>-198.66</c:v>
                </c:pt>
                <c:pt idx="2134">
                  <c:v>-469.142</c:v>
                </c:pt>
                <c:pt idx="2135">
                  <c:v>-434.20400000000001</c:v>
                </c:pt>
                <c:pt idx="2136">
                  <c:v>112.78400000000001</c:v>
                </c:pt>
                <c:pt idx="2137">
                  <c:v>-5.0549999999999997</c:v>
                </c:pt>
                <c:pt idx="2138">
                  <c:v>-319.70699999999999</c:v>
                </c:pt>
                <c:pt idx="2139">
                  <c:v>216.786</c:v>
                </c:pt>
                <c:pt idx="2140">
                  <c:v>-214.50200000000001</c:v>
                </c:pt>
                <c:pt idx="2141">
                  <c:v>-323.94099999999997</c:v>
                </c:pt>
                <c:pt idx="2142">
                  <c:v>-72.644999999999996</c:v>
                </c:pt>
                <c:pt idx="2143">
                  <c:v>-260.33600000000001</c:v>
                </c:pt>
                <c:pt idx="2144">
                  <c:v>-659.375</c:v>
                </c:pt>
                <c:pt idx="2145">
                  <c:v>-364.64600000000002</c:v>
                </c:pt>
                <c:pt idx="2146">
                  <c:v>-376.04500000000002</c:v>
                </c:pt>
                <c:pt idx="2147">
                  <c:v>-170.047</c:v>
                </c:pt>
                <c:pt idx="2148">
                  <c:v>-329.142</c:v>
                </c:pt>
                <c:pt idx="2149">
                  <c:v>-40.340000000000003</c:v>
                </c:pt>
                <c:pt idx="2150">
                  <c:v>-222.42500000000001</c:v>
                </c:pt>
                <c:pt idx="2151">
                  <c:v>278.21300000000002</c:v>
                </c:pt>
                <c:pt idx="2152">
                  <c:v>-136.084</c:v>
                </c:pt>
                <c:pt idx="2153">
                  <c:v>44.83</c:v>
                </c:pt>
                <c:pt idx="2154">
                  <c:v>-111.779</c:v>
                </c:pt>
                <c:pt idx="2155">
                  <c:v>97.105999999999995</c:v>
                </c:pt>
                <c:pt idx="2156">
                  <c:v>174.684</c:v>
                </c:pt>
                <c:pt idx="2157">
                  <c:v>-259.06900000000002</c:v>
                </c:pt>
                <c:pt idx="2158">
                  <c:v>138.59299999999999</c:v>
                </c:pt>
                <c:pt idx="2159">
                  <c:v>-128.34200000000001</c:v>
                </c:pt>
                <c:pt idx="2160">
                  <c:v>-236.803</c:v>
                </c:pt>
                <c:pt idx="2161">
                  <c:v>-146.00700000000001</c:v>
                </c:pt>
                <c:pt idx="2162">
                  <c:v>245.75800000000001</c:v>
                </c:pt>
                <c:pt idx="2163">
                  <c:v>-591.73199999999997</c:v>
                </c:pt>
                <c:pt idx="2164">
                  <c:v>-228.453</c:v>
                </c:pt>
                <c:pt idx="2165">
                  <c:v>-245.523</c:v>
                </c:pt>
                <c:pt idx="2166">
                  <c:v>-0.20499999999999999</c:v>
                </c:pt>
                <c:pt idx="2167">
                  <c:v>-290.16899999999998</c:v>
                </c:pt>
                <c:pt idx="2168">
                  <c:v>43.332000000000001</c:v>
                </c:pt>
                <c:pt idx="2169">
                  <c:v>-672.52200000000005</c:v>
                </c:pt>
                <c:pt idx="2170">
                  <c:v>-212.52099999999999</c:v>
                </c:pt>
                <c:pt idx="2171">
                  <c:v>-193.81899999999999</c:v>
                </c:pt>
                <c:pt idx="2172">
                  <c:v>-323.58100000000002</c:v>
                </c:pt>
                <c:pt idx="2173">
                  <c:v>-662.47299999999996</c:v>
                </c:pt>
                <c:pt idx="2174">
                  <c:v>-40.326999999999998</c:v>
                </c:pt>
                <c:pt idx="2175">
                  <c:v>-531.00800000000004</c:v>
                </c:pt>
                <c:pt idx="2176">
                  <c:v>-162.08799999999999</c:v>
                </c:pt>
                <c:pt idx="2177">
                  <c:v>-249.61699999999999</c:v>
                </c:pt>
                <c:pt idx="2178">
                  <c:v>-127.45</c:v>
                </c:pt>
                <c:pt idx="2179">
                  <c:v>-458.86</c:v>
                </c:pt>
                <c:pt idx="2180">
                  <c:v>-258.26499999999999</c:v>
                </c:pt>
                <c:pt idx="2181">
                  <c:v>-56.831000000000003</c:v>
                </c:pt>
                <c:pt idx="2182">
                  <c:v>6.9880000000000004</c:v>
                </c:pt>
                <c:pt idx="2183">
                  <c:v>-338.42599999999999</c:v>
                </c:pt>
                <c:pt idx="2184">
                  <c:v>148.21700000000001</c:v>
                </c:pt>
                <c:pt idx="2185">
                  <c:v>-63.561999999999998</c:v>
                </c:pt>
                <c:pt idx="2186">
                  <c:v>-534.09299999999996</c:v>
                </c:pt>
                <c:pt idx="2187">
                  <c:v>29.524000000000001</c:v>
                </c:pt>
                <c:pt idx="2188">
                  <c:v>-81.486999999999995</c:v>
                </c:pt>
                <c:pt idx="2189">
                  <c:v>-379.15899999999999</c:v>
                </c:pt>
                <c:pt idx="2190">
                  <c:v>-90.6</c:v>
                </c:pt>
                <c:pt idx="2191">
                  <c:v>-364.95800000000003</c:v>
                </c:pt>
                <c:pt idx="2192">
                  <c:v>-170.977</c:v>
                </c:pt>
                <c:pt idx="2193">
                  <c:v>-214.69800000000001</c:v>
                </c:pt>
                <c:pt idx="2194">
                  <c:v>-220.37700000000001</c:v>
                </c:pt>
                <c:pt idx="2195">
                  <c:v>-316.173</c:v>
                </c:pt>
                <c:pt idx="2196">
                  <c:v>-164.73</c:v>
                </c:pt>
                <c:pt idx="2197">
                  <c:v>-725.94</c:v>
                </c:pt>
                <c:pt idx="2198">
                  <c:v>-335.43799999999999</c:v>
                </c:pt>
                <c:pt idx="2199">
                  <c:v>-368.839</c:v>
                </c:pt>
                <c:pt idx="2200">
                  <c:v>-217.69900000000001</c:v>
                </c:pt>
                <c:pt idx="2201">
                  <c:v>-116.797</c:v>
                </c:pt>
                <c:pt idx="2202">
                  <c:v>168.672</c:v>
                </c:pt>
                <c:pt idx="2203">
                  <c:v>69.009</c:v>
                </c:pt>
                <c:pt idx="2204">
                  <c:v>-206.191</c:v>
                </c:pt>
                <c:pt idx="2205">
                  <c:v>-426.774</c:v>
                </c:pt>
                <c:pt idx="2206">
                  <c:v>-68.760999999999996</c:v>
                </c:pt>
                <c:pt idx="2207">
                  <c:v>-319.464</c:v>
                </c:pt>
                <c:pt idx="2208">
                  <c:v>-2.3E-2</c:v>
                </c:pt>
                <c:pt idx="2209">
                  <c:v>-46.902999999999999</c:v>
                </c:pt>
                <c:pt idx="2210">
                  <c:v>-635.51199999999994</c:v>
                </c:pt>
                <c:pt idx="2211">
                  <c:v>-473.32799999999997</c:v>
                </c:pt>
                <c:pt idx="2212">
                  <c:v>-597.73699999999997</c:v>
                </c:pt>
                <c:pt idx="2213">
                  <c:v>-223.38800000000001</c:v>
                </c:pt>
                <c:pt idx="2214">
                  <c:v>-18.591999999999999</c:v>
                </c:pt>
                <c:pt idx="2215">
                  <c:v>303.25799999999998</c:v>
                </c:pt>
                <c:pt idx="2216">
                  <c:v>-374.21300000000002</c:v>
                </c:pt>
                <c:pt idx="2217">
                  <c:v>-203.191</c:v>
                </c:pt>
                <c:pt idx="2218">
                  <c:v>-57.802</c:v>
                </c:pt>
                <c:pt idx="2219">
                  <c:v>-9.0640000000000001</c:v>
                </c:pt>
                <c:pt idx="2220">
                  <c:v>20.459</c:v>
                </c:pt>
                <c:pt idx="2221">
                  <c:v>-496.63400000000001</c:v>
                </c:pt>
                <c:pt idx="2222">
                  <c:v>-57.618000000000002</c:v>
                </c:pt>
                <c:pt idx="2223">
                  <c:v>-502.77800000000002</c:v>
                </c:pt>
                <c:pt idx="2224">
                  <c:v>73.218999999999994</c:v>
                </c:pt>
                <c:pt idx="2225">
                  <c:v>-218.4</c:v>
                </c:pt>
                <c:pt idx="2226">
                  <c:v>-108.31699999999999</c:v>
                </c:pt>
                <c:pt idx="2227">
                  <c:v>-75.061999999999998</c:v>
                </c:pt>
                <c:pt idx="2228">
                  <c:v>-76.150999999999996</c:v>
                </c:pt>
                <c:pt idx="2229">
                  <c:v>-385.32900000000001</c:v>
                </c:pt>
                <c:pt idx="2230">
                  <c:v>-175.90899999999999</c:v>
                </c:pt>
                <c:pt idx="2231">
                  <c:v>-98.254000000000005</c:v>
                </c:pt>
                <c:pt idx="2232">
                  <c:v>-710.49300000000005</c:v>
                </c:pt>
                <c:pt idx="2233">
                  <c:v>-41.201000000000001</c:v>
                </c:pt>
                <c:pt idx="2234">
                  <c:v>-134.90799999999999</c:v>
                </c:pt>
                <c:pt idx="2235">
                  <c:v>-364.42</c:v>
                </c:pt>
                <c:pt idx="2236">
                  <c:v>269.74099999999999</c:v>
                </c:pt>
                <c:pt idx="2237">
                  <c:v>-754.99599999999998</c:v>
                </c:pt>
                <c:pt idx="2238">
                  <c:v>-143.21700000000001</c:v>
                </c:pt>
                <c:pt idx="2239">
                  <c:v>-617</c:v>
                </c:pt>
                <c:pt idx="2240">
                  <c:v>-323.58199999999999</c:v>
                </c:pt>
                <c:pt idx="2241">
                  <c:v>-23.04</c:v>
                </c:pt>
                <c:pt idx="2242">
                  <c:v>-34.600999999999999</c:v>
                </c:pt>
                <c:pt idx="2243">
                  <c:v>52.530999999999999</c:v>
                </c:pt>
                <c:pt idx="2244">
                  <c:v>98.497</c:v>
                </c:pt>
                <c:pt idx="2245">
                  <c:v>-48.774999999999999</c:v>
                </c:pt>
                <c:pt idx="2246">
                  <c:v>-199.417</c:v>
                </c:pt>
                <c:pt idx="2247">
                  <c:v>-299.83300000000003</c:v>
                </c:pt>
                <c:pt idx="2248">
                  <c:v>-161.262</c:v>
                </c:pt>
                <c:pt idx="2249">
                  <c:v>-495.40199999999999</c:v>
                </c:pt>
                <c:pt idx="2250">
                  <c:v>-568.14499999999998</c:v>
                </c:pt>
                <c:pt idx="2251">
                  <c:v>-115.74299999999999</c:v>
                </c:pt>
                <c:pt idx="2252">
                  <c:v>-550.81700000000001</c:v>
                </c:pt>
                <c:pt idx="2253">
                  <c:v>-34.027000000000001</c:v>
                </c:pt>
                <c:pt idx="2254">
                  <c:v>19.951000000000001</c:v>
                </c:pt>
                <c:pt idx="2255">
                  <c:v>85.936000000000007</c:v>
                </c:pt>
                <c:pt idx="2256">
                  <c:v>-389.41899999999998</c:v>
                </c:pt>
                <c:pt idx="2257">
                  <c:v>278.42200000000003</c:v>
                </c:pt>
                <c:pt idx="2258">
                  <c:v>-178.59299999999999</c:v>
                </c:pt>
                <c:pt idx="2259">
                  <c:v>21.492000000000001</c:v>
                </c:pt>
                <c:pt idx="2260">
                  <c:v>-103.78700000000001</c:v>
                </c:pt>
                <c:pt idx="2261">
                  <c:v>-666.87699999999995</c:v>
                </c:pt>
                <c:pt idx="2262">
                  <c:v>212.89699999999999</c:v>
                </c:pt>
                <c:pt idx="2263">
                  <c:v>-20.309999999999999</c:v>
                </c:pt>
                <c:pt idx="2264">
                  <c:v>-70.269000000000005</c:v>
                </c:pt>
                <c:pt idx="2265">
                  <c:v>-32.256999999999998</c:v>
                </c:pt>
                <c:pt idx="2266">
                  <c:v>-121.10599999999999</c:v>
                </c:pt>
                <c:pt idx="2267">
                  <c:v>-186.59100000000001</c:v>
                </c:pt>
                <c:pt idx="2268">
                  <c:v>-57.497999999999998</c:v>
                </c:pt>
                <c:pt idx="2269">
                  <c:v>-77.834000000000003</c:v>
                </c:pt>
                <c:pt idx="2270">
                  <c:v>-771.43200000000002</c:v>
                </c:pt>
                <c:pt idx="2271">
                  <c:v>-97.76</c:v>
                </c:pt>
                <c:pt idx="2272">
                  <c:v>-228.04499999999999</c:v>
                </c:pt>
                <c:pt idx="2273">
                  <c:v>-141.55099999999999</c:v>
                </c:pt>
                <c:pt idx="2274">
                  <c:v>-100.697</c:v>
                </c:pt>
                <c:pt idx="2275">
                  <c:v>-66.364999999999995</c:v>
                </c:pt>
                <c:pt idx="2276">
                  <c:v>-139.65199999999999</c:v>
                </c:pt>
                <c:pt idx="2277">
                  <c:v>5.5069999999999997</c:v>
                </c:pt>
                <c:pt idx="2278">
                  <c:v>-806.221</c:v>
                </c:pt>
                <c:pt idx="2279">
                  <c:v>-420.22199999999998</c:v>
                </c:pt>
                <c:pt idx="2280">
                  <c:v>-335.03399999999999</c:v>
                </c:pt>
                <c:pt idx="2281">
                  <c:v>44.78</c:v>
                </c:pt>
                <c:pt idx="2282">
                  <c:v>165.48599999999999</c:v>
                </c:pt>
                <c:pt idx="2283">
                  <c:v>-356.13499999999999</c:v>
                </c:pt>
                <c:pt idx="2284">
                  <c:v>-265.87099999999998</c:v>
                </c:pt>
                <c:pt idx="2285">
                  <c:v>-642.61</c:v>
                </c:pt>
                <c:pt idx="2286">
                  <c:v>151.38300000000001</c:v>
                </c:pt>
                <c:pt idx="2287">
                  <c:v>203.65899999999999</c:v>
                </c:pt>
                <c:pt idx="2288">
                  <c:v>-48.237000000000002</c:v>
                </c:pt>
                <c:pt idx="2289">
                  <c:v>-396.66800000000001</c:v>
                </c:pt>
                <c:pt idx="2290">
                  <c:v>-142.81700000000001</c:v>
                </c:pt>
                <c:pt idx="2291">
                  <c:v>-194.273</c:v>
                </c:pt>
                <c:pt idx="2292">
                  <c:v>80.879000000000005</c:v>
                </c:pt>
                <c:pt idx="2293">
                  <c:v>-535.23199999999997</c:v>
                </c:pt>
                <c:pt idx="2294">
                  <c:v>-73.468000000000004</c:v>
                </c:pt>
                <c:pt idx="2295">
                  <c:v>-397.41800000000001</c:v>
                </c:pt>
                <c:pt idx="2296">
                  <c:v>21.611000000000001</c:v>
                </c:pt>
                <c:pt idx="2297">
                  <c:v>156.38</c:v>
                </c:pt>
                <c:pt idx="2298">
                  <c:v>188.203</c:v>
                </c:pt>
                <c:pt idx="2299">
                  <c:v>-406.94200000000001</c:v>
                </c:pt>
                <c:pt idx="2300">
                  <c:v>192.18100000000001</c:v>
                </c:pt>
                <c:pt idx="2301">
                  <c:v>-71.146000000000001</c:v>
                </c:pt>
                <c:pt idx="2302">
                  <c:v>104.092</c:v>
                </c:pt>
                <c:pt idx="2303">
                  <c:v>-527.07100000000003</c:v>
                </c:pt>
                <c:pt idx="2304">
                  <c:v>-301.286</c:v>
                </c:pt>
                <c:pt idx="2305">
                  <c:v>-79.468000000000004</c:v>
                </c:pt>
                <c:pt idx="2306">
                  <c:v>-879.49400000000003</c:v>
                </c:pt>
                <c:pt idx="2307">
                  <c:v>-297.46199999999999</c:v>
                </c:pt>
                <c:pt idx="2308">
                  <c:v>-242.90899999999999</c:v>
                </c:pt>
                <c:pt idx="2309">
                  <c:v>-337.529</c:v>
                </c:pt>
                <c:pt idx="2310">
                  <c:v>-551.12099999999998</c:v>
                </c:pt>
                <c:pt idx="2311">
                  <c:v>135.84</c:v>
                </c:pt>
                <c:pt idx="2312">
                  <c:v>400.01299999999998</c:v>
                </c:pt>
                <c:pt idx="2313">
                  <c:v>-776.04300000000001</c:v>
                </c:pt>
                <c:pt idx="2314">
                  <c:v>11.007999999999999</c:v>
                </c:pt>
                <c:pt idx="2315">
                  <c:v>461.89800000000002</c:v>
                </c:pt>
                <c:pt idx="2316">
                  <c:v>252.89400000000001</c:v>
                </c:pt>
                <c:pt idx="2317">
                  <c:v>-201.179</c:v>
                </c:pt>
                <c:pt idx="2318">
                  <c:v>142.55699999999999</c:v>
                </c:pt>
                <c:pt idx="2319">
                  <c:v>-43.505000000000003</c:v>
                </c:pt>
                <c:pt idx="2320">
                  <c:v>17.454999999999998</c:v>
                </c:pt>
                <c:pt idx="2321">
                  <c:v>-197.268</c:v>
                </c:pt>
                <c:pt idx="2322">
                  <c:v>-315.625</c:v>
                </c:pt>
                <c:pt idx="2323">
                  <c:v>-296.14100000000002</c:v>
                </c:pt>
                <c:pt idx="2324">
                  <c:v>54.893000000000001</c:v>
                </c:pt>
                <c:pt idx="2325">
                  <c:v>-651.96900000000005</c:v>
                </c:pt>
                <c:pt idx="2326">
                  <c:v>-134.23500000000001</c:v>
                </c:pt>
                <c:pt idx="2327">
                  <c:v>440.80599999999998</c:v>
                </c:pt>
                <c:pt idx="2328">
                  <c:v>-436.815</c:v>
                </c:pt>
                <c:pt idx="2329">
                  <c:v>351.08499999999998</c:v>
                </c:pt>
                <c:pt idx="2330">
                  <c:v>-101.904</c:v>
                </c:pt>
                <c:pt idx="2331">
                  <c:v>-16.064</c:v>
                </c:pt>
                <c:pt idx="2332">
                  <c:v>-144.208</c:v>
                </c:pt>
                <c:pt idx="2333">
                  <c:v>17.18</c:v>
                </c:pt>
                <c:pt idx="2334">
                  <c:v>-172.04300000000001</c:v>
                </c:pt>
                <c:pt idx="2335">
                  <c:v>155.01900000000001</c:v>
                </c:pt>
                <c:pt idx="2336">
                  <c:v>100.59</c:v>
                </c:pt>
                <c:pt idx="2337">
                  <c:v>-280.197</c:v>
                </c:pt>
                <c:pt idx="2338">
                  <c:v>-611.351</c:v>
                </c:pt>
                <c:pt idx="2339">
                  <c:v>-197.04499999999999</c:v>
                </c:pt>
                <c:pt idx="2340">
                  <c:v>107.238</c:v>
                </c:pt>
                <c:pt idx="2341">
                  <c:v>-504.98500000000001</c:v>
                </c:pt>
                <c:pt idx="2342">
                  <c:v>-275.00400000000002</c:v>
                </c:pt>
                <c:pt idx="2343">
                  <c:v>-300.26</c:v>
                </c:pt>
                <c:pt idx="2344">
                  <c:v>-585.04700000000003</c:v>
                </c:pt>
                <c:pt idx="2345">
                  <c:v>89.611999999999995</c:v>
                </c:pt>
                <c:pt idx="2346">
                  <c:v>68.004000000000005</c:v>
                </c:pt>
                <c:pt idx="2347">
                  <c:v>19.067</c:v>
                </c:pt>
                <c:pt idx="2348">
                  <c:v>-221.28899999999999</c:v>
                </c:pt>
                <c:pt idx="2349">
                  <c:v>-153.55699999999999</c:v>
                </c:pt>
                <c:pt idx="2350">
                  <c:v>-159.13999999999999</c:v>
                </c:pt>
                <c:pt idx="2351">
                  <c:v>-480.267</c:v>
                </c:pt>
                <c:pt idx="2352">
                  <c:v>-212.43100000000001</c:v>
                </c:pt>
                <c:pt idx="2353">
                  <c:v>-54.276000000000003</c:v>
                </c:pt>
                <c:pt idx="2354">
                  <c:v>-319.11500000000001</c:v>
                </c:pt>
                <c:pt idx="2355">
                  <c:v>-205.59399999999999</c:v>
                </c:pt>
                <c:pt idx="2356">
                  <c:v>126.765</c:v>
                </c:pt>
                <c:pt idx="2357">
                  <c:v>-183.64699999999999</c:v>
                </c:pt>
                <c:pt idx="2358">
                  <c:v>56.494</c:v>
                </c:pt>
                <c:pt idx="2359">
                  <c:v>46.42</c:v>
                </c:pt>
                <c:pt idx="2360">
                  <c:v>-459.91</c:v>
                </c:pt>
                <c:pt idx="2361">
                  <c:v>-341.80200000000002</c:v>
                </c:pt>
                <c:pt idx="2362">
                  <c:v>-98.14</c:v>
                </c:pt>
                <c:pt idx="2363">
                  <c:v>102.756</c:v>
                </c:pt>
                <c:pt idx="2364">
                  <c:v>-308.46699999999998</c:v>
                </c:pt>
                <c:pt idx="2365">
                  <c:v>-119.407</c:v>
                </c:pt>
                <c:pt idx="2366">
                  <c:v>-245.411</c:v>
                </c:pt>
                <c:pt idx="2367">
                  <c:v>-434.64499999999998</c:v>
                </c:pt>
                <c:pt idx="2368">
                  <c:v>-368.46100000000001</c:v>
                </c:pt>
                <c:pt idx="2369">
                  <c:v>-389.43099999999998</c:v>
                </c:pt>
                <c:pt idx="2370">
                  <c:v>277.72399999999999</c:v>
                </c:pt>
                <c:pt idx="2371">
                  <c:v>27.318000000000001</c:v>
                </c:pt>
                <c:pt idx="2372">
                  <c:v>-453.86200000000002</c:v>
                </c:pt>
                <c:pt idx="2373">
                  <c:v>-349.08100000000002</c:v>
                </c:pt>
                <c:pt idx="2374">
                  <c:v>-690.69899999999996</c:v>
                </c:pt>
                <c:pt idx="2375">
                  <c:v>-174.41200000000001</c:v>
                </c:pt>
                <c:pt idx="2376">
                  <c:v>135.459</c:v>
                </c:pt>
                <c:pt idx="2377">
                  <c:v>-118.21899999999999</c:v>
                </c:pt>
                <c:pt idx="2378">
                  <c:v>-219.595</c:v>
                </c:pt>
                <c:pt idx="2379">
                  <c:v>228.00299999999999</c:v>
                </c:pt>
                <c:pt idx="2380">
                  <c:v>-272.56200000000001</c:v>
                </c:pt>
                <c:pt idx="2381">
                  <c:v>-465.89600000000002</c:v>
                </c:pt>
                <c:pt idx="2382">
                  <c:v>-694.24099999999999</c:v>
                </c:pt>
                <c:pt idx="2383">
                  <c:v>-773.80200000000002</c:v>
                </c:pt>
                <c:pt idx="2384">
                  <c:v>-1.5189999999999999</c:v>
                </c:pt>
                <c:pt idx="2385">
                  <c:v>148.56399999999999</c:v>
                </c:pt>
                <c:pt idx="2386">
                  <c:v>-463.65199999999999</c:v>
                </c:pt>
                <c:pt idx="2387">
                  <c:v>-375.15600000000001</c:v>
                </c:pt>
                <c:pt idx="2388">
                  <c:v>-277.75799999999998</c:v>
                </c:pt>
                <c:pt idx="2389">
                  <c:v>-408.74700000000001</c:v>
                </c:pt>
                <c:pt idx="2390">
                  <c:v>154.34700000000001</c:v>
                </c:pt>
                <c:pt idx="2391">
                  <c:v>39.747999999999998</c:v>
                </c:pt>
                <c:pt idx="2392">
                  <c:v>-327.96800000000002</c:v>
                </c:pt>
                <c:pt idx="2393">
                  <c:v>-230.06399999999999</c:v>
                </c:pt>
                <c:pt idx="2394">
                  <c:v>234.85</c:v>
                </c:pt>
                <c:pt idx="2395">
                  <c:v>-617.02</c:v>
                </c:pt>
                <c:pt idx="2396">
                  <c:v>-783.947</c:v>
                </c:pt>
                <c:pt idx="2397">
                  <c:v>-106.307</c:v>
                </c:pt>
                <c:pt idx="2398">
                  <c:v>-102.136</c:v>
                </c:pt>
                <c:pt idx="2399">
                  <c:v>-128.25800000000001</c:v>
                </c:pt>
                <c:pt idx="2400">
                  <c:v>-237.03399999999999</c:v>
                </c:pt>
                <c:pt idx="2401">
                  <c:v>-172.77799999999999</c:v>
                </c:pt>
                <c:pt idx="2402">
                  <c:v>158.798</c:v>
                </c:pt>
                <c:pt idx="2403">
                  <c:v>-460.57799999999997</c:v>
                </c:pt>
                <c:pt idx="2404">
                  <c:v>270.30399999999997</c:v>
                </c:pt>
                <c:pt idx="2405">
                  <c:v>325.03800000000001</c:v>
                </c:pt>
                <c:pt idx="2406">
                  <c:v>126.25700000000001</c:v>
                </c:pt>
                <c:pt idx="2407">
                  <c:v>-397.23200000000003</c:v>
                </c:pt>
                <c:pt idx="2408">
                  <c:v>68.875</c:v>
                </c:pt>
                <c:pt idx="2409">
                  <c:v>-264.60399999999998</c:v>
                </c:pt>
                <c:pt idx="2410">
                  <c:v>-615.66399999999999</c:v>
                </c:pt>
                <c:pt idx="2411">
                  <c:v>-35.704000000000001</c:v>
                </c:pt>
                <c:pt idx="2412">
                  <c:v>-244.071</c:v>
                </c:pt>
                <c:pt idx="2413">
                  <c:v>-502.78699999999998</c:v>
                </c:pt>
                <c:pt idx="2414">
                  <c:v>163.46600000000001</c:v>
                </c:pt>
                <c:pt idx="2415">
                  <c:v>107.80500000000001</c:v>
                </c:pt>
                <c:pt idx="2416">
                  <c:v>-376.88400000000001</c:v>
                </c:pt>
                <c:pt idx="2417">
                  <c:v>-102.431</c:v>
                </c:pt>
                <c:pt idx="2418">
                  <c:v>118.07</c:v>
                </c:pt>
                <c:pt idx="2419">
                  <c:v>-137.98699999999999</c:v>
                </c:pt>
                <c:pt idx="2420">
                  <c:v>-51.567</c:v>
                </c:pt>
                <c:pt idx="2421">
                  <c:v>450.98700000000002</c:v>
                </c:pt>
                <c:pt idx="2422">
                  <c:v>-53.313000000000002</c:v>
                </c:pt>
                <c:pt idx="2423">
                  <c:v>395.71699999999998</c:v>
                </c:pt>
                <c:pt idx="2424">
                  <c:v>-831.25400000000002</c:v>
                </c:pt>
                <c:pt idx="2425">
                  <c:v>-462.471</c:v>
                </c:pt>
                <c:pt idx="2426">
                  <c:v>40.075000000000003</c:v>
                </c:pt>
                <c:pt idx="2427">
                  <c:v>-705.52599999999995</c:v>
                </c:pt>
                <c:pt idx="2428">
                  <c:v>-92.650999999999996</c:v>
                </c:pt>
                <c:pt idx="2429">
                  <c:v>-724.37</c:v>
                </c:pt>
                <c:pt idx="2430">
                  <c:v>-124.014</c:v>
                </c:pt>
                <c:pt idx="2431">
                  <c:v>-129.51400000000001</c:v>
                </c:pt>
                <c:pt idx="2432">
                  <c:v>101.268</c:v>
                </c:pt>
                <c:pt idx="2433">
                  <c:v>-26.222000000000001</c:v>
                </c:pt>
                <c:pt idx="2434">
                  <c:v>-484.37700000000001</c:v>
                </c:pt>
                <c:pt idx="2435">
                  <c:v>-65.918000000000006</c:v>
                </c:pt>
                <c:pt idx="2436">
                  <c:v>-685.74699999999996</c:v>
                </c:pt>
                <c:pt idx="2437">
                  <c:v>-93.141999999999996</c:v>
                </c:pt>
                <c:pt idx="2438">
                  <c:v>42.399000000000001</c:v>
                </c:pt>
                <c:pt idx="2439">
                  <c:v>197.161</c:v>
                </c:pt>
                <c:pt idx="2440">
                  <c:v>-379.43900000000002</c:v>
                </c:pt>
                <c:pt idx="2441">
                  <c:v>-477.81299999999999</c:v>
                </c:pt>
                <c:pt idx="2442">
                  <c:v>-307.38499999999999</c:v>
                </c:pt>
                <c:pt idx="2443">
                  <c:v>-83.944999999999993</c:v>
                </c:pt>
                <c:pt idx="2444">
                  <c:v>-132.32599999999999</c:v>
                </c:pt>
                <c:pt idx="2445">
                  <c:v>-560.01099999999997</c:v>
                </c:pt>
                <c:pt idx="2446">
                  <c:v>28.44</c:v>
                </c:pt>
                <c:pt idx="2447">
                  <c:v>-70.075000000000003</c:v>
                </c:pt>
                <c:pt idx="2448">
                  <c:v>-104.536</c:v>
                </c:pt>
                <c:pt idx="2449">
                  <c:v>231.93100000000001</c:v>
                </c:pt>
                <c:pt idx="2450">
                  <c:v>-134.566</c:v>
                </c:pt>
                <c:pt idx="2451">
                  <c:v>22.722000000000001</c:v>
                </c:pt>
                <c:pt idx="2452">
                  <c:v>-192.26300000000001</c:v>
                </c:pt>
                <c:pt idx="2453">
                  <c:v>-373.76400000000001</c:v>
                </c:pt>
                <c:pt idx="2454">
                  <c:v>81.397000000000006</c:v>
                </c:pt>
                <c:pt idx="2455">
                  <c:v>-190.501</c:v>
                </c:pt>
                <c:pt idx="2456">
                  <c:v>-7.61</c:v>
                </c:pt>
                <c:pt idx="2457">
                  <c:v>66.316000000000003</c:v>
                </c:pt>
                <c:pt idx="2458">
                  <c:v>-295.40100000000001</c:v>
                </c:pt>
                <c:pt idx="2459">
                  <c:v>69.671999999999997</c:v>
                </c:pt>
                <c:pt idx="2460">
                  <c:v>104.018</c:v>
                </c:pt>
                <c:pt idx="2461">
                  <c:v>86.212000000000003</c:v>
                </c:pt>
                <c:pt idx="2462">
                  <c:v>-719.39499999999998</c:v>
                </c:pt>
                <c:pt idx="2463">
                  <c:v>-132.45400000000001</c:v>
                </c:pt>
                <c:pt idx="2464">
                  <c:v>-81.572999999999993</c:v>
                </c:pt>
                <c:pt idx="2465">
                  <c:v>112.179</c:v>
                </c:pt>
                <c:pt idx="2466">
                  <c:v>-410.471</c:v>
                </c:pt>
                <c:pt idx="2467">
                  <c:v>-260.94200000000001</c:v>
                </c:pt>
                <c:pt idx="2468">
                  <c:v>-474.38900000000001</c:v>
                </c:pt>
                <c:pt idx="2469">
                  <c:v>330.13200000000001</c:v>
                </c:pt>
                <c:pt idx="2470">
                  <c:v>-11.272</c:v>
                </c:pt>
                <c:pt idx="2471">
                  <c:v>-318.05500000000001</c:v>
                </c:pt>
                <c:pt idx="2472">
                  <c:v>-630.97400000000005</c:v>
                </c:pt>
                <c:pt idx="2473">
                  <c:v>-98.144000000000005</c:v>
                </c:pt>
                <c:pt idx="2474">
                  <c:v>-254.73500000000001</c:v>
                </c:pt>
                <c:pt idx="2475">
                  <c:v>-82.061999999999998</c:v>
                </c:pt>
                <c:pt idx="2476">
                  <c:v>-556.54</c:v>
                </c:pt>
                <c:pt idx="2477">
                  <c:v>90.765000000000001</c:v>
                </c:pt>
                <c:pt idx="2478">
                  <c:v>-69.388999999999996</c:v>
                </c:pt>
                <c:pt idx="2479">
                  <c:v>262.56799999999998</c:v>
                </c:pt>
                <c:pt idx="2480">
                  <c:v>-198.55</c:v>
                </c:pt>
                <c:pt idx="2481">
                  <c:v>10.28</c:v>
                </c:pt>
                <c:pt idx="2482">
                  <c:v>68.837000000000003</c:v>
                </c:pt>
                <c:pt idx="2483">
                  <c:v>261.00700000000001</c:v>
                </c:pt>
                <c:pt idx="2484">
                  <c:v>-209.87899999999999</c:v>
                </c:pt>
                <c:pt idx="2485">
                  <c:v>-204.92500000000001</c:v>
                </c:pt>
                <c:pt idx="2486">
                  <c:v>-703.28399999999999</c:v>
                </c:pt>
                <c:pt idx="2487">
                  <c:v>209.88800000000001</c:v>
                </c:pt>
                <c:pt idx="2488">
                  <c:v>-415.49799999999999</c:v>
                </c:pt>
                <c:pt idx="2489">
                  <c:v>23.785</c:v>
                </c:pt>
                <c:pt idx="2490">
                  <c:v>-434.01299999999998</c:v>
                </c:pt>
                <c:pt idx="2491">
                  <c:v>41.637999999999998</c:v>
                </c:pt>
                <c:pt idx="2492">
                  <c:v>234.596</c:v>
                </c:pt>
                <c:pt idx="2493">
                  <c:v>-10.339</c:v>
                </c:pt>
                <c:pt idx="2494">
                  <c:v>-292.52300000000002</c:v>
                </c:pt>
                <c:pt idx="2495">
                  <c:v>-160.34899999999999</c:v>
                </c:pt>
                <c:pt idx="2496">
                  <c:v>-435.84500000000003</c:v>
                </c:pt>
                <c:pt idx="2497">
                  <c:v>-433.56599999999997</c:v>
                </c:pt>
                <c:pt idx="2498">
                  <c:v>55.826000000000001</c:v>
                </c:pt>
                <c:pt idx="2499">
                  <c:v>189.03100000000001</c:v>
                </c:pt>
                <c:pt idx="2500">
                  <c:v>94.05</c:v>
                </c:pt>
                <c:pt idx="2501">
                  <c:v>-82.302999999999997</c:v>
                </c:pt>
                <c:pt idx="2502">
                  <c:v>-393.39699999999999</c:v>
                </c:pt>
                <c:pt idx="2503">
                  <c:v>-319.63499999999999</c:v>
                </c:pt>
                <c:pt idx="2504">
                  <c:v>66.462000000000003</c:v>
                </c:pt>
                <c:pt idx="2505">
                  <c:v>-427.27</c:v>
                </c:pt>
                <c:pt idx="2506">
                  <c:v>-268.875</c:v>
                </c:pt>
                <c:pt idx="2507">
                  <c:v>-371.22899999999998</c:v>
                </c:pt>
                <c:pt idx="2508">
                  <c:v>-433.25099999999998</c:v>
                </c:pt>
                <c:pt idx="2509">
                  <c:v>-224.298</c:v>
                </c:pt>
                <c:pt idx="2510">
                  <c:v>-299.09199999999998</c:v>
                </c:pt>
                <c:pt idx="2511">
                  <c:v>58.237000000000002</c:v>
                </c:pt>
                <c:pt idx="2512">
                  <c:v>-180.03399999999999</c:v>
                </c:pt>
                <c:pt idx="2513">
                  <c:v>96.126999999999995</c:v>
                </c:pt>
                <c:pt idx="2514">
                  <c:v>-47.53</c:v>
                </c:pt>
                <c:pt idx="2515">
                  <c:v>-425.99700000000001</c:v>
                </c:pt>
                <c:pt idx="2516">
                  <c:v>-443.86099999999999</c:v>
                </c:pt>
                <c:pt idx="2517">
                  <c:v>-338.11599999999999</c:v>
                </c:pt>
                <c:pt idx="2518">
                  <c:v>-353.09399999999999</c:v>
                </c:pt>
                <c:pt idx="2519">
                  <c:v>-409.98200000000003</c:v>
                </c:pt>
                <c:pt idx="2520">
                  <c:v>-12.989000000000001</c:v>
                </c:pt>
                <c:pt idx="2521">
                  <c:v>284.47300000000001</c:v>
                </c:pt>
                <c:pt idx="2522">
                  <c:v>-149.85599999999999</c:v>
                </c:pt>
                <c:pt idx="2523">
                  <c:v>-84.91</c:v>
                </c:pt>
                <c:pt idx="2524">
                  <c:v>-446.49900000000002</c:v>
                </c:pt>
                <c:pt idx="2525">
                  <c:v>-603.87699999999995</c:v>
                </c:pt>
                <c:pt idx="2526">
                  <c:v>-292.06599999999997</c:v>
                </c:pt>
                <c:pt idx="2527">
                  <c:v>-173.63200000000001</c:v>
                </c:pt>
                <c:pt idx="2528">
                  <c:v>-417.392</c:v>
                </c:pt>
                <c:pt idx="2529">
                  <c:v>-351.279</c:v>
                </c:pt>
                <c:pt idx="2530">
                  <c:v>-474.47</c:v>
                </c:pt>
                <c:pt idx="2531">
                  <c:v>-156.346</c:v>
                </c:pt>
                <c:pt idx="2532">
                  <c:v>-358.83600000000001</c:v>
                </c:pt>
                <c:pt idx="2533">
                  <c:v>50.606999999999999</c:v>
                </c:pt>
                <c:pt idx="2534">
                  <c:v>-177.887</c:v>
                </c:pt>
                <c:pt idx="2535">
                  <c:v>161.036</c:v>
                </c:pt>
                <c:pt idx="2536">
                  <c:v>-415.31099999999998</c:v>
                </c:pt>
                <c:pt idx="2537">
                  <c:v>-137.554</c:v>
                </c:pt>
                <c:pt idx="2538">
                  <c:v>-537.42100000000005</c:v>
                </c:pt>
                <c:pt idx="2539">
                  <c:v>-213.78299999999999</c:v>
                </c:pt>
                <c:pt idx="2540">
                  <c:v>111.913</c:v>
                </c:pt>
                <c:pt idx="2541">
                  <c:v>134.64500000000001</c:v>
                </c:pt>
                <c:pt idx="2542">
                  <c:v>-190.96899999999999</c:v>
                </c:pt>
                <c:pt idx="2543">
                  <c:v>63.478000000000002</c:v>
                </c:pt>
                <c:pt idx="2544">
                  <c:v>-206.07499999999999</c:v>
                </c:pt>
                <c:pt idx="2545">
                  <c:v>-210.02500000000001</c:v>
                </c:pt>
                <c:pt idx="2546">
                  <c:v>-36.869</c:v>
                </c:pt>
                <c:pt idx="2547">
                  <c:v>-211.506</c:v>
                </c:pt>
                <c:pt idx="2548">
                  <c:v>-335.84300000000002</c:v>
                </c:pt>
                <c:pt idx="2549">
                  <c:v>37.091999999999999</c:v>
                </c:pt>
                <c:pt idx="2550">
                  <c:v>-74.289000000000001</c:v>
                </c:pt>
                <c:pt idx="2551">
                  <c:v>-495.13600000000002</c:v>
                </c:pt>
                <c:pt idx="2552">
                  <c:v>226.21799999999999</c:v>
                </c:pt>
                <c:pt idx="2553">
                  <c:v>-560.149</c:v>
                </c:pt>
                <c:pt idx="2554">
                  <c:v>345.726</c:v>
                </c:pt>
                <c:pt idx="2555">
                  <c:v>-191.126</c:v>
                </c:pt>
                <c:pt idx="2556">
                  <c:v>-122.31</c:v>
                </c:pt>
                <c:pt idx="2557">
                  <c:v>-621.13599999999997</c:v>
                </c:pt>
                <c:pt idx="2558">
                  <c:v>-119.982</c:v>
                </c:pt>
                <c:pt idx="2559">
                  <c:v>17.440000000000001</c:v>
                </c:pt>
                <c:pt idx="2560">
                  <c:v>-308.00099999999998</c:v>
                </c:pt>
                <c:pt idx="2561">
                  <c:v>-471.84399999999999</c:v>
                </c:pt>
                <c:pt idx="2562">
                  <c:v>37.969000000000001</c:v>
                </c:pt>
                <c:pt idx="2563">
                  <c:v>-280.05</c:v>
                </c:pt>
                <c:pt idx="2564">
                  <c:v>-9.8670000000000009</c:v>
                </c:pt>
                <c:pt idx="2565">
                  <c:v>-241.227</c:v>
                </c:pt>
                <c:pt idx="2566">
                  <c:v>-112.324</c:v>
                </c:pt>
                <c:pt idx="2567">
                  <c:v>70.763000000000005</c:v>
                </c:pt>
                <c:pt idx="2568">
                  <c:v>229.21799999999999</c:v>
                </c:pt>
                <c:pt idx="2569">
                  <c:v>-313.70600000000002</c:v>
                </c:pt>
                <c:pt idx="2570">
                  <c:v>-199.934</c:v>
                </c:pt>
                <c:pt idx="2571">
                  <c:v>-121.676</c:v>
                </c:pt>
                <c:pt idx="2572">
                  <c:v>-54.024000000000001</c:v>
                </c:pt>
                <c:pt idx="2573">
                  <c:v>55.975999999999999</c:v>
                </c:pt>
                <c:pt idx="2574">
                  <c:v>-284.10500000000002</c:v>
                </c:pt>
                <c:pt idx="2575">
                  <c:v>-587.59100000000001</c:v>
                </c:pt>
                <c:pt idx="2576">
                  <c:v>-632.06299999999999</c:v>
                </c:pt>
                <c:pt idx="2577">
                  <c:v>-368.47500000000002</c:v>
                </c:pt>
                <c:pt idx="2578">
                  <c:v>-184.82499999999999</c:v>
                </c:pt>
                <c:pt idx="2579">
                  <c:v>-441.64</c:v>
                </c:pt>
                <c:pt idx="2580">
                  <c:v>-483.92700000000002</c:v>
                </c:pt>
                <c:pt idx="2581">
                  <c:v>43.234000000000002</c:v>
                </c:pt>
                <c:pt idx="2582">
                  <c:v>-43.72</c:v>
                </c:pt>
                <c:pt idx="2583">
                  <c:v>-47.783000000000001</c:v>
                </c:pt>
                <c:pt idx="2584">
                  <c:v>137.70599999999999</c:v>
                </c:pt>
                <c:pt idx="2585">
                  <c:v>-31.323</c:v>
                </c:pt>
                <c:pt idx="2586">
                  <c:v>-336.637</c:v>
                </c:pt>
                <c:pt idx="2587">
                  <c:v>-60.743000000000002</c:v>
                </c:pt>
                <c:pt idx="2588">
                  <c:v>-151.66499999999999</c:v>
                </c:pt>
                <c:pt idx="2589">
                  <c:v>-69.058999999999997</c:v>
                </c:pt>
                <c:pt idx="2590">
                  <c:v>89.55</c:v>
                </c:pt>
                <c:pt idx="2591">
                  <c:v>195.01499999999999</c:v>
                </c:pt>
                <c:pt idx="2592">
                  <c:v>269.86099999999999</c:v>
                </c:pt>
                <c:pt idx="2593">
                  <c:v>85.850999999999999</c:v>
                </c:pt>
                <c:pt idx="2594">
                  <c:v>-7.8369999999999997</c:v>
                </c:pt>
                <c:pt idx="2595">
                  <c:v>50.954999999999998</c:v>
                </c:pt>
                <c:pt idx="2596">
                  <c:v>185.226</c:v>
                </c:pt>
                <c:pt idx="2597">
                  <c:v>-315.81200000000001</c:v>
                </c:pt>
                <c:pt idx="2598">
                  <c:v>-241.483</c:v>
                </c:pt>
                <c:pt idx="2599">
                  <c:v>154.054</c:v>
                </c:pt>
                <c:pt idx="2600">
                  <c:v>-316.50700000000001</c:v>
                </c:pt>
                <c:pt idx="2601">
                  <c:v>-63.881999999999998</c:v>
                </c:pt>
                <c:pt idx="2602">
                  <c:v>-260.98599999999999</c:v>
                </c:pt>
                <c:pt idx="2603">
                  <c:v>-192.85400000000001</c:v>
                </c:pt>
                <c:pt idx="2604">
                  <c:v>332.74599999999998</c:v>
                </c:pt>
                <c:pt idx="2605">
                  <c:v>-635.15300000000002</c:v>
                </c:pt>
                <c:pt idx="2606">
                  <c:v>-149.066</c:v>
                </c:pt>
                <c:pt idx="2607">
                  <c:v>-119.589</c:v>
                </c:pt>
                <c:pt idx="2608">
                  <c:v>-54.076000000000001</c:v>
                </c:pt>
                <c:pt idx="2609">
                  <c:v>5.258</c:v>
                </c:pt>
                <c:pt idx="2610">
                  <c:v>258.50799999999998</c:v>
                </c:pt>
                <c:pt idx="2611">
                  <c:v>152.80600000000001</c:v>
                </c:pt>
                <c:pt idx="2612">
                  <c:v>179.22</c:v>
                </c:pt>
                <c:pt idx="2613">
                  <c:v>132.28399999999999</c:v>
                </c:pt>
                <c:pt idx="2614">
                  <c:v>117.169</c:v>
                </c:pt>
                <c:pt idx="2615">
                  <c:v>239.99199999999999</c:v>
                </c:pt>
                <c:pt idx="2616">
                  <c:v>-623.52599999999995</c:v>
                </c:pt>
                <c:pt idx="2617">
                  <c:v>58.856999999999999</c:v>
                </c:pt>
                <c:pt idx="2618">
                  <c:v>-156.89699999999999</c:v>
                </c:pt>
                <c:pt idx="2619">
                  <c:v>-61.719000000000001</c:v>
                </c:pt>
                <c:pt idx="2620">
                  <c:v>-4.2889999999999997</c:v>
                </c:pt>
                <c:pt idx="2621">
                  <c:v>-265.154</c:v>
                </c:pt>
                <c:pt idx="2622">
                  <c:v>-37.645000000000003</c:v>
                </c:pt>
                <c:pt idx="2623">
                  <c:v>-25.629000000000001</c:v>
                </c:pt>
                <c:pt idx="2624">
                  <c:v>-381.31</c:v>
                </c:pt>
                <c:pt idx="2625">
                  <c:v>-105.776</c:v>
                </c:pt>
                <c:pt idx="2626">
                  <c:v>-252.37899999999999</c:v>
                </c:pt>
                <c:pt idx="2627">
                  <c:v>-447.73099999999999</c:v>
                </c:pt>
                <c:pt idx="2628">
                  <c:v>-5.8890000000000002</c:v>
                </c:pt>
                <c:pt idx="2629">
                  <c:v>-144.04</c:v>
                </c:pt>
                <c:pt idx="2630">
                  <c:v>-29.228999999999999</c:v>
                </c:pt>
                <c:pt idx="2631">
                  <c:v>-128.91499999999999</c:v>
                </c:pt>
                <c:pt idx="2632">
                  <c:v>-266.30799999999999</c:v>
                </c:pt>
                <c:pt idx="2633">
                  <c:v>-383.29199999999997</c:v>
                </c:pt>
                <c:pt idx="2634">
                  <c:v>-46.448</c:v>
                </c:pt>
                <c:pt idx="2635">
                  <c:v>-515.03200000000004</c:v>
                </c:pt>
                <c:pt idx="2636">
                  <c:v>-553.904</c:v>
                </c:pt>
                <c:pt idx="2637">
                  <c:v>-202.471</c:v>
                </c:pt>
                <c:pt idx="2638">
                  <c:v>276.27300000000002</c:v>
                </c:pt>
                <c:pt idx="2639">
                  <c:v>11.282999999999999</c:v>
                </c:pt>
                <c:pt idx="2640">
                  <c:v>-159.488</c:v>
                </c:pt>
                <c:pt idx="2641">
                  <c:v>87.402000000000001</c:v>
                </c:pt>
                <c:pt idx="2642">
                  <c:v>44.192999999999998</c:v>
                </c:pt>
                <c:pt idx="2643">
                  <c:v>-662.71600000000001</c:v>
                </c:pt>
                <c:pt idx="2644">
                  <c:v>1.349</c:v>
                </c:pt>
                <c:pt idx="2645">
                  <c:v>-274.94099999999997</c:v>
                </c:pt>
                <c:pt idx="2646">
                  <c:v>-160.72</c:v>
                </c:pt>
                <c:pt idx="2647">
                  <c:v>-170.96199999999999</c:v>
                </c:pt>
                <c:pt idx="2648">
                  <c:v>221.42</c:v>
                </c:pt>
                <c:pt idx="2649">
                  <c:v>-462.16699999999997</c:v>
                </c:pt>
                <c:pt idx="2650">
                  <c:v>-122.054</c:v>
                </c:pt>
                <c:pt idx="2651">
                  <c:v>-223.571</c:v>
                </c:pt>
                <c:pt idx="2652">
                  <c:v>-375.79</c:v>
                </c:pt>
                <c:pt idx="2653">
                  <c:v>32.045000000000002</c:v>
                </c:pt>
                <c:pt idx="2654">
                  <c:v>52.417999999999999</c:v>
                </c:pt>
                <c:pt idx="2655">
                  <c:v>-274.255</c:v>
                </c:pt>
                <c:pt idx="2656">
                  <c:v>-18.082000000000001</c:v>
                </c:pt>
                <c:pt idx="2657">
                  <c:v>-235.23099999999999</c:v>
                </c:pt>
                <c:pt idx="2658">
                  <c:v>-222.155</c:v>
                </c:pt>
                <c:pt idx="2659">
                  <c:v>-30.393999999999998</c:v>
                </c:pt>
                <c:pt idx="2660">
                  <c:v>-343.81299999999999</c:v>
                </c:pt>
                <c:pt idx="2661">
                  <c:v>-101.553</c:v>
                </c:pt>
                <c:pt idx="2662">
                  <c:v>442.28800000000001</c:v>
                </c:pt>
                <c:pt idx="2663">
                  <c:v>-560.03099999999995</c:v>
                </c:pt>
                <c:pt idx="2664">
                  <c:v>-202.845</c:v>
                </c:pt>
                <c:pt idx="2665">
                  <c:v>-679.73</c:v>
                </c:pt>
                <c:pt idx="2666">
                  <c:v>-523.63099999999997</c:v>
                </c:pt>
                <c:pt idx="2667">
                  <c:v>-15.776999999999999</c:v>
                </c:pt>
                <c:pt idx="2668">
                  <c:v>74.552999999999997</c:v>
                </c:pt>
                <c:pt idx="2669">
                  <c:v>-18.765999999999998</c:v>
                </c:pt>
                <c:pt idx="2670">
                  <c:v>-51.320999999999998</c:v>
                </c:pt>
                <c:pt idx="2671">
                  <c:v>-122.818</c:v>
                </c:pt>
                <c:pt idx="2672">
                  <c:v>-203.76900000000001</c:v>
                </c:pt>
                <c:pt idx="2673">
                  <c:v>197.285</c:v>
                </c:pt>
                <c:pt idx="2674">
                  <c:v>-147.43199999999999</c:v>
                </c:pt>
                <c:pt idx="2675">
                  <c:v>-72.052999999999997</c:v>
                </c:pt>
                <c:pt idx="2676">
                  <c:v>-604.87199999999996</c:v>
                </c:pt>
                <c:pt idx="2677">
                  <c:v>-133.28399999999999</c:v>
                </c:pt>
                <c:pt idx="2678">
                  <c:v>-399.72699999999998</c:v>
                </c:pt>
                <c:pt idx="2679">
                  <c:v>-401.488</c:v>
                </c:pt>
                <c:pt idx="2680">
                  <c:v>135.30699999999999</c:v>
                </c:pt>
                <c:pt idx="2681">
                  <c:v>-518.61699999999996</c:v>
                </c:pt>
                <c:pt idx="2682">
                  <c:v>-276.67</c:v>
                </c:pt>
                <c:pt idx="2683">
                  <c:v>-10.243</c:v>
                </c:pt>
                <c:pt idx="2684">
                  <c:v>207.322</c:v>
                </c:pt>
                <c:pt idx="2685">
                  <c:v>347.78100000000001</c:v>
                </c:pt>
                <c:pt idx="2686">
                  <c:v>-184.88200000000001</c:v>
                </c:pt>
                <c:pt idx="2687">
                  <c:v>-456.10399999999998</c:v>
                </c:pt>
                <c:pt idx="2688">
                  <c:v>-439.93700000000001</c:v>
                </c:pt>
                <c:pt idx="2689">
                  <c:v>-90.149000000000001</c:v>
                </c:pt>
                <c:pt idx="2690">
                  <c:v>84.099000000000004</c:v>
                </c:pt>
                <c:pt idx="2691">
                  <c:v>60.338000000000001</c:v>
                </c:pt>
                <c:pt idx="2692">
                  <c:v>-548.39200000000005</c:v>
                </c:pt>
                <c:pt idx="2693">
                  <c:v>-85.353999999999999</c:v>
                </c:pt>
                <c:pt idx="2694">
                  <c:v>-1.3149999999999999</c:v>
                </c:pt>
                <c:pt idx="2695">
                  <c:v>267.33</c:v>
                </c:pt>
                <c:pt idx="2696">
                  <c:v>147.226</c:v>
                </c:pt>
                <c:pt idx="2697">
                  <c:v>14.305</c:v>
                </c:pt>
                <c:pt idx="2698">
                  <c:v>-298.69200000000001</c:v>
                </c:pt>
                <c:pt idx="2699">
                  <c:v>-293.65300000000002</c:v>
                </c:pt>
                <c:pt idx="2700">
                  <c:v>-8.3350000000000009</c:v>
                </c:pt>
                <c:pt idx="2701">
                  <c:v>-561.68399999999997</c:v>
                </c:pt>
                <c:pt idx="2702">
                  <c:v>3.5289999999999999</c:v>
                </c:pt>
                <c:pt idx="2703">
                  <c:v>-88.644999999999996</c:v>
                </c:pt>
                <c:pt idx="2704">
                  <c:v>-218.00200000000001</c:v>
                </c:pt>
                <c:pt idx="2705">
                  <c:v>-81.968999999999994</c:v>
                </c:pt>
                <c:pt idx="2706">
                  <c:v>-43.423000000000002</c:v>
                </c:pt>
                <c:pt idx="2707">
                  <c:v>260.02499999999998</c:v>
                </c:pt>
                <c:pt idx="2708">
                  <c:v>-249.49700000000001</c:v>
                </c:pt>
                <c:pt idx="2709">
                  <c:v>-345.40100000000001</c:v>
                </c:pt>
                <c:pt idx="2710">
                  <c:v>-475.61599999999999</c:v>
                </c:pt>
                <c:pt idx="2711">
                  <c:v>-343.33800000000002</c:v>
                </c:pt>
                <c:pt idx="2712">
                  <c:v>-94.584999999999994</c:v>
                </c:pt>
                <c:pt idx="2713">
                  <c:v>-447.43400000000003</c:v>
                </c:pt>
                <c:pt idx="2714">
                  <c:v>-858.54</c:v>
                </c:pt>
                <c:pt idx="2715">
                  <c:v>60.359000000000002</c:v>
                </c:pt>
                <c:pt idx="2716">
                  <c:v>-178.48</c:v>
                </c:pt>
                <c:pt idx="2717">
                  <c:v>4.5430000000000001</c:v>
                </c:pt>
                <c:pt idx="2718">
                  <c:v>-345.02</c:v>
                </c:pt>
                <c:pt idx="2719">
                  <c:v>-610.07000000000005</c:v>
                </c:pt>
                <c:pt idx="2720">
                  <c:v>-232.08099999999999</c:v>
                </c:pt>
                <c:pt idx="2721">
                  <c:v>-258.00799999999998</c:v>
                </c:pt>
                <c:pt idx="2722">
                  <c:v>-353.04500000000002</c:v>
                </c:pt>
                <c:pt idx="2723">
                  <c:v>-311.858</c:v>
                </c:pt>
                <c:pt idx="2724">
                  <c:v>-254.24299999999999</c:v>
                </c:pt>
                <c:pt idx="2725">
                  <c:v>-140.358</c:v>
                </c:pt>
                <c:pt idx="2726">
                  <c:v>-141.29499999999999</c:v>
                </c:pt>
                <c:pt idx="2727">
                  <c:v>-249.374</c:v>
                </c:pt>
                <c:pt idx="2728">
                  <c:v>-447.35300000000001</c:v>
                </c:pt>
                <c:pt idx="2729">
                  <c:v>-208.119</c:v>
                </c:pt>
                <c:pt idx="2730">
                  <c:v>-320.52</c:v>
                </c:pt>
                <c:pt idx="2731">
                  <c:v>-166.511</c:v>
                </c:pt>
                <c:pt idx="2732">
                  <c:v>282.17200000000003</c:v>
                </c:pt>
                <c:pt idx="2733">
                  <c:v>6.0759999999999996</c:v>
                </c:pt>
                <c:pt idx="2734">
                  <c:v>-364.50400000000002</c:v>
                </c:pt>
                <c:pt idx="2735">
                  <c:v>130.90600000000001</c:v>
                </c:pt>
                <c:pt idx="2736">
                  <c:v>160.803</c:v>
                </c:pt>
                <c:pt idx="2737">
                  <c:v>92.850999999999999</c:v>
                </c:pt>
                <c:pt idx="2738">
                  <c:v>-475.79500000000002</c:v>
                </c:pt>
                <c:pt idx="2739">
                  <c:v>-344.572</c:v>
                </c:pt>
                <c:pt idx="2740">
                  <c:v>-405.358</c:v>
                </c:pt>
                <c:pt idx="2741">
                  <c:v>101.895</c:v>
                </c:pt>
                <c:pt idx="2742">
                  <c:v>-98.561999999999998</c:v>
                </c:pt>
                <c:pt idx="2743">
                  <c:v>-274.62599999999998</c:v>
                </c:pt>
                <c:pt idx="2744">
                  <c:v>-215.10400000000001</c:v>
                </c:pt>
                <c:pt idx="2745">
                  <c:v>11.196</c:v>
                </c:pt>
                <c:pt idx="2746">
                  <c:v>-543.07100000000003</c:v>
                </c:pt>
                <c:pt idx="2747">
                  <c:v>-60.313000000000002</c:v>
                </c:pt>
                <c:pt idx="2748">
                  <c:v>205.542</c:v>
                </c:pt>
                <c:pt idx="2749">
                  <c:v>157.96</c:v>
                </c:pt>
                <c:pt idx="2750">
                  <c:v>18.125</c:v>
                </c:pt>
                <c:pt idx="2751">
                  <c:v>-41.418999999999997</c:v>
                </c:pt>
                <c:pt idx="2752">
                  <c:v>-260.60500000000002</c:v>
                </c:pt>
                <c:pt idx="2753">
                  <c:v>149.053</c:v>
                </c:pt>
                <c:pt idx="2754">
                  <c:v>-144.61000000000001</c:v>
                </c:pt>
                <c:pt idx="2755">
                  <c:v>-43.206000000000003</c:v>
                </c:pt>
                <c:pt idx="2756">
                  <c:v>207.15799999999999</c:v>
                </c:pt>
                <c:pt idx="2757">
                  <c:v>107.863</c:v>
                </c:pt>
                <c:pt idx="2758">
                  <c:v>-388.01299999999998</c:v>
                </c:pt>
                <c:pt idx="2759">
                  <c:v>-231.62100000000001</c:v>
                </c:pt>
                <c:pt idx="2760">
                  <c:v>75.066999999999993</c:v>
                </c:pt>
                <c:pt idx="2761">
                  <c:v>-163.126</c:v>
                </c:pt>
                <c:pt idx="2762">
                  <c:v>164.42599999999999</c:v>
                </c:pt>
                <c:pt idx="2763">
                  <c:v>-161.374</c:v>
                </c:pt>
                <c:pt idx="2764">
                  <c:v>57.795999999999999</c:v>
                </c:pt>
                <c:pt idx="2765">
                  <c:v>-260.565</c:v>
                </c:pt>
                <c:pt idx="2766">
                  <c:v>-265.45800000000003</c:v>
                </c:pt>
                <c:pt idx="2767">
                  <c:v>68.908000000000001</c:v>
                </c:pt>
                <c:pt idx="2768">
                  <c:v>-21.347000000000001</c:v>
                </c:pt>
                <c:pt idx="2769">
                  <c:v>50.877000000000002</c:v>
                </c:pt>
                <c:pt idx="2770">
                  <c:v>14.992000000000001</c:v>
                </c:pt>
                <c:pt idx="2771">
                  <c:v>-627.428</c:v>
                </c:pt>
                <c:pt idx="2772">
                  <c:v>-193.11799999999999</c:v>
                </c:pt>
                <c:pt idx="2773">
                  <c:v>-22.234000000000002</c:v>
                </c:pt>
                <c:pt idx="2774">
                  <c:v>-372.86099999999999</c:v>
                </c:pt>
                <c:pt idx="2775">
                  <c:v>224.55699999999999</c:v>
                </c:pt>
                <c:pt idx="2776">
                  <c:v>69.924999999999997</c:v>
                </c:pt>
                <c:pt idx="2777">
                  <c:v>-57.421999999999997</c:v>
                </c:pt>
                <c:pt idx="2778">
                  <c:v>-380.34</c:v>
                </c:pt>
                <c:pt idx="2779">
                  <c:v>-47.527999999999999</c:v>
                </c:pt>
                <c:pt idx="2780">
                  <c:v>-457.84199999999998</c:v>
                </c:pt>
                <c:pt idx="2781">
                  <c:v>-189.542</c:v>
                </c:pt>
                <c:pt idx="2782">
                  <c:v>207.166</c:v>
                </c:pt>
                <c:pt idx="2783">
                  <c:v>273.57600000000002</c:v>
                </c:pt>
                <c:pt idx="2784">
                  <c:v>196.23</c:v>
                </c:pt>
                <c:pt idx="2785">
                  <c:v>-5.3460000000000001</c:v>
                </c:pt>
                <c:pt idx="2786">
                  <c:v>36.863999999999997</c:v>
                </c:pt>
                <c:pt idx="2787">
                  <c:v>-116.883</c:v>
                </c:pt>
                <c:pt idx="2788">
                  <c:v>-334.274</c:v>
                </c:pt>
                <c:pt idx="2789">
                  <c:v>-458.721</c:v>
                </c:pt>
                <c:pt idx="2790">
                  <c:v>184.923</c:v>
                </c:pt>
                <c:pt idx="2791">
                  <c:v>-228.25800000000001</c:v>
                </c:pt>
                <c:pt idx="2792">
                  <c:v>191.60599999999999</c:v>
                </c:pt>
                <c:pt idx="2793">
                  <c:v>40.21</c:v>
                </c:pt>
                <c:pt idx="2794">
                  <c:v>-27.202000000000002</c:v>
                </c:pt>
                <c:pt idx="2795">
                  <c:v>363.49400000000003</c:v>
                </c:pt>
                <c:pt idx="2796">
                  <c:v>5.3769999999999998</c:v>
                </c:pt>
                <c:pt idx="2797">
                  <c:v>-282.96300000000002</c:v>
                </c:pt>
                <c:pt idx="2798">
                  <c:v>-488.642</c:v>
                </c:pt>
                <c:pt idx="2799">
                  <c:v>-143.70599999999999</c:v>
                </c:pt>
                <c:pt idx="2800">
                  <c:v>-273.77600000000001</c:v>
                </c:pt>
                <c:pt idx="2801">
                  <c:v>-101.002</c:v>
                </c:pt>
                <c:pt idx="2802">
                  <c:v>-451.04300000000001</c:v>
                </c:pt>
                <c:pt idx="2803">
                  <c:v>-268.54300000000001</c:v>
                </c:pt>
                <c:pt idx="2804">
                  <c:v>-482.82400000000001</c:v>
                </c:pt>
                <c:pt idx="2805">
                  <c:v>-239.84899999999999</c:v>
                </c:pt>
                <c:pt idx="2806">
                  <c:v>71.989000000000004</c:v>
                </c:pt>
                <c:pt idx="2807">
                  <c:v>-514.774</c:v>
                </c:pt>
                <c:pt idx="2808">
                  <c:v>-347.80900000000003</c:v>
                </c:pt>
                <c:pt idx="2809">
                  <c:v>-27.89</c:v>
                </c:pt>
                <c:pt idx="2810">
                  <c:v>-435.67</c:v>
                </c:pt>
                <c:pt idx="2811">
                  <c:v>-496.96499999999997</c:v>
                </c:pt>
                <c:pt idx="2812">
                  <c:v>265.09699999999998</c:v>
                </c:pt>
                <c:pt idx="2813">
                  <c:v>151</c:v>
                </c:pt>
                <c:pt idx="2814">
                  <c:v>-555.39300000000003</c:v>
                </c:pt>
                <c:pt idx="2815">
                  <c:v>-543.92399999999998</c:v>
                </c:pt>
                <c:pt idx="2816">
                  <c:v>-123.35299999999999</c:v>
                </c:pt>
                <c:pt idx="2817">
                  <c:v>64.994</c:v>
                </c:pt>
                <c:pt idx="2818">
                  <c:v>-151.96899999999999</c:v>
                </c:pt>
                <c:pt idx="2819">
                  <c:v>40.710999999999999</c:v>
                </c:pt>
                <c:pt idx="2820">
                  <c:v>-98.09</c:v>
                </c:pt>
                <c:pt idx="2821">
                  <c:v>-7.9480000000000004</c:v>
                </c:pt>
                <c:pt idx="2822">
                  <c:v>139.54</c:v>
                </c:pt>
                <c:pt idx="2823">
                  <c:v>-288.88799999999998</c:v>
                </c:pt>
                <c:pt idx="2824">
                  <c:v>-604.70100000000002</c:v>
                </c:pt>
                <c:pt idx="2825">
                  <c:v>-427.53100000000001</c:v>
                </c:pt>
                <c:pt idx="2826">
                  <c:v>390.20299999999997</c:v>
                </c:pt>
                <c:pt idx="2827">
                  <c:v>-631.05899999999997</c:v>
                </c:pt>
                <c:pt idx="2828">
                  <c:v>-225.011</c:v>
                </c:pt>
                <c:pt idx="2829">
                  <c:v>-261.67700000000002</c:v>
                </c:pt>
                <c:pt idx="2830">
                  <c:v>-347.64100000000002</c:v>
                </c:pt>
                <c:pt idx="2831">
                  <c:v>-81.96</c:v>
                </c:pt>
                <c:pt idx="2832">
                  <c:v>-133.64400000000001</c:v>
                </c:pt>
                <c:pt idx="2833">
                  <c:v>-38.386000000000003</c:v>
                </c:pt>
                <c:pt idx="2834">
                  <c:v>230.68299999999999</c:v>
                </c:pt>
                <c:pt idx="2835">
                  <c:v>-473.27800000000002</c:v>
                </c:pt>
                <c:pt idx="2836">
                  <c:v>-198.803</c:v>
                </c:pt>
                <c:pt idx="2837">
                  <c:v>-371.08</c:v>
                </c:pt>
                <c:pt idx="2838">
                  <c:v>59.25</c:v>
                </c:pt>
                <c:pt idx="2839">
                  <c:v>142.26</c:v>
                </c:pt>
                <c:pt idx="2840">
                  <c:v>-133.30000000000001</c:v>
                </c:pt>
                <c:pt idx="2841">
                  <c:v>96.88</c:v>
                </c:pt>
                <c:pt idx="2842">
                  <c:v>3.9940000000000002</c:v>
                </c:pt>
                <c:pt idx="2843">
                  <c:v>-86.382999999999996</c:v>
                </c:pt>
                <c:pt idx="2844">
                  <c:v>-525.74</c:v>
                </c:pt>
                <c:pt idx="2845">
                  <c:v>22.43</c:v>
                </c:pt>
                <c:pt idx="2846">
                  <c:v>209.46899999999999</c:v>
                </c:pt>
                <c:pt idx="2847">
                  <c:v>-294.16899999999998</c:v>
                </c:pt>
                <c:pt idx="2848">
                  <c:v>-208.51400000000001</c:v>
                </c:pt>
                <c:pt idx="2849">
                  <c:v>-116.026</c:v>
                </c:pt>
                <c:pt idx="2850">
                  <c:v>13.231</c:v>
                </c:pt>
                <c:pt idx="2851">
                  <c:v>-298.08999999999997</c:v>
                </c:pt>
                <c:pt idx="2852">
                  <c:v>-39.82</c:v>
                </c:pt>
                <c:pt idx="2853">
                  <c:v>117.313</c:v>
                </c:pt>
                <c:pt idx="2854">
                  <c:v>-217.583</c:v>
                </c:pt>
                <c:pt idx="2855">
                  <c:v>186.87</c:v>
                </c:pt>
                <c:pt idx="2856">
                  <c:v>69.816999999999993</c:v>
                </c:pt>
                <c:pt idx="2857">
                  <c:v>-292.846</c:v>
                </c:pt>
                <c:pt idx="2858">
                  <c:v>-709.86</c:v>
                </c:pt>
                <c:pt idx="2859">
                  <c:v>-133.42400000000001</c:v>
                </c:pt>
                <c:pt idx="2860">
                  <c:v>-305.41500000000002</c:v>
                </c:pt>
                <c:pt idx="2861">
                  <c:v>-216.53800000000001</c:v>
                </c:pt>
                <c:pt idx="2862">
                  <c:v>-130.92400000000001</c:v>
                </c:pt>
                <c:pt idx="2863">
                  <c:v>56.606000000000002</c:v>
                </c:pt>
                <c:pt idx="2864">
                  <c:v>213.999</c:v>
                </c:pt>
                <c:pt idx="2865">
                  <c:v>-350.74299999999999</c:v>
                </c:pt>
                <c:pt idx="2866">
                  <c:v>-224.99100000000001</c:v>
                </c:pt>
                <c:pt idx="2867">
                  <c:v>-599.85299999999995</c:v>
                </c:pt>
                <c:pt idx="2868">
                  <c:v>-333.07</c:v>
                </c:pt>
                <c:pt idx="2869">
                  <c:v>-137.102</c:v>
                </c:pt>
                <c:pt idx="2870">
                  <c:v>-80.025000000000006</c:v>
                </c:pt>
                <c:pt idx="2871">
                  <c:v>105.715</c:v>
                </c:pt>
                <c:pt idx="2872">
                  <c:v>-64.988</c:v>
                </c:pt>
                <c:pt idx="2873">
                  <c:v>-442.14800000000002</c:v>
                </c:pt>
                <c:pt idx="2874">
                  <c:v>-323.31900000000002</c:v>
                </c:pt>
                <c:pt idx="2875">
                  <c:v>-286.452</c:v>
                </c:pt>
                <c:pt idx="2876">
                  <c:v>-477.69</c:v>
                </c:pt>
                <c:pt idx="2877">
                  <c:v>288.50599999999997</c:v>
                </c:pt>
                <c:pt idx="2878">
                  <c:v>-35.377000000000002</c:v>
                </c:pt>
                <c:pt idx="2879">
                  <c:v>-273.62099999999998</c:v>
                </c:pt>
                <c:pt idx="2880">
                  <c:v>263.673</c:v>
                </c:pt>
                <c:pt idx="2881">
                  <c:v>-319.995</c:v>
                </c:pt>
                <c:pt idx="2882">
                  <c:v>-606.28399999999999</c:v>
                </c:pt>
                <c:pt idx="2883">
                  <c:v>276.7</c:v>
                </c:pt>
                <c:pt idx="2884">
                  <c:v>-636.04100000000005</c:v>
                </c:pt>
                <c:pt idx="2885">
                  <c:v>-327.77100000000002</c:v>
                </c:pt>
                <c:pt idx="2886">
                  <c:v>-139.202</c:v>
                </c:pt>
                <c:pt idx="2887">
                  <c:v>-203.864</c:v>
                </c:pt>
                <c:pt idx="2888">
                  <c:v>-169.626</c:v>
                </c:pt>
                <c:pt idx="2889">
                  <c:v>-338.488</c:v>
                </c:pt>
                <c:pt idx="2890">
                  <c:v>-389.56</c:v>
                </c:pt>
                <c:pt idx="2891">
                  <c:v>-30.34</c:v>
                </c:pt>
                <c:pt idx="2892">
                  <c:v>-44.814999999999998</c:v>
                </c:pt>
                <c:pt idx="2893">
                  <c:v>-213.52799999999999</c:v>
                </c:pt>
                <c:pt idx="2894">
                  <c:v>-298.447</c:v>
                </c:pt>
                <c:pt idx="2895">
                  <c:v>111.051</c:v>
                </c:pt>
                <c:pt idx="2896">
                  <c:v>-467.125</c:v>
                </c:pt>
                <c:pt idx="2897">
                  <c:v>170.41200000000001</c:v>
                </c:pt>
                <c:pt idx="2898">
                  <c:v>169.43799999999999</c:v>
                </c:pt>
                <c:pt idx="2899">
                  <c:v>120.548</c:v>
                </c:pt>
                <c:pt idx="2900">
                  <c:v>-605.60500000000002</c:v>
                </c:pt>
                <c:pt idx="2901">
                  <c:v>327.95699999999999</c:v>
                </c:pt>
                <c:pt idx="2902">
                  <c:v>-150.131</c:v>
                </c:pt>
                <c:pt idx="2903">
                  <c:v>-405.577</c:v>
                </c:pt>
                <c:pt idx="2904">
                  <c:v>557.25099999999998</c:v>
                </c:pt>
                <c:pt idx="2905">
                  <c:v>-66.141000000000005</c:v>
                </c:pt>
                <c:pt idx="2906">
                  <c:v>221.84399999999999</c:v>
                </c:pt>
                <c:pt idx="2907">
                  <c:v>-427.75</c:v>
                </c:pt>
                <c:pt idx="2908">
                  <c:v>-118.589</c:v>
                </c:pt>
                <c:pt idx="2909">
                  <c:v>-490.91199999999998</c:v>
                </c:pt>
                <c:pt idx="2910">
                  <c:v>237.874</c:v>
                </c:pt>
                <c:pt idx="2911">
                  <c:v>-157.96700000000001</c:v>
                </c:pt>
                <c:pt idx="2912">
                  <c:v>-121.21899999999999</c:v>
                </c:pt>
                <c:pt idx="2913">
                  <c:v>-137.864</c:v>
                </c:pt>
                <c:pt idx="2914">
                  <c:v>-493.12900000000002</c:v>
                </c:pt>
                <c:pt idx="2915">
                  <c:v>-265.56</c:v>
                </c:pt>
                <c:pt idx="2916">
                  <c:v>-352.82299999999998</c:v>
                </c:pt>
                <c:pt idx="2917">
                  <c:v>-131.328</c:v>
                </c:pt>
                <c:pt idx="2918">
                  <c:v>-469.613</c:v>
                </c:pt>
                <c:pt idx="2919">
                  <c:v>-222.96100000000001</c:v>
                </c:pt>
                <c:pt idx="2920">
                  <c:v>-139.45699999999999</c:v>
                </c:pt>
                <c:pt idx="2921">
                  <c:v>16.291</c:v>
                </c:pt>
                <c:pt idx="2922">
                  <c:v>-30.683</c:v>
                </c:pt>
                <c:pt idx="2923">
                  <c:v>-442.97800000000001</c:v>
                </c:pt>
                <c:pt idx="2924">
                  <c:v>-422.19499999999999</c:v>
                </c:pt>
                <c:pt idx="2925">
                  <c:v>-82.653999999999996</c:v>
                </c:pt>
                <c:pt idx="2926">
                  <c:v>132.84700000000001</c:v>
                </c:pt>
                <c:pt idx="2927">
                  <c:v>-22.617999999999999</c:v>
                </c:pt>
                <c:pt idx="2928">
                  <c:v>-330.12700000000001</c:v>
                </c:pt>
                <c:pt idx="2929">
                  <c:v>-481.803</c:v>
                </c:pt>
                <c:pt idx="2930">
                  <c:v>-66.421999999999997</c:v>
                </c:pt>
                <c:pt idx="2931">
                  <c:v>11.747</c:v>
                </c:pt>
                <c:pt idx="2932">
                  <c:v>-110.285</c:v>
                </c:pt>
                <c:pt idx="2933">
                  <c:v>163.21299999999999</c:v>
                </c:pt>
                <c:pt idx="2934">
                  <c:v>-606.74800000000005</c:v>
                </c:pt>
                <c:pt idx="2935">
                  <c:v>81.272999999999996</c:v>
                </c:pt>
                <c:pt idx="2936">
                  <c:v>-304.11399999999998</c:v>
                </c:pt>
                <c:pt idx="2937">
                  <c:v>-483.827</c:v>
                </c:pt>
                <c:pt idx="2938">
                  <c:v>-98.054000000000002</c:v>
                </c:pt>
                <c:pt idx="2939">
                  <c:v>-208.256</c:v>
                </c:pt>
                <c:pt idx="2940">
                  <c:v>-165.62799999999999</c:v>
                </c:pt>
                <c:pt idx="2941">
                  <c:v>-142.01499999999999</c:v>
                </c:pt>
                <c:pt idx="2942">
                  <c:v>30.789000000000001</c:v>
                </c:pt>
                <c:pt idx="2943">
                  <c:v>56.401000000000003</c:v>
                </c:pt>
                <c:pt idx="2944">
                  <c:v>-591.13499999999999</c:v>
                </c:pt>
                <c:pt idx="2945">
                  <c:v>-557.303</c:v>
                </c:pt>
                <c:pt idx="2946">
                  <c:v>-317.67</c:v>
                </c:pt>
                <c:pt idx="2947">
                  <c:v>264.64999999999998</c:v>
                </c:pt>
                <c:pt idx="2948">
                  <c:v>-68.183999999999997</c:v>
                </c:pt>
                <c:pt idx="2949">
                  <c:v>-393.637</c:v>
                </c:pt>
                <c:pt idx="2950">
                  <c:v>-502.35199999999998</c:v>
                </c:pt>
                <c:pt idx="2951">
                  <c:v>-145.834</c:v>
                </c:pt>
                <c:pt idx="2952">
                  <c:v>-170.67699999999999</c:v>
                </c:pt>
                <c:pt idx="2953">
                  <c:v>-44.668999999999997</c:v>
                </c:pt>
                <c:pt idx="2954">
                  <c:v>252.09100000000001</c:v>
                </c:pt>
                <c:pt idx="2955">
                  <c:v>136.364</c:v>
                </c:pt>
                <c:pt idx="2956">
                  <c:v>-324.10300000000001</c:v>
                </c:pt>
                <c:pt idx="2957">
                  <c:v>-105.167</c:v>
                </c:pt>
                <c:pt idx="2958">
                  <c:v>-39.619</c:v>
                </c:pt>
                <c:pt idx="2959">
                  <c:v>50.743000000000002</c:v>
                </c:pt>
                <c:pt idx="2960">
                  <c:v>-177.18899999999999</c:v>
                </c:pt>
                <c:pt idx="2961">
                  <c:v>-235.00299999999999</c:v>
                </c:pt>
                <c:pt idx="2962">
                  <c:v>309.46499999999997</c:v>
                </c:pt>
                <c:pt idx="2963">
                  <c:v>274.39100000000002</c:v>
                </c:pt>
                <c:pt idx="2964">
                  <c:v>177.88399999999999</c:v>
                </c:pt>
                <c:pt idx="2965">
                  <c:v>-3.8380000000000001</c:v>
                </c:pt>
                <c:pt idx="2966">
                  <c:v>-295.87900000000002</c:v>
                </c:pt>
                <c:pt idx="2967">
                  <c:v>51.395000000000003</c:v>
                </c:pt>
                <c:pt idx="2968">
                  <c:v>60.4</c:v>
                </c:pt>
                <c:pt idx="2969">
                  <c:v>-211.197</c:v>
                </c:pt>
                <c:pt idx="2970">
                  <c:v>-300.779</c:v>
                </c:pt>
                <c:pt idx="2971">
                  <c:v>-27.733000000000001</c:v>
                </c:pt>
                <c:pt idx="2972">
                  <c:v>-10.128</c:v>
                </c:pt>
                <c:pt idx="2973">
                  <c:v>-561.46500000000003</c:v>
                </c:pt>
                <c:pt idx="2974">
                  <c:v>10.5</c:v>
                </c:pt>
                <c:pt idx="2975">
                  <c:v>-463.86799999999999</c:v>
                </c:pt>
                <c:pt idx="2976">
                  <c:v>-501.17099999999999</c:v>
                </c:pt>
                <c:pt idx="2977">
                  <c:v>-265.31299999999999</c:v>
                </c:pt>
                <c:pt idx="2978">
                  <c:v>-410.54199999999997</c:v>
                </c:pt>
                <c:pt idx="2979">
                  <c:v>-79.62</c:v>
                </c:pt>
                <c:pt idx="2980">
                  <c:v>-455.47899999999998</c:v>
                </c:pt>
                <c:pt idx="2981">
                  <c:v>120.83799999999999</c:v>
                </c:pt>
                <c:pt idx="2982">
                  <c:v>219.614</c:v>
                </c:pt>
                <c:pt idx="2983">
                  <c:v>-451.125</c:v>
                </c:pt>
                <c:pt idx="2984">
                  <c:v>-74.497</c:v>
                </c:pt>
                <c:pt idx="2985">
                  <c:v>-449.43</c:v>
                </c:pt>
                <c:pt idx="2986">
                  <c:v>97.656999999999996</c:v>
                </c:pt>
                <c:pt idx="2987">
                  <c:v>-565.90700000000004</c:v>
                </c:pt>
                <c:pt idx="2988">
                  <c:v>-160.495</c:v>
                </c:pt>
                <c:pt idx="2989">
                  <c:v>-118.59699999999999</c:v>
                </c:pt>
                <c:pt idx="2990">
                  <c:v>-66.373000000000005</c:v>
                </c:pt>
                <c:pt idx="2991">
                  <c:v>-43.970999999999997</c:v>
                </c:pt>
                <c:pt idx="2992">
                  <c:v>-118.68</c:v>
                </c:pt>
                <c:pt idx="2993">
                  <c:v>-257.25099999999998</c:v>
                </c:pt>
                <c:pt idx="2994">
                  <c:v>114.95699999999999</c:v>
                </c:pt>
                <c:pt idx="2995">
                  <c:v>-44.445</c:v>
                </c:pt>
                <c:pt idx="2996">
                  <c:v>-210.154</c:v>
                </c:pt>
                <c:pt idx="2997">
                  <c:v>-181.364</c:v>
                </c:pt>
                <c:pt idx="2998">
                  <c:v>187.32300000000001</c:v>
                </c:pt>
                <c:pt idx="2999">
                  <c:v>-391.71</c:v>
                </c:pt>
                <c:pt idx="3000">
                  <c:v>-43.731999999999999</c:v>
                </c:pt>
                <c:pt idx="3001">
                  <c:v>-498.24</c:v>
                </c:pt>
                <c:pt idx="3002">
                  <c:v>111.60299999999999</c:v>
                </c:pt>
                <c:pt idx="3003">
                  <c:v>-182.65799999999999</c:v>
                </c:pt>
                <c:pt idx="3004">
                  <c:v>268.01799999999997</c:v>
                </c:pt>
                <c:pt idx="3005">
                  <c:v>-599.42100000000005</c:v>
                </c:pt>
                <c:pt idx="3006">
                  <c:v>-130.131</c:v>
                </c:pt>
                <c:pt idx="3007">
                  <c:v>19.699000000000002</c:v>
                </c:pt>
                <c:pt idx="3008">
                  <c:v>-684.06700000000001</c:v>
                </c:pt>
                <c:pt idx="3009">
                  <c:v>-801.98599999999999</c:v>
                </c:pt>
                <c:pt idx="3010">
                  <c:v>-159.20500000000001</c:v>
                </c:pt>
                <c:pt idx="3011">
                  <c:v>-500.32900000000001</c:v>
                </c:pt>
                <c:pt idx="3012">
                  <c:v>164.37</c:v>
                </c:pt>
                <c:pt idx="3013">
                  <c:v>-1.3080000000000001</c:v>
                </c:pt>
                <c:pt idx="3014">
                  <c:v>-446.18700000000001</c:v>
                </c:pt>
                <c:pt idx="3015">
                  <c:v>-471.27800000000002</c:v>
                </c:pt>
                <c:pt idx="3016">
                  <c:v>-28.068000000000001</c:v>
                </c:pt>
                <c:pt idx="3017">
                  <c:v>-651.54700000000003</c:v>
                </c:pt>
                <c:pt idx="3018">
                  <c:v>170.899</c:v>
                </c:pt>
                <c:pt idx="3019">
                  <c:v>-97.013000000000005</c:v>
                </c:pt>
                <c:pt idx="3020">
                  <c:v>-208.32599999999999</c:v>
                </c:pt>
                <c:pt idx="3021">
                  <c:v>131.285</c:v>
                </c:pt>
                <c:pt idx="3022">
                  <c:v>-14.038</c:v>
                </c:pt>
                <c:pt idx="3023">
                  <c:v>-328.52</c:v>
                </c:pt>
                <c:pt idx="3024">
                  <c:v>148.803</c:v>
                </c:pt>
                <c:pt idx="3025">
                  <c:v>123.80200000000001</c:v>
                </c:pt>
                <c:pt idx="3026">
                  <c:v>244.74799999999999</c:v>
                </c:pt>
                <c:pt idx="3027">
                  <c:v>-27.27</c:v>
                </c:pt>
                <c:pt idx="3028">
                  <c:v>-170.44399999999999</c:v>
                </c:pt>
                <c:pt idx="3029">
                  <c:v>26.864999999999998</c:v>
                </c:pt>
                <c:pt idx="3030">
                  <c:v>-333.25299999999999</c:v>
                </c:pt>
                <c:pt idx="3031">
                  <c:v>-225.84</c:v>
                </c:pt>
                <c:pt idx="3032">
                  <c:v>-269.64</c:v>
                </c:pt>
                <c:pt idx="3033">
                  <c:v>-154.077</c:v>
                </c:pt>
                <c:pt idx="3034">
                  <c:v>-242.56700000000001</c:v>
                </c:pt>
                <c:pt idx="3035">
                  <c:v>-296.88</c:v>
                </c:pt>
                <c:pt idx="3036">
                  <c:v>-749.94500000000005</c:v>
                </c:pt>
                <c:pt idx="3037">
                  <c:v>-134.893</c:v>
                </c:pt>
                <c:pt idx="3038">
                  <c:v>-71.893000000000001</c:v>
                </c:pt>
                <c:pt idx="3039">
                  <c:v>-60.279000000000003</c:v>
                </c:pt>
                <c:pt idx="3040">
                  <c:v>-357.33199999999999</c:v>
                </c:pt>
                <c:pt idx="3041">
                  <c:v>-188.846</c:v>
                </c:pt>
                <c:pt idx="3042">
                  <c:v>-409.62299999999999</c:v>
                </c:pt>
                <c:pt idx="3043">
                  <c:v>-291.04300000000001</c:v>
                </c:pt>
                <c:pt idx="3044">
                  <c:v>-260.27600000000001</c:v>
                </c:pt>
                <c:pt idx="3045">
                  <c:v>-66.515000000000001</c:v>
                </c:pt>
                <c:pt idx="3046">
                  <c:v>-401.82900000000001</c:v>
                </c:pt>
                <c:pt idx="3047">
                  <c:v>-50.341999999999999</c:v>
                </c:pt>
                <c:pt idx="3048">
                  <c:v>40.676000000000002</c:v>
                </c:pt>
                <c:pt idx="3049">
                  <c:v>50.847000000000001</c:v>
                </c:pt>
                <c:pt idx="3050">
                  <c:v>-296.935</c:v>
                </c:pt>
                <c:pt idx="3051">
                  <c:v>78.462999999999994</c:v>
                </c:pt>
                <c:pt idx="3052">
                  <c:v>3.3620000000000001</c:v>
                </c:pt>
                <c:pt idx="3053">
                  <c:v>127.178</c:v>
                </c:pt>
                <c:pt idx="3054">
                  <c:v>-511.46100000000001</c:v>
                </c:pt>
                <c:pt idx="3055">
                  <c:v>-399.60500000000002</c:v>
                </c:pt>
                <c:pt idx="3056">
                  <c:v>67.787000000000006</c:v>
                </c:pt>
                <c:pt idx="3057">
                  <c:v>85.682000000000002</c:v>
                </c:pt>
                <c:pt idx="3058">
                  <c:v>-148.93899999999999</c:v>
                </c:pt>
                <c:pt idx="3059">
                  <c:v>-464.846</c:v>
                </c:pt>
                <c:pt idx="3060">
                  <c:v>294.351</c:v>
                </c:pt>
                <c:pt idx="3061">
                  <c:v>-157.053</c:v>
                </c:pt>
                <c:pt idx="3062">
                  <c:v>-259.89</c:v>
                </c:pt>
                <c:pt idx="3063">
                  <c:v>-330.69099999999997</c:v>
                </c:pt>
                <c:pt idx="3064">
                  <c:v>-455.815</c:v>
                </c:pt>
                <c:pt idx="3065">
                  <c:v>-160.364</c:v>
                </c:pt>
                <c:pt idx="3066">
                  <c:v>-42.408000000000001</c:v>
                </c:pt>
                <c:pt idx="3067">
                  <c:v>-197.363</c:v>
                </c:pt>
                <c:pt idx="3068">
                  <c:v>-203.947</c:v>
                </c:pt>
                <c:pt idx="3069">
                  <c:v>162.89400000000001</c:v>
                </c:pt>
                <c:pt idx="3070">
                  <c:v>171.72399999999999</c:v>
                </c:pt>
                <c:pt idx="3071">
                  <c:v>-181.08199999999999</c:v>
                </c:pt>
                <c:pt idx="3072">
                  <c:v>-89.433999999999997</c:v>
                </c:pt>
                <c:pt idx="3073">
                  <c:v>-334.73</c:v>
                </c:pt>
                <c:pt idx="3074">
                  <c:v>141.24100000000001</c:v>
                </c:pt>
                <c:pt idx="3075">
                  <c:v>-415.54899999999998</c:v>
                </c:pt>
                <c:pt idx="3076">
                  <c:v>-43.466999999999999</c:v>
                </c:pt>
                <c:pt idx="3077">
                  <c:v>-83.795000000000002</c:v>
                </c:pt>
                <c:pt idx="3078">
                  <c:v>-258.71300000000002</c:v>
                </c:pt>
                <c:pt idx="3079">
                  <c:v>-416.67899999999997</c:v>
                </c:pt>
                <c:pt idx="3080">
                  <c:v>85.504999999999995</c:v>
                </c:pt>
                <c:pt idx="3081">
                  <c:v>-245.83099999999999</c:v>
                </c:pt>
                <c:pt idx="3082">
                  <c:v>-131.613</c:v>
                </c:pt>
                <c:pt idx="3083">
                  <c:v>-130.505</c:v>
                </c:pt>
                <c:pt idx="3084">
                  <c:v>-178.65299999999999</c:v>
                </c:pt>
                <c:pt idx="3085">
                  <c:v>-377.79700000000003</c:v>
                </c:pt>
                <c:pt idx="3086">
                  <c:v>71.242000000000004</c:v>
                </c:pt>
                <c:pt idx="3087">
                  <c:v>-98.566999999999993</c:v>
                </c:pt>
                <c:pt idx="3088">
                  <c:v>-16.824999999999999</c:v>
                </c:pt>
                <c:pt idx="3089">
                  <c:v>-301.50400000000002</c:v>
                </c:pt>
                <c:pt idx="3090">
                  <c:v>-99.804000000000002</c:v>
                </c:pt>
                <c:pt idx="3091">
                  <c:v>-235.19800000000001</c:v>
                </c:pt>
                <c:pt idx="3092">
                  <c:v>80.218999999999994</c:v>
                </c:pt>
                <c:pt idx="3093">
                  <c:v>-302.00700000000001</c:v>
                </c:pt>
                <c:pt idx="3094">
                  <c:v>-486.17200000000003</c:v>
                </c:pt>
                <c:pt idx="3095">
                  <c:v>-371.04300000000001</c:v>
                </c:pt>
                <c:pt idx="3096">
                  <c:v>-534.89499999999998</c:v>
                </c:pt>
                <c:pt idx="3097">
                  <c:v>-114.962</c:v>
                </c:pt>
                <c:pt idx="3098">
                  <c:v>87.706000000000003</c:v>
                </c:pt>
                <c:pt idx="3099">
                  <c:v>-187.54900000000001</c:v>
                </c:pt>
                <c:pt idx="3100">
                  <c:v>-298.76900000000001</c:v>
                </c:pt>
                <c:pt idx="3101">
                  <c:v>-220.73</c:v>
                </c:pt>
                <c:pt idx="3102">
                  <c:v>78.375</c:v>
                </c:pt>
                <c:pt idx="3103">
                  <c:v>251.87200000000001</c:v>
                </c:pt>
                <c:pt idx="3104">
                  <c:v>-351.85500000000002</c:v>
                </c:pt>
                <c:pt idx="3105">
                  <c:v>-95.597999999999999</c:v>
                </c:pt>
                <c:pt idx="3106">
                  <c:v>-260.738</c:v>
                </c:pt>
                <c:pt idx="3107">
                  <c:v>-523.79600000000005</c:v>
                </c:pt>
                <c:pt idx="3108">
                  <c:v>108.801</c:v>
                </c:pt>
                <c:pt idx="3109">
                  <c:v>-562.01300000000003</c:v>
                </c:pt>
                <c:pt idx="3110">
                  <c:v>-46.317</c:v>
                </c:pt>
                <c:pt idx="3111">
                  <c:v>-413.839</c:v>
                </c:pt>
                <c:pt idx="3112">
                  <c:v>68.522000000000006</c:v>
                </c:pt>
                <c:pt idx="3113">
                  <c:v>-69.337000000000003</c:v>
                </c:pt>
                <c:pt idx="3114">
                  <c:v>-613.50300000000004</c:v>
                </c:pt>
                <c:pt idx="3115">
                  <c:v>-533.86500000000001</c:v>
                </c:pt>
                <c:pt idx="3116">
                  <c:v>-226.03899999999999</c:v>
                </c:pt>
                <c:pt idx="3117">
                  <c:v>-374.71800000000002</c:v>
                </c:pt>
                <c:pt idx="3118">
                  <c:v>-590.90800000000002</c:v>
                </c:pt>
                <c:pt idx="3119">
                  <c:v>-220.983</c:v>
                </c:pt>
                <c:pt idx="3120">
                  <c:v>-545.92100000000005</c:v>
                </c:pt>
                <c:pt idx="3121">
                  <c:v>-383.37</c:v>
                </c:pt>
                <c:pt idx="3122">
                  <c:v>-25.106000000000002</c:v>
                </c:pt>
                <c:pt idx="3123">
                  <c:v>87.173000000000002</c:v>
                </c:pt>
                <c:pt idx="3124">
                  <c:v>-174.03200000000001</c:v>
                </c:pt>
                <c:pt idx="3125">
                  <c:v>13.988</c:v>
                </c:pt>
                <c:pt idx="3126">
                  <c:v>-31.837</c:v>
                </c:pt>
                <c:pt idx="3127">
                  <c:v>-408.10500000000002</c:v>
                </c:pt>
                <c:pt idx="3128">
                  <c:v>-36.200000000000003</c:v>
                </c:pt>
                <c:pt idx="3129">
                  <c:v>-416.52499999999998</c:v>
                </c:pt>
                <c:pt idx="3130">
                  <c:v>-369.22399999999999</c:v>
                </c:pt>
                <c:pt idx="3131">
                  <c:v>-348.31900000000002</c:v>
                </c:pt>
                <c:pt idx="3132">
                  <c:v>33.911999999999999</c:v>
                </c:pt>
                <c:pt idx="3133">
                  <c:v>-329.40199999999999</c:v>
                </c:pt>
                <c:pt idx="3134">
                  <c:v>300.82799999999997</c:v>
                </c:pt>
                <c:pt idx="3135">
                  <c:v>-452.608</c:v>
                </c:pt>
                <c:pt idx="3136">
                  <c:v>-58.335000000000001</c:v>
                </c:pt>
                <c:pt idx="3137">
                  <c:v>-81.977000000000004</c:v>
                </c:pt>
                <c:pt idx="3138">
                  <c:v>48.838000000000001</c:v>
                </c:pt>
                <c:pt idx="3139">
                  <c:v>-267.327</c:v>
                </c:pt>
                <c:pt idx="3140">
                  <c:v>-127.52200000000001</c:v>
                </c:pt>
                <c:pt idx="3141">
                  <c:v>-146.34200000000001</c:v>
                </c:pt>
                <c:pt idx="3142">
                  <c:v>138.804</c:v>
                </c:pt>
                <c:pt idx="3143">
                  <c:v>-71.363</c:v>
                </c:pt>
                <c:pt idx="3144">
                  <c:v>-86.555000000000007</c:v>
                </c:pt>
                <c:pt idx="3145">
                  <c:v>-215.65299999999999</c:v>
                </c:pt>
                <c:pt idx="3146">
                  <c:v>86.414000000000001</c:v>
                </c:pt>
                <c:pt idx="3147">
                  <c:v>-53.246000000000002</c:v>
                </c:pt>
                <c:pt idx="3148">
                  <c:v>284.58600000000001</c:v>
                </c:pt>
                <c:pt idx="3149">
                  <c:v>71.174999999999997</c:v>
                </c:pt>
                <c:pt idx="3150">
                  <c:v>-25.231000000000002</c:v>
                </c:pt>
                <c:pt idx="3151">
                  <c:v>353.38600000000002</c:v>
                </c:pt>
                <c:pt idx="3152">
                  <c:v>13.239000000000001</c:v>
                </c:pt>
                <c:pt idx="3153">
                  <c:v>-311.43200000000002</c:v>
                </c:pt>
                <c:pt idx="3154">
                  <c:v>-355.20299999999997</c:v>
                </c:pt>
                <c:pt idx="3155">
                  <c:v>-168.93600000000001</c:v>
                </c:pt>
                <c:pt idx="3156">
                  <c:v>-425.815</c:v>
                </c:pt>
                <c:pt idx="3157">
                  <c:v>-176.501</c:v>
                </c:pt>
                <c:pt idx="3158">
                  <c:v>-476.70400000000001</c:v>
                </c:pt>
                <c:pt idx="3159">
                  <c:v>-186.881</c:v>
                </c:pt>
                <c:pt idx="3160">
                  <c:v>-283.84899999999999</c:v>
                </c:pt>
                <c:pt idx="3161">
                  <c:v>291.935</c:v>
                </c:pt>
                <c:pt idx="3162">
                  <c:v>-371.71699999999998</c:v>
                </c:pt>
                <c:pt idx="3163">
                  <c:v>-186.48500000000001</c:v>
                </c:pt>
                <c:pt idx="3164">
                  <c:v>-472.84800000000001</c:v>
                </c:pt>
                <c:pt idx="3165">
                  <c:v>-146.494</c:v>
                </c:pt>
                <c:pt idx="3166">
                  <c:v>206.73500000000001</c:v>
                </c:pt>
                <c:pt idx="3167">
                  <c:v>331.99299999999999</c:v>
                </c:pt>
                <c:pt idx="3168">
                  <c:v>-387.54300000000001</c:v>
                </c:pt>
                <c:pt idx="3169">
                  <c:v>-532.16099999999994</c:v>
                </c:pt>
                <c:pt idx="3170">
                  <c:v>-769.70500000000004</c:v>
                </c:pt>
                <c:pt idx="3171">
                  <c:v>-399.71199999999999</c:v>
                </c:pt>
                <c:pt idx="3172">
                  <c:v>-515.98900000000003</c:v>
                </c:pt>
                <c:pt idx="3173">
                  <c:v>-198.53800000000001</c:v>
                </c:pt>
                <c:pt idx="3174">
                  <c:v>-63.194000000000003</c:v>
                </c:pt>
                <c:pt idx="3175">
                  <c:v>-341.87799999999999</c:v>
                </c:pt>
                <c:pt idx="3176">
                  <c:v>187.67599999999999</c:v>
                </c:pt>
                <c:pt idx="3177">
                  <c:v>-424.61099999999999</c:v>
                </c:pt>
                <c:pt idx="3178">
                  <c:v>-9.7070000000000007</c:v>
                </c:pt>
                <c:pt idx="3179">
                  <c:v>-548.81899999999996</c:v>
                </c:pt>
                <c:pt idx="3180">
                  <c:v>-325.99900000000002</c:v>
                </c:pt>
                <c:pt idx="3181">
                  <c:v>62.588000000000001</c:v>
                </c:pt>
                <c:pt idx="3182">
                  <c:v>-549.63099999999997</c:v>
                </c:pt>
                <c:pt idx="3183">
                  <c:v>-194.20099999999999</c:v>
                </c:pt>
                <c:pt idx="3184">
                  <c:v>16.385999999999999</c:v>
                </c:pt>
                <c:pt idx="3185">
                  <c:v>73.626000000000005</c:v>
                </c:pt>
                <c:pt idx="3186">
                  <c:v>-49.661999999999999</c:v>
                </c:pt>
                <c:pt idx="3187">
                  <c:v>-171.126</c:v>
                </c:pt>
                <c:pt idx="3188">
                  <c:v>-181.87299999999999</c:v>
                </c:pt>
                <c:pt idx="3189">
                  <c:v>-59.841999999999999</c:v>
                </c:pt>
                <c:pt idx="3190">
                  <c:v>-228.09700000000001</c:v>
                </c:pt>
                <c:pt idx="3191">
                  <c:v>21.326000000000001</c:v>
                </c:pt>
                <c:pt idx="3192">
                  <c:v>-352.42899999999997</c:v>
                </c:pt>
                <c:pt idx="3193">
                  <c:v>-253.99100000000001</c:v>
                </c:pt>
                <c:pt idx="3194">
                  <c:v>-296.738</c:v>
                </c:pt>
                <c:pt idx="3195">
                  <c:v>75.793000000000006</c:v>
                </c:pt>
                <c:pt idx="3196">
                  <c:v>-334.95699999999999</c:v>
                </c:pt>
                <c:pt idx="3197">
                  <c:v>4.3940000000000001</c:v>
                </c:pt>
                <c:pt idx="3198">
                  <c:v>128.67699999999999</c:v>
                </c:pt>
                <c:pt idx="3199">
                  <c:v>-378.245</c:v>
                </c:pt>
                <c:pt idx="3200">
                  <c:v>-538.29899999999998</c:v>
                </c:pt>
                <c:pt idx="3201">
                  <c:v>-49.466000000000001</c:v>
                </c:pt>
                <c:pt idx="3202">
                  <c:v>-346.08100000000002</c:v>
                </c:pt>
                <c:pt idx="3203">
                  <c:v>84.429000000000002</c:v>
                </c:pt>
                <c:pt idx="3204">
                  <c:v>8.8320000000000007</c:v>
                </c:pt>
                <c:pt idx="3205">
                  <c:v>-458.42899999999997</c:v>
                </c:pt>
                <c:pt idx="3206">
                  <c:v>-509.58600000000001</c:v>
                </c:pt>
                <c:pt idx="3207">
                  <c:v>-27.562000000000001</c:v>
                </c:pt>
                <c:pt idx="3208">
                  <c:v>200.45400000000001</c:v>
                </c:pt>
                <c:pt idx="3209">
                  <c:v>-220.977</c:v>
                </c:pt>
                <c:pt idx="3210">
                  <c:v>23.994</c:v>
                </c:pt>
                <c:pt idx="3211">
                  <c:v>-125.05200000000001</c:v>
                </c:pt>
                <c:pt idx="3212">
                  <c:v>-440.89400000000001</c:v>
                </c:pt>
                <c:pt idx="3213">
                  <c:v>-616.63</c:v>
                </c:pt>
                <c:pt idx="3214">
                  <c:v>-249.958</c:v>
                </c:pt>
                <c:pt idx="3215">
                  <c:v>347.447</c:v>
                </c:pt>
                <c:pt idx="3216">
                  <c:v>-225.77799999999999</c:v>
                </c:pt>
                <c:pt idx="3217">
                  <c:v>-297.45699999999999</c:v>
                </c:pt>
                <c:pt idx="3218">
                  <c:v>-134.61699999999999</c:v>
                </c:pt>
                <c:pt idx="3219">
                  <c:v>-457.697</c:v>
                </c:pt>
                <c:pt idx="3220">
                  <c:v>-138.17500000000001</c:v>
                </c:pt>
                <c:pt idx="3221">
                  <c:v>-20.673999999999999</c:v>
                </c:pt>
                <c:pt idx="3222">
                  <c:v>-102.657</c:v>
                </c:pt>
                <c:pt idx="3223">
                  <c:v>-161.15600000000001</c:v>
                </c:pt>
                <c:pt idx="3224">
                  <c:v>-41.625</c:v>
                </c:pt>
                <c:pt idx="3225">
                  <c:v>86.879000000000005</c:v>
                </c:pt>
                <c:pt idx="3226">
                  <c:v>-149.745</c:v>
                </c:pt>
                <c:pt idx="3227">
                  <c:v>11.851000000000001</c:v>
                </c:pt>
                <c:pt idx="3228">
                  <c:v>12.819000000000001</c:v>
                </c:pt>
                <c:pt idx="3229">
                  <c:v>-105.896</c:v>
                </c:pt>
                <c:pt idx="3230">
                  <c:v>-261.274</c:v>
                </c:pt>
                <c:pt idx="3231">
                  <c:v>-372.53100000000001</c:v>
                </c:pt>
                <c:pt idx="3232">
                  <c:v>-108.449</c:v>
                </c:pt>
                <c:pt idx="3233">
                  <c:v>-558.99699999999996</c:v>
                </c:pt>
                <c:pt idx="3234">
                  <c:v>-408.62099999999998</c:v>
                </c:pt>
                <c:pt idx="3235">
                  <c:v>-328.64600000000002</c:v>
                </c:pt>
                <c:pt idx="3236">
                  <c:v>137.14099999999999</c:v>
                </c:pt>
                <c:pt idx="3237">
                  <c:v>55.014000000000003</c:v>
                </c:pt>
                <c:pt idx="3238">
                  <c:v>-59.57</c:v>
                </c:pt>
                <c:pt idx="3239">
                  <c:v>-472.86799999999999</c:v>
                </c:pt>
                <c:pt idx="3240">
                  <c:v>-681.12599999999998</c:v>
                </c:pt>
                <c:pt idx="3241">
                  <c:v>167.49299999999999</c:v>
                </c:pt>
                <c:pt idx="3242">
                  <c:v>-4.3710000000000004</c:v>
                </c:pt>
                <c:pt idx="3243">
                  <c:v>-133.92599999999999</c:v>
                </c:pt>
                <c:pt idx="3244">
                  <c:v>-4.617</c:v>
                </c:pt>
                <c:pt idx="3245">
                  <c:v>-129.48500000000001</c:v>
                </c:pt>
                <c:pt idx="3246">
                  <c:v>-441.88</c:v>
                </c:pt>
                <c:pt idx="3247">
                  <c:v>-268.197</c:v>
                </c:pt>
                <c:pt idx="3248">
                  <c:v>-211.38800000000001</c:v>
                </c:pt>
                <c:pt idx="3249">
                  <c:v>-644.83399999999995</c:v>
                </c:pt>
                <c:pt idx="3250">
                  <c:v>-138.55799999999999</c:v>
                </c:pt>
                <c:pt idx="3251">
                  <c:v>-136.58799999999999</c:v>
                </c:pt>
                <c:pt idx="3252">
                  <c:v>-82.79</c:v>
                </c:pt>
                <c:pt idx="3253">
                  <c:v>-575.04200000000003</c:v>
                </c:pt>
                <c:pt idx="3254">
                  <c:v>30.213999999999999</c:v>
                </c:pt>
                <c:pt idx="3255">
                  <c:v>-178.72200000000001</c:v>
                </c:pt>
                <c:pt idx="3256">
                  <c:v>-62.902000000000001</c:v>
                </c:pt>
                <c:pt idx="3257">
                  <c:v>32.716000000000001</c:v>
                </c:pt>
                <c:pt idx="3258">
                  <c:v>-256.70400000000001</c:v>
                </c:pt>
                <c:pt idx="3259">
                  <c:v>-230.98400000000001</c:v>
                </c:pt>
                <c:pt idx="3260">
                  <c:v>85.150999999999996</c:v>
                </c:pt>
                <c:pt idx="3261">
                  <c:v>-137.001</c:v>
                </c:pt>
                <c:pt idx="3262">
                  <c:v>-483.38099999999997</c:v>
                </c:pt>
                <c:pt idx="3263">
                  <c:v>-24.853000000000002</c:v>
                </c:pt>
                <c:pt idx="3264">
                  <c:v>-516.35699999999997</c:v>
                </c:pt>
                <c:pt idx="3265">
                  <c:v>-230.52699999999999</c:v>
                </c:pt>
                <c:pt idx="3266">
                  <c:v>66.459999999999994</c:v>
                </c:pt>
                <c:pt idx="3267">
                  <c:v>-95.623999999999995</c:v>
                </c:pt>
                <c:pt idx="3268">
                  <c:v>-285.37700000000001</c:v>
                </c:pt>
                <c:pt idx="3269">
                  <c:v>-631.173</c:v>
                </c:pt>
                <c:pt idx="3270">
                  <c:v>-69.393000000000001</c:v>
                </c:pt>
                <c:pt idx="3271">
                  <c:v>-128.69800000000001</c:v>
                </c:pt>
                <c:pt idx="3272">
                  <c:v>201.83799999999999</c:v>
                </c:pt>
                <c:pt idx="3273">
                  <c:v>-297.54399999999998</c:v>
                </c:pt>
                <c:pt idx="3274">
                  <c:v>-263.89600000000002</c:v>
                </c:pt>
                <c:pt idx="3275">
                  <c:v>-153.70599999999999</c:v>
                </c:pt>
                <c:pt idx="3276">
                  <c:v>-272.29700000000003</c:v>
                </c:pt>
                <c:pt idx="3277">
                  <c:v>295.88799999999998</c:v>
                </c:pt>
                <c:pt idx="3278">
                  <c:v>-90.367999999999995</c:v>
                </c:pt>
                <c:pt idx="3279">
                  <c:v>32.954000000000001</c:v>
                </c:pt>
                <c:pt idx="3280">
                  <c:v>-414.09399999999999</c:v>
                </c:pt>
                <c:pt idx="3281">
                  <c:v>36.575000000000003</c:v>
                </c:pt>
                <c:pt idx="3282">
                  <c:v>-123.526</c:v>
                </c:pt>
                <c:pt idx="3283">
                  <c:v>-387.51799999999997</c:v>
                </c:pt>
                <c:pt idx="3284">
                  <c:v>75.498999999999995</c:v>
                </c:pt>
                <c:pt idx="3285">
                  <c:v>-386.62099999999998</c:v>
                </c:pt>
                <c:pt idx="3286">
                  <c:v>-10.109</c:v>
                </c:pt>
                <c:pt idx="3287">
                  <c:v>-487.85899999999998</c:v>
                </c:pt>
                <c:pt idx="3288">
                  <c:v>115.21599999999999</c:v>
                </c:pt>
                <c:pt idx="3289">
                  <c:v>-35.299999999999997</c:v>
                </c:pt>
                <c:pt idx="3290">
                  <c:v>-685.8</c:v>
                </c:pt>
                <c:pt idx="3291">
                  <c:v>-34.591000000000001</c:v>
                </c:pt>
                <c:pt idx="3292">
                  <c:v>-211.93600000000001</c:v>
                </c:pt>
                <c:pt idx="3293">
                  <c:v>78.057000000000002</c:v>
                </c:pt>
                <c:pt idx="3294">
                  <c:v>-251.709</c:v>
                </c:pt>
                <c:pt idx="3295">
                  <c:v>-42.628</c:v>
                </c:pt>
                <c:pt idx="3296">
                  <c:v>-449.61599999999999</c:v>
                </c:pt>
                <c:pt idx="3297">
                  <c:v>-358.27699999999999</c:v>
                </c:pt>
                <c:pt idx="3298">
                  <c:v>-828.10400000000004</c:v>
                </c:pt>
                <c:pt idx="3299">
                  <c:v>-643.38</c:v>
                </c:pt>
                <c:pt idx="3300">
                  <c:v>-16.407</c:v>
                </c:pt>
                <c:pt idx="3301">
                  <c:v>64.144000000000005</c:v>
                </c:pt>
                <c:pt idx="3302">
                  <c:v>-191.83099999999999</c:v>
                </c:pt>
                <c:pt idx="3303">
                  <c:v>-305.25799999999998</c:v>
                </c:pt>
                <c:pt idx="3304">
                  <c:v>-230.12200000000001</c:v>
                </c:pt>
                <c:pt idx="3305">
                  <c:v>-532.00800000000004</c:v>
                </c:pt>
                <c:pt idx="3306">
                  <c:v>47.378999999999998</c:v>
                </c:pt>
                <c:pt idx="3307">
                  <c:v>-475.89499999999998</c:v>
                </c:pt>
                <c:pt idx="3308">
                  <c:v>-753.14800000000002</c:v>
                </c:pt>
                <c:pt idx="3309">
                  <c:v>-56.3</c:v>
                </c:pt>
                <c:pt idx="3310">
                  <c:v>-251.93100000000001</c:v>
                </c:pt>
                <c:pt idx="3311">
                  <c:v>-398.84899999999999</c:v>
                </c:pt>
                <c:pt idx="3312">
                  <c:v>-103.032</c:v>
                </c:pt>
                <c:pt idx="3313">
                  <c:v>9.4480000000000004</c:v>
                </c:pt>
                <c:pt idx="3314">
                  <c:v>-201.751</c:v>
                </c:pt>
                <c:pt idx="3315">
                  <c:v>-240.56800000000001</c:v>
                </c:pt>
                <c:pt idx="3316">
                  <c:v>545.48299999999995</c:v>
                </c:pt>
                <c:pt idx="3317">
                  <c:v>-247.90700000000001</c:v>
                </c:pt>
                <c:pt idx="3318">
                  <c:v>-69.756</c:v>
                </c:pt>
                <c:pt idx="3319">
                  <c:v>-52.331000000000003</c:v>
                </c:pt>
                <c:pt idx="3320">
                  <c:v>-165.935</c:v>
                </c:pt>
                <c:pt idx="3321">
                  <c:v>-230.04499999999999</c:v>
                </c:pt>
                <c:pt idx="3322">
                  <c:v>-381.47699999999998</c:v>
                </c:pt>
                <c:pt idx="3323">
                  <c:v>-262.38900000000001</c:v>
                </c:pt>
                <c:pt idx="3324">
                  <c:v>-333.73500000000001</c:v>
                </c:pt>
                <c:pt idx="3325">
                  <c:v>56.540999999999997</c:v>
                </c:pt>
                <c:pt idx="3326">
                  <c:v>-31.815999999999999</c:v>
                </c:pt>
                <c:pt idx="3327">
                  <c:v>-21.14</c:v>
                </c:pt>
                <c:pt idx="3328">
                  <c:v>-341.14699999999999</c:v>
                </c:pt>
                <c:pt idx="3329">
                  <c:v>-503.38499999999999</c:v>
                </c:pt>
                <c:pt idx="3330">
                  <c:v>-334.625</c:v>
                </c:pt>
                <c:pt idx="3331">
                  <c:v>-179.3</c:v>
                </c:pt>
                <c:pt idx="3332">
                  <c:v>-500.30399999999997</c:v>
                </c:pt>
                <c:pt idx="3333">
                  <c:v>116.364</c:v>
                </c:pt>
                <c:pt idx="3334">
                  <c:v>-318.95600000000002</c:v>
                </c:pt>
                <c:pt idx="3335">
                  <c:v>178.86</c:v>
                </c:pt>
                <c:pt idx="3336">
                  <c:v>-540.91700000000003</c:v>
                </c:pt>
                <c:pt idx="3337">
                  <c:v>-354.48899999999998</c:v>
                </c:pt>
                <c:pt idx="3338">
                  <c:v>-251.453</c:v>
                </c:pt>
                <c:pt idx="3339">
                  <c:v>-487.404</c:v>
                </c:pt>
                <c:pt idx="3340">
                  <c:v>18.603999999999999</c:v>
                </c:pt>
                <c:pt idx="3341">
                  <c:v>115.52</c:v>
                </c:pt>
                <c:pt idx="3342">
                  <c:v>59.634</c:v>
                </c:pt>
                <c:pt idx="3343">
                  <c:v>-459.178</c:v>
                </c:pt>
                <c:pt idx="3344">
                  <c:v>20.734000000000002</c:v>
                </c:pt>
                <c:pt idx="3345">
                  <c:v>-6.1440000000000001</c:v>
                </c:pt>
                <c:pt idx="3346">
                  <c:v>-479.73700000000002</c:v>
                </c:pt>
                <c:pt idx="3347">
                  <c:v>-376.411</c:v>
                </c:pt>
                <c:pt idx="3348">
                  <c:v>103.518</c:v>
                </c:pt>
                <c:pt idx="3349">
                  <c:v>263.19499999999999</c:v>
                </c:pt>
                <c:pt idx="3350">
                  <c:v>105.699</c:v>
                </c:pt>
                <c:pt idx="3351">
                  <c:v>268.709</c:v>
                </c:pt>
                <c:pt idx="3352">
                  <c:v>-310.01299999999998</c:v>
                </c:pt>
                <c:pt idx="3353">
                  <c:v>414.55</c:v>
                </c:pt>
                <c:pt idx="3354">
                  <c:v>66.861000000000004</c:v>
                </c:pt>
                <c:pt idx="3355">
                  <c:v>-697.54499999999996</c:v>
                </c:pt>
                <c:pt idx="3356">
                  <c:v>148.745</c:v>
                </c:pt>
                <c:pt idx="3357">
                  <c:v>-694.803</c:v>
                </c:pt>
                <c:pt idx="3358">
                  <c:v>-192.858</c:v>
                </c:pt>
                <c:pt idx="3359">
                  <c:v>-93.938999999999993</c:v>
                </c:pt>
                <c:pt idx="3360">
                  <c:v>109.44199999999999</c:v>
                </c:pt>
                <c:pt idx="3361">
                  <c:v>-234.62899999999999</c:v>
                </c:pt>
                <c:pt idx="3362">
                  <c:v>-432.46199999999999</c:v>
                </c:pt>
                <c:pt idx="3363">
                  <c:v>-253.749</c:v>
                </c:pt>
                <c:pt idx="3364">
                  <c:v>-413.87700000000001</c:v>
                </c:pt>
                <c:pt idx="3365">
                  <c:v>136.61799999999999</c:v>
                </c:pt>
                <c:pt idx="3366">
                  <c:v>-755.351</c:v>
                </c:pt>
                <c:pt idx="3367">
                  <c:v>-280.66899999999998</c:v>
                </c:pt>
                <c:pt idx="3368">
                  <c:v>-406.48899999999998</c:v>
                </c:pt>
                <c:pt idx="3369">
                  <c:v>36.975000000000001</c:v>
                </c:pt>
                <c:pt idx="3370">
                  <c:v>-108.227</c:v>
                </c:pt>
                <c:pt idx="3371">
                  <c:v>-204.82</c:v>
                </c:pt>
                <c:pt idx="3372">
                  <c:v>-514.70899999999995</c:v>
                </c:pt>
                <c:pt idx="3373">
                  <c:v>345.44099999999997</c:v>
                </c:pt>
                <c:pt idx="3374">
                  <c:v>-384.15100000000001</c:v>
                </c:pt>
                <c:pt idx="3375">
                  <c:v>219.429</c:v>
                </c:pt>
                <c:pt idx="3376">
                  <c:v>13.173999999999999</c:v>
                </c:pt>
                <c:pt idx="3377">
                  <c:v>-514.505</c:v>
                </c:pt>
                <c:pt idx="3378">
                  <c:v>192.755</c:v>
                </c:pt>
                <c:pt idx="3379">
                  <c:v>-523.28399999999999</c:v>
                </c:pt>
                <c:pt idx="3380">
                  <c:v>11.74</c:v>
                </c:pt>
                <c:pt idx="3381">
                  <c:v>23.562999999999999</c:v>
                </c:pt>
                <c:pt idx="3382">
                  <c:v>-338.65800000000002</c:v>
                </c:pt>
                <c:pt idx="3383">
                  <c:v>85.117999999999995</c:v>
                </c:pt>
                <c:pt idx="3384">
                  <c:v>-201.86199999999999</c:v>
                </c:pt>
                <c:pt idx="3385">
                  <c:v>-286.04000000000002</c:v>
                </c:pt>
                <c:pt idx="3386">
                  <c:v>-538.61</c:v>
                </c:pt>
                <c:pt idx="3387">
                  <c:v>-374.84399999999999</c:v>
                </c:pt>
                <c:pt idx="3388">
                  <c:v>-132.803</c:v>
                </c:pt>
                <c:pt idx="3389">
                  <c:v>-229.42099999999999</c:v>
                </c:pt>
                <c:pt idx="3390">
                  <c:v>-371.37799999999999</c:v>
                </c:pt>
                <c:pt idx="3391">
                  <c:v>-369.75</c:v>
                </c:pt>
                <c:pt idx="3392">
                  <c:v>180.81299999999999</c:v>
                </c:pt>
                <c:pt idx="3393">
                  <c:v>-201.44</c:v>
                </c:pt>
                <c:pt idx="3394">
                  <c:v>-174.70400000000001</c:v>
                </c:pt>
                <c:pt idx="3395">
                  <c:v>14.553000000000001</c:v>
                </c:pt>
                <c:pt idx="3396">
                  <c:v>-273.90300000000002</c:v>
                </c:pt>
                <c:pt idx="3397">
                  <c:v>-15.504</c:v>
                </c:pt>
                <c:pt idx="3398">
                  <c:v>-14.058999999999999</c:v>
                </c:pt>
                <c:pt idx="3399">
                  <c:v>115.113</c:v>
                </c:pt>
                <c:pt idx="3400">
                  <c:v>-536.02099999999996</c:v>
                </c:pt>
                <c:pt idx="3401">
                  <c:v>-229.666</c:v>
                </c:pt>
                <c:pt idx="3402">
                  <c:v>-11.417</c:v>
                </c:pt>
                <c:pt idx="3403">
                  <c:v>-231.86099999999999</c:v>
                </c:pt>
                <c:pt idx="3404">
                  <c:v>100.167</c:v>
                </c:pt>
                <c:pt idx="3405">
                  <c:v>152.113</c:v>
                </c:pt>
                <c:pt idx="3406">
                  <c:v>-414.00900000000001</c:v>
                </c:pt>
                <c:pt idx="3407">
                  <c:v>-431.05200000000002</c:v>
                </c:pt>
                <c:pt idx="3408">
                  <c:v>240.88300000000001</c:v>
                </c:pt>
                <c:pt idx="3409">
                  <c:v>-339.108</c:v>
                </c:pt>
                <c:pt idx="3410">
                  <c:v>-318.25700000000001</c:v>
                </c:pt>
                <c:pt idx="3411">
                  <c:v>-227.774</c:v>
                </c:pt>
                <c:pt idx="3412">
                  <c:v>184.03</c:v>
                </c:pt>
                <c:pt idx="3413">
                  <c:v>99.733999999999995</c:v>
                </c:pt>
                <c:pt idx="3414">
                  <c:v>-256.96699999999998</c:v>
                </c:pt>
                <c:pt idx="3415">
                  <c:v>-385.79199999999997</c:v>
                </c:pt>
                <c:pt idx="3416">
                  <c:v>-534.07899999999995</c:v>
                </c:pt>
                <c:pt idx="3417">
                  <c:v>-94.593000000000004</c:v>
                </c:pt>
                <c:pt idx="3418">
                  <c:v>-228.49799999999999</c:v>
                </c:pt>
                <c:pt idx="3419">
                  <c:v>-198.74100000000001</c:v>
                </c:pt>
                <c:pt idx="3420">
                  <c:v>-394.62700000000001</c:v>
                </c:pt>
                <c:pt idx="3421">
                  <c:v>-457.39499999999998</c:v>
                </c:pt>
                <c:pt idx="3422">
                  <c:v>-47.469000000000001</c:v>
                </c:pt>
                <c:pt idx="3423">
                  <c:v>-134.30699999999999</c:v>
                </c:pt>
                <c:pt idx="3424">
                  <c:v>217.005</c:v>
                </c:pt>
                <c:pt idx="3425">
                  <c:v>-364.24200000000002</c:v>
                </c:pt>
                <c:pt idx="3426">
                  <c:v>-567.01199999999994</c:v>
                </c:pt>
                <c:pt idx="3427">
                  <c:v>-320.89999999999998</c:v>
                </c:pt>
                <c:pt idx="3428">
                  <c:v>-240.535</c:v>
                </c:pt>
                <c:pt idx="3429">
                  <c:v>-178.43700000000001</c:v>
                </c:pt>
                <c:pt idx="3430">
                  <c:v>-182.934</c:v>
                </c:pt>
                <c:pt idx="3431">
                  <c:v>20.164000000000001</c:v>
                </c:pt>
                <c:pt idx="3432">
                  <c:v>-141.53399999999999</c:v>
                </c:pt>
                <c:pt idx="3433">
                  <c:v>-122.756</c:v>
                </c:pt>
                <c:pt idx="3434">
                  <c:v>-32.338000000000001</c:v>
                </c:pt>
                <c:pt idx="3435">
                  <c:v>-366.25200000000001</c:v>
                </c:pt>
                <c:pt idx="3436">
                  <c:v>-378.185</c:v>
                </c:pt>
                <c:pt idx="3437">
                  <c:v>-745.04899999999998</c:v>
                </c:pt>
                <c:pt idx="3438">
                  <c:v>-45.442999999999998</c:v>
                </c:pt>
                <c:pt idx="3439">
                  <c:v>-292.59399999999999</c:v>
                </c:pt>
                <c:pt idx="3440">
                  <c:v>-689.65099999999995</c:v>
                </c:pt>
                <c:pt idx="3441">
                  <c:v>-91.531000000000006</c:v>
                </c:pt>
                <c:pt idx="3442">
                  <c:v>-209.447</c:v>
                </c:pt>
                <c:pt idx="3443">
                  <c:v>-542.29600000000005</c:v>
                </c:pt>
                <c:pt idx="3444">
                  <c:v>-523.03899999999999</c:v>
                </c:pt>
                <c:pt idx="3445">
                  <c:v>122.4</c:v>
                </c:pt>
                <c:pt idx="3446">
                  <c:v>-95.278000000000006</c:v>
                </c:pt>
                <c:pt idx="3447">
                  <c:v>-741.60699999999997</c:v>
                </c:pt>
                <c:pt idx="3448">
                  <c:v>-220.33699999999999</c:v>
                </c:pt>
                <c:pt idx="3449">
                  <c:v>-124.593</c:v>
                </c:pt>
                <c:pt idx="3450">
                  <c:v>-26.71</c:v>
                </c:pt>
                <c:pt idx="3451">
                  <c:v>162.041</c:v>
                </c:pt>
                <c:pt idx="3452">
                  <c:v>193.69900000000001</c:v>
                </c:pt>
                <c:pt idx="3453">
                  <c:v>-181.101</c:v>
                </c:pt>
                <c:pt idx="3454">
                  <c:v>-67.262</c:v>
                </c:pt>
                <c:pt idx="3455">
                  <c:v>-14.92</c:v>
                </c:pt>
                <c:pt idx="3456">
                  <c:v>-351.101</c:v>
                </c:pt>
                <c:pt idx="3457">
                  <c:v>-106.985</c:v>
                </c:pt>
                <c:pt idx="3458">
                  <c:v>-176.167</c:v>
                </c:pt>
                <c:pt idx="3459">
                  <c:v>-245.70500000000001</c:v>
                </c:pt>
                <c:pt idx="3460">
                  <c:v>-131.37799999999999</c:v>
                </c:pt>
                <c:pt idx="3461">
                  <c:v>-92.831999999999994</c:v>
                </c:pt>
                <c:pt idx="3462">
                  <c:v>114.03400000000001</c:v>
                </c:pt>
                <c:pt idx="3463">
                  <c:v>-320.95600000000002</c:v>
                </c:pt>
                <c:pt idx="3464">
                  <c:v>-772.03899999999999</c:v>
                </c:pt>
                <c:pt idx="3465">
                  <c:v>-171.691</c:v>
                </c:pt>
                <c:pt idx="3466">
                  <c:v>173.399</c:v>
                </c:pt>
                <c:pt idx="3467">
                  <c:v>-387.60700000000003</c:v>
                </c:pt>
                <c:pt idx="3468">
                  <c:v>-23.213999999999999</c:v>
                </c:pt>
                <c:pt idx="3469">
                  <c:v>-133.89500000000001</c:v>
                </c:pt>
                <c:pt idx="3470">
                  <c:v>-220.58</c:v>
                </c:pt>
                <c:pt idx="3471">
                  <c:v>-89.37</c:v>
                </c:pt>
                <c:pt idx="3472">
                  <c:v>-201.54</c:v>
                </c:pt>
                <c:pt idx="3473">
                  <c:v>-39.264000000000003</c:v>
                </c:pt>
                <c:pt idx="3474">
                  <c:v>-234.126</c:v>
                </c:pt>
                <c:pt idx="3475">
                  <c:v>-412.315</c:v>
                </c:pt>
                <c:pt idx="3476">
                  <c:v>223.345</c:v>
                </c:pt>
                <c:pt idx="3477">
                  <c:v>32.917000000000002</c:v>
                </c:pt>
                <c:pt idx="3478">
                  <c:v>148.197</c:v>
                </c:pt>
                <c:pt idx="3479">
                  <c:v>-553.03399999999999</c:v>
                </c:pt>
                <c:pt idx="3480">
                  <c:v>123.84399999999999</c:v>
                </c:pt>
                <c:pt idx="3481">
                  <c:v>-138.142</c:v>
                </c:pt>
                <c:pt idx="3482">
                  <c:v>-553.04</c:v>
                </c:pt>
                <c:pt idx="3483">
                  <c:v>-750.48299999999995</c:v>
                </c:pt>
                <c:pt idx="3484">
                  <c:v>-17.483000000000001</c:v>
                </c:pt>
                <c:pt idx="3485">
                  <c:v>-526.34100000000001</c:v>
                </c:pt>
                <c:pt idx="3486">
                  <c:v>-482.17099999999999</c:v>
                </c:pt>
                <c:pt idx="3487">
                  <c:v>-324.53300000000002</c:v>
                </c:pt>
                <c:pt idx="3488">
                  <c:v>149.18799999999999</c:v>
                </c:pt>
                <c:pt idx="3489">
                  <c:v>12.625999999999999</c:v>
                </c:pt>
                <c:pt idx="3490">
                  <c:v>-49.747</c:v>
                </c:pt>
                <c:pt idx="3491">
                  <c:v>167.09</c:v>
                </c:pt>
                <c:pt idx="3492">
                  <c:v>18.004999999999999</c:v>
                </c:pt>
                <c:pt idx="3493">
                  <c:v>-98.052000000000007</c:v>
                </c:pt>
                <c:pt idx="3494">
                  <c:v>37.4</c:v>
                </c:pt>
                <c:pt idx="3495">
                  <c:v>-281.56</c:v>
                </c:pt>
                <c:pt idx="3496">
                  <c:v>-251.13900000000001</c:v>
                </c:pt>
                <c:pt idx="3497">
                  <c:v>0.39800000000000002</c:v>
                </c:pt>
                <c:pt idx="3498">
                  <c:v>-152.4</c:v>
                </c:pt>
                <c:pt idx="3499">
                  <c:v>-563.24400000000003</c:v>
                </c:pt>
                <c:pt idx="3500">
                  <c:v>-197.49</c:v>
                </c:pt>
                <c:pt idx="3501">
                  <c:v>-88.087999999999994</c:v>
                </c:pt>
                <c:pt idx="3502">
                  <c:v>-586.14599999999996</c:v>
                </c:pt>
                <c:pt idx="3503">
                  <c:v>-690.32</c:v>
                </c:pt>
                <c:pt idx="3504">
                  <c:v>115.11</c:v>
                </c:pt>
                <c:pt idx="3505">
                  <c:v>-433.48700000000002</c:v>
                </c:pt>
                <c:pt idx="3506">
                  <c:v>-172.274</c:v>
                </c:pt>
                <c:pt idx="3507">
                  <c:v>-64.161000000000001</c:v>
                </c:pt>
                <c:pt idx="3508">
                  <c:v>167.77699999999999</c:v>
                </c:pt>
                <c:pt idx="3509">
                  <c:v>-7.1420000000000003</c:v>
                </c:pt>
                <c:pt idx="3510">
                  <c:v>-790.29300000000001</c:v>
                </c:pt>
                <c:pt idx="3511">
                  <c:v>25.146999999999998</c:v>
                </c:pt>
                <c:pt idx="3512">
                  <c:v>-205.56100000000001</c:v>
                </c:pt>
                <c:pt idx="3513">
                  <c:v>-63.689</c:v>
                </c:pt>
                <c:pt idx="3514">
                  <c:v>-56</c:v>
                </c:pt>
                <c:pt idx="3515">
                  <c:v>1.093</c:v>
                </c:pt>
                <c:pt idx="3516">
                  <c:v>-545.89800000000002</c:v>
                </c:pt>
                <c:pt idx="3517">
                  <c:v>-118.149</c:v>
                </c:pt>
                <c:pt idx="3518">
                  <c:v>-255.97499999999999</c:v>
                </c:pt>
                <c:pt idx="3519">
                  <c:v>-60.728000000000002</c:v>
                </c:pt>
                <c:pt idx="3520">
                  <c:v>68.522000000000006</c:v>
                </c:pt>
                <c:pt idx="3521">
                  <c:v>-385.95699999999999</c:v>
                </c:pt>
                <c:pt idx="3522">
                  <c:v>-245.423</c:v>
                </c:pt>
                <c:pt idx="3523">
                  <c:v>-74.774000000000001</c:v>
                </c:pt>
                <c:pt idx="3524">
                  <c:v>-32.524999999999999</c:v>
                </c:pt>
                <c:pt idx="3525">
                  <c:v>-267.63900000000001</c:v>
                </c:pt>
                <c:pt idx="3526">
                  <c:v>-111.646</c:v>
                </c:pt>
                <c:pt idx="3527">
                  <c:v>14.589</c:v>
                </c:pt>
                <c:pt idx="3528">
                  <c:v>114.43600000000001</c:v>
                </c:pt>
                <c:pt idx="3529">
                  <c:v>-399.64499999999998</c:v>
                </c:pt>
                <c:pt idx="3530">
                  <c:v>-4.1100000000000003</c:v>
                </c:pt>
                <c:pt idx="3531">
                  <c:v>-765.24300000000005</c:v>
                </c:pt>
                <c:pt idx="3532">
                  <c:v>17.885999999999999</c:v>
                </c:pt>
                <c:pt idx="3533">
                  <c:v>-49.046999999999997</c:v>
                </c:pt>
                <c:pt idx="3534">
                  <c:v>-578.88699999999994</c:v>
                </c:pt>
                <c:pt idx="3535">
                  <c:v>-197.001</c:v>
                </c:pt>
                <c:pt idx="3536">
                  <c:v>76.36</c:v>
                </c:pt>
                <c:pt idx="3537">
                  <c:v>-321.72300000000001</c:v>
                </c:pt>
                <c:pt idx="3538">
                  <c:v>-496.05399999999997</c:v>
                </c:pt>
                <c:pt idx="3539">
                  <c:v>-185.59700000000001</c:v>
                </c:pt>
                <c:pt idx="3540">
                  <c:v>-110.964</c:v>
                </c:pt>
                <c:pt idx="3541">
                  <c:v>63.113</c:v>
                </c:pt>
                <c:pt idx="3542">
                  <c:v>-409.64</c:v>
                </c:pt>
                <c:pt idx="3543">
                  <c:v>169.429</c:v>
                </c:pt>
                <c:pt idx="3544">
                  <c:v>-425.76499999999999</c:v>
                </c:pt>
                <c:pt idx="3545">
                  <c:v>-467.98200000000003</c:v>
                </c:pt>
                <c:pt idx="3546">
                  <c:v>-316.81200000000001</c:v>
                </c:pt>
                <c:pt idx="3547">
                  <c:v>-261.46600000000001</c:v>
                </c:pt>
                <c:pt idx="3548">
                  <c:v>-65.201999999999998</c:v>
                </c:pt>
                <c:pt idx="3549">
                  <c:v>100.916</c:v>
                </c:pt>
                <c:pt idx="3550">
                  <c:v>92.882000000000005</c:v>
                </c:pt>
                <c:pt idx="3551">
                  <c:v>44.664000000000001</c:v>
                </c:pt>
                <c:pt idx="3552">
                  <c:v>143.28800000000001</c:v>
                </c:pt>
                <c:pt idx="3553">
                  <c:v>-312.64999999999998</c:v>
                </c:pt>
                <c:pt idx="3554">
                  <c:v>-437.452</c:v>
                </c:pt>
                <c:pt idx="3555">
                  <c:v>-191.833</c:v>
                </c:pt>
                <c:pt idx="3556">
                  <c:v>-142.20699999999999</c:v>
                </c:pt>
                <c:pt idx="3557">
                  <c:v>-218.083</c:v>
                </c:pt>
                <c:pt idx="3558">
                  <c:v>66.582999999999998</c:v>
                </c:pt>
                <c:pt idx="3559">
                  <c:v>61.026000000000003</c:v>
                </c:pt>
                <c:pt idx="3560">
                  <c:v>21.710999999999999</c:v>
                </c:pt>
                <c:pt idx="3561">
                  <c:v>-35.765999999999998</c:v>
                </c:pt>
                <c:pt idx="3562">
                  <c:v>-248.38</c:v>
                </c:pt>
                <c:pt idx="3563">
                  <c:v>-501.90199999999999</c:v>
                </c:pt>
                <c:pt idx="3564">
                  <c:v>-388.38600000000002</c:v>
                </c:pt>
                <c:pt idx="3565">
                  <c:v>-56.219000000000001</c:v>
                </c:pt>
                <c:pt idx="3566">
                  <c:v>-400.48</c:v>
                </c:pt>
                <c:pt idx="3567">
                  <c:v>-90.238</c:v>
                </c:pt>
                <c:pt idx="3568">
                  <c:v>-442.02199999999999</c:v>
                </c:pt>
                <c:pt idx="3569">
                  <c:v>35.71</c:v>
                </c:pt>
                <c:pt idx="3570">
                  <c:v>56.024999999999999</c:v>
                </c:pt>
                <c:pt idx="3571">
                  <c:v>-357.69900000000001</c:v>
                </c:pt>
                <c:pt idx="3572">
                  <c:v>-142.17500000000001</c:v>
                </c:pt>
                <c:pt idx="3573">
                  <c:v>-34.801000000000002</c:v>
                </c:pt>
                <c:pt idx="3574">
                  <c:v>-35.908999999999999</c:v>
                </c:pt>
                <c:pt idx="3575">
                  <c:v>-14.927</c:v>
                </c:pt>
                <c:pt idx="3576">
                  <c:v>-211.66200000000001</c:v>
                </c:pt>
                <c:pt idx="3577">
                  <c:v>-493.47</c:v>
                </c:pt>
                <c:pt idx="3578">
                  <c:v>168.721</c:v>
                </c:pt>
                <c:pt idx="3579">
                  <c:v>-217.607</c:v>
                </c:pt>
                <c:pt idx="3580">
                  <c:v>-134.21899999999999</c:v>
                </c:pt>
                <c:pt idx="3581">
                  <c:v>-54.5</c:v>
                </c:pt>
                <c:pt idx="3582">
                  <c:v>-365.34100000000001</c:v>
                </c:pt>
                <c:pt idx="3583">
                  <c:v>111.18</c:v>
                </c:pt>
                <c:pt idx="3584">
                  <c:v>-380.54700000000003</c:v>
                </c:pt>
                <c:pt idx="3585">
                  <c:v>-369.39299999999997</c:v>
                </c:pt>
                <c:pt idx="3586">
                  <c:v>-238.93100000000001</c:v>
                </c:pt>
                <c:pt idx="3587">
                  <c:v>-533.71799999999996</c:v>
                </c:pt>
                <c:pt idx="3588">
                  <c:v>-50.889000000000003</c:v>
                </c:pt>
                <c:pt idx="3589">
                  <c:v>-553.14499999999998</c:v>
                </c:pt>
                <c:pt idx="3590">
                  <c:v>87.984999999999999</c:v>
                </c:pt>
                <c:pt idx="3591">
                  <c:v>-90.313999999999993</c:v>
                </c:pt>
                <c:pt idx="3592">
                  <c:v>-574.94799999999998</c:v>
                </c:pt>
                <c:pt idx="3593">
                  <c:v>-117.657</c:v>
                </c:pt>
                <c:pt idx="3594">
                  <c:v>-298.62599999999998</c:v>
                </c:pt>
                <c:pt idx="3595">
                  <c:v>-54.686999999999998</c:v>
                </c:pt>
                <c:pt idx="3596">
                  <c:v>-413.09800000000001</c:v>
                </c:pt>
                <c:pt idx="3597">
                  <c:v>4.6459999999999999</c:v>
                </c:pt>
                <c:pt idx="3598">
                  <c:v>-58.554000000000002</c:v>
                </c:pt>
                <c:pt idx="3599">
                  <c:v>-374.012</c:v>
                </c:pt>
                <c:pt idx="3600">
                  <c:v>-304.32799999999997</c:v>
                </c:pt>
                <c:pt idx="3601">
                  <c:v>313.06299999999999</c:v>
                </c:pt>
                <c:pt idx="3602">
                  <c:v>-320.858</c:v>
                </c:pt>
                <c:pt idx="3603">
                  <c:v>-210.39400000000001</c:v>
                </c:pt>
                <c:pt idx="3604">
                  <c:v>-633.298</c:v>
                </c:pt>
                <c:pt idx="3605">
                  <c:v>-577.51099999999997</c:v>
                </c:pt>
                <c:pt idx="3606">
                  <c:v>-229.90600000000001</c:v>
                </c:pt>
                <c:pt idx="3607">
                  <c:v>-113.892</c:v>
                </c:pt>
                <c:pt idx="3608">
                  <c:v>-253.49799999999999</c:v>
                </c:pt>
                <c:pt idx="3609">
                  <c:v>-174.232</c:v>
                </c:pt>
                <c:pt idx="3610">
                  <c:v>-685.83399999999995</c:v>
                </c:pt>
                <c:pt idx="3611">
                  <c:v>-297.66800000000001</c:v>
                </c:pt>
                <c:pt idx="3612">
                  <c:v>-249.70699999999999</c:v>
                </c:pt>
                <c:pt idx="3613">
                  <c:v>-166.52</c:v>
                </c:pt>
                <c:pt idx="3614">
                  <c:v>-134.21799999999999</c:v>
                </c:pt>
                <c:pt idx="3615">
                  <c:v>-548.35199999999998</c:v>
                </c:pt>
                <c:pt idx="3616">
                  <c:v>-401.83300000000003</c:v>
                </c:pt>
                <c:pt idx="3617">
                  <c:v>-511.62700000000001</c:v>
                </c:pt>
                <c:pt idx="3618">
                  <c:v>-400.57499999999999</c:v>
                </c:pt>
                <c:pt idx="3619">
                  <c:v>-136.20599999999999</c:v>
                </c:pt>
                <c:pt idx="3620">
                  <c:v>-10.032999999999999</c:v>
                </c:pt>
                <c:pt idx="3621">
                  <c:v>-602.87300000000005</c:v>
                </c:pt>
                <c:pt idx="3622">
                  <c:v>131.602</c:v>
                </c:pt>
                <c:pt idx="3623">
                  <c:v>-222.57300000000001</c:v>
                </c:pt>
                <c:pt idx="3624">
                  <c:v>-154.053</c:v>
                </c:pt>
                <c:pt idx="3625">
                  <c:v>-105.39400000000001</c:v>
                </c:pt>
                <c:pt idx="3626">
                  <c:v>-64.424000000000007</c:v>
                </c:pt>
                <c:pt idx="3627">
                  <c:v>-46.094000000000001</c:v>
                </c:pt>
                <c:pt idx="3628">
                  <c:v>-42.073</c:v>
                </c:pt>
                <c:pt idx="3629">
                  <c:v>74.465999999999994</c:v>
                </c:pt>
                <c:pt idx="3630">
                  <c:v>-115.197</c:v>
                </c:pt>
                <c:pt idx="3631">
                  <c:v>-644.35599999999999</c:v>
                </c:pt>
                <c:pt idx="3632">
                  <c:v>128.904</c:v>
                </c:pt>
                <c:pt idx="3633">
                  <c:v>-133.988</c:v>
                </c:pt>
                <c:pt idx="3634">
                  <c:v>-240.00200000000001</c:v>
                </c:pt>
                <c:pt idx="3635">
                  <c:v>-599.21100000000001</c:v>
                </c:pt>
                <c:pt idx="3636">
                  <c:v>-405.82600000000002</c:v>
                </c:pt>
                <c:pt idx="3637">
                  <c:v>-129.14500000000001</c:v>
                </c:pt>
                <c:pt idx="3638">
                  <c:v>-561.02300000000002</c:v>
                </c:pt>
                <c:pt idx="3639">
                  <c:v>-281.03300000000002</c:v>
                </c:pt>
                <c:pt idx="3640">
                  <c:v>-104.557</c:v>
                </c:pt>
                <c:pt idx="3641">
                  <c:v>-363.01600000000002</c:v>
                </c:pt>
                <c:pt idx="3642">
                  <c:v>-167.07900000000001</c:v>
                </c:pt>
                <c:pt idx="3643">
                  <c:v>-662.654</c:v>
                </c:pt>
                <c:pt idx="3644">
                  <c:v>216.464</c:v>
                </c:pt>
                <c:pt idx="3645">
                  <c:v>-97.293000000000006</c:v>
                </c:pt>
                <c:pt idx="3646">
                  <c:v>-185.875</c:v>
                </c:pt>
                <c:pt idx="3647">
                  <c:v>-355.68400000000003</c:v>
                </c:pt>
                <c:pt idx="3648">
                  <c:v>-30.513999999999999</c:v>
                </c:pt>
                <c:pt idx="3649">
                  <c:v>15.228999999999999</c:v>
                </c:pt>
                <c:pt idx="3650">
                  <c:v>-0.223</c:v>
                </c:pt>
                <c:pt idx="3651">
                  <c:v>-560.39499999999998</c:v>
                </c:pt>
                <c:pt idx="3652">
                  <c:v>-92.734999999999999</c:v>
                </c:pt>
                <c:pt idx="3653">
                  <c:v>54.094000000000001</c:v>
                </c:pt>
                <c:pt idx="3654">
                  <c:v>-16.989000000000001</c:v>
                </c:pt>
                <c:pt idx="3655">
                  <c:v>262.39400000000001</c:v>
                </c:pt>
                <c:pt idx="3656">
                  <c:v>183.762</c:v>
                </c:pt>
                <c:pt idx="3657">
                  <c:v>59.783999999999999</c:v>
                </c:pt>
                <c:pt idx="3658">
                  <c:v>-796.024</c:v>
                </c:pt>
                <c:pt idx="3659">
                  <c:v>-335.80399999999997</c:v>
                </c:pt>
                <c:pt idx="3660">
                  <c:v>-296.56900000000002</c:v>
                </c:pt>
                <c:pt idx="3661">
                  <c:v>-550.40200000000004</c:v>
                </c:pt>
                <c:pt idx="3662">
                  <c:v>-180.68</c:v>
                </c:pt>
                <c:pt idx="3663">
                  <c:v>82.594999999999999</c:v>
                </c:pt>
                <c:pt idx="3664">
                  <c:v>-475.30099999999999</c:v>
                </c:pt>
                <c:pt idx="3665">
                  <c:v>92.534000000000006</c:v>
                </c:pt>
                <c:pt idx="3666">
                  <c:v>-273.64699999999999</c:v>
                </c:pt>
                <c:pt idx="3667">
                  <c:v>121.167</c:v>
                </c:pt>
                <c:pt idx="3668">
                  <c:v>-610.87300000000005</c:v>
                </c:pt>
                <c:pt idx="3669">
                  <c:v>-590.76800000000003</c:v>
                </c:pt>
                <c:pt idx="3670">
                  <c:v>-216.232</c:v>
                </c:pt>
                <c:pt idx="3671">
                  <c:v>-56.186999999999998</c:v>
                </c:pt>
                <c:pt idx="3672">
                  <c:v>120.667</c:v>
                </c:pt>
                <c:pt idx="3673">
                  <c:v>7.915</c:v>
                </c:pt>
                <c:pt idx="3674">
                  <c:v>-436.64100000000002</c:v>
                </c:pt>
                <c:pt idx="3675">
                  <c:v>28.600999999999999</c:v>
                </c:pt>
                <c:pt idx="3676">
                  <c:v>-187.87100000000001</c:v>
                </c:pt>
                <c:pt idx="3677">
                  <c:v>-259.29899999999998</c:v>
                </c:pt>
                <c:pt idx="3678">
                  <c:v>-30.963999999999999</c:v>
                </c:pt>
                <c:pt idx="3679">
                  <c:v>-512.38300000000004</c:v>
                </c:pt>
                <c:pt idx="3680">
                  <c:v>-424.91800000000001</c:v>
                </c:pt>
                <c:pt idx="3681">
                  <c:v>93.86</c:v>
                </c:pt>
                <c:pt idx="3682">
                  <c:v>-554.13300000000004</c:v>
                </c:pt>
                <c:pt idx="3683">
                  <c:v>62.784999999999997</c:v>
                </c:pt>
                <c:pt idx="3684">
                  <c:v>129.36199999999999</c:v>
                </c:pt>
                <c:pt idx="3685">
                  <c:v>-713.471</c:v>
                </c:pt>
                <c:pt idx="3686">
                  <c:v>-129.262</c:v>
                </c:pt>
                <c:pt idx="3687">
                  <c:v>31.864999999999998</c:v>
                </c:pt>
                <c:pt idx="3688">
                  <c:v>-532.596</c:v>
                </c:pt>
                <c:pt idx="3689">
                  <c:v>-107.318</c:v>
                </c:pt>
                <c:pt idx="3690">
                  <c:v>249.846</c:v>
                </c:pt>
                <c:pt idx="3691">
                  <c:v>-408.48</c:v>
                </c:pt>
                <c:pt idx="3692">
                  <c:v>-173.57300000000001</c:v>
                </c:pt>
                <c:pt idx="3693">
                  <c:v>-513.22</c:v>
                </c:pt>
                <c:pt idx="3694">
                  <c:v>-92.614999999999995</c:v>
                </c:pt>
                <c:pt idx="3695">
                  <c:v>219.03800000000001</c:v>
                </c:pt>
                <c:pt idx="3696">
                  <c:v>-333.20499999999998</c:v>
                </c:pt>
                <c:pt idx="3697">
                  <c:v>-44.744</c:v>
                </c:pt>
                <c:pt idx="3698">
                  <c:v>-438.39100000000002</c:v>
                </c:pt>
                <c:pt idx="3699">
                  <c:v>112.02</c:v>
                </c:pt>
                <c:pt idx="3700">
                  <c:v>-35.53</c:v>
                </c:pt>
                <c:pt idx="3701">
                  <c:v>-310.625</c:v>
                </c:pt>
                <c:pt idx="3702">
                  <c:v>-144.13399999999999</c:v>
                </c:pt>
                <c:pt idx="3703">
                  <c:v>303.92099999999999</c:v>
                </c:pt>
                <c:pt idx="3704">
                  <c:v>126.386</c:v>
                </c:pt>
                <c:pt idx="3705">
                  <c:v>-409.41399999999999</c:v>
                </c:pt>
                <c:pt idx="3706">
                  <c:v>-425.52699999999999</c:v>
                </c:pt>
                <c:pt idx="3707">
                  <c:v>47.34</c:v>
                </c:pt>
                <c:pt idx="3708">
                  <c:v>-86.646000000000001</c:v>
                </c:pt>
                <c:pt idx="3709">
                  <c:v>-555.22</c:v>
                </c:pt>
                <c:pt idx="3710">
                  <c:v>102.753</c:v>
                </c:pt>
                <c:pt idx="3711">
                  <c:v>98.563999999999993</c:v>
                </c:pt>
                <c:pt idx="3712">
                  <c:v>-621.94600000000003</c:v>
                </c:pt>
                <c:pt idx="3713">
                  <c:v>-72.587999999999994</c:v>
                </c:pt>
                <c:pt idx="3714">
                  <c:v>72.069999999999993</c:v>
                </c:pt>
                <c:pt idx="3715">
                  <c:v>-348.851</c:v>
                </c:pt>
                <c:pt idx="3716">
                  <c:v>-234.22900000000001</c:v>
                </c:pt>
                <c:pt idx="3717">
                  <c:v>179.04</c:v>
                </c:pt>
                <c:pt idx="3718">
                  <c:v>-514.66899999999998</c:v>
                </c:pt>
                <c:pt idx="3719">
                  <c:v>-150.845</c:v>
                </c:pt>
                <c:pt idx="3720">
                  <c:v>-195.22</c:v>
                </c:pt>
                <c:pt idx="3721">
                  <c:v>-420.75400000000002</c:v>
                </c:pt>
                <c:pt idx="3722">
                  <c:v>-164.93</c:v>
                </c:pt>
                <c:pt idx="3723">
                  <c:v>-41.668999999999997</c:v>
                </c:pt>
                <c:pt idx="3724">
                  <c:v>21.408000000000001</c:v>
                </c:pt>
                <c:pt idx="3725">
                  <c:v>-187.94399999999999</c:v>
                </c:pt>
                <c:pt idx="3726">
                  <c:v>-22.972999999999999</c:v>
                </c:pt>
                <c:pt idx="3727">
                  <c:v>150.16399999999999</c:v>
                </c:pt>
                <c:pt idx="3728">
                  <c:v>459.81</c:v>
                </c:pt>
                <c:pt idx="3729">
                  <c:v>-222.89</c:v>
                </c:pt>
                <c:pt idx="3730">
                  <c:v>202.875</c:v>
                </c:pt>
                <c:pt idx="3731">
                  <c:v>-68.287999999999997</c:v>
                </c:pt>
                <c:pt idx="3732">
                  <c:v>59.533000000000001</c:v>
                </c:pt>
                <c:pt idx="3733">
                  <c:v>-558.68499999999995</c:v>
                </c:pt>
                <c:pt idx="3734">
                  <c:v>-262.41399999999999</c:v>
                </c:pt>
                <c:pt idx="3735">
                  <c:v>-82.9</c:v>
                </c:pt>
                <c:pt idx="3736">
                  <c:v>8.9550000000000001</c:v>
                </c:pt>
                <c:pt idx="3737">
                  <c:v>278.125</c:v>
                </c:pt>
                <c:pt idx="3738">
                  <c:v>-104.441</c:v>
                </c:pt>
                <c:pt idx="3739">
                  <c:v>-264.35399999999998</c:v>
                </c:pt>
                <c:pt idx="3740">
                  <c:v>-579.11400000000003</c:v>
                </c:pt>
                <c:pt idx="3741">
                  <c:v>-125.84399999999999</c:v>
                </c:pt>
                <c:pt idx="3742">
                  <c:v>-116.22</c:v>
                </c:pt>
                <c:pt idx="3743">
                  <c:v>140.18600000000001</c:v>
                </c:pt>
                <c:pt idx="3744">
                  <c:v>-39.895000000000003</c:v>
                </c:pt>
                <c:pt idx="3745">
                  <c:v>-327.22899999999998</c:v>
                </c:pt>
                <c:pt idx="3746">
                  <c:v>-343.36</c:v>
                </c:pt>
                <c:pt idx="3747">
                  <c:v>235.86500000000001</c:v>
                </c:pt>
                <c:pt idx="3748">
                  <c:v>-531.298</c:v>
                </c:pt>
                <c:pt idx="3749">
                  <c:v>-191.209</c:v>
                </c:pt>
                <c:pt idx="3750">
                  <c:v>-451.90199999999999</c:v>
                </c:pt>
                <c:pt idx="3751">
                  <c:v>-4.4390000000000001</c:v>
                </c:pt>
                <c:pt idx="3752">
                  <c:v>-526.50599999999997</c:v>
                </c:pt>
                <c:pt idx="3753">
                  <c:v>-118.949</c:v>
                </c:pt>
                <c:pt idx="3754">
                  <c:v>-316.92200000000003</c:v>
                </c:pt>
                <c:pt idx="3755">
                  <c:v>-284.84899999999999</c:v>
                </c:pt>
                <c:pt idx="3756">
                  <c:v>-502.20699999999999</c:v>
                </c:pt>
                <c:pt idx="3757">
                  <c:v>-521.95100000000002</c:v>
                </c:pt>
                <c:pt idx="3758">
                  <c:v>78.516999999999996</c:v>
                </c:pt>
                <c:pt idx="3759">
                  <c:v>-114.95</c:v>
                </c:pt>
                <c:pt idx="3760">
                  <c:v>-95.292000000000002</c:v>
                </c:pt>
                <c:pt idx="3761">
                  <c:v>131.583</c:v>
                </c:pt>
                <c:pt idx="3762">
                  <c:v>-92.62</c:v>
                </c:pt>
                <c:pt idx="3763">
                  <c:v>-143.428</c:v>
                </c:pt>
                <c:pt idx="3764">
                  <c:v>-177.39599999999999</c:v>
                </c:pt>
                <c:pt idx="3765">
                  <c:v>-227.148</c:v>
                </c:pt>
                <c:pt idx="3766">
                  <c:v>-292.738</c:v>
                </c:pt>
                <c:pt idx="3767">
                  <c:v>-163.05199999999999</c:v>
                </c:pt>
                <c:pt idx="3768">
                  <c:v>-535.47699999999998</c:v>
                </c:pt>
                <c:pt idx="3769">
                  <c:v>-393.733</c:v>
                </c:pt>
                <c:pt idx="3770">
                  <c:v>-362.85300000000001</c:v>
                </c:pt>
                <c:pt idx="3771">
                  <c:v>-119.13200000000001</c:v>
                </c:pt>
                <c:pt idx="3772">
                  <c:v>-383.14800000000002</c:v>
                </c:pt>
                <c:pt idx="3773">
                  <c:v>70.025999999999996</c:v>
                </c:pt>
                <c:pt idx="3774">
                  <c:v>-55.137999999999998</c:v>
                </c:pt>
                <c:pt idx="3775">
                  <c:v>37.463000000000001</c:v>
                </c:pt>
                <c:pt idx="3776">
                  <c:v>35.325000000000003</c:v>
                </c:pt>
                <c:pt idx="3777">
                  <c:v>-544.18899999999996</c:v>
                </c:pt>
                <c:pt idx="3778">
                  <c:v>-95.564999999999998</c:v>
                </c:pt>
                <c:pt idx="3779">
                  <c:v>252.327</c:v>
                </c:pt>
                <c:pt idx="3780">
                  <c:v>-352.23899999999998</c:v>
                </c:pt>
                <c:pt idx="3781">
                  <c:v>-409.77499999999998</c:v>
                </c:pt>
                <c:pt idx="3782">
                  <c:v>-97.415999999999997</c:v>
                </c:pt>
                <c:pt idx="3783">
                  <c:v>-468.185</c:v>
                </c:pt>
                <c:pt idx="3784">
                  <c:v>-208.40799999999999</c:v>
                </c:pt>
                <c:pt idx="3785">
                  <c:v>-665.95699999999999</c:v>
                </c:pt>
                <c:pt idx="3786">
                  <c:v>-68.147000000000006</c:v>
                </c:pt>
                <c:pt idx="3787">
                  <c:v>-82.384</c:v>
                </c:pt>
                <c:pt idx="3788">
                  <c:v>49.335999999999999</c:v>
                </c:pt>
                <c:pt idx="3789">
                  <c:v>-351.60399999999998</c:v>
                </c:pt>
                <c:pt idx="3790">
                  <c:v>-219.738</c:v>
                </c:pt>
                <c:pt idx="3791">
                  <c:v>78.751000000000005</c:v>
                </c:pt>
                <c:pt idx="3792">
                  <c:v>-378.363</c:v>
                </c:pt>
                <c:pt idx="3793">
                  <c:v>179.21700000000001</c:v>
                </c:pt>
                <c:pt idx="3794">
                  <c:v>-264.46100000000001</c:v>
                </c:pt>
                <c:pt idx="3795">
                  <c:v>67.221000000000004</c:v>
                </c:pt>
                <c:pt idx="3796">
                  <c:v>-67.209000000000003</c:v>
                </c:pt>
                <c:pt idx="3797">
                  <c:v>-612.51400000000001</c:v>
                </c:pt>
                <c:pt idx="3798">
                  <c:v>-322.98500000000001</c:v>
                </c:pt>
                <c:pt idx="3799">
                  <c:v>-311.02699999999999</c:v>
                </c:pt>
                <c:pt idx="3800">
                  <c:v>175.048</c:v>
                </c:pt>
                <c:pt idx="3801">
                  <c:v>-28.452999999999999</c:v>
                </c:pt>
                <c:pt idx="3802">
                  <c:v>-267.928</c:v>
                </c:pt>
                <c:pt idx="3803">
                  <c:v>-420.19299999999998</c:v>
                </c:pt>
                <c:pt idx="3804">
                  <c:v>-10.635</c:v>
                </c:pt>
                <c:pt idx="3805">
                  <c:v>6.0359999999999996</c:v>
                </c:pt>
                <c:pt idx="3806">
                  <c:v>97.358999999999995</c:v>
                </c:pt>
                <c:pt idx="3807">
                  <c:v>29.768000000000001</c:v>
                </c:pt>
                <c:pt idx="3808">
                  <c:v>-161.20099999999999</c:v>
                </c:pt>
                <c:pt idx="3809">
                  <c:v>-148.99600000000001</c:v>
                </c:pt>
                <c:pt idx="3810">
                  <c:v>89.503</c:v>
                </c:pt>
                <c:pt idx="3811">
                  <c:v>-570.89200000000005</c:v>
                </c:pt>
                <c:pt idx="3812">
                  <c:v>-72.156000000000006</c:v>
                </c:pt>
                <c:pt idx="3813">
                  <c:v>33.094000000000001</c:v>
                </c:pt>
                <c:pt idx="3814">
                  <c:v>18.853999999999999</c:v>
                </c:pt>
                <c:pt idx="3815">
                  <c:v>-43.661999999999999</c:v>
                </c:pt>
                <c:pt idx="3816">
                  <c:v>-47.264000000000003</c:v>
                </c:pt>
                <c:pt idx="3817">
                  <c:v>-637.80999999999995</c:v>
                </c:pt>
                <c:pt idx="3818">
                  <c:v>-289.221</c:v>
                </c:pt>
                <c:pt idx="3819">
                  <c:v>465.88200000000001</c:v>
                </c:pt>
                <c:pt idx="3820">
                  <c:v>-262.55</c:v>
                </c:pt>
                <c:pt idx="3821">
                  <c:v>-88.222999999999999</c:v>
                </c:pt>
                <c:pt idx="3822">
                  <c:v>-216.80699999999999</c:v>
                </c:pt>
                <c:pt idx="3823">
                  <c:v>-2.4500000000000002</c:v>
                </c:pt>
                <c:pt idx="3824">
                  <c:v>25.518000000000001</c:v>
                </c:pt>
                <c:pt idx="3825">
                  <c:v>-33.567999999999998</c:v>
                </c:pt>
                <c:pt idx="3826">
                  <c:v>-100.092</c:v>
                </c:pt>
                <c:pt idx="3827">
                  <c:v>-218.3</c:v>
                </c:pt>
                <c:pt idx="3828">
                  <c:v>-556.17200000000003</c:v>
                </c:pt>
                <c:pt idx="3829">
                  <c:v>-111.702</c:v>
                </c:pt>
                <c:pt idx="3830">
                  <c:v>-373.00599999999997</c:v>
                </c:pt>
                <c:pt idx="3831">
                  <c:v>4.923</c:v>
                </c:pt>
                <c:pt idx="3832">
                  <c:v>-512.82600000000002</c:v>
                </c:pt>
                <c:pt idx="3833">
                  <c:v>-108.88800000000001</c:v>
                </c:pt>
                <c:pt idx="3834">
                  <c:v>-327.07</c:v>
                </c:pt>
                <c:pt idx="3835">
                  <c:v>-140.291</c:v>
                </c:pt>
                <c:pt idx="3836">
                  <c:v>-285.32900000000001</c:v>
                </c:pt>
                <c:pt idx="3837">
                  <c:v>-93.647000000000006</c:v>
                </c:pt>
                <c:pt idx="3838">
                  <c:v>230.56700000000001</c:v>
                </c:pt>
                <c:pt idx="3839">
                  <c:v>-462.57400000000001</c:v>
                </c:pt>
                <c:pt idx="3840">
                  <c:v>-1.629</c:v>
                </c:pt>
                <c:pt idx="3841">
                  <c:v>-133.27799999999999</c:v>
                </c:pt>
                <c:pt idx="3842">
                  <c:v>-178.96199999999999</c:v>
                </c:pt>
                <c:pt idx="3843">
                  <c:v>-204.625</c:v>
                </c:pt>
                <c:pt idx="3844">
                  <c:v>-23.298999999999999</c:v>
                </c:pt>
                <c:pt idx="3845">
                  <c:v>-365.39800000000002</c:v>
                </c:pt>
                <c:pt idx="3846">
                  <c:v>-591.70600000000002</c:v>
                </c:pt>
                <c:pt idx="3847">
                  <c:v>151.58199999999999</c:v>
                </c:pt>
                <c:pt idx="3848">
                  <c:v>-126.776</c:v>
                </c:pt>
                <c:pt idx="3849">
                  <c:v>-229.32599999999999</c:v>
                </c:pt>
                <c:pt idx="3850">
                  <c:v>-67.861999999999995</c:v>
                </c:pt>
                <c:pt idx="3851">
                  <c:v>-945.154</c:v>
                </c:pt>
                <c:pt idx="3852">
                  <c:v>-365.67200000000003</c:v>
                </c:pt>
                <c:pt idx="3853">
                  <c:v>-76.525999999999996</c:v>
                </c:pt>
                <c:pt idx="3854">
                  <c:v>-90.984999999999999</c:v>
                </c:pt>
                <c:pt idx="3855">
                  <c:v>-366.13299999999998</c:v>
                </c:pt>
                <c:pt idx="3856">
                  <c:v>-801.81700000000001</c:v>
                </c:pt>
                <c:pt idx="3857">
                  <c:v>-320.767</c:v>
                </c:pt>
                <c:pt idx="3858">
                  <c:v>-263.06799999999998</c:v>
                </c:pt>
                <c:pt idx="3859">
                  <c:v>-622.63099999999997</c:v>
                </c:pt>
                <c:pt idx="3860">
                  <c:v>-57.52</c:v>
                </c:pt>
                <c:pt idx="3861">
                  <c:v>136.22300000000001</c:v>
                </c:pt>
                <c:pt idx="3862">
                  <c:v>-220.42400000000001</c:v>
                </c:pt>
                <c:pt idx="3863">
                  <c:v>1.133</c:v>
                </c:pt>
                <c:pt idx="3864">
                  <c:v>-388.21</c:v>
                </c:pt>
                <c:pt idx="3865">
                  <c:v>-183.82</c:v>
                </c:pt>
                <c:pt idx="3866">
                  <c:v>-85.426000000000002</c:v>
                </c:pt>
                <c:pt idx="3867">
                  <c:v>-598.851</c:v>
                </c:pt>
                <c:pt idx="3868">
                  <c:v>-632.18899999999996</c:v>
                </c:pt>
                <c:pt idx="3869">
                  <c:v>257.83699999999999</c:v>
                </c:pt>
                <c:pt idx="3870">
                  <c:v>-149.23400000000001</c:v>
                </c:pt>
                <c:pt idx="3871">
                  <c:v>-44.88</c:v>
                </c:pt>
                <c:pt idx="3872">
                  <c:v>332.63600000000002</c:v>
                </c:pt>
                <c:pt idx="3873">
                  <c:v>-556.48900000000003</c:v>
                </c:pt>
                <c:pt idx="3874">
                  <c:v>-110.38200000000001</c:v>
                </c:pt>
                <c:pt idx="3875">
                  <c:v>-20.658999999999999</c:v>
                </c:pt>
                <c:pt idx="3876">
                  <c:v>-182.19</c:v>
                </c:pt>
                <c:pt idx="3877">
                  <c:v>-529.61699999999996</c:v>
                </c:pt>
                <c:pt idx="3878">
                  <c:v>-237.68700000000001</c:v>
                </c:pt>
                <c:pt idx="3879">
                  <c:v>-113.401</c:v>
                </c:pt>
                <c:pt idx="3880">
                  <c:v>-3.2080000000000002</c:v>
                </c:pt>
                <c:pt idx="3881">
                  <c:v>-708</c:v>
                </c:pt>
                <c:pt idx="3882">
                  <c:v>-316</c:v>
                </c:pt>
                <c:pt idx="3883">
                  <c:v>-392.42500000000001</c:v>
                </c:pt>
                <c:pt idx="3884">
                  <c:v>-152.756</c:v>
                </c:pt>
                <c:pt idx="3885">
                  <c:v>-37.164999999999999</c:v>
                </c:pt>
                <c:pt idx="3886">
                  <c:v>-55.722999999999999</c:v>
                </c:pt>
                <c:pt idx="3887">
                  <c:v>-259.97000000000003</c:v>
                </c:pt>
                <c:pt idx="3888">
                  <c:v>-643.97</c:v>
                </c:pt>
                <c:pt idx="3889">
                  <c:v>-346.66800000000001</c:v>
                </c:pt>
                <c:pt idx="3890">
                  <c:v>-549.63199999999995</c:v>
                </c:pt>
                <c:pt idx="3891">
                  <c:v>-412.25700000000001</c:v>
                </c:pt>
                <c:pt idx="3892">
                  <c:v>-95.57</c:v>
                </c:pt>
                <c:pt idx="3893">
                  <c:v>-59.395000000000003</c:v>
                </c:pt>
                <c:pt idx="3894">
                  <c:v>-91.019000000000005</c:v>
                </c:pt>
                <c:pt idx="3895">
                  <c:v>33.380000000000003</c:v>
                </c:pt>
                <c:pt idx="3896">
                  <c:v>-140.31800000000001</c:v>
                </c:pt>
                <c:pt idx="3897">
                  <c:v>-317.69600000000003</c:v>
                </c:pt>
                <c:pt idx="3898">
                  <c:v>271.88200000000001</c:v>
                </c:pt>
                <c:pt idx="3899">
                  <c:v>-175.96899999999999</c:v>
                </c:pt>
                <c:pt idx="3900">
                  <c:v>-124.485</c:v>
                </c:pt>
                <c:pt idx="3901">
                  <c:v>-239.28800000000001</c:v>
                </c:pt>
                <c:pt idx="3902">
                  <c:v>-609.73199999999997</c:v>
                </c:pt>
                <c:pt idx="3903">
                  <c:v>29.42</c:v>
                </c:pt>
                <c:pt idx="3904">
                  <c:v>-489.803</c:v>
                </c:pt>
                <c:pt idx="3905">
                  <c:v>179.126</c:v>
                </c:pt>
                <c:pt idx="3906">
                  <c:v>-665.97699999999998</c:v>
                </c:pt>
                <c:pt idx="3907">
                  <c:v>108.202</c:v>
                </c:pt>
                <c:pt idx="3908">
                  <c:v>-140.41399999999999</c:v>
                </c:pt>
                <c:pt idx="3909">
                  <c:v>-441.77699999999999</c:v>
                </c:pt>
                <c:pt idx="3910">
                  <c:v>-23.998999999999999</c:v>
                </c:pt>
                <c:pt idx="3911">
                  <c:v>-750.88599999999997</c:v>
                </c:pt>
                <c:pt idx="3912">
                  <c:v>26.539000000000001</c:v>
                </c:pt>
                <c:pt idx="3913">
                  <c:v>-294.37200000000001</c:v>
                </c:pt>
                <c:pt idx="3914">
                  <c:v>-200.18899999999999</c:v>
                </c:pt>
                <c:pt idx="3915">
                  <c:v>-176.34899999999999</c:v>
                </c:pt>
                <c:pt idx="3916">
                  <c:v>-162.92099999999999</c:v>
                </c:pt>
                <c:pt idx="3917">
                  <c:v>-190.24100000000001</c:v>
                </c:pt>
                <c:pt idx="3918">
                  <c:v>-493.29399999999998</c:v>
                </c:pt>
                <c:pt idx="3919">
                  <c:v>245.221</c:v>
                </c:pt>
                <c:pt idx="3920">
                  <c:v>-558.22699999999998</c:v>
                </c:pt>
                <c:pt idx="3921">
                  <c:v>-280.96600000000001</c:v>
                </c:pt>
                <c:pt idx="3922">
                  <c:v>-293.02199999999999</c:v>
                </c:pt>
                <c:pt idx="3923">
                  <c:v>55.084000000000003</c:v>
                </c:pt>
                <c:pt idx="3924">
                  <c:v>-149.37899999999999</c:v>
                </c:pt>
                <c:pt idx="3925">
                  <c:v>60.393000000000001</c:v>
                </c:pt>
                <c:pt idx="3926">
                  <c:v>-429.27699999999999</c:v>
                </c:pt>
                <c:pt idx="3927">
                  <c:v>90.786000000000001</c:v>
                </c:pt>
                <c:pt idx="3928">
                  <c:v>-243.649</c:v>
                </c:pt>
                <c:pt idx="3929">
                  <c:v>-329.63200000000001</c:v>
                </c:pt>
                <c:pt idx="3930">
                  <c:v>-384.74700000000001</c:v>
                </c:pt>
                <c:pt idx="3931">
                  <c:v>257.82900000000001</c:v>
                </c:pt>
                <c:pt idx="3932">
                  <c:v>-205.411</c:v>
                </c:pt>
                <c:pt idx="3933">
                  <c:v>-408.57400000000001</c:v>
                </c:pt>
                <c:pt idx="3934">
                  <c:v>175.67599999999999</c:v>
                </c:pt>
                <c:pt idx="3935">
                  <c:v>-573.32899999999995</c:v>
                </c:pt>
                <c:pt idx="3936">
                  <c:v>-495.39</c:v>
                </c:pt>
                <c:pt idx="3937">
                  <c:v>-407.935</c:v>
                </c:pt>
                <c:pt idx="3938">
                  <c:v>-315.28500000000003</c:v>
                </c:pt>
                <c:pt idx="3939">
                  <c:v>87.08</c:v>
                </c:pt>
                <c:pt idx="3940">
                  <c:v>-257.46899999999999</c:v>
                </c:pt>
                <c:pt idx="3941">
                  <c:v>-93.302999999999997</c:v>
                </c:pt>
                <c:pt idx="3942">
                  <c:v>-374.97500000000002</c:v>
                </c:pt>
                <c:pt idx="3943">
                  <c:v>50.170999999999999</c:v>
                </c:pt>
                <c:pt idx="3944">
                  <c:v>-163.977</c:v>
                </c:pt>
                <c:pt idx="3945">
                  <c:v>-241.55699999999999</c:v>
                </c:pt>
                <c:pt idx="3946">
                  <c:v>47.127000000000002</c:v>
                </c:pt>
                <c:pt idx="3947">
                  <c:v>53.686999999999998</c:v>
                </c:pt>
                <c:pt idx="3948">
                  <c:v>-18.643999999999998</c:v>
                </c:pt>
                <c:pt idx="3949">
                  <c:v>-165.608</c:v>
                </c:pt>
                <c:pt idx="3950">
                  <c:v>-92.748999999999995</c:v>
                </c:pt>
                <c:pt idx="3951">
                  <c:v>-720.94899999999996</c:v>
                </c:pt>
                <c:pt idx="3952">
                  <c:v>-407.10700000000003</c:v>
                </c:pt>
                <c:pt idx="3953">
                  <c:v>-114.51900000000001</c:v>
                </c:pt>
                <c:pt idx="3954">
                  <c:v>321.60899999999998</c:v>
                </c:pt>
                <c:pt idx="3955">
                  <c:v>-509.05799999999999</c:v>
                </c:pt>
                <c:pt idx="3956">
                  <c:v>-246.637</c:v>
                </c:pt>
                <c:pt idx="3957">
                  <c:v>-22.056999999999999</c:v>
                </c:pt>
                <c:pt idx="3958">
                  <c:v>77.367000000000004</c:v>
                </c:pt>
                <c:pt idx="3959">
                  <c:v>151.125</c:v>
                </c:pt>
                <c:pt idx="3960">
                  <c:v>-244.233</c:v>
                </c:pt>
                <c:pt idx="3961">
                  <c:v>79.034999999999997</c:v>
                </c:pt>
                <c:pt idx="3962">
                  <c:v>-210.31800000000001</c:v>
                </c:pt>
                <c:pt idx="3963">
                  <c:v>-369.56900000000002</c:v>
                </c:pt>
                <c:pt idx="3964">
                  <c:v>-54.835999999999999</c:v>
                </c:pt>
                <c:pt idx="3965">
                  <c:v>-254.791</c:v>
                </c:pt>
                <c:pt idx="3966">
                  <c:v>2.0409999999999999</c:v>
                </c:pt>
                <c:pt idx="3967">
                  <c:v>-584.87400000000002</c:v>
                </c:pt>
                <c:pt idx="3968">
                  <c:v>-110.503</c:v>
                </c:pt>
                <c:pt idx="3969">
                  <c:v>-291.89600000000002</c:v>
                </c:pt>
                <c:pt idx="3970">
                  <c:v>81.513999999999996</c:v>
                </c:pt>
                <c:pt idx="3971">
                  <c:v>-282.27100000000002</c:v>
                </c:pt>
                <c:pt idx="3972">
                  <c:v>-62.27</c:v>
                </c:pt>
                <c:pt idx="3973">
                  <c:v>13.326000000000001</c:v>
                </c:pt>
                <c:pt idx="3974">
                  <c:v>60.401000000000003</c:v>
                </c:pt>
                <c:pt idx="3975">
                  <c:v>-126.52500000000001</c:v>
                </c:pt>
                <c:pt idx="3976">
                  <c:v>-386.70299999999997</c:v>
                </c:pt>
                <c:pt idx="3977">
                  <c:v>-201.46899999999999</c:v>
                </c:pt>
                <c:pt idx="3978">
                  <c:v>-46.305999999999997</c:v>
                </c:pt>
                <c:pt idx="3979">
                  <c:v>73.254999999999995</c:v>
                </c:pt>
                <c:pt idx="3980">
                  <c:v>-90.594999999999999</c:v>
                </c:pt>
                <c:pt idx="3981">
                  <c:v>57.427999999999997</c:v>
                </c:pt>
                <c:pt idx="3982">
                  <c:v>218.422</c:v>
                </c:pt>
                <c:pt idx="3983">
                  <c:v>15.852</c:v>
                </c:pt>
                <c:pt idx="3984">
                  <c:v>-59.44</c:v>
                </c:pt>
                <c:pt idx="3985">
                  <c:v>-64.241</c:v>
                </c:pt>
                <c:pt idx="3986">
                  <c:v>-0.96299999999999997</c:v>
                </c:pt>
                <c:pt idx="3987">
                  <c:v>-404.99099999999999</c:v>
                </c:pt>
                <c:pt idx="3988">
                  <c:v>61.947000000000003</c:v>
                </c:pt>
                <c:pt idx="3989">
                  <c:v>-326.76299999999998</c:v>
                </c:pt>
                <c:pt idx="3990">
                  <c:v>-106.242</c:v>
                </c:pt>
                <c:pt idx="3991">
                  <c:v>-44.741999999999997</c:v>
                </c:pt>
                <c:pt idx="3992">
                  <c:v>-406.36200000000002</c:v>
                </c:pt>
                <c:pt idx="3993">
                  <c:v>-413.94799999999998</c:v>
                </c:pt>
                <c:pt idx="3994">
                  <c:v>-307.05599999999998</c:v>
                </c:pt>
                <c:pt idx="3995">
                  <c:v>12.363</c:v>
                </c:pt>
                <c:pt idx="3996">
                  <c:v>60.091999999999999</c:v>
                </c:pt>
                <c:pt idx="3997">
                  <c:v>-418.33499999999998</c:v>
                </c:pt>
                <c:pt idx="3998">
                  <c:v>-299.173</c:v>
                </c:pt>
                <c:pt idx="3999">
                  <c:v>28.263000000000002</c:v>
                </c:pt>
                <c:pt idx="4000">
                  <c:v>-86.513000000000005</c:v>
                </c:pt>
                <c:pt idx="4001">
                  <c:v>-470.471</c:v>
                </c:pt>
                <c:pt idx="4002">
                  <c:v>-278.74700000000001</c:v>
                </c:pt>
                <c:pt idx="4003">
                  <c:v>62.048000000000002</c:v>
                </c:pt>
                <c:pt idx="4004">
                  <c:v>-116.00700000000001</c:v>
                </c:pt>
                <c:pt idx="4005">
                  <c:v>-238.29400000000001</c:v>
                </c:pt>
                <c:pt idx="4006">
                  <c:v>57.35</c:v>
                </c:pt>
                <c:pt idx="4007">
                  <c:v>-472.892</c:v>
                </c:pt>
                <c:pt idx="4008">
                  <c:v>-124.92400000000001</c:v>
                </c:pt>
                <c:pt idx="4009">
                  <c:v>-5.4420000000000002</c:v>
                </c:pt>
                <c:pt idx="4010">
                  <c:v>98.114999999999995</c:v>
                </c:pt>
                <c:pt idx="4011">
                  <c:v>-210.095</c:v>
                </c:pt>
                <c:pt idx="4012">
                  <c:v>-236.56899999999999</c:v>
                </c:pt>
                <c:pt idx="4013">
                  <c:v>283.029</c:v>
                </c:pt>
                <c:pt idx="4014">
                  <c:v>-338.07900000000001</c:v>
                </c:pt>
                <c:pt idx="4015">
                  <c:v>-238.75899999999999</c:v>
                </c:pt>
                <c:pt idx="4016">
                  <c:v>-547.702</c:v>
                </c:pt>
                <c:pt idx="4017">
                  <c:v>71.028000000000006</c:v>
                </c:pt>
                <c:pt idx="4018">
                  <c:v>-313.75099999999998</c:v>
                </c:pt>
                <c:pt idx="4019">
                  <c:v>52.487000000000002</c:v>
                </c:pt>
                <c:pt idx="4020">
                  <c:v>-90.909000000000006</c:v>
                </c:pt>
                <c:pt idx="4021">
                  <c:v>118.02800000000001</c:v>
                </c:pt>
                <c:pt idx="4022">
                  <c:v>-110.33199999999999</c:v>
                </c:pt>
                <c:pt idx="4023">
                  <c:v>83.659000000000006</c:v>
                </c:pt>
                <c:pt idx="4024">
                  <c:v>-596.70299999999997</c:v>
                </c:pt>
                <c:pt idx="4025">
                  <c:v>104.28</c:v>
                </c:pt>
                <c:pt idx="4026">
                  <c:v>-317.73899999999998</c:v>
                </c:pt>
                <c:pt idx="4027">
                  <c:v>-401.029</c:v>
                </c:pt>
                <c:pt idx="4028">
                  <c:v>-424.85300000000001</c:v>
                </c:pt>
                <c:pt idx="4029">
                  <c:v>-361.03399999999999</c:v>
                </c:pt>
                <c:pt idx="4030">
                  <c:v>325.79700000000003</c:v>
                </c:pt>
                <c:pt idx="4031">
                  <c:v>-466.90499999999997</c:v>
                </c:pt>
                <c:pt idx="4032">
                  <c:v>-460.35899999999998</c:v>
                </c:pt>
                <c:pt idx="4033">
                  <c:v>-333.49900000000002</c:v>
                </c:pt>
                <c:pt idx="4034">
                  <c:v>-262.32600000000002</c:v>
                </c:pt>
                <c:pt idx="4035">
                  <c:v>-469.71300000000002</c:v>
                </c:pt>
                <c:pt idx="4036">
                  <c:v>-164.875</c:v>
                </c:pt>
                <c:pt idx="4037">
                  <c:v>-35.801000000000002</c:v>
                </c:pt>
                <c:pt idx="4038">
                  <c:v>-252.68799999999999</c:v>
                </c:pt>
                <c:pt idx="4039">
                  <c:v>-134.54400000000001</c:v>
                </c:pt>
                <c:pt idx="4040">
                  <c:v>-282.137</c:v>
                </c:pt>
                <c:pt idx="4041">
                  <c:v>178.84800000000001</c:v>
                </c:pt>
                <c:pt idx="4042">
                  <c:v>234.316</c:v>
                </c:pt>
                <c:pt idx="4043">
                  <c:v>-135.35300000000001</c:v>
                </c:pt>
                <c:pt idx="4044">
                  <c:v>-380.584</c:v>
                </c:pt>
                <c:pt idx="4045">
                  <c:v>-413.63900000000001</c:v>
                </c:pt>
                <c:pt idx="4046">
                  <c:v>-155.441</c:v>
                </c:pt>
                <c:pt idx="4047">
                  <c:v>-126.416</c:v>
                </c:pt>
                <c:pt idx="4048">
                  <c:v>-550.476</c:v>
                </c:pt>
                <c:pt idx="4049">
                  <c:v>-70.126999999999995</c:v>
                </c:pt>
                <c:pt idx="4050">
                  <c:v>-545.10500000000002</c:v>
                </c:pt>
                <c:pt idx="4051">
                  <c:v>-285.49200000000002</c:v>
                </c:pt>
                <c:pt idx="4052">
                  <c:v>-677.43</c:v>
                </c:pt>
                <c:pt idx="4053">
                  <c:v>-354.88499999999999</c:v>
                </c:pt>
                <c:pt idx="4054">
                  <c:v>187.9</c:v>
                </c:pt>
                <c:pt idx="4055">
                  <c:v>-180.80199999999999</c:v>
                </c:pt>
                <c:pt idx="4056">
                  <c:v>146.887</c:v>
                </c:pt>
                <c:pt idx="4057">
                  <c:v>-787.1</c:v>
                </c:pt>
                <c:pt idx="4058">
                  <c:v>-325.64299999999997</c:v>
                </c:pt>
                <c:pt idx="4059">
                  <c:v>24.983000000000001</c:v>
                </c:pt>
                <c:pt idx="4060">
                  <c:v>-91.421000000000006</c:v>
                </c:pt>
                <c:pt idx="4061">
                  <c:v>89.17</c:v>
                </c:pt>
                <c:pt idx="4062">
                  <c:v>-324.53199999999998</c:v>
                </c:pt>
                <c:pt idx="4063">
                  <c:v>202.77600000000001</c:v>
                </c:pt>
                <c:pt idx="4064">
                  <c:v>146.08500000000001</c:v>
                </c:pt>
                <c:pt idx="4065">
                  <c:v>-562.88499999999999</c:v>
                </c:pt>
                <c:pt idx="4066">
                  <c:v>-469.142</c:v>
                </c:pt>
                <c:pt idx="4067">
                  <c:v>-3.972</c:v>
                </c:pt>
                <c:pt idx="4068">
                  <c:v>-417.67500000000001</c:v>
                </c:pt>
                <c:pt idx="4069">
                  <c:v>236.268</c:v>
                </c:pt>
                <c:pt idx="4070">
                  <c:v>-3.9540000000000002</c:v>
                </c:pt>
                <c:pt idx="4071">
                  <c:v>-421.54500000000002</c:v>
                </c:pt>
                <c:pt idx="4072">
                  <c:v>-72.004999999999995</c:v>
                </c:pt>
                <c:pt idx="4073">
                  <c:v>-678.26800000000003</c:v>
                </c:pt>
                <c:pt idx="4074">
                  <c:v>30.244</c:v>
                </c:pt>
                <c:pt idx="4075">
                  <c:v>-279.59800000000001</c:v>
                </c:pt>
                <c:pt idx="4076">
                  <c:v>298.11599999999999</c:v>
                </c:pt>
                <c:pt idx="4077">
                  <c:v>-200.286</c:v>
                </c:pt>
                <c:pt idx="4078">
                  <c:v>-408.512</c:v>
                </c:pt>
                <c:pt idx="4079">
                  <c:v>-80.013000000000005</c:v>
                </c:pt>
                <c:pt idx="4080">
                  <c:v>398.649</c:v>
                </c:pt>
                <c:pt idx="4081">
                  <c:v>-73.298000000000002</c:v>
                </c:pt>
                <c:pt idx="4082">
                  <c:v>5.2990000000000004</c:v>
                </c:pt>
                <c:pt idx="4083">
                  <c:v>-260.04199999999997</c:v>
                </c:pt>
                <c:pt idx="4084">
                  <c:v>-487.54300000000001</c:v>
                </c:pt>
                <c:pt idx="4085">
                  <c:v>40.479999999999997</c:v>
                </c:pt>
                <c:pt idx="4086">
                  <c:v>-126.47</c:v>
                </c:pt>
                <c:pt idx="4087">
                  <c:v>48.174999999999997</c:v>
                </c:pt>
                <c:pt idx="4088">
                  <c:v>-508.12</c:v>
                </c:pt>
                <c:pt idx="4089">
                  <c:v>146.73699999999999</c:v>
                </c:pt>
                <c:pt idx="4090">
                  <c:v>-209.22300000000001</c:v>
                </c:pt>
                <c:pt idx="4091">
                  <c:v>-474.29700000000003</c:v>
                </c:pt>
                <c:pt idx="4092">
                  <c:v>-226.005</c:v>
                </c:pt>
                <c:pt idx="4093">
                  <c:v>-261.29399999999998</c:v>
                </c:pt>
                <c:pt idx="4094">
                  <c:v>-332.03300000000002</c:v>
                </c:pt>
                <c:pt idx="4095">
                  <c:v>-653.66</c:v>
                </c:pt>
                <c:pt idx="4096">
                  <c:v>-315.959</c:v>
                </c:pt>
                <c:pt idx="4097">
                  <c:v>-178.38499999999999</c:v>
                </c:pt>
                <c:pt idx="4098">
                  <c:v>-120.355</c:v>
                </c:pt>
                <c:pt idx="4099">
                  <c:v>23.058</c:v>
                </c:pt>
                <c:pt idx="4100">
                  <c:v>-347.274</c:v>
                </c:pt>
                <c:pt idx="4101">
                  <c:v>-75.319000000000003</c:v>
                </c:pt>
                <c:pt idx="4102">
                  <c:v>-76.513999999999996</c:v>
                </c:pt>
                <c:pt idx="4103">
                  <c:v>90.141999999999996</c:v>
                </c:pt>
                <c:pt idx="4104">
                  <c:v>7.72</c:v>
                </c:pt>
                <c:pt idx="4105">
                  <c:v>-21.783999999999999</c:v>
                </c:pt>
                <c:pt idx="4106">
                  <c:v>104.851</c:v>
                </c:pt>
                <c:pt idx="4107">
                  <c:v>-165.221</c:v>
                </c:pt>
                <c:pt idx="4108">
                  <c:v>-130.84200000000001</c:v>
                </c:pt>
                <c:pt idx="4109">
                  <c:v>-318.84899999999999</c:v>
                </c:pt>
                <c:pt idx="4110">
                  <c:v>102.83799999999999</c:v>
                </c:pt>
                <c:pt idx="4111">
                  <c:v>100.443</c:v>
                </c:pt>
                <c:pt idx="4112">
                  <c:v>-71.433999999999997</c:v>
                </c:pt>
                <c:pt idx="4113">
                  <c:v>-214.18199999999999</c:v>
                </c:pt>
                <c:pt idx="4114">
                  <c:v>95.275999999999996</c:v>
                </c:pt>
                <c:pt idx="4115">
                  <c:v>-96.138999999999996</c:v>
                </c:pt>
                <c:pt idx="4116">
                  <c:v>79.634</c:v>
                </c:pt>
                <c:pt idx="4117">
                  <c:v>-284.39800000000002</c:v>
                </c:pt>
                <c:pt idx="4118">
                  <c:v>17.545000000000002</c:v>
                </c:pt>
                <c:pt idx="4119">
                  <c:v>5.3019999999999996</c:v>
                </c:pt>
                <c:pt idx="4120">
                  <c:v>-145.91999999999999</c:v>
                </c:pt>
                <c:pt idx="4121">
                  <c:v>-12.617000000000001</c:v>
                </c:pt>
                <c:pt idx="4122">
                  <c:v>-213.52500000000001</c:v>
                </c:pt>
                <c:pt idx="4123">
                  <c:v>-11.015000000000001</c:v>
                </c:pt>
                <c:pt idx="4124">
                  <c:v>-134.88399999999999</c:v>
                </c:pt>
                <c:pt idx="4125">
                  <c:v>-26.797999999999998</c:v>
                </c:pt>
                <c:pt idx="4126">
                  <c:v>-479.39299999999997</c:v>
                </c:pt>
                <c:pt idx="4127">
                  <c:v>109.13</c:v>
                </c:pt>
                <c:pt idx="4128">
                  <c:v>38.892000000000003</c:v>
                </c:pt>
                <c:pt idx="4129">
                  <c:v>-335.29399999999998</c:v>
                </c:pt>
                <c:pt idx="4130">
                  <c:v>-96.180999999999997</c:v>
                </c:pt>
                <c:pt idx="4131">
                  <c:v>-368.91699999999997</c:v>
                </c:pt>
                <c:pt idx="4132">
                  <c:v>201.80699999999999</c:v>
                </c:pt>
                <c:pt idx="4133">
                  <c:v>-125.52800000000001</c:v>
                </c:pt>
                <c:pt idx="4134">
                  <c:v>-137.49</c:v>
                </c:pt>
                <c:pt idx="4135">
                  <c:v>29.318000000000001</c:v>
                </c:pt>
                <c:pt idx="4136">
                  <c:v>-407.56400000000002</c:v>
                </c:pt>
                <c:pt idx="4137">
                  <c:v>-286.86900000000003</c:v>
                </c:pt>
                <c:pt idx="4138">
                  <c:v>-413.06</c:v>
                </c:pt>
                <c:pt idx="4139">
                  <c:v>-257.58999999999997</c:v>
                </c:pt>
                <c:pt idx="4140">
                  <c:v>146.39500000000001</c:v>
                </c:pt>
                <c:pt idx="4141">
                  <c:v>-331.63900000000001</c:v>
                </c:pt>
                <c:pt idx="4142">
                  <c:v>-710.9</c:v>
                </c:pt>
                <c:pt idx="4143">
                  <c:v>-52.759</c:v>
                </c:pt>
                <c:pt idx="4144">
                  <c:v>-747.84199999999998</c:v>
                </c:pt>
                <c:pt idx="4145">
                  <c:v>-380.637</c:v>
                </c:pt>
                <c:pt idx="4146">
                  <c:v>-97.816000000000003</c:v>
                </c:pt>
                <c:pt idx="4147">
                  <c:v>-109.961</c:v>
                </c:pt>
                <c:pt idx="4148">
                  <c:v>185.40799999999999</c:v>
                </c:pt>
                <c:pt idx="4149">
                  <c:v>-319.11399999999998</c:v>
                </c:pt>
                <c:pt idx="4150">
                  <c:v>163.203</c:v>
                </c:pt>
                <c:pt idx="4151">
                  <c:v>225.81700000000001</c:v>
                </c:pt>
                <c:pt idx="4152">
                  <c:v>-143.03200000000001</c:v>
                </c:pt>
                <c:pt idx="4153">
                  <c:v>136.77699999999999</c:v>
                </c:pt>
                <c:pt idx="4154">
                  <c:v>-649.79700000000003</c:v>
                </c:pt>
                <c:pt idx="4155">
                  <c:v>-217.04599999999999</c:v>
                </c:pt>
                <c:pt idx="4156">
                  <c:v>-714.67899999999997</c:v>
                </c:pt>
                <c:pt idx="4157">
                  <c:v>236.48099999999999</c:v>
                </c:pt>
                <c:pt idx="4158">
                  <c:v>-28.541</c:v>
                </c:pt>
                <c:pt idx="4159">
                  <c:v>-335.17399999999998</c:v>
                </c:pt>
                <c:pt idx="4160">
                  <c:v>30.728999999999999</c:v>
                </c:pt>
                <c:pt idx="4161">
                  <c:v>65.617000000000004</c:v>
                </c:pt>
                <c:pt idx="4162">
                  <c:v>-187.39</c:v>
                </c:pt>
                <c:pt idx="4163">
                  <c:v>-18.071000000000002</c:v>
                </c:pt>
                <c:pt idx="4164">
                  <c:v>-656.89599999999996</c:v>
                </c:pt>
                <c:pt idx="4165">
                  <c:v>-458.27</c:v>
                </c:pt>
                <c:pt idx="4166">
                  <c:v>35.950000000000003</c:v>
                </c:pt>
                <c:pt idx="4167">
                  <c:v>-88</c:v>
                </c:pt>
                <c:pt idx="4168">
                  <c:v>-491.16500000000002</c:v>
                </c:pt>
                <c:pt idx="4169">
                  <c:v>308.00200000000001</c:v>
                </c:pt>
                <c:pt idx="4170">
                  <c:v>-387.67500000000001</c:v>
                </c:pt>
                <c:pt idx="4171">
                  <c:v>-9.5459999999999994</c:v>
                </c:pt>
                <c:pt idx="4172">
                  <c:v>-244.16300000000001</c:v>
                </c:pt>
                <c:pt idx="4173">
                  <c:v>147.876</c:v>
                </c:pt>
                <c:pt idx="4174">
                  <c:v>6.4340000000000002</c:v>
                </c:pt>
                <c:pt idx="4175">
                  <c:v>-400.32600000000002</c:v>
                </c:pt>
                <c:pt idx="4176">
                  <c:v>174.739</c:v>
                </c:pt>
                <c:pt idx="4177">
                  <c:v>64.668999999999997</c:v>
                </c:pt>
                <c:pt idx="4178">
                  <c:v>25.061</c:v>
                </c:pt>
                <c:pt idx="4179">
                  <c:v>-127.265</c:v>
                </c:pt>
                <c:pt idx="4180">
                  <c:v>-69.840999999999994</c:v>
                </c:pt>
                <c:pt idx="4181">
                  <c:v>-528.68100000000004</c:v>
                </c:pt>
                <c:pt idx="4182">
                  <c:v>-403.21699999999998</c:v>
                </c:pt>
                <c:pt idx="4183">
                  <c:v>304.16699999999997</c:v>
                </c:pt>
                <c:pt idx="4184">
                  <c:v>-88.722999999999999</c:v>
                </c:pt>
                <c:pt idx="4185">
                  <c:v>-450.27199999999999</c:v>
                </c:pt>
                <c:pt idx="4186">
                  <c:v>-148.01499999999999</c:v>
                </c:pt>
                <c:pt idx="4187">
                  <c:v>-545.33299999999997</c:v>
                </c:pt>
                <c:pt idx="4188">
                  <c:v>-102.07899999999999</c:v>
                </c:pt>
                <c:pt idx="4189">
                  <c:v>-563.99699999999996</c:v>
                </c:pt>
                <c:pt idx="4190">
                  <c:v>-99.960999999999999</c:v>
                </c:pt>
                <c:pt idx="4191">
                  <c:v>151.01599999999999</c:v>
                </c:pt>
                <c:pt idx="4192">
                  <c:v>-331.22800000000001</c:v>
                </c:pt>
                <c:pt idx="4193">
                  <c:v>-31.73</c:v>
                </c:pt>
                <c:pt idx="4194">
                  <c:v>-70.284000000000006</c:v>
                </c:pt>
                <c:pt idx="4195">
                  <c:v>-494.66</c:v>
                </c:pt>
                <c:pt idx="4196">
                  <c:v>85.400999999999996</c:v>
                </c:pt>
                <c:pt idx="4197">
                  <c:v>-492.66399999999999</c:v>
                </c:pt>
                <c:pt idx="4198">
                  <c:v>-37.287999999999997</c:v>
                </c:pt>
                <c:pt idx="4199">
                  <c:v>53.424999999999997</c:v>
                </c:pt>
                <c:pt idx="4200">
                  <c:v>-249.101</c:v>
                </c:pt>
                <c:pt idx="4201">
                  <c:v>-439.49</c:v>
                </c:pt>
                <c:pt idx="4202">
                  <c:v>-142.19</c:v>
                </c:pt>
                <c:pt idx="4203">
                  <c:v>-70.793000000000006</c:v>
                </c:pt>
                <c:pt idx="4204">
                  <c:v>203.626</c:v>
                </c:pt>
                <c:pt idx="4205">
                  <c:v>-555.03300000000002</c:v>
                </c:pt>
                <c:pt idx="4206">
                  <c:v>-18.963000000000001</c:v>
                </c:pt>
                <c:pt idx="4207">
                  <c:v>14.403</c:v>
                </c:pt>
                <c:pt idx="4208">
                  <c:v>-40.905000000000001</c:v>
                </c:pt>
                <c:pt idx="4209">
                  <c:v>-122.015</c:v>
                </c:pt>
                <c:pt idx="4210">
                  <c:v>60.360999999999997</c:v>
                </c:pt>
                <c:pt idx="4211">
                  <c:v>-77.838999999999999</c:v>
                </c:pt>
                <c:pt idx="4212">
                  <c:v>-37.283999999999999</c:v>
                </c:pt>
                <c:pt idx="4213">
                  <c:v>-73.59</c:v>
                </c:pt>
                <c:pt idx="4214">
                  <c:v>-26.783999999999999</c:v>
                </c:pt>
                <c:pt idx="4215">
                  <c:v>-271.21100000000001</c:v>
                </c:pt>
                <c:pt idx="4216">
                  <c:v>472.93799999999999</c:v>
                </c:pt>
                <c:pt idx="4217">
                  <c:v>44.018999999999998</c:v>
                </c:pt>
                <c:pt idx="4218">
                  <c:v>90.561999999999998</c:v>
                </c:pt>
                <c:pt idx="4219">
                  <c:v>-128.16800000000001</c:v>
                </c:pt>
                <c:pt idx="4220">
                  <c:v>-521.49</c:v>
                </c:pt>
                <c:pt idx="4221">
                  <c:v>-256.21300000000002</c:v>
                </c:pt>
                <c:pt idx="4222">
                  <c:v>-24.077000000000002</c:v>
                </c:pt>
                <c:pt idx="4223">
                  <c:v>-354.20400000000001</c:v>
                </c:pt>
                <c:pt idx="4224">
                  <c:v>19.186</c:v>
                </c:pt>
                <c:pt idx="4225">
                  <c:v>-335.83499999999998</c:v>
                </c:pt>
                <c:pt idx="4226">
                  <c:v>112.98699999999999</c:v>
                </c:pt>
                <c:pt idx="4227">
                  <c:v>177.09899999999999</c:v>
                </c:pt>
                <c:pt idx="4228">
                  <c:v>-98.013000000000005</c:v>
                </c:pt>
                <c:pt idx="4229">
                  <c:v>-162.53399999999999</c:v>
                </c:pt>
                <c:pt idx="4230">
                  <c:v>-116.262</c:v>
                </c:pt>
                <c:pt idx="4231">
                  <c:v>-142.66999999999999</c:v>
                </c:pt>
                <c:pt idx="4232">
                  <c:v>-117.07899999999999</c:v>
                </c:pt>
                <c:pt idx="4233">
                  <c:v>195.65</c:v>
                </c:pt>
                <c:pt idx="4234">
                  <c:v>-259.08300000000003</c:v>
                </c:pt>
                <c:pt idx="4235">
                  <c:v>-156.73699999999999</c:v>
                </c:pt>
                <c:pt idx="4236">
                  <c:v>-574.75</c:v>
                </c:pt>
                <c:pt idx="4237">
                  <c:v>-636.40300000000002</c:v>
                </c:pt>
                <c:pt idx="4238">
                  <c:v>185.94800000000001</c:v>
                </c:pt>
                <c:pt idx="4239">
                  <c:v>-718.952</c:v>
                </c:pt>
                <c:pt idx="4240">
                  <c:v>-657.76800000000003</c:v>
                </c:pt>
                <c:pt idx="4241">
                  <c:v>265.43700000000001</c:v>
                </c:pt>
                <c:pt idx="4242">
                  <c:v>59.103999999999999</c:v>
                </c:pt>
                <c:pt idx="4243">
                  <c:v>-270.142</c:v>
                </c:pt>
                <c:pt idx="4244">
                  <c:v>-464.39400000000001</c:v>
                </c:pt>
                <c:pt idx="4245">
                  <c:v>9.51</c:v>
                </c:pt>
                <c:pt idx="4246">
                  <c:v>-125.26</c:v>
                </c:pt>
                <c:pt idx="4247">
                  <c:v>68.216999999999999</c:v>
                </c:pt>
                <c:pt idx="4248">
                  <c:v>-404.75400000000002</c:v>
                </c:pt>
                <c:pt idx="4249">
                  <c:v>-291.12200000000001</c:v>
                </c:pt>
                <c:pt idx="4250">
                  <c:v>11.638</c:v>
                </c:pt>
                <c:pt idx="4251">
                  <c:v>-144.869</c:v>
                </c:pt>
                <c:pt idx="4252">
                  <c:v>-334.61900000000003</c:v>
                </c:pt>
                <c:pt idx="4253">
                  <c:v>-190.66</c:v>
                </c:pt>
                <c:pt idx="4254">
                  <c:v>-106.73699999999999</c:v>
                </c:pt>
                <c:pt idx="4255">
                  <c:v>-168.91</c:v>
                </c:pt>
                <c:pt idx="4256">
                  <c:v>-53.098999999999997</c:v>
                </c:pt>
                <c:pt idx="4257">
                  <c:v>-250.446</c:v>
                </c:pt>
                <c:pt idx="4258">
                  <c:v>-507.822</c:v>
                </c:pt>
                <c:pt idx="4259">
                  <c:v>-205.375</c:v>
                </c:pt>
                <c:pt idx="4260">
                  <c:v>149.73500000000001</c:v>
                </c:pt>
                <c:pt idx="4261">
                  <c:v>-65.91</c:v>
                </c:pt>
                <c:pt idx="4262">
                  <c:v>-164.79599999999999</c:v>
                </c:pt>
                <c:pt idx="4263">
                  <c:v>-212.91399999999999</c:v>
                </c:pt>
                <c:pt idx="4264">
                  <c:v>315.77199999999999</c:v>
                </c:pt>
                <c:pt idx="4265">
                  <c:v>-375.935</c:v>
                </c:pt>
                <c:pt idx="4266">
                  <c:v>152.45599999999999</c:v>
                </c:pt>
                <c:pt idx="4267">
                  <c:v>-651.63300000000004</c:v>
                </c:pt>
                <c:pt idx="4268">
                  <c:v>-516.71900000000005</c:v>
                </c:pt>
                <c:pt idx="4269">
                  <c:v>0.13600000000000001</c:v>
                </c:pt>
                <c:pt idx="4270">
                  <c:v>-487.28800000000001</c:v>
                </c:pt>
                <c:pt idx="4271">
                  <c:v>-698.85199999999998</c:v>
                </c:pt>
                <c:pt idx="4272">
                  <c:v>-505.30500000000001</c:v>
                </c:pt>
                <c:pt idx="4273">
                  <c:v>-419.13400000000001</c:v>
                </c:pt>
                <c:pt idx="4274">
                  <c:v>-6.2359999999999998</c:v>
                </c:pt>
                <c:pt idx="4275">
                  <c:v>-171.56</c:v>
                </c:pt>
                <c:pt idx="4276">
                  <c:v>77.152000000000001</c:v>
                </c:pt>
                <c:pt idx="4277">
                  <c:v>-545.678</c:v>
                </c:pt>
                <c:pt idx="4278">
                  <c:v>-535.58900000000006</c:v>
                </c:pt>
                <c:pt idx="4279">
                  <c:v>-163.22300000000001</c:v>
                </c:pt>
                <c:pt idx="4280">
                  <c:v>-39.938000000000002</c:v>
                </c:pt>
                <c:pt idx="4281">
                  <c:v>-232.37799999999999</c:v>
                </c:pt>
                <c:pt idx="4282">
                  <c:v>-368.61700000000002</c:v>
                </c:pt>
                <c:pt idx="4283">
                  <c:v>-378.685</c:v>
                </c:pt>
                <c:pt idx="4284">
                  <c:v>-184.499</c:v>
                </c:pt>
                <c:pt idx="4285">
                  <c:v>-18.821999999999999</c:v>
                </c:pt>
                <c:pt idx="4286">
                  <c:v>-408.44799999999998</c:v>
                </c:pt>
                <c:pt idx="4287">
                  <c:v>273.23700000000002</c:v>
                </c:pt>
                <c:pt idx="4288">
                  <c:v>-270.75599999999997</c:v>
                </c:pt>
                <c:pt idx="4289">
                  <c:v>-529.13800000000003</c:v>
                </c:pt>
                <c:pt idx="4290">
                  <c:v>70.406999999999996</c:v>
                </c:pt>
                <c:pt idx="4291">
                  <c:v>-348.92200000000003</c:v>
                </c:pt>
                <c:pt idx="4292">
                  <c:v>-103.502</c:v>
                </c:pt>
                <c:pt idx="4293">
                  <c:v>-170.542</c:v>
                </c:pt>
                <c:pt idx="4294">
                  <c:v>-449.48099999999999</c:v>
                </c:pt>
                <c:pt idx="4295">
                  <c:v>103.08</c:v>
                </c:pt>
                <c:pt idx="4296">
                  <c:v>-334.42700000000002</c:v>
                </c:pt>
                <c:pt idx="4297">
                  <c:v>-482.71100000000001</c:v>
                </c:pt>
                <c:pt idx="4298">
                  <c:v>73.787999999999997</c:v>
                </c:pt>
                <c:pt idx="4299">
                  <c:v>-46.854999999999997</c:v>
                </c:pt>
                <c:pt idx="4300">
                  <c:v>-647.16</c:v>
                </c:pt>
                <c:pt idx="4301">
                  <c:v>-460.21</c:v>
                </c:pt>
                <c:pt idx="4302">
                  <c:v>-421.25400000000002</c:v>
                </c:pt>
                <c:pt idx="4303">
                  <c:v>-431.90899999999999</c:v>
                </c:pt>
                <c:pt idx="4304">
                  <c:v>53.228999999999999</c:v>
                </c:pt>
                <c:pt idx="4305">
                  <c:v>88.161000000000001</c:v>
                </c:pt>
                <c:pt idx="4306">
                  <c:v>-313.43299999999999</c:v>
                </c:pt>
                <c:pt idx="4307">
                  <c:v>-326.875</c:v>
                </c:pt>
                <c:pt idx="4308">
                  <c:v>-336.08600000000001</c:v>
                </c:pt>
                <c:pt idx="4309">
                  <c:v>200.73400000000001</c:v>
                </c:pt>
                <c:pt idx="4310">
                  <c:v>31.346</c:v>
                </c:pt>
                <c:pt idx="4311">
                  <c:v>2.5830000000000002</c:v>
                </c:pt>
                <c:pt idx="4312">
                  <c:v>-148.37100000000001</c:v>
                </c:pt>
                <c:pt idx="4313">
                  <c:v>-104.518</c:v>
                </c:pt>
                <c:pt idx="4314">
                  <c:v>-186.84</c:v>
                </c:pt>
                <c:pt idx="4315">
                  <c:v>64.48</c:v>
                </c:pt>
                <c:pt idx="4316">
                  <c:v>16.105</c:v>
                </c:pt>
                <c:pt idx="4317">
                  <c:v>-478.27</c:v>
                </c:pt>
                <c:pt idx="4318">
                  <c:v>31.495000000000001</c:v>
                </c:pt>
                <c:pt idx="4319">
                  <c:v>58.48</c:v>
                </c:pt>
                <c:pt idx="4320">
                  <c:v>-490.49799999999999</c:v>
                </c:pt>
                <c:pt idx="4321">
                  <c:v>-302.00099999999998</c:v>
                </c:pt>
                <c:pt idx="4322">
                  <c:v>-239.411</c:v>
                </c:pt>
                <c:pt idx="4323">
                  <c:v>-507.779</c:v>
                </c:pt>
                <c:pt idx="4324">
                  <c:v>-247.77799999999999</c:v>
                </c:pt>
                <c:pt idx="4325">
                  <c:v>-45.582000000000001</c:v>
                </c:pt>
                <c:pt idx="4326">
                  <c:v>106.804</c:v>
                </c:pt>
                <c:pt idx="4327">
                  <c:v>-198.15700000000001</c:v>
                </c:pt>
                <c:pt idx="4328">
                  <c:v>-461.596</c:v>
                </c:pt>
                <c:pt idx="4329">
                  <c:v>270.33699999999999</c:v>
                </c:pt>
                <c:pt idx="4330">
                  <c:v>-82.397000000000006</c:v>
                </c:pt>
                <c:pt idx="4331">
                  <c:v>-564.34900000000005</c:v>
                </c:pt>
                <c:pt idx="4332">
                  <c:v>-177.4</c:v>
                </c:pt>
                <c:pt idx="4333">
                  <c:v>6.9880000000000004</c:v>
                </c:pt>
                <c:pt idx="4334">
                  <c:v>-364.27300000000002</c:v>
                </c:pt>
                <c:pt idx="4335">
                  <c:v>-261.13099999999997</c:v>
                </c:pt>
                <c:pt idx="4336">
                  <c:v>76.94</c:v>
                </c:pt>
                <c:pt idx="4337">
                  <c:v>-58.222000000000001</c:v>
                </c:pt>
                <c:pt idx="4338">
                  <c:v>-536.47299999999996</c:v>
                </c:pt>
                <c:pt idx="4339">
                  <c:v>-280.916</c:v>
                </c:pt>
                <c:pt idx="4340">
                  <c:v>20.87</c:v>
                </c:pt>
                <c:pt idx="4341">
                  <c:v>-159.85400000000001</c:v>
                </c:pt>
                <c:pt idx="4342">
                  <c:v>455.98700000000002</c:v>
                </c:pt>
                <c:pt idx="4343">
                  <c:v>26.16</c:v>
                </c:pt>
                <c:pt idx="4344">
                  <c:v>19.533999999999999</c:v>
                </c:pt>
                <c:pt idx="4345">
                  <c:v>365.27199999999999</c:v>
                </c:pt>
                <c:pt idx="4346">
                  <c:v>-460.79</c:v>
                </c:pt>
                <c:pt idx="4347">
                  <c:v>300.98200000000003</c:v>
                </c:pt>
                <c:pt idx="4348">
                  <c:v>-425.00799999999998</c:v>
                </c:pt>
                <c:pt idx="4349">
                  <c:v>-146.065</c:v>
                </c:pt>
                <c:pt idx="4350">
                  <c:v>-521.24</c:v>
                </c:pt>
                <c:pt idx="4351">
                  <c:v>-93.578999999999994</c:v>
                </c:pt>
                <c:pt idx="4352">
                  <c:v>-273.19400000000002</c:v>
                </c:pt>
                <c:pt idx="4353">
                  <c:v>-203.68600000000001</c:v>
                </c:pt>
                <c:pt idx="4354">
                  <c:v>-255.529</c:v>
                </c:pt>
                <c:pt idx="4355">
                  <c:v>-428.084</c:v>
                </c:pt>
                <c:pt idx="4356">
                  <c:v>-89.554000000000002</c:v>
                </c:pt>
                <c:pt idx="4357">
                  <c:v>-408.00599999999997</c:v>
                </c:pt>
                <c:pt idx="4358">
                  <c:v>11.974</c:v>
                </c:pt>
                <c:pt idx="4359">
                  <c:v>-467.49400000000003</c:v>
                </c:pt>
                <c:pt idx="4360">
                  <c:v>181.339</c:v>
                </c:pt>
                <c:pt idx="4361">
                  <c:v>-143.00700000000001</c:v>
                </c:pt>
                <c:pt idx="4362">
                  <c:v>216.61799999999999</c:v>
                </c:pt>
                <c:pt idx="4363">
                  <c:v>347.37200000000001</c:v>
                </c:pt>
                <c:pt idx="4364">
                  <c:v>264.44200000000001</c:v>
                </c:pt>
                <c:pt idx="4365">
                  <c:v>41.506</c:v>
                </c:pt>
                <c:pt idx="4366">
                  <c:v>169.036</c:v>
                </c:pt>
                <c:pt idx="4367">
                  <c:v>-485.66699999999997</c:v>
                </c:pt>
                <c:pt idx="4368">
                  <c:v>-73.066000000000003</c:v>
                </c:pt>
                <c:pt idx="4369">
                  <c:v>-250.779</c:v>
                </c:pt>
                <c:pt idx="4370">
                  <c:v>-26.437999999999999</c:v>
                </c:pt>
                <c:pt idx="4371">
                  <c:v>-201.13499999999999</c:v>
                </c:pt>
                <c:pt idx="4372">
                  <c:v>-484.714</c:v>
                </c:pt>
                <c:pt idx="4373">
                  <c:v>416.18700000000001</c:v>
                </c:pt>
                <c:pt idx="4374">
                  <c:v>-445.12799999999999</c:v>
                </c:pt>
                <c:pt idx="4375">
                  <c:v>-100.021</c:v>
                </c:pt>
                <c:pt idx="4376">
                  <c:v>-651.34</c:v>
                </c:pt>
                <c:pt idx="4377">
                  <c:v>-93.241</c:v>
                </c:pt>
                <c:pt idx="4378">
                  <c:v>-1.258</c:v>
                </c:pt>
                <c:pt idx="4379">
                  <c:v>-233.24799999999999</c:v>
                </c:pt>
                <c:pt idx="4380">
                  <c:v>-237.89699999999999</c:v>
                </c:pt>
                <c:pt idx="4381">
                  <c:v>-385.65100000000001</c:v>
                </c:pt>
                <c:pt idx="4382">
                  <c:v>-42.847999999999999</c:v>
                </c:pt>
                <c:pt idx="4383">
                  <c:v>-132.16399999999999</c:v>
                </c:pt>
                <c:pt idx="4384">
                  <c:v>-423.69200000000001</c:v>
                </c:pt>
                <c:pt idx="4385">
                  <c:v>-517.774</c:v>
                </c:pt>
                <c:pt idx="4386">
                  <c:v>-187.017</c:v>
                </c:pt>
                <c:pt idx="4387">
                  <c:v>190.042</c:v>
                </c:pt>
                <c:pt idx="4388">
                  <c:v>-181.91499999999999</c:v>
                </c:pt>
                <c:pt idx="4389">
                  <c:v>-105.348</c:v>
                </c:pt>
                <c:pt idx="4390">
                  <c:v>-57.834000000000003</c:v>
                </c:pt>
                <c:pt idx="4391">
                  <c:v>-376.42</c:v>
                </c:pt>
                <c:pt idx="4392">
                  <c:v>-287.40899999999999</c:v>
                </c:pt>
                <c:pt idx="4393">
                  <c:v>209.96600000000001</c:v>
                </c:pt>
                <c:pt idx="4394">
                  <c:v>-843.81</c:v>
                </c:pt>
                <c:pt idx="4395">
                  <c:v>-206.73099999999999</c:v>
                </c:pt>
                <c:pt idx="4396">
                  <c:v>-192.27799999999999</c:v>
                </c:pt>
                <c:pt idx="4397">
                  <c:v>-540.86400000000003</c:v>
                </c:pt>
                <c:pt idx="4398">
                  <c:v>-442.17500000000001</c:v>
                </c:pt>
                <c:pt idx="4399">
                  <c:v>145.12100000000001</c:v>
                </c:pt>
                <c:pt idx="4400">
                  <c:v>-519.42100000000005</c:v>
                </c:pt>
                <c:pt idx="4401">
                  <c:v>-379.47699999999998</c:v>
                </c:pt>
                <c:pt idx="4402">
                  <c:v>-14.522</c:v>
                </c:pt>
                <c:pt idx="4403">
                  <c:v>90.221999999999994</c:v>
                </c:pt>
                <c:pt idx="4404">
                  <c:v>-285.589</c:v>
                </c:pt>
                <c:pt idx="4405">
                  <c:v>-66.501000000000005</c:v>
                </c:pt>
                <c:pt idx="4406">
                  <c:v>43.972999999999999</c:v>
                </c:pt>
                <c:pt idx="4407">
                  <c:v>-396.38400000000001</c:v>
                </c:pt>
                <c:pt idx="4408">
                  <c:v>-435.87299999999999</c:v>
                </c:pt>
                <c:pt idx="4409">
                  <c:v>-81.853999999999999</c:v>
                </c:pt>
                <c:pt idx="4410">
                  <c:v>-198.75399999999999</c:v>
                </c:pt>
                <c:pt idx="4411">
                  <c:v>69.631</c:v>
                </c:pt>
                <c:pt idx="4412">
                  <c:v>-113.27500000000001</c:v>
                </c:pt>
                <c:pt idx="4413">
                  <c:v>-75.194000000000003</c:v>
                </c:pt>
                <c:pt idx="4414">
                  <c:v>174.125</c:v>
                </c:pt>
                <c:pt idx="4415">
                  <c:v>89.466999999999999</c:v>
                </c:pt>
                <c:pt idx="4416">
                  <c:v>56.508000000000003</c:v>
                </c:pt>
                <c:pt idx="4417">
                  <c:v>-354.64100000000002</c:v>
                </c:pt>
                <c:pt idx="4418">
                  <c:v>-178.381</c:v>
                </c:pt>
                <c:pt idx="4419">
                  <c:v>-412.81099999999998</c:v>
                </c:pt>
                <c:pt idx="4420">
                  <c:v>-773.26900000000001</c:v>
                </c:pt>
                <c:pt idx="4421">
                  <c:v>10.523999999999999</c:v>
                </c:pt>
                <c:pt idx="4422">
                  <c:v>-197.04599999999999</c:v>
                </c:pt>
                <c:pt idx="4423">
                  <c:v>-245.37299999999999</c:v>
                </c:pt>
                <c:pt idx="4424">
                  <c:v>-107.21</c:v>
                </c:pt>
                <c:pt idx="4425">
                  <c:v>139.28899999999999</c:v>
                </c:pt>
                <c:pt idx="4426">
                  <c:v>-53.625999999999998</c:v>
                </c:pt>
                <c:pt idx="4427">
                  <c:v>113.14400000000001</c:v>
                </c:pt>
                <c:pt idx="4428">
                  <c:v>-30.853000000000002</c:v>
                </c:pt>
                <c:pt idx="4429">
                  <c:v>-3.9620000000000002</c:v>
                </c:pt>
                <c:pt idx="4430">
                  <c:v>-17.018999999999998</c:v>
                </c:pt>
                <c:pt idx="4431">
                  <c:v>-209.584</c:v>
                </c:pt>
                <c:pt idx="4432">
                  <c:v>-132.28700000000001</c:v>
                </c:pt>
                <c:pt idx="4433">
                  <c:v>-563.76400000000001</c:v>
                </c:pt>
                <c:pt idx="4434">
                  <c:v>-22.209</c:v>
                </c:pt>
                <c:pt idx="4435">
                  <c:v>-252.49299999999999</c:v>
                </c:pt>
                <c:pt idx="4436">
                  <c:v>-254.54900000000001</c:v>
                </c:pt>
                <c:pt idx="4437">
                  <c:v>-195.32900000000001</c:v>
                </c:pt>
                <c:pt idx="4438">
                  <c:v>-739.64300000000003</c:v>
                </c:pt>
                <c:pt idx="4439">
                  <c:v>-723.28700000000003</c:v>
                </c:pt>
                <c:pt idx="4440">
                  <c:v>-328.5</c:v>
                </c:pt>
                <c:pt idx="4441">
                  <c:v>-493.88299999999998</c:v>
                </c:pt>
                <c:pt idx="4442">
                  <c:v>-437.78100000000001</c:v>
                </c:pt>
                <c:pt idx="4443">
                  <c:v>-264.52699999999999</c:v>
                </c:pt>
                <c:pt idx="4444">
                  <c:v>-464.44600000000003</c:v>
                </c:pt>
                <c:pt idx="4445">
                  <c:v>-326.012</c:v>
                </c:pt>
                <c:pt idx="4446">
                  <c:v>-298.07</c:v>
                </c:pt>
                <c:pt idx="4447">
                  <c:v>-205.73400000000001</c:v>
                </c:pt>
                <c:pt idx="4448">
                  <c:v>-134.78100000000001</c:v>
                </c:pt>
                <c:pt idx="4449">
                  <c:v>-479.40499999999997</c:v>
                </c:pt>
                <c:pt idx="4450">
                  <c:v>46.472999999999999</c:v>
                </c:pt>
                <c:pt idx="4451">
                  <c:v>136.24700000000001</c:v>
                </c:pt>
                <c:pt idx="4452">
                  <c:v>-234.95400000000001</c:v>
                </c:pt>
                <c:pt idx="4453">
                  <c:v>43.856000000000002</c:v>
                </c:pt>
                <c:pt idx="4454">
                  <c:v>114.47</c:v>
                </c:pt>
                <c:pt idx="4455">
                  <c:v>160.54300000000001</c:v>
                </c:pt>
                <c:pt idx="4456">
                  <c:v>-603.52800000000002</c:v>
                </c:pt>
                <c:pt idx="4457">
                  <c:v>-74.488</c:v>
                </c:pt>
                <c:pt idx="4458">
                  <c:v>-113.13200000000001</c:v>
                </c:pt>
                <c:pt idx="4459">
                  <c:v>19.806000000000001</c:v>
                </c:pt>
                <c:pt idx="4460">
                  <c:v>-210.08799999999999</c:v>
                </c:pt>
                <c:pt idx="4461">
                  <c:v>-228.26400000000001</c:v>
                </c:pt>
                <c:pt idx="4462">
                  <c:v>75.83</c:v>
                </c:pt>
                <c:pt idx="4463">
                  <c:v>-787.93200000000002</c:v>
                </c:pt>
                <c:pt idx="4464">
                  <c:v>-55.232999999999997</c:v>
                </c:pt>
                <c:pt idx="4465">
                  <c:v>-651.70799999999997</c:v>
                </c:pt>
                <c:pt idx="4466">
                  <c:v>-255.74600000000001</c:v>
                </c:pt>
                <c:pt idx="4467">
                  <c:v>148.673</c:v>
                </c:pt>
                <c:pt idx="4468">
                  <c:v>-15.45</c:v>
                </c:pt>
                <c:pt idx="4469">
                  <c:v>-34.372999999999998</c:v>
                </c:pt>
                <c:pt idx="4470">
                  <c:v>-74.578000000000003</c:v>
                </c:pt>
                <c:pt idx="4471">
                  <c:v>-242.59800000000001</c:v>
                </c:pt>
                <c:pt idx="4472">
                  <c:v>-275.07</c:v>
                </c:pt>
                <c:pt idx="4473">
                  <c:v>-633.61599999999999</c:v>
                </c:pt>
                <c:pt idx="4474">
                  <c:v>130.37</c:v>
                </c:pt>
                <c:pt idx="4475">
                  <c:v>-50.866</c:v>
                </c:pt>
                <c:pt idx="4476">
                  <c:v>-155.19</c:v>
                </c:pt>
                <c:pt idx="4477">
                  <c:v>-536.62900000000002</c:v>
                </c:pt>
                <c:pt idx="4478">
                  <c:v>-403.01299999999998</c:v>
                </c:pt>
                <c:pt idx="4479">
                  <c:v>-212.37700000000001</c:v>
                </c:pt>
                <c:pt idx="4480">
                  <c:v>-417.46499999999997</c:v>
                </c:pt>
                <c:pt idx="4481">
                  <c:v>-438.89499999999998</c:v>
                </c:pt>
                <c:pt idx="4482">
                  <c:v>-100.309</c:v>
                </c:pt>
                <c:pt idx="4483">
                  <c:v>-351.84699999999998</c:v>
                </c:pt>
                <c:pt idx="4484">
                  <c:v>-370.95699999999999</c:v>
                </c:pt>
                <c:pt idx="4485">
                  <c:v>36.679000000000002</c:v>
                </c:pt>
                <c:pt idx="4486">
                  <c:v>32.158000000000001</c:v>
                </c:pt>
                <c:pt idx="4487">
                  <c:v>-168.09700000000001</c:v>
                </c:pt>
                <c:pt idx="4488">
                  <c:v>-490.62299999999999</c:v>
                </c:pt>
                <c:pt idx="4489">
                  <c:v>-25.734000000000002</c:v>
                </c:pt>
                <c:pt idx="4490">
                  <c:v>-108.05200000000001</c:v>
                </c:pt>
                <c:pt idx="4491">
                  <c:v>47.932000000000002</c:v>
                </c:pt>
                <c:pt idx="4492">
                  <c:v>58.076999999999998</c:v>
                </c:pt>
                <c:pt idx="4493">
                  <c:v>-73.573999999999998</c:v>
                </c:pt>
                <c:pt idx="4494">
                  <c:v>127.74299999999999</c:v>
                </c:pt>
                <c:pt idx="4495">
                  <c:v>-67.832999999999998</c:v>
                </c:pt>
                <c:pt idx="4496">
                  <c:v>-70.414000000000001</c:v>
                </c:pt>
                <c:pt idx="4497">
                  <c:v>-582.928</c:v>
                </c:pt>
                <c:pt idx="4498">
                  <c:v>-748.46799999999996</c:v>
                </c:pt>
                <c:pt idx="4499">
                  <c:v>-429.315</c:v>
                </c:pt>
                <c:pt idx="4500">
                  <c:v>-572.79999999999995</c:v>
                </c:pt>
                <c:pt idx="4501">
                  <c:v>-145.21100000000001</c:v>
                </c:pt>
                <c:pt idx="4502">
                  <c:v>-472.11799999999999</c:v>
                </c:pt>
                <c:pt idx="4503">
                  <c:v>-714.14599999999996</c:v>
                </c:pt>
                <c:pt idx="4504">
                  <c:v>303.49</c:v>
                </c:pt>
                <c:pt idx="4505">
                  <c:v>218.74100000000001</c:v>
                </c:pt>
                <c:pt idx="4506">
                  <c:v>136.96199999999999</c:v>
                </c:pt>
                <c:pt idx="4507">
                  <c:v>-354.58300000000003</c:v>
                </c:pt>
                <c:pt idx="4508">
                  <c:v>-20.420000000000002</c:v>
                </c:pt>
                <c:pt idx="4509">
                  <c:v>-95.25</c:v>
                </c:pt>
                <c:pt idx="4510">
                  <c:v>77.828000000000003</c:v>
                </c:pt>
                <c:pt idx="4511">
                  <c:v>-537.66200000000003</c:v>
                </c:pt>
                <c:pt idx="4512">
                  <c:v>115.601</c:v>
                </c:pt>
                <c:pt idx="4513">
                  <c:v>-130.21199999999999</c:v>
                </c:pt>
                <c:pt idx="4514">
                  <c:v>-244.40700000000001</c:v>
                </c:pt>
                <c:pt idx="4515">
                  <c:v>-68.813000000000002</c:v>
                </c:pt>
                <c:pt idx="4516">
                  <c:v>-360.45100000000002</c:v>
                </c:pt>
                <c:pt idx="4517">
                  <c:v>-20.074000000000002</c:v>
                </c:pt>
                <c:pt idx="4518">
                  <c:v>-462.40499999999997</c:v>
                </c:pt>
                <c:pt idx="4519">
                  <c:v>-535.02800000000002</c:v>
                </c:pt>
                <c:pt idx="4520">
                  <c:v>-590.51800000000003</c:v>
                </c:pt>
                <c:pt idx="4521">
                  <c:v>-5.2530000000000001</c:v>
                </c:pt>
                <c:pt idx="4522">
                  <c:v>-247.04400000000001</c:v>
                </c:pt>
                <c:pt idx="4523">
                  <c:v>29.93</c:v>
                </c:pt>
                <c:pt idx="4524">
                  <c:v>-45.798000000000002</c:v>
                </c:pt>
                <c:pt idx="4525">
                  <c:v>-516.16099999999994</c:v>
                </c:pt>
                <c:pt idx="4526">
                  <c:v>-187.297</c:v>
                </c:pt>
                <c:pt idx="4527">
                  <c:v>-98.081999999999994</c:v>
                </c:pt>
                <c:pt idx="4528">
                  <c:v>-436.315</c:v>
                </c:pt>
                <c:pt idx="4529">
                  <c:v>-335.62599999999998</c:v>
                </c:pt>
                <c:pt idx="4530">
                  <c:v>-71.275000000000006</c:v>
                </c:pt>
                <c:pt idx="4531">
                  <c:v>64.855000000000004</c:v>
                </c:pt>
                <c:pt idx="4532">
                  <c:v>-129.66399999999999</c:v>
                </c:pt>
                <c:pt idx="4533">
                  <c:v>375.71100000000001</c:v>
                </c:pt>
                <c:pt idx="4534">
                  <c:v>-721.56700000000001</c:v>
                </c:pt>
                <c:pt idx="4535">
                  <c:v>-196.512</c:v>
                </c:pt>
                <c:pt idx="4536">
                  <c:v>-116.511</c:v>
                </c:pt>
                <c:pt idx="4537">
                  <c:v>76.305999999999997</c:v>
                </c:pt>
                <c:pt idx="4538">
                  <c:v>-70.061000000000007</c:v>
                </c:pt>
                <c:pt idx="4539">
                  <c:v>-103.36799999999999</c:v>
                </c:pt>
                <c:pt idx="4540">
                  <c:v>-364.017</c:v>
                </c:pt>
                <c:pt idx="4541">
                  <c:v>209.81700000000001</c:v>
                </c:pt>
                <c:pt idx="4542">
                  <c:v>-270.54700000000003</c:v>
                </c:pt>
                <c:pt idx="4543">
                  <c:v>-4.2009999999999996</c:v>
                </c:pt>
                <c:pt idx="4544">
                  <c:v>-32.220999999999997</c:v>
                </c:pt>
                <c:pt idx="4545">
                  <c:v>-88.174999999999997</c:v>
                </c:pt>
                <c:pt idx="4546">
                  <c:v>146.352</c:v>
                </c:pt>
                <c:pt idx="4547">
                  <c:v>64.281999999999996</c:v>
                </c:pt>
                <c:pt idx="4548">
                  <c:v>-880.45399999999995</c:v>
                </c:pt>
                <c:pt idx="4549">
                  <c:v>69.381</c:v>
                </c:pt>
                <c:pt idx="4550">
                  <c:v>-791.83600000000001</c:v>
                </c:pt>
                <c:pt idx="4551">
                  <c:v>-439.28500000000003</c:v>
                </c:pt>
                <c:pt idx="4552">
                  <c:v>134.18899999999999</c:v>
                </c:pt>
                <c:pt idx="4553">
                  <c:v>-412.53699999999998</c:v>
                </c:pt>
                <c:pt idx="4554">
                  <c:v>-205.35900000000001</c:v>
                </c:pt>
                <c:pt idx="4555">
                  <c:v>-495.91399999999999</c:v>
                </c:pt>
                <c:pt idx="4556">
                  <c:v>-161.654</c:v>
                </c:pt>
                <c:pt idx="4557">
                  <c:v>-23.507999999999999</c:v>
                </c:pt>
                <c:pt idx="4558">
                  <c:v>161.137</c:v>
                </c:pt>
                <c:pt idx="4559">
                  <c:v>120.788</c:v>
                </c:pt>
                <c:pt idx="4560">
                  <c:v>-91.804000000000002</c:v>
                </c:pt>
                <c:pt idx="4561">
                  <c:v>-339.31</c:v>
                </c:pt>
                <c:pt idx="4562">
                  <c:v>-343.19299999999998</c:v>
                </c:pt>
                <c:pt idx="4563">
                  <c:v>-216.136</c:v>
                </c:pt>
                <c:pt idx="4564">
                  <c:v>-21.297000000000001</c:v>
                </c:pt>
                <c:pt idx="4565">
                  <c:v>-38.953000000000003</c:v>
                </c:pt>
                <c:pt idx="4566">
                  <c:v>-101.339</c:v>
                </c:pt>
                <c:pt idx="4567">
                  <c:v>-633.822</c:v>
                </c:pt>
                <c:pt idx="4568">
                  <c:v>-249.505</c:v>
                </c:pt>
                <c:pt idx="4569">
                  <c:v>-594.59</c:v>
                </c:pt>
                <c:pt idx="4570">
                  <c:v>-501.916</c:v>
                </c:pt>
                <c:pt idx="4571">
                  <c:v>-257.25</c:v>
                </c:pt>
                <c:pt idx="4572">
                  <c:v>-70.744</c:v>
                </c:pt>
                <c:pt idx="4573">
                  <c:v>-535.75900000000001</c:v>
                </c:pt>
                <c:pt idx="4574">
                  <c:v>61.639000000000003</c:v>
                </c:pt>
                <c:pt idx="4575">
                  <c:v>-173.40700000000001</c:v>
                </c:pt>
                <c:pt idx="4576">
                  <c:v>-608.46299999999997</c:v>
                </c:pt>
                <c:pt idx="4577">
                  <c:v>26.422000000000001</c:v>
                </c:pt>
                <c:pt idx="4578">
                  <c:v>36.161999999999999</c:v>
                </c:pt>
                <c:pt idx="4579">
                  <c:v>-734.23599999999999</c:v>
                </c:pt>
                <c:pt idx="4580">
                  <c:v>81.971000000000004</c:v>
                </c:pt>
                <c:pt idx="4581">
                  <c:v>239.18299999999999</c:v>
                </c:pt>
                <c:pt idx="4582">
                  <c:v>-358.07900000000001</c:v>
                </c:pt>
                <c:pt idx="4583">
                  <c:v>-686.10400000000004</c:v>
                </c:pt>
                <c:pt idx="4584">
                  <c:v>-435.50400000000002</c:v>
                </c:pt>
                <c:pt idx="4585">
                  <c:v>-130.16800000000001</c:v>
                </c:pt>
                <c:pt idx="4586">
                  <c:v>-664.33699999999999</c:v>
                </c:pt>
                <c:pt idx="4587">
                  <c:v>-19.387</c:v>
                </c:pt>
                <c:pt idx="4588">
                  <c:v>-207.71299999999999</c:v>
                </c:pt>
                <c:pt idx="4589">
                  <c:v>-25.626999999999999</c:v>
                </c:pt>
                <c:pt idx="4590">
                  <c:v>-13.52</c:v>
                </c:pt>
                <c:pt idx="4591">
                  <c:v>-272.38799999999998</c:v>
                </c:pt>
                <c:pt idx="4592">
                  <c:v>-310.46100000000001</c:v>
                </c:pt>
                <c:pt idx="4593">
                  <c:v>-506.58800000000002</c:v>
                </c:pt>
                <c:pt idx="4594">
                  <c:v>72.686000000000007</c:v>
                </c:pt>
                <c:pt idx="4595">
                  <c:v>0.76400000000000001</c:v>
                </c:pt>
                <c:pt idx="4596">
                  <c:v>175.255</c:v>
                </c:pt>
                <c:pt idx="4597">
                  <c:v>115.08799999999999</c:v>
                </c:pt>
                <c:pt idx="4598">
                  <c:v>-55.107999999999997</c:v>
                </c:pt>
                <c:pt idx="4599">
                  <c:v>115.657</c:v>
                </c:pt>
                <c:pt idx="4600">
                  <c:v>-585.26599999999996</c:v>
                </c:pt>
                <c:pt idx="4601">
                  <c:v>-620.65099999999995</c:v>
                </c:pt>
                <c:pt idx="4602">
                  <c:v>-175.45599999999999</c:v>
                </c:pt>
                <c:pt idx="4603">
                  <c:v>-60.634</c:v>
                </c:pt>
                <c:pt idx="4604">
                  <c:v>146.62200000000001</c:v>
                </c:pt>
                <c:pt idx="4605">
                  <c:v>5.7640000000000002</c:v>
                </c:pt>
                <c:pt idx="4606">
                  <c:v>-246.45500000000001</c:v>
                </c:pt>
                <c:pt idx="4607">
                  <c:v>-10.82</c:v>
                </c:pt>
                <c:pt idx="4608">
                  <c:v>36.975000000000001</c:v>
                </c:pt>
                <c:pt idx="4609">
                  <c:v>-672.89499999999998</c:v>
                </c:pt>
                <c:pt idx="4610">
                  <c:v>-426.404</c:v>
                </c:pt>
                <c:pt idx="4611">
                  <c:v>-86.108999999999995</c:v>
                </c:pt>
                <c:pt idx="4612">
                  <c:v>-598.86599999999999</c:v>
                </c:pt>
                <c:pt idx="4613">
                  <c:v>-325.43700000000001</c:v>
                </c:pt>
                <c:pt idx="4614">
                  <c:v>-451.21800000000002</c:v>
                </c:pt>
                <c:pt idx="4615">
                  <c:v>-460.15600000000001</c:v>
                </c:pt>
                <c:pt idx="4616">
                  <c:v>520.14099999999996</c:v>
                </c:pt>
                <c:pt idx="4617">
                  <c:v>-46.695999999999998</c:v>
                </c:pt>
                <c:pt idx="4618">
                  <c:v>-31.861000000000001</c:v>
                </c:pt>
                <c:pt idx="4619">
                  <c:v>285.42099999999999</c:v>
                </c:pt>
                <c:pt idx="4620">
                  <c:v>133.642</c:v>
                </c:pt>
                <c:pt idx="4621">
                  <c:v>134.00700000000001</c:v>
                </c:pt>
                <c:pt idx="4622">
                  <c:v>-459.089</c:v>
                </c:pt>
                <c:pt idx="4623">
                  <c:v>126.539</c:v>
                </c:pt>
                <c:pt idx="4624">
                  <c:v>-418.40600000000001</c:v>
                </c:pt>
                <c:pt idx="4625">
                  <c:v>-143.04400000000001</c:v>
                </c:pt>
                <c:pt idx="4626">
                  <c:v>86.513000000000005</c:v>
                </c:pt>
                <c:pt idx="4627">
                  <c:v>28.457999999999998</c:v>
                </c:pt>
                <c:pt idx="4628">
                  <c:v>-84.668000000000006</c:v>
                </c:pt>
                <c:pt idx="4629">
                  <c:v>-405.03300000000002</c:v>
                </c:pt>
                <c:pt idx="4630">
                  <c:v>94.682000000000002</c:v>
                </c:pt>
                <c:pt idx="4631">
                  <c:v>-4.093</c:v>
                </c:pt>
                <c:pt idx="4632">
                  <c:v>-170.27699999999999</c:v>
                </c:pt>
                <c:pt idx="4633">
                  <c:v>-127.994</c:v>
                </c:pt>
                <c:pt idx="4634">
                  <c:v>122.26</c:v>
                </c:pt>
                <c:pt idx="4635">
                  <c:v>-407.05599999999998</c:v>
                </c:pt>
                <c:pt idx="4636">
                  <c:v>-338.07600000000002</c:v>
                </c:pt>
                <c:pt idx="4637">
                  <c:v>52.219000000000001</c:v>
                </c:pt>
                <c:pt idx="4638">
                  <c:v>-48.991999999999997</c:v>
                </c:pt>
                <c:pt idx="4639">
                  <c:v>-64.537999999999997</c:v>
                </c:pt>
                <c:pt idx="4640">
                  <c:v>-294.81099999999998</c:v>
                </c:pt>
                <c:pt idx="4641">
                  <c:v>5.96</c:v>
                </c:pt>
                <c:pt idx="4642">
                  <c:v>-144.916</c:v>
                </c:pt>
                <c:pt idx="4643">
                  <c:v>-391.411</c:v>
                </c:pt>
                <c:pt idx="4644">
                  <c:v>156.30199999999999</c:v>
                </c:pt>
                <c:pt idx="4645">
                  <c:v>-327.00299999999999</c:v>
                </c:pt>
                <c:pt idx="4646">
                  <c:v>-429.928</c:v>
                </c:pt>
                <c:pt idx="4647">
                  <c:v>-614.50900000000001</c:v>
                </c:pt>
                <c:pt idx="4648">
                  <c:v>-82.203000000000003</c:v>
                </c:pt>
                <c:pt idx="4649">
                  <c:v>-93.224999999999994</c:v>
                </c:pt>
                <c:pt idx="4650">
                  <c:v>-212.74199999999999</c:v>
                </c:pt>
                <c:pt idx="4651">
                  <c:v>-472.69900000000001</c:v>
                </c:pt>
                <c:pt idx="4652">
                  <c:v>20.654</c:v>
                </c:pt>
                <c:pt idx="4653">
                  <c:v>3.0710000000000002</c:v>
                </c:pt>
                <c:pt idx="4654">
                  <c:v>-32.093000000000004</c:v>
                </c:pt>
                <c:pt idx="4655">
                  <c:v>-497.096</c:v>
                </c:pt>
                <c:pt idx="4656">
                  <c:v>-87.236000000000004</c:v>
                </c:pt>
                <c:pt idx="4657">
                  <c:v>-274.928</c:v>
                </c:pt>
                <c:pt idx="4658">
                  <c:v>-248.65100000000001</c:v>
                </c:pt>
                <c:pt idx="4659">
                  <c:v>-163.86099999999999</c:v>
                </c:pt>
                <c:pt idx="4660">
                  <c:v>215.00800000000001</c:v>
                </c:pt>
                <c:pt idx="4661">
                  <c:v>74.063999999999993</c:v>
                </c:pt>
                <c:pt idx="4662">
                  <c:v>-475.952</c:v>
                </c:pt>
                <c:pt idx="4663">
                  <c:v>-105.55800000000001</c:v>
                </c:pt>
                <c:pt idx="4664">
                  <c:v>-260.37900000000002</c:v>
                </c:pt>
                <c:pt idx="4665">
                  <c:v>-1.7010000000000001</c:v>
                </c:pt>
                <c:pt idx="4666">
                  <c:v>-108.73699999999999</c:v>
                </c:pt>
                <c:pt idx="4667">
                  <c:v>-308.50900000000001</c:v>
                </c:pt>
                <c:pt idx="4668">
                  <c:v>24.565999999999999</c:v>
                </c:pt>
                <c:pt idx="4669">
                  <c:v>-263.74799999999999</c:v>
                </c:pt>
                <c:pt idx="4670">
                  <c:v>135.03899999999999</c:v>
                </c:pt>
                <c:pt idx="4671">
                  <c:v>17.143000000000001</c:v>
                </c:pt>
                <c:pt idx="4672">
                  <c:v>314.98200000000003</c:v>
                </c:pt>
                <c:pt idx="4673">
                  <c:v>-408.18299999999999</c:v>
                </c:pt>
                <c:pt idx="4674">
                  <c:v>-342.40499999999997</c:v>
                </c:pt>
                <c:pt idx="4675">
                  <c:v>-211.93100000000001</c:v>
                </c:pt>
                <c:pt idx="4676">
                  <c:v>341.22899999999998</c:v>
                </c:pt>
                <c:pt idx="4677">
                  <c:v>-276.43799999999999</c:v>
                </c:pt>
                <c:pt idx="4678">
                  <c:v>157.02199999999999</c:v>
                </c:pt>
                <c:pt idx="4679">
                  <c:v>-406.94099999999997</c:v>
                </c:pt>
                <c:pt idx="4680">
                  <c:v>-505.40899999999999</c:v>
                </c:pt>
                <c:pt idx="4681">
                  <c:v>-138.96100000000001</c:v>
                </c:pt>
                <c:pt idx="4682">
                  <c:v>221.22300000000001</c:v>
                </c:pt>
                <c:pt idx="4683">
                  <c:v>-656.26099999999997</c:v>
                </c:pt>
                <c:pt idx="4684">
                  <c:v>97.741</c:v>
                </c:pt>
                <c:pt idx="4685">
                  <c:v>-455.846</c:v>
                </c:pt>
                <c:pt idx="4686">
                  <c:v>186.76</c:v>
                </c:pt>
                <c:pt idx="4687">
                  <c:v>-555.72900000000004</c:v>
                </c:pt>
                <c:pt idx="4688">
                  <c:v>-164.029</c:v>
                </c:pt>
                <c:pt idx="4689">
                  <c:v>-719.33900000000006</c:v>
                </c:pt>
                <c:pt idx="4690">
                  <c:v>-47.642000000000003</c:v>
                </c:pt>
                <c:pt idx="4691">
                  <c:v>285.36900000000003</c:v>
                </c:pt>
                <c:pt idx="4692">
                  <c:v>-220.202</c:v>
                </c:pt>
                <c:pt idx="4693">
                  <c:v>-565.45899999999995</c:v>
                </c:pt>
                <c:pt idx="4694">
                  <c:v>-114.306</c:v>
                </c:pt>
                <c:pt idx="4695">
                  <c:v>-488.33199999999999</c:v>
                </c:pt>
                <c:pt idx="4696">
                  <c:v>-334.625</c:v>
                </c:pt>
                <c:pt idx="4697">
                  <c:v>-299.93</c:v>
                </c:pt>
                <c:pt idx="4698">
                  <c:v>-43.21</c:v>
                </c:pt>
                <c:pt idx="4699">
                  <c:v>37.93</c:v>
                </c:pt>
                <c:pt idx="4700">
                  <c:v>145.37200000000001</c:v>
                </c:pt>
                <c:pt idx="4701">
                  <c:v>57.948</c:v>
                </c:pt>
                <c:pt idx="4702">
                  <c:v>-109.03</c:v>
                </c:pt>
                <c:pt idx="4703">
                  <c:v>-678.928</c:v>
                </c:pt>
                <c:pt idx="4704">
                  <c:v>-300.88499999999999</c:v>
                </c:pt>
                <c:pt idx="4705">
                  <c:v>7.5270000000000001</c:v>
                </c:pt>
                <c:pt idx="4706">
                  <c:v>-58.087000000000003</c:v>
                </c:pt>
                <c:pt idx="4707">
                  <c:v>146.80199999999999</c:v>
                </c:pt>
                <c:pt idx="4708">
                  <c:v>-425.447</c:v>
                </c:pt>
                <c:pt idx="4709">
                  <c:v>101.56699999999999</c:v>
                </c:pt>
                <c:pt idx="4710">
                  <c:v>247.37</c:v>
                </c:pt>
                <c:pt idx="4711">
                  <c:v>177.935</c:v>
                </c:pt>
                <c:pt idx="4712">
                  <c:v>133.38399999999999</c:v>
                </c:pt>
                <c:pt idx="4713">
                  <c:v>33.735999999999997</c:v>
                </c:pt>
                <c:pt idx="4714">
                  <c:v>-492.81400000000002</c:v>
                </c:pt>
                <c:pt idx="4715">
                  <c:v>-482.06599999999997</c:v>
                </c:pt>
                <c:pt idx="4716">
                  <c:v>-215.01599999999999</c:v>
                </c:pt>
                <c:pt idx="4717">
                  <c:v>-189.69200000000001</c:v>
                </c:pt>
                <c:pt idx="4718">
                  <c:v>-274.21100000000001</c:v>
                </c:pt>
                <c:pt idx="4719">
                  <c:v>-187.876</c:v>
                </c:pt>
                <c:pt idx="4720">
                  <c:v>-190.60900000000001</c:v>
                </c:pt>
                <c:pt idx="4721">
                  <c:v>263.08999999999997</c:v>
                </c:pt>
                <c:pt idx="4722">
                  <c:v>-275.697</c:v>
                </c:pt>
                <c:pt idx="4723">
                  <c:v>-614.29399999999998</c:v>
                </c:pt>
                <c:pt idx="4724">
                  <c:v>-99.45</c:v>
                </c:pt>
                <c:pt idx="4725">
                  <c:v>44.134999999999998</c:v>
                </c:pt>
                <c:pt idx="4726">
                  <c:v>-433.12400000000002</c:v>
                </c:pt>
                <c:pt idx="4727">
                  <c:v>58.731000000000002</c:v>
                </c:pt>
                <c:pt idx="4728">
                  <c:v>-75.91</c:v>
                </c:pt>
                <c:pt idx="4729">
                  <c:v>-129.29599999999999</c:v>
                </c:pt>
                <c:pt idx="4730">
                  <c:v>56.375999999999998</c:v>
                </c:pt>
                <c:pt idx="4731">
                  <c:v>-157.411</c:v>
                </c:pt>
                <c:pt idx="4732">
                  <c:v>-415.34899999999999</c:v>
                </c:pt>
                <c:pt idx="4733">
                  <c:v>-144.47499999999999</c:v>
                </c:pt>
                <c:pt idx="4734">
                  <c:v>118.494</c:v>
                </c:pt>
                <c:pt idx="4735">
                  <c:v>153.232</c:v>
                </c:pt>
                <c:pt idx="4736">
                  <c:v>-543.00699999999995</c:v>
                </c:pt>
                <c:pt idx="4737">
                  <c:v>-61.112000000000002</c:v>
                </c:pt>
                <c:pt idx="4738">
                  <c:v>54.655000000000001</c:v>
                </c:pt>
                <c:pt idx="4739">
                  <c:v>-111.136</c:v>
                </c:pt>
                <c:pt idx="4740">
                  <c:v>-489.25299999999999</c:v>
                </c:pt>
                <c:pt idx="4741">
                  <c:v>-197.07499999999999</c:v>
                </c:pt>
                <c:pt idx="4742">
                  <c:v>-641.96900000000005</c:v>
                </c:pt>
                <c:pt idx="4743">
                  <c:v>-273.70400000000001</c:v>
                </c:pt>
                <c:pt idx="4744">
                  <c:v>228.51400000000001</c:v>
                </c:pt>
                <c:pt idx="4745">
                  <c:v>-416.49700000000001</c:v>
                </c:pt>
                <c:pt idx="4746">
                  <c:v>-271.47000000000003</c:v>
                </c:pt>
                <c:pt idx="4747">
                  <c:v>-194.142</c:v>
                </c:pt>
                <c:pt idx="4748">
                  <c:v>5.7089999999999996</c:v>
                </c:pt>
                <c:pt idx="4749">
                  <c:v>144.167</c:v>
                </c:pt>
                <c:pt idx="4750">
                  <c:v>-218.59399999999999</c:v>
                </c:pt>
                <c:pt idx="4751">
                  <c:v>41.887</c:v>
                </c:pt>
                <c:pt idx="4752">
                  <c:v>303.875</c:v>
                </c:pt>
                <c:pt idx="4753">
                  <c:v>26.332999999999998</c:v>
                </c:pt>
                <c:pt idx="4754">
                  <c:v>-283.42399999999998</c:v>
                </c:pt>
                <c:pt idx="4755">
                  <c:v>-20.571000000000002</c:v>
                </c:pt>
                <c:pt idx="4756">
                  <c:v>-333.983</c:v>
                </c:pt>
                <c:pt idx="4757">
                  <c:v>-386.75400000000002</c:v>
                </c:pt>
                <c:pt idx="4758">
                  <c:v>-14.111000000000001</c:v>
                </c:pt>
                <c:pt idx="4759">
                  <c:v>179.74600000000001</c:v>
                </c:pt>
                <c:pt idx="4760">
                  <c:v>26.896999999999998</c:v>
                </c:pt>
                <c:pt idx="4761">
                  <c:v>-404.83199999999999</c:v>
                </c:pt>
                <c:pt idx="4762">
                  <c:v>-280.26</c:v>
                </c:pt>
                <c:pt idx="4763">
                  <c:v>167.14599999999999</c:v>
                </c:pt>
                <c:pt idx="4764">
                  <c:v>-251.41499999999999</c:v>
                </c:pt>
                <c:pt idx="4765">
                  <c:v>40.106999999999999</c:v>
                </c:pt>
                <c:pt idx="4766">
                  <c:v>130.40100000000001</c:v>
                </c:pt>
                <c:pt idx="4767">
                  <c:v>-145.309</c:v>
                </c:pt>
                <c:pt idx="4768">
                  <c:v>-178.321</c:v>
                </c:pt>
                <c:pt idx="4769">
                  <c:v>34.340000000000003</c:v>
                </c:pt>
                <c:pt idx="4770">
                  <c:v>1.99</c:v>
                </c:pt>
                <c:pt idx="4771">
                  <c:v>181.51900000000001</c:v>
                </c:pt>
                <c:pt idx="4772">
                  <c:v>50.161999999999999</c:v>
                </c:pt>
                <c:pt idx="4773">
                  <c:v>-305.69600000000003</c:v>
                </c:pt>
                <c:pt idx="4774">
                  <c:v>-130.83099999999999</c:v>
                </c:pt>
                <c:pt idx="4775">
                  <c:v>38.067999999999998</c:v>
                </c:pt>
                <c:pt idx="4776">
                  <c:v>-205.60400000000001</c:v>
                </c:pt>
                <c:pt idx="4777">
                  <c:v>-478.89800000000002</c:v>
                </c:pt>
                <c:pt idx="4778">
                  <c:v>-274.25</c:v>
                </c:pt>
                <c:pt idx="4779">
                  <c:v>-258.03500000000003</c:v>
                </c:pt>
                <c:pt idx="4780">
                  <c:v>-566.71900000000005</c:v>
                </c:pt>
                <c:pt idx="4781">
                  <c:v>-263.16800000000001</c:v>
                </c:pt>
                <c:pt idx="4782">
                  <c:v>79.013000000000005</c:v>
                </c:pt>
                <c:pt idx="4783">
                  <c:v>355.25299999999999</c:v>
                </c:pt>
                <c:pt idx="4784">
                  <c:v>-44.662999999999997</c:v>
                </c:pt>
                <c:pt idx="4785">
                  <c:v>130.499</c:v>
                </c:pt>
                <c:pt idx="4786">
                  <c:v>-88.784999999999997</c:v>
                </c:pt>
                <c:pt idx="4787">
                  <c:v>-402.09899999999999</c:v>
                </c:pt>
                <c:pt idx="4788">
                  <c:v>-134.154</c:v>
                </c:pt>
                <c:pt idx="4789">
                  <c:v>357.53100000000001</c:v>
                </c:pt>
                <c:pt idx="4790">
                  <c:v>-584.79899999999998</c:v>
                </c:pt>
                <c:pt idx="4791">
                  <c:v>-352.358</c:v>
                </c:pt>
                <c:pt idx="4792">
                  <c:v>-358.49700000000001</c:v>
                </c:pt>
                <c:pt idx="4793">
                  <c:v>-82.275000000000006</c:v>
                </c:pt>
                <c:pt idx="4794">
                  <c:v>-153.54400000000001</c:v>
                </c:pt>
                <c:pt idx="4795">
                  <c:v>-305.59199999999998</c:v>
                </c:pt>
                <c:pt idx="4796">
                  <c:v>53.381</c:v>
                </c:pt>
                <c:pt idx="4797">
                  <c:v>-134.92599999999999</c:v>
                </c:pt>
                <c:pt idx="4798">
                  <c:v>480.99799999999999</c:v>
                </c:pt>
                <c:pt idx="4799">
                  <c:v>56.484999999999999</c:v>
                </c:pt>
                <c:pt idx="4800">
                  <c:v>-217.071</c:v>
                </c:pt>
                <c:pt idx="4801">
                  <c:v>-198.35300000000001</c:v>
                </c:pt>
                <c:pt idx="4802">
                  <c:v>-420.42700000000002</c:v>
                </c:pt>
                <c:pt idx="4803">
                  <c:v>-20.312999999999999</c:v>
                </c:pt>
                <c:pt idx="4804">
                  <c:v>-396.84699999999998</c:v>
                </c:pt>
                <c:pt idx="4805">
                  <c:v>-384.214</c:v>
                </c:pt>
                <c:pt idx="4806">
                  <c:v>-90.100999999999999</c:v>
                </c:pt>
                <c:pt idx="4807">
                  <c:v>-317.17399999999998</c:v>
                </c:pt>
                <c:pt idx="4808">
                  <c:v>-205.179</c:v>
                </c:pt>
                <c:pt idx="4809">
                  <c:v>-129.90899999999999</c:v>
                </c:pt>
                <c:pt idx="4810">
                  <c:v>-171.87200000000001</c:v>
                </c:pt>
                <c:pt idx="4811">
                  <c:v>-236.51900000000001</c:v>
                </c:pt>
                <c:pt idx="4812">
                  <c:v>-103.871</c:v>
                </c:pt>
                <c:pt idx="4813">
                  <c:v>-333.42</c:v>
                </c:pt>
                <c:pt idx="4814">
                  <c:v>-473.39</c:v>
                </c:pt>
                <c:pt idx="4815">
                  <c:v>263.52699999999999</c:v>
                </c:pt>
                <c:pt idx="4816">
                  <c:v>-133.529</c:v>
                </c:pt>
                <c:pt idx="4817">
                  <c:v>-303.27999999999997</c:v>
                </c:pt>
                <c:pt idx="4818">
                  <c:v>-326.68099999999998</c:v>
                </c:pt>
                <c:pt idx="4819">
                  <c:v>-366.55500000000001</c:v>
                </c:pt>
                <c:pt idx="4820">
                  <c:v>-585.149</c:v>
                </c:pt>
                <c:pt idx="4821">
                  <c:v>-461.68599999999998</c:v>
                </c:pt>
                <c:pt idx="4822">
                  <c:v>-182.923</c:v>
                </c:pt>
                <c:pt idx="4823">
                  <c:v>128.99299999999999</c:v>
                </c:pt>
                <c:pt idx="4824">
                  <c:v>5.33</c:v>
                </c:pt>
                <c:pt idx="4825">
                  <c:v>-76.507000000000005</c:v>
                </c:pt>
                <c:pt idx="4826">
                  <c:v>-92.113</c:v>
                </c:pt>
                <c:pt idx="4827">
                  <c:v>-38.287999999999997</c:v>
                </c:pt>
                <c:pt idx="4828">
                  <c:v>-191.28299999999999</c:v>
                </c:pt>
                <c:pt idx="4829">
                  <c:v>-125.715</c:v>
                </c:pt>
                <c:pt idx="4830">
                  <c:v>78.459999999999994</c:v>
                </c:pt>
                <c:pt idx="4831">
                  <c:v>94.957999999999998</c:v>
                </c:pt>
                <c:pt idx="4832">
                  <c:v>121.78</c:v>
                </c:pt>
                <c:pt idx="4833">
                  <c:v>-162.87899999999999</c:v>
                </c:pt>
                <c:pt idx="4834">
                  <c:v>-312.62799999999999</c:v>
                </c:pt>
                <c:pt idx="4835">
                  <c:v>-347.44200000000001</c:v>
                </c:pt>
                <c:pt idx="4836">
                  <c:v>260.28399999999999</c:v>
                </c:pt>
                <c:pt idx="4837">
                  <c:v>-509.97300000000001</c:v>
                </c:pt>
                <c:pt idx="4838">
                  <c:v>182.767</c:v>
                </c:pt>
                <c:pt idx="4839">
                  <c:v>-191.762</c:v>
                </c:pt>
                <c:pt idx="4840">
                  <c:v>-207.482</c:v>
                </c:pt>
                <c:pt idx="4841">
                  <c:v>95.542000000000002</c:v>
                </c:pt>
                <c:pt idx="4842">
                  <c:v>-41.643999999999998</c:v>
                </c:pt>
                <c:pt idx="4843">
                  <c:v>-120.053</c:v>
                </c:pt>
                <c:pt idx="4844">
                  <c:v>203.947</c:v>
                </c:pt>
                <c:pt idx="4845">
                  <c:v>-151.255</c:v>
                </c:pt>
                <c:pt idx="4846">
                  <c:v>335.51</c:v>
                </c:pt>
                <c:pt idx="4847">
                  <c:v>-645.51499999999999</c:v>
                </c:pt>
                <c:pt idx="4848">
                  <c:v>-223.19800000000001</c:v>
                </c:pt>
                <c:pt idx="4849">
                  <c:v>-463.697</c:v>
                </c:pt>
                <c:pt idx="4850">
                  <c:v>-433.79500000000002</c:v>
                </c:pt>
                <c:pt idx="4851">
                  <c:v>-145.96799999999999</c:v>
                </c:pt>
                <c:pt idx="4852">
                  <c:v>-10.923999999999999</c:v>
                </c:pt>
                <c:pt idx="4853">
                  <c:v>-62.036000000000001</c:v>
                </c:pt>
                <c:pt idx="4854">
                  <c:v>-142.733</c:v>
                </c:pt>
                <c:pt idx="4855">
                  <c:v>-182.76400000000001</c:v>
                </c:pt>
                <c:pt idx="4856">
                  <c:v>-549.00900000000001</c:v>
                </c:pt>
                <c:pt idx="4857">
                  <c:v>-427.59899999999999</c:v>
                </c:pt>
                <c:pt idx="4858">
                  <c:v>-221.333</c:v>
                </c:pt>
                <c:pt idx="4859">
                  <c:v>-388.09500000000003</c:v>
                </c:pt>
                <c:pt idx="4860">
                  <c:v>-14.539</c:v>
                </c:pt>
                <c:pt idx="4861">
                  <c:v>-4.7610000000000001</c:v>
                </c:pt>
                <c:pt idx="4862">
                  <c:v>-195.803</c:v>
                </c:pt>
                <c:pt idx="4863">
                  <c:v>69.171999999999997</c:v>
                </c:pt>
                <c:pt idx="4864">
                  <c:v>-445.68799999999999</c:v>
                </c:pt>
                <c:pt idx="4865">
                  <c:v>-413.99200000000002</c:v>
                </c:pt>
                <c:pt idx="4866">
                  <c:v>-264.33199999999999</c:v>
                </c:pt>
                <c:pt idx="4867">
                  <c:v>191.69200000000001</c:v>
                </c:pt>
                <c:pt idx="4868">
                  <c:v>6.9820000000000002</c:v>
                </c:pt>
                <c:pt idx="4869">
                  <c:v>262.52800000000002</c:v>
                </c:pt>
                <c:pt idx="4870">
                  <c:v>-352.07600000000002</c:v>
                </c:pt>
                <c:pt idx="4871">
                  <c:v>-149.38499999999999</c:v>
                </c:pt>
                <c:pt idx="4872">
                  <c:v>170.82599999999999</c:v>
                </c:pt>
                <c:pt idx="4873">
                  <c:v>-112.161</c:v>
                </c:pt>
                <c:pt idx="4874">
                  <c:v>-452.56799999999998</c:v>
                </c:pt>
                <c:pt idx="4875">
                  <c:v>-597.25300000000004</c:v>
                </c:pt>
                <c:pt idx="4876">
                  <c:v>-105.569</c:v>
                </c:pt>
                <c:pt idx="4877">
                  <c:v>190.19300000000001</c:v>
                </c:pt>
                <c:pt idx="4878">
                  <c:v>-281.495</c:v>
                </c:pt>
                <c:pt idx="4879">
                  <c:v>-24.79</c:v>
                </c:pt>
                <c:pt idx="4880">
                  <c:v>-152.68799999999999</c:v>
                </c:pt>
                <c:pt idx="4881">
                  <c:v>-81.733000000000004</c:v>
                </c:pt>
                <c:pt idx="4882">
                  <c:v>-130.83500000000001</c:v>
                </c:pt>
                <c:pt idx="4883">
                  <c:v>122.90600000000001</c:v>
                </c:pt>
                <c:pt idx="4884">
                  <c:v>-70.673000000000002</c:v>
                </c:pt>
                <c:pt idx="4885">
                  <c:v>-149.245</c:v>
                </c:pt>
                <c:pt idx="4886">
                  <c:v>-623.80100000000004</c:v>
                </c:pt>
                <c:pt idx="4887">
                  <c:v>-577.26</c:v>
                </c:pt>
                <c:pt idx="4888">
                  <c:v>-414.74700000000001</c:v>
                </c:pt>
                <c:pt idx="4889">
                  <c:v>18.440999999999999</c:v>
                </c:pt>
                <c:pt idx="4890">
                  <c:v>-206.35499999999999</c:v>
                </c:pt>
                <c:pt idx="4891">
                  <c:v>-228.857</c:v>
                </c:pt>
                <c:pt idx="4892">
                  <c:v>203.88900000000001</c:v>
                </c:pt>
                <c:pt idx="4893">
                  <c:v>-77.674000000000007</c:v>
                </c:pt>
                <c:pt idx="4894">
                  <c:v>-297.33499999999998</c:v>
                </c:pt>
                <c:pt idx="4895">
                  <c:v>-720.577</c:v>
                </c:pt>
                <c:pt idx="4896">
                  <c:v>-141.57400000000001</c:v>
                </c:pt>
                <c:pt idx="4897">
                  <c:v>43.484000000000002</c:v>
                </c:pt>
                <c:pt idx="4898">
                  <c:v>-170.38300000000001</c:v>
                </c:pt>
                <c:pt idx="4899">
                  <c:v>-593.09400000000005</c:v>
                </c:pt>
                <c:pt idx="4900">
                  <c:v>-44.323999999999998</c:v>
                </c:pt>
                <c:pt idx="4901">
                  <c:v>-548.08900000000006</c:v>
                </c:pt>
                <c:pt idx="4902">
                  <c:v>-486.01100000000002</c:v>
                </c:pt>
                <c:pt idx="4903">
                  <c:v>-326.25099999999998</c:v>
                </c:pt>
                <c:pt idx="4904">
                  <c:v>-265.274</c:v>
                </c:pt>
                <c:pt idx="4905">
                  <c:v>-552.21600000000001</c:v>
                </c:pt>
                <c:pt idx="4906">
                  <c:v>74.671999999999997</c:v>
                </c:pt>
                <c:pt idx="4907">
                  <c:v>212.92400000000001</c:v>
                </c:pt>
                <c:pt idx="4908">
                  <c:v>75.888999999999996</c:v>
                </c:pt>
                <c:pt idx="4909">
                  <c:v>-95.292000000000002</c:v>
                </c:pt>
                <c:pt idx="4910">
                  <c:v>-555.57600000000002</c:v>
                </c:pt>
                <c:pt idx="4911">
                  <c:v>166.149</c:v>
                </c:pt>
                <c:pt idx="4912">
                  <c:v>-142.99600000000001</c:v>
                </c:pt>
                <c:pt idx="4913">
                  <c:v>-141.59100000000001</c:v>
                </c:pt>
                <c:pt idx="4914">
                  <c:v>-102.254</c:v>
                </c:pt>
                <c:pt idx="4915">
                  <c:v>274.416</c:v>
                </c:pt>
                <c:pt idx="4916">
                  <c:v>-81.683000000000007</c:v>
                </c:pt>
                <c:pt idx="4917">
                  <c:v>-734.41800000000001</c:v>
                </c:pt>
                <c:pt idx="4918">
                  <c:v>-236.28899999999999</c:v>
                </c:pt>
                <c:pt idx="4919">
                  <c:v>-345.58199999999999</c:v>
                </c:pt>
                <c:pt idx="4920">
                  <c:v>64.927999999999997</c:v>
                </c:pt>
                <c:pt idx="4921">
                  <c:v>206.82300000000001</c:v>
                </c:pt>
                <c:pt idx="4922">
                  <c:v>-599.66999999999996</c:v>
                </c:pt>
                <c:pt idx="4923">
                  <c:v>185.066</c:v>
                </c:pt>
                <c:pt idx="4924">
                  <c:v>-565.33900000000006</c:v>
                </c:pt>
                <c:pt idx="4925">
                  <c:v>65.623999999999995</c:v>
                </c:pt>
                <c:pt idx="4926">
                  <c:v>-513.39200000000005</c:v>
                </c:pt>
                <c:pt idx="4927">
                  <c:v>-192.46299999999999</c:v>
                </c:pt>
                <c:pt idx="4928">
                  <c:v>-120.925</c:v>
                </c:pt>
                <c:pt idx="4929">
                  <c:v>12.192</c:v>
                </c:pt>
                <c:pt idx="4930">
                  <c:v>-234.732</c:v>
                </c:pt>
                <c:pt idx="4931">
                  <c:v>-180.81</c:v>
                </c:pt>
                <c:pt idx="4932">
                  <c:v>-170.233</c:v>
                </c:pt>
                <c:pt idx="4933">
                  <c:v>345.59399999999999</c:v>
                </c:pt>
                <c:pt idx="4934">
                  <c:v>-357.12799999999999</c:v>
                </c:pt>
                <c:pt idx="4935">
                  <c:v>-62.564999999999998</c:v>
                </c:pt>
                <c:pt idx="4936">
                  <c:v>-46.415999999999997</c:v>
                </c:pt>
                <c:pt idx="4937">
                  <c:v>388.78699999999998</c:v>
                </c:pt>
                <c:pt idx="4938">
                  <c:v>-296.21199999999999</c:v>
                </c:pt>
                <c:pt idx="4939">
                  <c:v>-21.754000000000001</c:v>
                </c:pt>
                <c:pt idx="4940">
                  <c:v>-257.37799999999999</c:v>
                </c:pt>
                <c:pt idx="4941">
                  <c:v>90.087999999999994</c:v>
                </c:pt>
                <c:pt idx="4942">
                  <c:v>55.646999999999998</c:v>
                </c:pt>
                <c:pt idx="4943">
                  <c:v>-174.82</c:v>
                </c:pt>
                <c:pt idx="4944">
                  <c:v>-544.91099999999994</c:v>
                </c:pt>
                <c:pt idx="4945">
                  <c:v>-124.31</c:v>
                </c:pt>
                <c:pt idx="4946">
                  <c:v>-683.39300000000003</c:v>
                </c:pt>
                <c:pt idx="4947">
                  <c:v>-197.18299999999999</c:v>
                </c:pt>
                <c:pt idx="4948">
                  <c:v>144.08099999999999</c:v>
                </c:pt>
                <c:pt idx="4949">
                  <c:v>-191.82499999999999</c:v>
                </c:pt>
                <c:pt idx="4950">
                  <c:v>288.79599999999999</c:v>
                </c:pt>
                <c:pt idx="4951">
                  <c:v>223.49</c:v>
                </c:pt>
                <c:pt idx="4952">
                  <c:v>32.572000000000003</c:v>
                </c:pt>
                <c:pt idx="4953">
                  <c:v>-260.928</c:v>
                </c:pt>
                <c:pt idx="4954">
                  <c:v>-251.071</c:v>
                </c:pt>
                <c:pt idx="4955">
                  <c:v>59.682000000000002</c:v>
                </c:pt>
                <c:pt idx="4956">
                  <c:v>-146.29400000000001</c:v>
                </c:pt>
                <c:pt idx="4957">
                  <c:v>-323.51299999999998</c:v>
                </c:pt>
                <c:pt idx="4958">
                  <c:v>-219.65</c:v>
                </c:pt>
                <c:pt idx="4959">
                  <c:v>19.440999999999999</c:v>
                </c:pt>
                <c:pt idx="4960">
                  <c:v>-334.10399999999998</c:v>
                </c:pt>
                <c:pt idx="4961">
                  <c:v>12.164</c:v>
                </c:pt>
                <c:pt idx="4962">
                  <c:v>-373.91500000000002</c:v>
                </c:pt>
                <c:pt idx="4963">
                  <c:v>118.486</c:v>
                </c:pt>
                <c:pt idx="4964">
                  <c:v>13.976000000000001</c:v>
                </c:pt>
                <c:pt idx="4965">
                  <c:v>-679.14</c:v>
                </c:pt>
                <c:pt idx="4966">
                  <c:v>-160.756</c:v>
                </c:pt>
                <c:pt idx="4967">
                  <c:v>-666.17200000000003</c:v>
                </c:pt>
                <c:pt idx="4968">
                  <c:v>-401.76400000000001</c:v>
                </c:pt>
                <c:pt idx="4969">
                  <c:v>-97.891000000000005</c:v>
                </c:pt>
                <c:pt idx="4970">
                  <c:v>-162.08799999999999</c:v>
                </c:pt>
                <c:pt idx="4971">
                  <c:v>-500.36399999999998</c:v>
                </c:pt>
                <c:pt idx="4972">
                  <c:v>-22.335999999999999</c:v>
                </c:pt>
                <c:pt idx="4973">
                  <c:v>-433.68700000000001</c:v>
                </c:pt>
                <c:pt idx="4974">
                  <c:v>-298.03100000000001</c:v>
                </c:pt>
                <c:pt idx="4975">
                  <c:v>-393.7</c:v>
                </c:pt>
                <c:pt idx="4976">
                  <c:v>-198.68899999999999</c:v>
                </c:pt>
                <c:pt idx="4977">
                  <c:v>-177.59200000000001</c:v>
                </c:pt>
                <c:pt idx="4978">
                  <c:v>378.86900000000003</c:v>
                </c:pt>
                <c:pt idx="4979">
                  <c:v>408.98200000000003</c:v>
                </c:pt>
                <c:pt idx="4980">
                  <c:v>-164.75399999999999</c:v>
                </c:pt>
                <c:pt idx="4981">
                  <c:v>-76.462000000000003</c:v>
                </c:pt>
                <c:pt idx="4982">
                  <c:v>-246.148</c:v>
                </c:pt>
                <c:pt idx="4983">
                  <c:v>209.11</c:v>
                </c:pt>
                <c:pt idx="4984">
                  <c:v>-54.426000000000002</c:v>
                </c:pt>
                <c:pt idx="4985">
                  <c:v>-455.10300000000001</c:v>
                </c:pt>
                <c:pt idx="4986">
                  <c:v>275.72699999999998</c:v>
                </c:pt>
                <c:pt idx="4987">
                  <c:v>-172.52</c:v>
                </c:pt>
                <c:pt idx="4988">
                  <c:v>-6.5990000000000002</c:v>
                </c:pt>
                <c:pt idx="4989">
                  <c:v>66.379000000000005</c:v>
                </c:pt>
                <c:pt idx="4990">
                  <c:v>-314.95800000000003</c:v>
                </c:pt>
                <c:pt idx="4991">
                  <c:v>-264.50700000000001</c:v>
                </c:pt>
                <c:pt idx="4992">
                  <c:v>-314.45699999999999</c:v>
                </c:pt>
                <c:pt idx="4993">
                  <c:v>-492.149</c:v>
                </c:pt>
                <c:pt idx="4994">
                  <c:v>95.91</c:v>
                </c:pt>
                <c:pt idx="4995">
                  <c:v>-410.55099999999999</c:v>
                </c:pt>
                <c:pt idx="4996">
                  <c:v>280.30500000000001</c:v>
                </c:pt>
                <c:pt idx="4997">
                  <c:v>-227.47399999999999</c:v>
                </c:pt>
                <c:pt idx="4998">
                  <c:v>-412.56700000000001</c:v>
                </c:pt>
                <c:pt idx="4999">
                  <c:v>-397.58300000000003</c:v>
                </c:pt>
                <c:pt idx="5000">
                  <c:v>33.523000000000003</c:v>
                </c:pt>
                <c:pt idx="5001">
                  <c:v>215.119</c:v>
                </c:pt>
                <c:pt idx="5002">
                  <c:v>-291.61599999999999</c:v>
                </c:pt>
                <c:pt idx="5003">
                  <c:v>1.952</c:v>
                </c:pt>
                <c:pt idx="5004">
                  <c:v>-177.922</c:v>
                </c:pt>
                <c:pt idx="5005">
                  <c:v>221.43799999999999</c:v>
                </c:pt>
                <c:pt idx="5006">
                  <c:v>-116.977</c:v>
                </c:pt>
                <c:pt idx="5007">
                  <c:v>341.46199999999999</c:v>
                </c:pt>
                <c:pt idx="5008">
                  <c:v>-75.328999999999994</c:v>
                </c:pt>
                <c:pt idx="5009">
                  <c:v>-24.187999999999999</c:v>
                </c:pt>
                <c:pt idx="5010">
                  <c:v>-120.819</c:v>
                </c:pt>
                <c:pt idx="5011">
                  <c:v>-96.171000000000006</c:v>
                </c:pt>
                <c:pt idx="5012">
                  <c:v>255.01300000000001</c:v>
                </c:pt>
                <c:pt idx="5013">
                  <c:v>109.61</c:v>
                </c:pt>
                <c:pt idx="5014">
                  <c:v>-116.03700000000001</c:v>
                </c:pt>
                <c:pt idx="5015">
                  <c:v>-589.61599999999999</c:v>
                </c:pt>
                <c:pt idx="5016">
                  <c:v>351.58</c:v>
                </c:pt>
                <c:pt idx="5017">
                  <c:v>-37.832999999999998</c:v>
                </c:pt>
                <c:pt idx="5018">
                  <c:v>264.13600000000002</c:v>
                </c:pt>
                <c:pt idx="5019">
                  <c:v>-145.35400000000001</c:v>
                </c:pt>
                <c:pt idx="5020">
                  <c:v>-20.571999999999999</c:v>
                </c:pt>
                <c:pt idx="5021">
                  <c:v>-106.742</c:v>
                </c:pt>
                <c:pt idx="5022">
                  <c:v>124.242</c:v>
                </c:pt>
                <c:pt idx="5023">
                  <c:v>-557.48500000000001</c:v>
                </c:pt>
                <c:pt idx="5024">
                  <c:v>-77.311999999999998</c:v>
                </c:pt>
                <c:pt idx="5025">
                  <c:v>70.856999999999999</c:v>
                </c:pt>
                <c:pt idx="5026">
                  <c:v>-115.274</c:v>
                </c:pt>
                <c:pt idx="5027">
                  <c:v>-381.18700000000001</c:v>
                </c:pt>
                <c:pt idx="5028">
                  <c:v>61.110999999999997</c:v>
                </c:pt>
                <c:pt idx="5029">
                  <c:v>-130.78899999999999</c:v>
                </c:pt>
                <c:pt idx="5030">
                  <c:v>-6.6619999999999999</c:v>
                </c:pt>
                <c:pt idx="5031">
                  <c:v>364.93099999999998</c:v>
                </c:pt>
                <c:pt idx="5032">
                  <c:v>-645.27599999999995</c:v>
                </c:pt>
                <c:pt idx="5033">
                  <c:v>-149.18600000000001</c:v>
                </c:pt>
                <c:pt idx="5034">
                  <c:v>-606.66999999999996</c:v>
                </c:pt>
                <c:pt idx="5035">
                  <c:v>169.81399999999999</c:v>
                </c:pt>
                <c:pt idx="5036">
                  <c:v>-720.83500000000004</c:v>
                </c:pt>
                <c:pt idx="5037">
                  <c:v>79.210999999999999</c:v>
                </c:pt>
                <c:pt idx="5038">
                  <c:v>130.346</c:v>
                </c:pt>
                <c:pt idx="5039">
                  <c:v>-9.5809999999999995</c:v>
                </c:pt>
                <c:pt idx="5040">
                  <c:v>-105.626</c:v>
                </c:pt>
                <c:pt idx="5041">
                  <c:v>-172.72900000000001</c:v>
                </c:pt>
                <c:pt idx="5042">
                  <c:v>-176.20599999999999</c:v>
                </c:pt>
                <c:pt idx="5043">
                  <c:v>-267.20999999999998</c:v>
                </c:pt>
                <c:pt idx="5044">
                  <c:v>-283.11799999999999</c:v>
                </c:pt>
                <c:pt idx="5045">
                  <c:v>-443.387</c:v>
                </c:pt>
                <c:pt idx="5046">
                  <c:v>-761.75300000000004</c:v>
                </c:pt>
                <c:pt idx="5047">
                  <c:v>-76.153000000000006</c:v>
                </c:pt>
                <c:pt idx="5048">
                  <c:v>-470.55700000000002</c:v>
                </c:pt>
                <c:pt idx="5049">
                  <c:v>-72.593000000000004</c:v>
                </c:pt>
                <c:pt idx="5050">
                  <c:v>-226.429</c:v>
                </c:pt>
                <c:pt idx="5051">
                  <c:v>425.87700000000001</c:v>
                </c:pt>
                <c:pt idx="5052">
                  <c:v>-425.72300000000001</c:v>
                </c:pt>
                <c:pt idx="5053">
                  <c:v>-82.882000000000005</c:v>
                </c:pt>
                <c:pt idx="5054">
                  <c:v>-514.70500000000004</c:v>
                </c:pt>
                <c:pt idx="5055">
                  <c:v>-76.412000000000006</c:v>
                </c:pt>
                <c:pt idx="5056">
                  <c:v>-15.68</c:v>
                </c:pt>
                <c:pt idx="5057">
                  <c:v>-656.42100000000005</c:v>
                </c:pt>
                <c:pt idx="5058">
                  <c:v>123.105</c:v>
                </c:pt>
                <c:pt idx="5059">
                  <c:v>-201.249</c:v>
                </c:pt>
                <c:pt idx="5060">
                  <c:v>505.01600000000002</c:v>
                </c:pt>
                <c:pt idx="5061">
                  <c:v>-409.66199999999998</c:v>
                </c:pt>
                <c:pt idx="5062">
                  <c:v>-297.95100000000002</c:v>
                </c:pt>
                <c:pt idx="5063">
                  <c:v>66.271000000000001</c:v>
                </c:pt>
                <c:pt idx="5064">
                  <c:v>-57.002000000000002</c:v>
                </c:pt>
                <c:pt idx="5065">
                  <c:v>-432.4</c:v>
                </c:pt>
                <c:pt idx="5066">
                  <c:v>-188.05600000000001</c:v>
                </c:pt>
                <c:pt idx="5067">
                  <c:v>-301.73399999999998</c:v>
                </c:pt>
                <c:pt idx="5068">
                  <c:v>-295.05799999999999</c:v>
                </c:pt>
                <c:pt idx="5069">
                  <c:v>-487.94799999999998</c:v>
                </c:pt>
                <c:pt idx="5070">
                  <c:v>171.893</c:v>
                </c:pt>
                <c:pt idx="5071">
                  <c:v>110.179</c:v>
                </c:pt>
                <c:pt idx="5072">
                  <c:v>-349.34699999999998</c:v>
                </c:pt>
                <c:pt idx="5073">
                  <c:v>-510.69299999999998</c:v>
                </c:pt>
                <c:pt idx="5074">
                  <c:v>-65.716999999999999</c:v>
                </c:pt>
                <c:pt idx="5075">
                  <c:v>-32.052999999999997</c:v>
                </c:pt>
                <c:pt idx="5076">
                  <c:v>-555.38300000000004</c:v>
                </c:pt>
                <c:pt idx="5077">
                  <c:v>-96.396000000000001</c:v>
                </c:pt>
                <c:pt idx="5078">
                  <c:v>-62.37</c:v>
                </c:pt>
                <c:pt idx="5079">
                  <c:v>-102.71599999999999</c:v>
                </c:pt>
                <c:pt idx="5080">
                  <c:v>-39.959000000000003</c:v>
                </c:pt>
                <c:pt idx="5081">
                  <c:v>-94.784000000000006</c:v>
                </c:pt>
                <c:pt idx="5082">
                  <c:v>-62.728999999999999</c:v>
                </c:pt>
                <c:pt idx="5083">
                  <c:v>252.09100000000001</c:v>
                </c:pt>
                <c:pt idx="5084">
                  <c:v>261.036</c:v>
                </c:pt>
                <c:pt idx="5085">
                  <c:v>37.271000000000001</c:v>
                </c:pt>
                <c:pt idx="5086">
                  <c:v>-338.53100000000001</c:v>
                </c:pt>
                <c:pt idx="5087">
                  <c:v>-253.768</c:v>
                </c:pt>
                <c:pt idx="5088">
                  <c:v>141.22399999999999</c:v>
                </c:pt>
                <c:pt idx="5089">
                  <c:v>95.528000000000006</c:v>
                </c:pt>
                <c:pt idx="5090">
                  <c:v>-85.073999999999998</c:v>
                </c:pt>
                <c:pt idx="5091">
                  <c:v>-545.28399999999999</c:v>
                </c:pt>
                <c:pt idx="5092">
                  <c:v>-652.57100000000003</c:v>
                </c:pt>
                <c:pt idx="5093">
                  <c:v>-388.036</c:v>
                </c:pt>
                <c:pt idx="5094">
                  <c:v>-583.12900000000002</c:v>
                </c:pt>
                <c:pt idx="5095">
                  <c:v>-660.89800000000002</c:v>
                </c:pt>
                <c:pt idx="5096">
                  <c:v>-108.423</c:v>
                </c:pt>
                <c:pt idx="5097">
                  <c:v>-514.9</c:v>
                </c:pt>
                <c:pt idx="5098">
                  <c:v>-191.71600000000001</c:v>
                </c:pt>
                <c:pt idx="5099">
                  <c:v>-344.709</c:v>
                </c:pt>
                <c:pt idx="5100">
                  <c:v>92.754000000000005</c:v>
                </c:pt>
                <c:pt idx="5101">
                  <c:v>199.19399999999999</c:v>
                </c:pt>
                <c:pt idx="5102">
                  <c:v>-299.50900000000001</c:v>
                </c:pt>
                <c:pt idx="5103">
                  <c:v>-386.87700000000001</c:v>
                </c:pt>
                <c:pt idx="5104">
                  <c:v>-52.655999999999999</c:v>
                </c:pt>
                <c:pt idx="5105">
                  <c:v>-102.578</c:v>
                </c:pt>
                <c:pt idx="5106">
                  <c:v>-196.91</c:v>
                </c:pt>
                <c:pt idx="5107">
                  <c:v>-370.55900000000003</c:v>
                </c:pt>
                <c:pt idx="5108">
                  <c:v>181.999</c:v>
                </c:pt>
                <c:pt idx="5109">
                  <c:v>-222.90799999999999</c:v>
                </c:pt>
                <c:pt idx="5110">
                  <c:v>100.253</c:v>
                </c:pt>
                <c:pt idx="5111">
                  <c:v>-94.575999999999993</c:v>
                </c:pt>
                <c:pt idx="5112">
                  <c:v>-593.72500000000002</c:v>
                </c:pt>
                <c:pt idx="5113">
                  <c:v>-503.69499999999999</c:v>
                </c:pt>
                <c:pt idx="5114">
                  <c:v>-113.749</c:v>
                </c:pt>
                <c:pt idx="5115">
                  <c:v>-49.656999999999996</c:v>
                </c:pt>
                <c:pt idx="5116">
                  <c:v>-290.16699999999997</c:v>
                </c:pt>
                <c:pt idx="5117">
                  <c:v>-96.884</c:v>
                </c:pt>
                <c:pt idx="5118">
                  <c:v>-138.49</c:v>
                </c:pt>
                <c:pt idx="5119">
                  <c:v>-129.69399999999999</c:v>
                </c:pt>
                <c:pt idx="5120">
                  <c:v>-504.31900000000002</c:v>
                </c:pt>
                <c:pt idx="5121">
                  <c:v>95.084000000000003</c:v>
                </c:pt>
                <c:pt idx="5122">
                  <c:v>89.98</c:v>
                </c:pt>
                <c:pt idx="5123">
                  <c:v>-208.40700000000001</c:v>
                </c:pt>
                <c:pt idx="5124">
                  <c:v>137.83199999999999</c:v>
                </c:pt>
                <c:pt idx="5125">
                  <c:v>-889.596</c:v>
                </c:pt>
                <c:pt idx="5126">
                  <c:v>-202.32400000000001</c:v>
                </c:pt>
                <c:pt idx="5127">
                  <c:v>-598.46100000000001</c:v>
                </c:pt>
                <c:pt idx="5128">
                  <c:v>87.545000000000002</c:v>
                </c:pt>
                <c:pt idx="5129">
                  <c:v>129.76</c:v>
                </c:pt>
                <c:pt idx="5130">
                  <c:v>-491.45600000000002</c:v>
                </c:pt>
                <c:pt idx="5131">
                  <c:v>-67.361999999999995</c:v>
                </c:pt>
                <c:pt idx="5132">
                  <c:v>-242.964</c:v>
                </c:pt>
                <c:pt idx="5133">
                  <c:v>-634.19100000000003</c:v>
                </c:pt>
                <c:pt idx="5134">
                  <c:v>-243.96899999999999</c:v>
                </c:pt>
                <c:pt idx="5135">
                  <c:v>-292.70699999999999</c:v>
                </c:pt>
                <c:pt idx="5136">
                  <c:v>-342.16699999999997</c:v>
                </c:pt>
                <c:pt idx="5137">
                  <c:v>-575.73599999999999</c:v>
                </c:pt>
                <c:pt idx="5138">
                  <c:v>-183.38300000000001</c:v>
                </c:pt>
                <c:pt idx="5139">
                  <c:v>89.933999999999997</c:v>
                </c:pt>
                <c:pt idx="5140">
                  <c:v>-208.33600000000001</c:v>
                </c:pt>
                <c:pt idx="5141">
                  <c:v>-275.70800000000003</c:v>
                </c:pt>
                <c:pt idx="5142">
                  <c:v>-97.506</c:v>
                </c:pt>
                <c:pt idx="5143">
                  <c:v>-13.271000000000001</c:v>
                </c:pt>
                <c:pt idx="5144">
                  <c:v>-465.99200000000002</c:v>
                </c:pt>
                <c:pt idx="5145">
                  <c:v>-148.87700000000001</c:v>
                </c:pt>
                <c:pt idx="5146">
                  <c:v>-86.741</c:v>
                </c:pt>
                <c:pt idx="5147">
                  <c:v>-531.322</c:v>
                </c:pt>
                <c:pt idx="5148">
                  <c:v>-316.976</c:v>
                </c:pt>
                <c:pt idx="5149">
                  <c:v>-104.291</c:v>
                </c:pt>
                <c:pt idx="5150">
                  <c:v>-482.86599999999999</c:v>
                </c:pt>
                <c:pt idx="5151">
                  <c:v>-249.202</c:v>
                </c:pt>
                <c:pt idx="5152">
                  <c:v>-228.68</c:v>
                </c:pt>
                <c:pt idx="5153">
                  <c:v>-17.879000000000001</c:v>
                </c:pt>
                <c:pt idx="5154">
                  <c:v>-385.03699999999998</c:v>
                </c:pt>
                <c:pt idx="5155">
                  <c:v>-251.71</c:v>
                </c:pt>
                <c:pt idx="5156">
                  <c:v>127.624</c:v>
                </c:pt>
                <c:pt idx="5157">
                  <c:v>-346.04700000000003</c:v>
                </c:pt>
                <c:pt idx="5158">
                  <c:v>-413.69900000000001</c:v>
                </c:pt>
                <c:pt idx="5159">
                  <c:v>-52.171999999999997</c:v>
                </c:pt>
                <c:pt idx="5160">
                  <c:v>-306.709</c:v>
                </c:pt>
                <c:pt idx="5161">
                  <c:v>-34.685000000000002</c:v>
                </c:pt>
                <c:pt idx="5162">
                  <c:v>-45.021000000000001</c:v>
                </c:pt>
                <c:pt idx="5163">
                  <c:v>-266.61399999999998</c:v>
                </c:pt>
                <c:pt idx="5164">
                  <c:v>-28.367999999999999</c:v>
                </c:pt>
                <c:pt idx="5165">
                  <c:v>197.11</c:v>
                </c:pt>
                <c:pt idx="5166">
                  <c:v>123.77500000000001</c:v>
                </c:pt>
                <c:pt idx="5167">
                  <c:v>-184.28700000000001</c:v>
                </c:pt>
                <c:pt idx="5168">
                  <c:v>-373.4</c:v>
                </c:pt>
                <c:pt idx="5169">
                  <c:v>95.332999999999998</c:v>
                </c:pt>
                <c:pt idx="5170">
                  <c:v>-619.82399999999996</c:v>
                </c:pt>
                <c:pt idx="5171">
                  <c:v>40.387</c:v>
                </c:pt>
                <c:pt idx="5172">
                  <c:v>-178.85900000000001</c:v>
                </c:pt>
                <c:pt idx="5173">
                  <c:v>-289.61399999999998</c:v>
                </c:pt>
                <c:pt idx="5174">
                  <c:v>296.09899999999999</c:v>
                </c:pt>
                <c:pt idx="5175">
                  <c:v>-136.16999999999999</c:v>
                </c:pt>
                <c:pt idx="5176">
                  <c:v>-279.01100000000002</c:v>
                </c:pt>
                <c:pt idx="5177">
                  <c:v>175.95</c:v>
                </c:pt>
                <c:pt idx="5178">
                  <c:v>-303.51</c:v>
                </c:pt>
                <c:pt idx="5179">
                  <c:v>19.387</c:v>
                </c:pt>
                <c:pt idx="5180">
                  <c:v>-683.577</c:v>
                </c:pt>
                <c:pt idx="5181">
                  <c:v>-426.51799999999997</c:v>
                </c:pt>
                <c:pt idx="5182">
                  <c:v>-555.69000000000005</c:v>
                </c:pt>
                <c:pt idx="5183">
                  <c:v>-254.61099999999999</c:v>
                </c:pt>
                <c:pt idx="5184">
                  <c:v>-85.477000000000004</c:v>
                </c:pt>
                <c:pt idx="5185">
                  <c:v>-196.64</c:v>
                </c:pt>
                <c:pt idx="5186">
                  <c:v>74.92</c:v>
                </c:pt>
                <c:pt idx="5187">
                  <c:v>-77.968999999999994</c:v>
                </c:pt>
                <c:pt idx="5188">
                  <c:v>33.49</c:v>
                </c:pt>
                <c:pt idx="5189">
                  <c:v>83.641000000000005</c:v>
                </c:pt>
                <c:pt idx="5190">
                  <c:v>-144.68199999999999</c:v>
                </c:pt>
                <c:pt idx="5191">
                  <c:v>-72.855999999999995</c:v>
                </c:pt>
                <c:pt idx="5192">
                  <c:v>-119.901</c:v>
                </c:pt>
                <c:pt idx="5193">
                  <c:v>-514.70399999999995</c:v>
                </c:pt>
                <c:pt idx="5194">
                  <c:v>-610.18899999999996</c:v>
                </c:pt>
                <c:pt idx="5195">
                  <c:v>-732.798</c:v>
                </c:pt>
                <c:pt idx="5196">
                  <c:v>-184.46100000000001</c:v>
                </c:pt>
                <c:pt idx="5197">
                  <c:v>-101.352</c:v>
                </c:pt>
                <c:pt idx="5198">
                  <c:v>-132.922</c:v>
                </c:pt>
                <c:pt idx="5199">
                  <c:v>-181.893</c:v>
                </c:pt>
                <c:pt idx="5200">
                  <c:v>-485.84500000000003</c:v>
                </c:pt>
                <c:pt idx="5201">
                  <c:v>-820.37599999999998</c:v>
                </c:pt>
                <c:pt idx="5202">
                  <c:v>-638.61800000000005</c:v>
                </c:pt>
                <c:pt idx="5203">
                  <c:v>-692.20100000000002</c:v>
                </c:pt>
                <c:pt idx="5204">
                  <c:v>-10.345000000000001</c:v>
                </c:pt>
                <c:pt idx="5205">
                  <c:v>-260.58100000000002</c:v>
                </c:pt>
                <c:pt idx="5206">
                  <c:v>-227.72900000000001</c:v>
                </c:pt>
                <c:pt idx="5207">
                  <c:v>-193.21600000000001</c:v>
                </c:pt>
                <c:pt idx="5208">
                  <c:v>-336.07499999999999</c:v>
                </c:pt>
                <c:pt idx="5209">
                  <c:v>-243.93299999999999</c:v>
                </c:pt>
                <c:pt idx="5210">
                  <c:v>-439.88200000000001</c:v>
                </c:pt>
                <c:pt idx="5211">
                  <c:v>-130.964</c:v>
                </c:pt>
                <c:pt idx="5212">
                  <c:v>-38.774999999999999</c:v>
                </c:pt>
                <c:pt idx="5213">
                  <c:v>-547.34799999999996</c:v>
                </c:pt>
                <c:pt idx="5214">
                  <c:v>-86.730999999999995</c:v>
                </c:pt>
                <c:pt idx="5215">
                  <c:v>-254.672</c:v>
                </c:pt>
                <c:pt idx="5216">
                  <c:v>-272.584</c:v>
                </c:pt>
                <c:pt idx="5217">
                  <c:v>-375.279</c:v>
                </c:pt>
                <c:pt idx="5218">
                  <c:v>-42.802</c:v>
                </c:pt>
                <c:pt idx="5219">
                  <c:v>-99.355000000000004</c:v>
                </c:pt>
                <c:pt idx="5220">
                  <c:v>-311.43400000000003</c:v>
                </c:pt>
                <c:pt idx="5221">
                  <c:v>-442.93700000000001</c:v>
                </c:pt>
                <c:pt idx="5222">
                  <c:v>-616.19600000000003</c:v>
                </c:pt>
                <c:pt idx="5223">
                  <c:v>22.073</c:v>
                </c:pt>
                <c:pt idx="5224">
                  <c:v>-87.447000000000003</c:v>
                </c:pt>
                <c:pt idx="5225">
                  <c:v>-121.352</c:v>
                </c:pt>
                <c:pt idx="5226">
                  <c:v>-395.61099999999999</c:v>
                </c:pt>
                <c:pt idx="5227">
                  <c:v>-8.032</c:v>
                </c:pt>
                <c:pt idx="5228">
                  <c:v>261.60599999999999</c:v>
                </c:pt>
                <c:pt idx="5229">
                  <c:v>-65.221999999999994</c:v>
                </c:pt>
                <c:pt idx="5230">
                  <c:v>-594.53300000000002</c:v>
                </c:pt>
                <c:pt idx="5231">
                  <c:v>-586.00900000000001</c:v>
                </c:pt>
                <c:pt idx="5232">
                  <c:v>214.976</c:v>
                </c:pt>
                <c:pt idx="5233">
                  <c:v>144.58799999999999</c:v>
                </c:pt>
                <c:pt idx="5234">
                  <c:v>-306.95100000000002</c:v>
                </c:pt>
                <c:pt idx="5235">
                  <c:v>-219.892</c:v>
                </c:pt>
                <c:pt idx="5236">
                  <c:v>-4.3879999999999999</c:v>
                </c:pt>
                <c:pt idx="5237">
                  <c:v>-256.661</c:v>
                </c:pt>
                <c:pt idx="5238">
                  <c:v>268.86099999999999</c:v>
                </c:pt>
                <c:pt idx="5239">
                  <c:v>-12.414</c:v>
                </c:pt>
                <c:pt idx="5240">
                  <c:v>-128.06100000000001</c:v>
                </c:pt>
                <c:pt idx="5241">
                  <c:v>-329.673</c:v>
                </c:pt>
                <c:pt idx="5242">
                  <c:v>270.82299999999998</c:v>
                </c:pt>
                <c:pt idx="5243">
                  <c:v>-466.56599999999997</c:v>
                </c:pt>
                <c:pt idx="5244">
                  <c:v>-1.2</c:v>
                </c:pt>
                <c:pt idx="5245">
                  <c:v>-22.045000000000002</c:v>
                </c:pt>
                <c:pt idx="5246">
                  <c:v>-316.73500000000001</c:v>
                </c:pt>
                <c:pt idx="5247">
                  <c:v>-62.698999999999998</c:v>
                </c:pt>
                <c:pt idx="5248">
                  <c:v>-232.02500000000001</c:v>
                </c:pt>
                <c:pt idx="5249">
                  <c:v>-610.34400000000005</c:v>
                </c:pt>
                <c:pt idx="5250">
                  <c:v>-173.77199999999999</c:v>
                </c:pt>
                <c:pt idx="5251">
                  <c:v>-63.005000000000003</c:v>
                </c:pt>
                <c:pt idx="5252">
                  <c:v>-3.0459999999999998</c:v>
                </c:pt>
                <c:pt idx="5253">
                  <c:v>-85.662000000000006</c:v>
                </c:pt>
                <c:pt idx="5254">
                  <c:v>14.015000000000001</c:v>
                </c:pt>
                <c:pt idx="5255">
                  <c:v>-248.83799999999999</c:v>
                </c:pt>
                <c:pt idx="5256">
                  <c:v>2.3820000000000001</c:v>
                </c:pt>
                <c:pt idx="5257">
                  <c:v>-49.844000000000001</c:v>
                </c:pt>
                <c:pt idx="5258">
                  <c:v>80.918999999999997</c:v>
                </c:pt>
                <c:pt idx="5259">
                  <c:v>-414.73700000000002</c:v>
                </c:pt>
                <c:pt idx="5260">
                  <c:v>-649.101</c:v>
                </c:pt>
                <c:pt idx="5261">
                  <c:v>-102.902</c:v>
                </c:pt>
                <c:pt idx="5262">
                  <c:v>-636.25099999999998</c:v>
                </c:pt>
                <c:pt idx="5263">
                  <c:v>10.019</c:v>
                </c:pt>
                <c:pt idx="5264">
                  <c:v>-302.80900000000003</c:v>
                </c:pt>
                <c:pt idx="5265">
                  <c:v>-310.52199999999999</c:v>
                </c:pt>
                <c:pt idx="5266">
                  <c:v>-358.613</c:v>
                </c:pt>
                <c:pt idx="5267">
                  <c:v>-475.86599999999999</c:v>
                </c:pt>
                <c:pt idx="5268">
                  <c:v>-265.09899999999999</c:v>
                </c:pt>
                <c:pt idx="5269">
                  <c:v>-60.073</c:v>
                </c:pt>
                <c:pt idx="5270">
                  <c:v>-601.976</c:v>
                </c:pt>
                <c:pt idx="5271">
                  <c:v>150.613</c:v>
                </c:pt>
                <c:pt idx="5272">
                  <c:v>213.21700000000001</c:v>
                </c:pt>
                <c:pt idx="5273">
                  <c:v>285.50200000000001</c:v>
                </c:pt>
                <c:pt idx="5274">
                  <c:v>0.61799999999999999</c:v>
                </c:pt>
                <c:pt idx="5275">
                  <c:v>-379.81099999999998</c:v>
                </c:pt>
                <c:pt idx="5276">
                  <c:v>-521.77200000000005</c:v>
                </c:pt>
                <c:pt idx="5277">
                  <c:v>-100.282</c:v>
                </c:pt>
                <c:pt idx="5278">
                  <c:v>-433.80399999999997</c:v>
                </c:pt>
                <c:pt idx="5279">
                  <c:v>-297.84899999999999</c:v>
                </c:pt>
                <c:pt idx="5280">
                  <c:v>-356.524</c:v>
                </c:pt>
                <c:pt idx="5281">
                  <c:v>126.753</c:v>
                </c:pt>
                <c:pt idx="5282">
                  <c:v>-427.21800000000002</c:v>
                </c:pt>
                <c:pt idx="5283">
                  <c:v>277.71300000000002</c:v>
                </c:pt>
                <c:pt idx="5284">
                  <c:v>-838.75</c:v>
                </c:pt>
                <c:pt idx="5285">
                  <c:v>-225.857</c:v>
                </c:pt>
                <c:pt idx="5286">
                  <c:v>-507.822</c:v>
                </c:pt>
                <c:pt idx="5287">
                  <c:v>-276.14999999999998</c:v>
                </c:pt>
                <c:pt idx="5288">
                  <c:v>-66.234999999999999</c:v>
                </c:pt>
                <c:pt idx="5289">
                  <c:v>-154.68600000000001</c:v>
                </c:pt>
                <c:pt idx="5290">
                  <c:v>-90.429000000000002</c:v>
                </c:pt>
                <c:pt idx="5291">
                  <c:v>-272.02800000000002</c:v>
                </c:pt>
                <c:pt idx="5292">
                  <c:v>-152.99600000000001</c:v>
                </c:pt>
                <c:pt idx="5293">
                  <c:v>-235.643</c:v>
                </c:pt>
                <c:pt idx="5294">
                  <c:v>-9.4570000000000007</c:v>
                </c:pt>
                <c:pt idx="5295">
                  <c:v>5.91</c:v>
                </c:pt>
                <c:pt idx="5296">
                  <c:v>-442.995</c:v>
                </c:pt>
                <c:pt idx="5297">
                  <c:v>244.08799999999999</c:v>
                </c:pt>
                <c:pt idx="5298">
                  <c:v>-279.83100000000002</c:v>
                </c:pt>
                <c:pt idx="5299">
                  <c:v>159.84399999999999</c:v>
                </c:pt>
                <c:pt idx="5300">
                  <c:v>-622.62699999999995</c:v>
                </c:pt>
                <c:pt idx="5301">
                  <c:v>290.87099999999998</c:v>
                </c:pt>
                <c:pt idx="5302">
                  <c:v>-62.991</c:v>
                </c:pt>
                <c:pt idx="5303">
                  <c:v>-264.85500000000002</c:v>
                </c:pt>
                <c:pt idx="5304">
                  <c:v>-462.40100000000001</c:v>
                </c:pt>
                <c:pt idx="5305">
                  <c:v>156.387</c:v>
                </c:pt>
                <c:pt idx="5306">
                  <c:v>-349.10199999999998</c:v>
                </c:pt>
                <c:pt idx="5307">
                  <c:v>-692.60900000000004</c:v>
                </c:pt>
                <c:pt idx="5308">
                  <c:v>34.037999999999997</c:v>
                </c:pt>
                <c:pt idx="5309">
                  <c:v>-6.0430000000000001</c:v>
                </c:pt>
                <c:pt idx="5310">
                  <c:v>-175.054</c:v>
                </c:pt>
                <c:pt idx="5311">
                  <c:v>165.994</c:v>
                </c:pt>
                <c:pt idx="5312">
                  <c:v>-280.20999999999998</c:v>
                </c:pt>
                <c:pt idx="5313">
                  <c:v>-505.60399999999998</c:v>
                </c:pt>
                <c:pt idx="5314">
                  <c:v>-502.91800000000001</c:v>
                </c:pt>
                <c:pt idx="5315">
                  <c:v>37.543999999999997</c:v>
                </c:pt>
                <c:pt idx="5316">
                  <c:v>-463.55</c:v>
                </c:pt>
                <c:pt idx="5317">
                  <c:v>65.010000000000005</c:v>
                </c:pt>
                <c:pt idx="5318">
                  <c:v>-200.94499999999999</c:v>
                </c:pt>
                <c:pt idx="5319">
                  <c:v>-122.755</c:v>
                </c:pt>
                <c:pt idx="5320">
                  <c:v>-234.839</c:v>
                </c:pt>
                <c:pt idx="5321">
                  <c:v>41.015999999999998</c:v>
                </c:pt>
                <c:pt idx="5322">
                  <c:v>-26.209</c:v>
                </c:pt>
                <c:pt idx="5323">
                  <c:v>-212.101</c:v>
                </c:pt>
                <c:pt idx="5324">
                  <c:v>-148.46100000000001</c:v>
                </c:pt>
                <c:pt idx="5325">
                  <c:v>93.536000000000001</c:v>
                </c:pt>
                <c:pt idx="5326">
                  <c:v>-751.52</c:v>
                </c:pt>
                <c:pt idx="5327">
                  <c:v>-316.90199999999999</c:v>
                </c:pt>
                <c:pt idx="5328">
                  <c:v>-709.15200000000004</c:v>
                </c:pt>
                <c:pt idx="5329">
                  <c:v>-264.69299999999998</c:v>
                </c:pt>
                <c:pt idx="5330">
                  <c:v>53.101999999999997</c:v>
                </c:pt>
                <c:pt idx="5331">
                  <c:v>-608.55200000000002</c:v>
                </c:pt>
                <c:pt idx="5332">
                  <c:v>-81.546000000000006</c:v>
                </c:pt>
                <c:pt idx="5333">
                  <c:v>-143.11199999999999</c:v>
                </c:pt>
                <c:pt idx="5334">
                  <c:v>37.04</c:v>
                </c:pt>
                <c:pt idx="5335">
                  <c:v>27.428000000000001</c:v>
                </c:pt>
                <c:pt idx="5336">
                  <c:v>24.375</c:v>
                </c:pt>
                <c:pt idx="5337">
                  <c:v>44.866999999999997</c:v>
                </c:pt>
                <c:pt idx="5338">
                  <c:v>-568.22400000000005</c:v>
                </c:pt>
                <c:pt idx="5339">
                  <c:v>-378.14499999999998</c:v>
                </c:pt>
                <c:pt idx="5340">
                  <c:v>-196.11099999999999</c:v>
                </c:pt>
                <c:pt idx="5341">
                  <c:v>-530.51</c:v>
                </c:pt>
                <c:pt idx="5342">
                  <c:v>-249.16300000000001</c:v>
                </c:pt>
                <c:pt idx="5343">
                  <c:v>-778.30499999999995</c:v>
                </c:pt>
                <c:pt idx="5344">
                  <c:v>170.58199999999999</c:v>
                </c:pt>
                <c:pt idx="5345">
                  <c:v>-19.356000000000002</c:v>
                </c:pt>
                <c:pt idx="5346">
                  <c:v>10.103</c:v>
                </c:pt>
                <c:pt idx="5347">
                  <c:v>-280.12700000000001</c:v>
                </c:pt>
                <c:pt idx="5348">
                  <c:v>-198.16300000000001</c:v>
                </c:pt>
                <c:pt idx="5349">
                  <c:v>-50.671999999999997</c:v>
                </c:pt>
                <c:pt idx="5350">
                  <c:v>-10.411</c:v>
                </c:pt>
                <c:pt idx="5351">
                  <c:v>-156.11699999999999</c:v>
                </c:pt>
                <c:pt idx="5352">
                  <c:v>-799.45</c:v>
                </c:pt>
                <c:pt idx="5353">
                  <c:v>-52.701999999999998</c:v>
                </c:pt>
                <c:pt idx="5354">
                  <c:v>-200.75200000000001</c:v>
                </c:pt>
                <c:pt idx="5355">
                  <c:v>-15.378</c:v>
                </c:pt>
                <c:pt idx="5356">
                  <c:v>-15.387</c:v>
                </c:pt>
                <c:pt idx="5357">
                  <c:v>-336.161</c:v>
                </c:pt>
                <c:pt idx="5358">
                  <c:v>-58.44</c:v>
                </c:pt>
                <c:pt idx="5359">
                  <c:v>-424.98500000000001</c:v>
                </c:pt>
                <c:pt idx="5360">
                  <c:v>-511.60199999999998</c:v>
                </c:pt>
                <c:pt idx="5361">
                  <c:v>-109.527</c:v>
                </c:pt>
                <c:pt idx="5362">
                  <c:v>-54.249000000000002</c:v>
                </c:pt>
                <c:pt idx="5363">
                  <c:v>-163.14400000000001</c:v>
                </c:pt>
                <c:pt idx="5364">
                  <c:v>265.43</c:v>
                </c:pt>
                <c:pt idx="5365">
                  <c:v>-51.652000000000001</c:v>
                </c:pt>
                <c:pt idx="5366">
                  <c:v>16.062999999999999</c:v>
                </c:pt>
                <c:pt idx="5367">
                  <c:v>275.82600000000002</c:v>
                </c:pt>
                <c:pt idx="5368">
                  <c:v>247.572</c:v>
                </c:pt>
                <c:pt idx="5369">
                  <c:v>-140.56</c:v>
                </c:pt>
                <c:pt idx="5370">
                  <c:v>-23.687999999999999</c:v>
                </c:pt>
                <c:pt idx="5371">
                  <c:v>350.02300000000002</c:v>
                </c:pt>
                <c:pt idx="5372">
                  <c:v>-22.367999999999999</c:v>
                </c:pt>
                <c:pt idx="5373">
                  <c:v>-581.15</c:v>
                </c:pt>
                <c:pt idx="5374">
                  <c:v>-58.540999999999997</c:v>
                </c:pt>
                <c:pt idx="5375">
                  <c:v>-344.31599999999997</c:v>
                </c:pt>
                <c:pt idx="5376">
                  <c:v>-497.84399999999999</c:v>
                </c:pt>
                <c:pt idx="5377">
                  <c:v>-89.001999999999995</c:v>
                </c:pt>
                <c:pt idx="5378">
                  <c:v>-437.14299999999997</c:v>
                </c:pt>
                <c:pt idx="5379">
                  <c:v>5.0609999999999999</c:v>
                </c:pt>
                <c:pt idx="5380">
                  <c:v>403.17700000000002</c:v>
                </c:pt>
                <c:pt idx="5381">
                  <c:v>-274.577</c:v>
                </c:pt>
                <c:pt idx="5382">
                  <c:v>-433.291</c:v>
                </c:pt>
                <c:pt idx="5383">
                  <c:v>-2.4380000000000002</c:v>
                </c:pt>
                <c:pt idx="5384">
                  <c:v>50.238999999999997</c:v>
                </c:pt>
                <c:pt idx="5385">
                  <c:v>115.477</c:v>
                </c:pt>
                <c:pt idx="5386">
                  <c:v>198.09100000000001</c:v>
                </c:pt>
                <c:pt idx="5387">
                  <c:v>-333.39100000000002</c:v>
                </c:pt>
                <c:pt idx="5388">
                  <c:v>-432.13499999999999</c:v>
                </c:pt>
                <c:pt idx="5389">
                  <c:v>-464.12400000000002</c:v>
                </c:pt>
                <c:pt idx="5390">
                  <c:v>-503.76499999999999</c:v>
                </c:pt>
                <c:pt idx="5391">
                  <c:v>-87.884</c:v>
                </c:pt>
                <c:pt idx="5392">
                  <c:v>-257.72000000000003</c:v>
                </c:pt>
                <c:pt idx="5393">
                  <c:v>-170.714</c:v>
                </c:pt>
                <c:pt idx="5394">
                  <c:v>-58.594000000000001</c:v>
                </c:pt>
                <c:pt idx="5395">
                  <c:v>-662.94799999999998</c:v>
                </c:pt>
                <c:pt idx="5396">
                  <c:v>-274.20499999999998</c:v>
                </c:pt>
                <c:pt idx="5397">
                  <c:v>-498.43599999999998</c:v>
                </c:pt>
                <c:pt idx="5398">
                  <c:v>-63.063000000000002</c:v>
                </c:pt>
                <c:pt idx="5399">
                  <c:v>-551.75300000000004</c:v>
                </c:pt>
                <c:pt idx="5400">
                  <c:v>-245.83799999999999</c:v>
                </c:pt>
                <c:pt idx="5401">
                  <c:v>18.266999999999999</c:v>
                </c:pt>
                <c:pt idx="5402">
                  <c:v>-414.23500000000001</c:v>
                </c:pt>
                <c:pt idx="5403">
                  <c:v>-536.78800000000001</c:v>
                </c:pt>
                <c:pt idx="5404">
                  <c:v>-396.98599999999999</c:v>
                </c:pt>
                <c:pt idx="5405">
                  <c:v>-434.43799999999999</c:v>
                </c:pt>
                <c:pt idx="5406">
                  <c:v>-407.61599999999999</c:v>
                </c:pt>
                <c:pt idx="5407">
                  <c:v>-313.21300000000002</c:v>
                </c:pt>
                <c:pt idx="5408">
                  <c:v>-539.34</c:v>
                </c:pt>
                <c:pt idx="5409">
                  <c:v>5.8079999999999998</c:v>
                </c:pt>
                <c:pt idx="5410">
                  <c:v>20.007999999999999</c:v>
                </c:pt>
                <c:pt idx="5411">
                  <c:v>185.71</c:v>
                </c:pt>
                <c:pt idx="5412">
                  <c:v>50.290999999999997</c:v>
                </c:pt>
                <c:pt idx="5413">
                  <c:v>87.51</c:v>
                </c:pt>
                <c:pt idx="5414">
                  <c:v>-369.93599999999998</c:v>
                </c:pt>
                <c:pt idx="5415">
                  <c:v>108.63500000000001</c:v>
                </c:pt>
                <c:pt idx="5416">
                  <c:v>250.268</c:v>
                </c:pt>
                <c:pt idx="5417">
                  <c:v>-1.274</c:v>
                </c:pt>
                <c:pt idx="5418">
                  <c:v>-559.13099999999997</c:v>
                </c:pt>
                <c:pt idx="5419">
                  <c:v>-154.988</c:v>
                </c:pt>
                <c:pt idx="5420">
                  <c:v>-288.375</c:v>
                </c:pt>
                <c:pt idx="5421">
                  <c:v>206.88499999999999</c:v>
                </c:pt>
                <c:pt idx="5422">
                  <c:v>-290.702</c:v>
                </c:pt>
                <c:pt idx="5423">
                  <c:v>437.24299999999999</c:v>
                </c:pt>
                <c:pt idx="5424">
                  <c:v>-375.34699999999998</c:v>
                </c:pt>
                <c:pt idx="5425">
                  <c:v>48.073</c:v>
                </c:pt>
                <c:pt idx="5426">
                  <c:v>-89.977000000000004</c:v>
                </c:pt>
                <c:pt idx="5427">
                  <c:v>4.0609999999999999</c:v>
                </c:pt>
                <c:pt idx="5428">
                  <c:v>46.66</c:v>
                </c:pt>
                <c:pt idx="5429">
                  <c:v>-86.805999999999997</c:v>
                </c:pt>
                <c:pt idx="5430">
                  <c:v>-275.35700000000003</c:v>
                </c:pt>
                <c:pt idx="5431">
                  <c:v>-545.74</c:v>
                </c:pt>
                <c:pt idx="5432">
                  <c:v>221.893</c:v>
                </c:pt>
                <c:pt idx="5433">
                  <c:v>-548.52</c:v>
                </c:pt>
                <c:pt idx="5434">
                  <c:v>-55.131</c:v>
                </c:pt>
                <c:pt idx="5435">
                  <c:v>-265.452</c:v>
                </c:pt>
                <c:pt idx="5436">
                  <c:v>-307.08600000000001</c:v>
                </c:pt>
                <c:pt idx="5437">
                  <c:v>-411.75799999999998</c:v>
                </c:pt>
                <c:pt idx="5438">
                  <c:v>-211.809</c:v>
                </c:pt>
                <c:pt idx="5439">
                  <c:v>-93.606999999999999</c:v>
                </c:pt>
                <c:pt idx="5440">
                  <c:v>-425.42099999999999</c:v>
                </c:pt>
                <c:pt idx="5441">
                  <c:v>-74.132000000000005</c:v>
                </c:pt>
                <c:pt idx="5442">
                  <c:v>131.08000000000001</c:v>
                </c:pt>
                <c:pt idx="5443">
                  <c:v>357.40600000000001</c:v>
                </c:pt>
                <c:pt idx="5444">
                  <c:v>-92.703000000000003</c:v>
                </c:pt>
                <c:pt idx="5445">
                  <c:v>-488.90699999999998</c:v>
                </c:pt>
                <c:pt idx="5446">
                  <c:v>71.712000000000003</c:v>
                </c:pt>
                <c:pt idx="5447">
                  <c:v>-349.58</c:v>
                </c:pt>
                <c:pt idx="5448">
                  <c:v>-70.242000000000004</c:v>
                </c:pt>
                <c:pt idx="5449">
                  <c:v>6.7729999999999997</c:v>
                </c:pt>
                <c:pt idx="5450">
                  <c:v>-137.75299999999999</c:v>
                </c:pt>
                <c:pt idx="5451">
                  <c:v>-269.27</c:v>
                </c:pt>
                <c:pt idx="5452">
                  <c:v>43.594999999999999</c:v>
                </c:pt>
                <c:pt idx="5453">
                  <c:v>-216.9</c:v>
                </c:pt>
                <c:pt idx="5454">
                  <c:v>-168.96199999999999</c:v>
                </c:pt>
                <c:pt idx="5455">
                  <c:v>-279.89999999999998</c:v>
                </c:pt>
                <c:pt idx="5456">
                  <c:v>-65.343999999999994</c:v>
                </c:pt>
                <c:pt idx="5457">
                  <c:v>258.93400000000003</c:v>
                </c:pt>
                <c:pt idx="5458">
                  <c:v>-44.917000000000002</c:v>
                </c:pt>
                <c:pt idx="5459">
                  <c:v>-203.976</c:v>
                </c:pt>
                <c:pt idx="5460">
                  <c:v>134.51300000000001</c:v>
                </c:pt>
                <c:pt idx="5461">
                  <c:v>22.462</c:v>
                </c:pt>
                <c:pt idx="5462">
                  <c:v>-8.4209999999999994</c:v>
                </c:pt>
                <c:pt idx="5463">
                  <c:v>-474.971</c:v>
                </c:pt>
                <c:pt idx="5464">
                  <c:v>-377.16699999999997</c:v>
                </c:pt>
                <c:pt idx="5465">
                  <c:v>73.56</c:v>
                </c:pt>
                <c:pt idx="5466">
                  <c:v>-302.35399999999998</c:v>
                </c:pt>
                <c:pt idx="5467">
                  <c:v>-157.92500000000001</c:v>
                </c:pt>
                <c:pt idx="5468">
                  <c:v>-20.86</c:v>
                </c:pt>
                <c:pt idx="5469">
                  <c:v>-198.369</c:v>
                </c:pt>
                <c:pt idx="5470">
                  <c:v>201.52600000000001</c:v>
                </c:pt>
                <c:pt idx="5471">
                  <c:v>41.12</c:v>
                </c:pt>
                <c:pt idx="5472">
                  <c:v>291.56599999999997</c:v>
                </c:pt>
                <c:pt idx="5473">
                  <c:v>-449.452</c:v>
                </c:pt>
                <c:pt idx="5474">
                  <c:v>-249.15799999999999</c:v>
                </c:pt>
                <c:pt idx="5475">
                  <c:v>141.15199999999999</c:v>
                </c:pt>
                <c:pt idx="5476">
                  <c:v>-297.15199999999999</c:v>
                </c:pt>
                <c:pt idx="5477">
                  <c:v>231.58099999999999</c:v>
                </c:pt>
                <c:pt idx="5478">
                  <c:v>-521.64099999999996</c:v>
                </c:pt>
                <c:pt idx="5479">
                  <c:v>-104.854</c:v>
                </c:pt>
                <c:pt idx="5480">
                  <c:v>-294.02100000000002</c:v>
                </c:pt>
                <c:pt idx="5481">
                  <c:v>-741.45799999999997</c:v>
                </c:pt>
                <c:pt idx="5482">
                  <c:v>80.478999999999999</c:v>
                </c:pt>
                <c:pt idx="5483">
                  <c:v>-594.66700000000003</c:v>
                </c:pt>
                <c:pt idx="5484">
                  <c:v>-267.01299999999998</c:v>
                </c:pt>
                <c:pt idx="5485">
                  <c:v>-355.98200000000003</c:v>
                </c:pt>
                <c:pt idx="5486">
                  <c:v>-286.63200000000001</c:v>
                </c:pt>
                <c:pt idx="5487">
                  <c:v>226.22300000000001</c:v>
                </c:pt>
                <c:pt idx="5488">
                  <c:v>78.683000000000007</c:v>
                </c:pt>
                <c:pt idx="5489">
                  <c:v>-438.72</c:v>
                </c:pt>
                <c:pt idx="5490">
                  <c:v>36.970999999999997</c:v>
                </c:pt>
                <c:pt idx="5491">
                  <c:v>-181.28100000000001</c:v>
                </c:pt>
                <c:pt idx="5492">
                  <c:v>-175.79499999999999</c:v>
                </c:pt>
                <c:pt idx="5493">
                  <c:v>-706.22699999999998</c:v>
                </c:pt>
                <c:pt idx="5494">
                  <c:v>-301.404</c:v>
                </c:pt>
                <c:pt idx="5495">
                  <c:v>-335.61700000000002</c:v>
                </c:pt>
                <c:pt idx="5496">
                  <c:v>19.263999999999999</c:v>
                </c:pt>
                <c:pt idx="5497">
                  <c:v>-689.322</c:v>
                </c:pt>
                <c:pt idx="5498">
                  <c:v>-231.256</c:v>
                </c:pt>
                <c:pt idx="5499">
                  <c:v>-133.03800000000001</c:v>
                </c:pt>
                <c:pt idx="5500">
                  <c:v>-28.748999999999999</c:v>
                </c:pt>
                <c:pt idx="5501">
                  <c:v>-461.613</c:v>
                </c:pt>
                <c:pt idx="5502">
                  <c:v>-12.176</c:v>
                </c:pt>
                <c:pt idx="5503">
                  <c:v>-655.59500000000003</c:v>
                </c:pt>
                <c:pt idx="5504">
                  <c:v>-249.72499999999999</c:v>
                </c:pt>
                <c:pt idx="5505">
                  <c:v>-500.42899999999997</c:v>
                </c:pt>
                <c:pt idx="5506">
                  <c:v>-70.956000000000003</c:v>
                </c:pt>
                <c:pt idx="5507">
                  <c:v>-356.82499999999999</c:v>
                </c:pt>
                <c:pt idx="5508">
                  <c:v>-290.48</c:v>
                </c:pt>
                <c:pt idx="5509">
                  <c:v>-440.77100000000002</c:v>
                </c:pt>
                <c:pt idx="5510">
                  <c:v>-114.111</c:v>
                </c:pt>
                <c:pt idx="5511">
                  <c:v>-332.67399999999998</c:v>
                </c:pt>
                <c:pt idx="5512">
                  <c:v>-263.94499999999999</c:v>
                </c:pt>
                <c:pt idx="5513">
                  <c:v>15.045999999999999</c:v>
                </c:pt>
                <c:pt idx="5514">
                  <c:v>-248.19</c:v>
                </c:pt>
                <c:pt idx="5515">
                  <c:v>115.298</c:v>
                </c:pt>
                <c:pt idx="5516">
                  <c:v>70.906000000000006</c:v>
                </c:pt>
                <c:pt idx="5517">
                  <c:v>229.41499999999999</c:v>
                </c:pt>
                <c:pt idx="5518">
                  <c:v>-400.161</c:v>
                </c:pt>
                <c:pt idx="5519">
                  <c:v>-69.971999999999994</c:v>
                </c:pt>
                <c:pt idx="5520">
                  <c:v>-16.062999999999999</c:v>
                </c:pt>
                <c:pt idx="5521">
                  <c:v>-291.08600000000001</c:v>
                </c:pt>
                <c:pt idx="5522">
                  <c:v>-638.79899999999998</c:v>
                </c:pt>
                <c:pt idx="5523">
                  <c:v>-517.99</c:v>
                </c:pt>
                <c:pt idx="5524">
                  <c:v>-288.90699999999998</c:v>
                </c:pt>
                <c:pt idx="5525">
                  <c:v>-363.97199999999998</c:v>
                </c:pt>
                <c:pt idx="5526">
                  <c:v>-611.26400000000001</c:v>
                </c:pt>
                <c:pt idx="5527">
                  <c:v>-389.57400000000001</c:v>
                </c:pt>
                <c:pt idx="5528">
                  <c:v>-654.69799999999998</c:v>
                </c:pt>
                <c:pt idx="5529">
                  <c:v>-318.12200000000001</c:v>
                </c:pt>
                <c:pt idx="5530">
                  <c:v>-46.006999999999998</c:v>
                </c:pt>
                <c:pt idx="5531">
                  <c:v>-487.78199999999998</c:v>
                </c:pt>
                <c:pt idx="5532">
                  <c:v>-314.06900000000002</c:v>
                </c:pt>
                <c:pt idx="5533">
                  <c:v>-289.10599999999999</c:v>
                </c:pt>
                <c:pt idx="5534">
                  <c:v>-86.344999999999999</c:v>
                </c:pt>
                <c:pt idx="5535">
                  <c:v>-778.89099999999996</c:v>
                </c:pt>
                <c:pt idx="5536">
                  <c:v>-236.602</c:v>
                </c:pt>
                <c:pt idx="5537">
                  <c:v>-315.666</c:v>
                </c:pt>
                <c:pt idx="5538">
                  <c:v>-17.79</c:v>
                </c:pt>
                <c:pt idx="5539">
                  <c:v>-455.565</c:v>
                </c:pt>
                <c:pt idx="5540">
                  <c:v>-689.44</c:v>
                </c:pt>
                <c:pt idx="5541">
                  <c:v>-70.739999999999995</c:v>
                </c:pt>
                <c:pt idx="5542">
                  <c:v>-355.27100000000002</c:v>
                </c:pt>
                <c:pt idx="5543">
                  <c:v>85.822999999999993</c:v>
                </c:pt>
                <c:pt idx="5544">
                  <c:v>-134.202</c:v>
                </c:pt>
                <c:pt idx="5545">
                  <c:v>-267.47199999999998</c:v>
                </c:pt>
                <c:pt idx="5546">
                  <c:v>208.67099999999999</c:v>
                </c:pt>
                <c:pt idx="5547">
                  <c:v>-280.11399999999998</c:v>
                </c:pt>
                <c:pt idx="5548">
                  <c:v>-345.06299999999999</c:v>
                </c:pt>
                <c:pt idx="5549">
                  <c:v>-483.29500000000002</c:v>
                </c:pt>
                <c:pt idx="5550">
                  <c:v>-209.80600000000001</c:v>
                </c:pt>
                <c:pt idx="5551">
                  <c:v>86.314999999999998</c:v>
                </c:pt>
                <c:pt idx="5552">
                  <c:v>128.53399999999999</c:v>
                </c:pt>
                <c:pt idx="5553">
                  <c:v>-393.46199999999999</c:v>
                </c:pt>
                <c:pt idx="5554">
                  <c:v>-132.28200000000001</c:v>
                </c:pt>
                <c:pt idx="5555">
                  <c:v>-18.21</c:v>
                </c:pt>
                <c:pt idx="5556">
                  <c:v>-401.06700000000001</c:v>
                </c:pt>
                <c:pt idx="5557">
                  <c:v>-322.20499999999998</c:v>
                </c:pt>
                <c:pt idx="5558">
                  <c:v>-166.28700000000001</c:v>
                </c:pt>
                <c:pt idx="5559">
                  <c:v>-326.06599999999997</c:v>
                </c:pt>
                <c:pt idx="5560">
                  <c:v>-5.5650000000000004</c:v>
                </c:pt>
                <c:pt idx="5561">
                  <c:v>-348.536</c:v>
                </c:pt>
                <c:pt idx="5562">
                  <c:v>27.995999999999999</c:v>
                </c:pt>
                <c:pt idx="5563">
                  <c:v>-456.16899999999998</c:v>
                </c:pt>
                <c:pt idx="5564">
                  <c:v>-708.68200000000002</c:v>
                </c:pt>
                <c:pt idx="5565">
                  <c:v>-225.72499999999999</c:v>
                </c:pt>
                <c:pt idx="5566">
                  <c:v>-37.671999999999997</c:v>
                </c:pt>
                <c:pt idx="5567">
                  <c:v>-226.292</c:v>
                </c:pt>
                <c:pt idx="5568">
                  <c:v>-858.08399999999995</c:v>
                </c:pt>
                <c:pt idx="5569">
                  <c:v>135.18100000000001</c:v>
                </c:pt>
                <c:pt idx="5570">
                  <c:v>-125.318</c:v>
                </c:pt>
                <c:pt idx="5571">
                  <c:v>-42</c:v>
                </c:pt>
                <c:pt idx="5572">
                  <c:v>212.54</c:v>
                </c:pt>
                <c:pt idx="5573">
                  <c:v>-122.56100000000001</c:v>
                </c:pt>
                <c:pt idx="5574">
                  <c:v>337.56099999999998</c:v>
                </c:pt>
                <c:pt idx="5575">
                  <c:v>-288.50700000000001</c:v>
                </c:pt>
                <c:pt idx="5576">
                  <c:v>111.053</c:v>
                </c:pt>
                <c:pt idx="5577">
                  <c:v>-258.262</c:v>
                </c:pt>
                <c:pt idx="5578">
                  <c:v>-123.965</c:v>
                </c:pt>
                <c:pt idx="5579">
                  <c:v>115.206</c:v>
                </c:pt>
                <c:pt idx="5580">
                  <c:v>306.14999999999998</c:v>
                </c:pt>
                <c:pt idx="5581">
                  <c:v>125.104</c:v>
                </c:pt>
                <c:pt idx="5582">
                  <c:v>-29.24</c:v>
                </c:pt>
                <c:pt idx="5583">
                  <c:v>-380.166</c:v>
                </c:pt>
                <c:pt idx="5584">
                  <c:v>-376.51100000000002</c:v>
                </c:pt>
                <c:pt idx="5585">
                  <c:v>-231.876</c:v>
                </c:pt>
                <c:pt idx="5586">
                  <c:v>-162.84800000000001</c:v>
                </c:pt>
                <c:pt idx="5587">
                  <c:v>6.5270000000000001</c:v>
                </c:pt>
                <c:pt idx="5588">
                  <c:v>-725.55899999999997</c:v>
                </c:pt>
                <c:pt idx="5589">
                  <c:v>-31.559000000000001</c:v>
                </c:pt>
                <c:pt idx="5590">
                  <c:v>59.125</c:v>
                </c:pt>
                <c:pt idx="5591">
                  <c:v>238.9</c:v>
                </c:pt>
                <c:pt idx="5592">
                  <c:v>122.449</c:v>
                </c:pt>
                <c:pt idx="5593">
                  <c:v>-356.17700000000002</c:v>
                </c:pt>
                <c:pt idx="5594">
                  <c:v>-276.55700000000002</c:v>
                </c:pt>
                <c:pt idx="5595">
                  <c:v>66.721999999999994</c:v>
                </c:pt>
                <c:pt idx="5596">
                  <c:v>-152.35499999999999</c:v>
                </c:pt>
                <c:pt idx="5597">
                  <c:v>-209.678</c:v>
                </c:pt>
                <c:pt idx="5598">
                  <c:v>-191.41399999999999</c:v>
                </c:pt>
                <c:pt idx="5599">
                  <c:v>65.194000000000003</c:v>
                </c:pt>
                <c:pt idx="5600">
                  <c:v>-524.77200000000005</c:v>
                </c:pt>
                <c:pt idx="5601">
                  <c:v>-309.80900000000003</c:v>
                </c:pt>
                <c:pt idx="5602">
                  <c:v>-90.796999999999997</c:v>
                </c:pt>
                <c:pt idx="5603">
                  <c:v>-177.67699999999999</c:v>
                </c:pt>
                <c:pt idx="5604">
                  <c:v>-297.80200000000002</c:v>
                </c:pt>
                <c:pt idx="5605">
                  <c:v>9.0459999999999994</c:v>
                </c:pt>
                <c:pt idx="5606">
                  <c:v>-120.712</c:v>
                </c:pt>
                <c:pt idx="5607">
                  <c:v>-494.94099999999997</c:v>
                </c:pt>
                <c:pt idx="5608">
                  <c:v>-11.124000000000001</c:v>
                </c:pt>
                <c:pt idx="5609">
                  <c:v>-62.686</c:v>
                </c:pt>
                <c:pt idx="5610">
                  <c:v>-77.234999999999999</c:v>
                </c:pt>
                <c:pt idx="5611">
                  <c:v>-70.641999999999996</c:v>
                </c:pt>
                <c:pt idx="5612">
                  <c:v>-100.137</c:v>
                </c:pt>
                <c:pt idx="5613">
                  <c:v>-27.678000000000001</c:v>
                </c:pt>
                <c:pt idx="5614">
                  <c:v>-25.835000000000001</c:v>
                </c:pt>
                <c:pt idx="5615">
                  <c:v>164.999</c:v>
                </c:pt>
                <c:pt idx="5616">
                  <c:v>-486.53800000000001</c:v>
                </c:pt>
                <c:pt idx="5617">
                  <c:v>222.39</c:v>
                </c:pt>
                <c:pt idx="5618">
                  <c:v>317.20800000000003</c:v>
                </c:pt>
                <c:pt idx="5619">
                  <c:v>-456.416</c:v>
                </c:pt>
                <c:pt idx="5620">
                  <c:v>1.714</c:v>
                </c:pt>
                <c:pt idx="5621">
                  <c:v>-482.916</c:v>
                </c:pt>
                <c:pt idx="5622">
                  <c:v>-329.55399999999997</c:v>
                </c:pt>
                <c:pt idx="5623">
                  <c:v>59.645000000000003</c:v>
                </c:pt>
                <c:pt idx="5624">
                  <c:v>319.005</c:v>
                </c:pt>
                <c:pt idx="5625">
                  <c:v>68.858000000000004</c:v>
                </c:pt>
                <c:pt idx="5626">
                  <c:v>70.353999999999999</c:v>
                </c:pt>
                <c:pt idx="5627">
                  <c:v>30.202000000000002</c:v>
                </c:pt>
                <c:pt idx="5628">
                  <c:v>-233.27500000000001</c:v>
                </c:pt>
                <c:pt idx="5629">
                  <c:v>-556.15200000000004</c:v>
                </c:pt>
                <c:pt idx="5630">
                  <c:v>229.976</c:v>
                </c:pt>
                <c:pt idx="5631">
                  <c:v>120.066</c:v>
                </c:pt>
                <c:pt idx="5632">
                  <c:v>-775.45</c:v>
                </c:pt>
                <c:pt idx="5633">
                  <c:v>36.622999999999998</c:v>
                </c:pt>
                <c:pt idx="5634">
                  <c:v>-399.00599999999997</c:v>
                </c:pt>
                <c:pt idx="5635">
                  <c:v>-603.22500000000002</c:v>
                </c:pt>
                <c:pt idx="5636">
                  <c:v>-29.024999999999999</c:v>
                </c:pt>
                <c:pt idx="5637">
                  <c:v>-84.358999999999995</c:v>
                </c:pt>
                <c:pt idx="5638">
                  <c:v>-208.85400000000001</c:v>
                </c:pt>
                <c:pt idx="5639">
                  <c:v>-39.21</c:v>
                </c:pt>
                <c:pt idx="5640">
                  <c:v>-180.34299999999999</c:v>
                </c:pt>
                <c:pt idx="5641">
                  <c:v>246.369</c:v>
                </c:pt>
                <c:pt idx="5642">
                  <c:v>-137.37799999999999</c:v>
                </c:pt>
                <c:pt idx="5643">
                  <c:v>-100.083</c:v>
                </c:pt>
                <c:pt idx="5644">
                  <c:v>-114.971</c:v>
                </c:pt>
                <c:pt idx="5645">
                  <c:v>-84.201999999999998</c:v>
                </c:pt>
                <c:pt idx="5646">
                  <c:v>-12.757</c:v>
                </c:pt>
                <c:pt idx="5647">
                  <c:v>-275.43700000000001</c:v>
                </c:pt>
                <c:pt idx="5648">
                  <c:v>-424.78800000000001</c:v>
                </c:pt>
                <c:pt idx="5649">
                  <c:v>-142.95699999999999</c:v>
                </c:pt>
                <c:pt idx="5650">
                  <c:v>-222.25399999999999</c:v>
                </c:pt>
                <c:pt idx="5651">
                  <c:v>-208.447</c:v>
                </c:pt>
                <c:pt idx="5652">
                  <c:v>-59.686999999999998</c:v>
                </c:pt>
                <c:pt idx="5653">
                  <c:v>9.2119999999999997</c:v>
                </c:pt>
                <c:pt idx="5654">
                  <c:v>-179.34800000000001</c:v>
                </c:pt>
                <c:pt idx="5655">
                  <c:v>27.198</c:v>
                </c:pt>
                <c:pt idx="5656">
                  <c:v>119.837</c:v>
                </c:pt>
                <c:pt idx="5657">
                  <c:v>181.05500000000001</c:v>
                </c:pt>
                <c:pt idx="5658">
                  <c:v>-147.14699999999999</c:v>
                </c:pt>
                <c:pt idx="5659">
                  <c:v>-74.525999999999996</c:v>
                </c:pt>
                <c:pt idx="5660">
                  <c:v>-57.875999999999998</c:v>
                </c:pt>
                <c:pt idx="5661">
                  <c:v>-218.06800000000001</c:v>
                </c:pt>
                <c:pt idx="5662">
                  <c:v>-211.702</c:v>
                </c:pt>
                <c:pt idx="5663">
                  <c:v>-66.92</c:v>
                </c:pt>
                <c:pt idx="5664">
                  <c:v>-168.28299999999999</c:v>
                </c:pt>
                <c:pt idx="5665">
                  <c:v>1.665</c:v>
                </c:pt>
                <c:pt idx="5666">
                  <c:v>-179.47800000000001</c:v>
                </c:pt>
                <c:pt idx="5667">
                  <c:v>-73.626000000000005</c:v>
                </c:pt>
                <c:pt idx="5668">
                  <c:v>-307.65800000000002</c:v>
                </c:pt>
                <c:pt idx="5669">
                  <c:v>265.20100000000002</c:v>
                </c:pt>
                <c:pt idx="5670">
                  <c:v>-68.06</c:v>
                </c:pt>
                <c:pt idx="5671">
                  <c:v>-266.10300000000001</c:v>
                </c:pt>
                <c:pt idx="5672">
                  <c:v>-316.3</c:v>
                </c:pt>
                <c:pt idx="5673">
                  <c:v>-705.70299999999997</c:v>
                </c:pt>
                <c:pt idx="5674">
                  <c:v>-166.40700000000001</c:v>
                </c:pt>
                <c:pt idx="5675">
                  <c:v>-78.710999999999999</c:v>
                </c:pt>
                <c:pt idx="5676">
                  <c:v>24.97</c:v>
                </c:pt>
                <c:pt idx="5677">
                  <c:v>-188.898</c:v>
                </c:pt>
                <c:pt idx="5678">
                  <c:v>-432.16</c:v>
                </c:pt>
                <c:pt idx="5679">
                  <c:v>293.22699999999998</c:v>
                </c:pt>
                <c:pt idx="5680">
                  <c:v>-154.4</c:v>
                </c:pt>
                <c:pt idx="5681">
                  <c:v>-586.33299999999997</c:v>
                </c:pt>
                <c:pt idx="5682">
                  <c:v>-214.977</c:v>
                </c:pt>
                <c:pt idx="5683">
                  <c:v>-77.453000000000003</c:v>
                </c:pt>
                <c:pt idx="5684">
                  <c:v>-512.44000000000005</c:v>
                </c:pt>
                <c:pt idx="5685">
                  <c:v>3.3109999999999999</c:v>
                </c:pt>
                <c:pt idx="5686">
                  <c:v>-153.53800000000001</c:v>
                </c:pt>
                <c:pt idx="5687">
                  <c:v>-288.70600000000002</c:v>
                </c:pt>
                <c:pt idx="5688">
                  <c:v>-125.65</c:v>
                </c:pt>
                <c:pt idx="5689">
                  <c:v>18.302</c:v>
                </c:pt>
                <c:pt idx="5690">
                  <c:v>-30.576000000000001</c:v>
                </c:pt>
                <c:pt idx="5691">
                  <c:v>-286.08199999999999</c:v>
                </c:pt>
                <c:pt idx="5692">
                  <c:v>-303.30900000000003</c:v>
                </c:pt>
                <c:pt idx="5693">
                  <c:v>-306.45999999999998</c:v>
                </c:pt>
                <c:pt idx="5694">
                  <c:v>-465.97500000000002</c:v>
                </c:pt>
                <c:pt idx="5695">
                  <c:v>-638.95500000000004</c:v>
                </c:pt>
                <c:pt idx="5696">
                  <c:v>-223.018</c:v>
                </c:pt>
                <c:pt idx="5697">
                  <c:v>-531.19000000000005</c:v>
                </c:pt>
                <c:pt idx="5698">
                  <c:v>171.536</c:v>
                </c:pt>
                <c:pt idx="5699">
                  <c:v>-163.90899999999999</c:v>
                </c:pt>
                <c:pt idx="5700">
                  <c:v>-264.29199999999997</c:v>
                </c:pt>
                <c:pt idx="5701">
                  <c:v>-321.67500000000001</c:v>
                </c:pt>
                <c:pt idx="5702">
                  <c:v>-129.51499999999999</c:v>
                </c:pt>
                <c:pt idx="5703">
                  <c:v>-166.03899999999999</c:v>
                </c:pt>
                <c:pt idx="5704">
                  <c:v>-312.00400000000002</c:v>
                </c:pt>
                <c:pt idx="5705">
                  <c:v>-166.69499999999999</c:v>
                </c:pt>
                <c:pt idx="5706">
                  <c:v>-455.21199999999999</c:v>
                </c:pt>
                <c:pt idx="5707">
                  <c:v>-439.98200000000003</c:v>
                </c:pt>
                <c:pt idx="5708">
                  <c:v>-554.19899999999996</c:v>
                </c:pt>
                <c:pt idx="5709">
                  <c:v>86.906999999999996</c:v>
                </c:pt>
                <c:pt idx="5710">
                  <c:v>-398.35899999999998</c:v>
                </c:pt>
                <c:pt idx="5711">
                  <c:v>65.936000000000007</c:v>
                </c:pt>
                <c:pt idx="5712">
                  <c:v>124.84099999999999</c:v>
                </c:pt>
                <c:pt idx="5713">
                  <c:v>312.089</c:v>
                </c:pt>
                <c:pt idx="5714">
                  <c:v>-554.87599999999998</c:v>
                </c:pt>
                <c:pt idx="5715">
                  <c:v>176.96100000000001</c:v>
                </c:pt>
                <c:pt idx="5716">
                  <c:v>-9.3450000000000006</c:v>
                </c:pt>
                <c:pt idx="5717">
                  <c:v>-403.142</c:v>
                </c:pt>
                <c:pt idx="5718">
                  <c:v>-166.488</c:v>
                </c:pt>
                <c:pt idx="5719">
                  <c:v>-506.262</c:v>
                </c:pt>
                <c:pt idx="5720">
                  <c:v>303.78199999999998</c:v>
                </c:pt>
                <c:pt idx="5721">
                  <c:v>-177.27600000000001</c:v>
                </c:pt>
                <c:pt idx="5722">
                  <c:v>-24.852</c:v>
                </c:pt>
                <c:pt idx="5723">
                  <c:v>110.35599999999999</c:v>
                </c:pt>
                <c:pt idx="5724">
                  <c:v>-179.94800000000001</c:v>
                </c:pt>
                <c:pt idx="5725">
                  <c:v>-379.92399999999998</c:v>
                </c:pt>
                <c:pt idx="5726">
                  <c:v>206.17599999999999</c:v>
                </c:pt>
                <c:pt idx="5727">
                  <c:v>-89.617000000000004</c:v>
                </c:pt>
                <c:pt idx="5728">
                  <c:v>183.422</c:v>
                </c:pt>
                <c:pt idx="5729">
                  <c:v>-99.917000000000002</c:v>
                </c:pt>
                <c:pt idx="5730">
                  <c:v>-67.462999999999994</c:v>
                </c:pt>
                <c:pt idx="5731">
                  <c:v>16.245999999999999</c:v>
                </c:pt>
                <c:pt idx="5732">
                  <c:v>-42.468000000000004</c:v>
                </c:pt>
                <c:pt idx="5733">
                  <c:v>-699.65800000000002</c:v>
                </c:pt>
                <c:pt idx="5734">
                  <c:v>-242.08199999999999</c:v>
                </c:pt>
                <c:pt idx="5735">
                  <c:v>-587.54999999999995</c:v>
                </c:pt>
                <c:pt idx="5736">
                  <c:v>-221.06399999999999</c:v>
                </c:pt>
                <c:pt idx="5737">
                  <c:v>-235.5</c:v>
                </c:pt>
                <c:pt idx="5738">
                  <c:v>26.262</c:v>
                </c:pt>
                <c:pt idx="5739">
                  <c:v>-498.62400000000002</c:v>
                </c:pt>
                <c:pt idx="5740">
                  <c:v>112.643</c:v>
                </c:pt>
                <c:pt idx="5741">
                  <c:v>-300.15100000000001</c:v>
                </c:pt>
                <c:pt idx="5742">
                  <c:v>65.463999999999999</c:v>
                </c:pt>
                <c:pt idx="5743">
                  <c:v>-132.19999999999999</c:v>
                </c:pt>
                <c:pt idx="5744">
                  <c:v>-288.86599999999999</c:v>
                </c:pt>
                <c:pt idx="5745">
                  <c:v>245.85599999999999</c:v>
                </c:pt>
                <c:pt idx="5746">
                  <c:v>-234.19200000000001</c:v>
                </c:pt>
                <c:pt idx="5747">
                  <c:v>-102.20699999999999</c:v>
                </c:pt>
                <c:pt idx="5748">
                  <c:v>-471.35500000000002</c:v>
                </c:pt>
                <c:pt idx="5749">
                  <c:v>-462.87200000000001</c:v>
                </c:pt>
                <c:pt idx="5750">
                  <c:v>-84.293999999999997</c:v>
                </c:pt>
                <c:pt idx="5751">
                  <c:v>-282.863</c:v>
                </c:pt>
                <c:pt idx="5752">
                  <c:v>96.009</c:v>
                </c:pt>
                <c:pt idx="5753">
                  <c:v>247.411</c:v>
                </c:pt>
                <c:pt idx="5754">
                  <c:v>232.59399999999999</c:v>
                </c:pt>
                <c:pt idx="5755">
                  <c:v>-290.65100000000001</c:v>
                </c:pt>
                <c:pt idx="5756">
                  <c:v>86.147000000000006</c:v>
                </c:pt>
                <c:pt idx="5757">
                  <c:v>142.934</c:v>
                </c:pt>
                <c:pt idx="5758">
                  <c:v>-429.291</c:v>
                </c:pt>
                <c:pt idx="5759">
                  <c:v>261.38400000000001</c:v>
                </c:pt>
                <c:pt idx="5760">
                  <c:v>-332.56099999999998</c:v>
                </c:pt>
                <c:pt idx="5761">
                  <c:v>-223.83799999999999</c:v>
                </c:pt>
                <c:pt idx="5762">
                  <c:v>-212.393</c:v>
                </c:pt>
                <c:pt idx="5763">
                  <c:v>-28.14</c:v>
                </c:pt>
                <c:pt idx="5764">
                  <c:v>103.538</c:v>
                </c:pt>
                <c:pt idx="5765">
                  <c:v>251.19</c:v>
                </c:pt>
                <c:pt idx="5766">
                  <c:v>-84.046999999999997</c:v>
                </c:pt>
                <c:pt idx="5767">
                  <c:v>-297.46100000000001</c:v>
                </c:pt>
                <c:pt idx="5768">
                  <c:v>43.381999999999998</c:v>
                </c:pt>
                <c:pt idx="5769">
                  <c:v>96.71</c:v>
                </c:pt>
                <c:pt idx="5770">
                  <c:v>-181.864</c:v>
                </c:pt>
                <c:pt idx="5771">
                  <c:v>-439.38200000000001</c:v>
                </c:pt>
                <c:pt idx="5772">
                  <c:v>-266.64699999999999</c:v>
                </c:pt>
                <c:pt idx="5773">
                  <c:v>-260.86099999999999</c:v>
                </c:pt>
                <c:pt idx="5774">
                  <c:v>-648.51300000000003</c:v>
                </c:pt>
                <c:pt idx="5775">
                  <c:v>-240.12200000000001</c:v>
                </c:pt>
                <c:pt idx="5776">
                  <c:v>-48.109000000000002</c:v>
                </c:pt>
                <c:pt idx="5777">
                  <c:v>-396.13799999999998</c:v>
                </c:pt>
                <c:pt idx="5778">
                  <c:v>47.718000000000004</c:v>
                </c:pt>
                <c:pt idx="5779">
                  <c:v>157.18100000000001</c:v>
                </c:pt>
                <c:pt idx="5780">
                  <c:v>-240.34800000000001</c:v>
                </c:pt>
                <c:pt idx="5781">
                  <c:v>159.64699999999999</c:v>
                </c:pt>
                <c:pt idx="5782">
                  <c:v>91.613</c:v>
                </c:pt>
                <c:pt idx="5783">
                  <c:v>-160.15600000000001</c:v>
                </c:pt>
                <c:pt idx="5784">
                  <c:v>91.977000000000004</c:v>
                </c:pt>
                <c:pt idx="5785">
                  <c:v>-58.015999999999998</c:v>
                </c:pt>
                <c:pt idx="5786">
                  <c:v>-778.18700000000001</c:v>
                </c:pt>
                <c:pt idx="5787">
                  <c:v>361.96899999999999</c:v>
                </c:pt>
                <c:pt idx="5788">
                  <c:v>-196.374</c:v>
                </c:pt>
                <c:pt idx="5789">
                  <c:v>228.12200000000001</c:v>
                </c:pt>
                <c:pt idx="5790">
                  <c:v>-428.24200000000002</c:v>
                </c:pt>
                <c:pt idx="5791">
                  <c:v>-554.07100000000003</c:v>
                </c:pt>
                <c:pt idx="5792">
                  <c:v>111.904</c:v>
                </c:pt>
                <c:pt idx="5793">
                  <c:v>-160.57400000000001</c:v>
                </c:pt>
                <c:pt idx="5794">
                  <c:v>-24.393999999999998</c:v>
                </c:pt>
                <c:pt idx="5795">
                  <c:v>80.088999999999999</c:v>
                </c:pt>
                <c:pt idx="5796">
                  <c:v>-1.85</c:v>
                </c:pt>
                <c:pt idx="5797">
                  <c:v>-137.15600000000001</c:v>
                </c:pt>
                <c:pt idx="5798">
                  <c:v>-162.91200000000001</c:v>
                </c:pt>
                <c:pt idx="5799">
                  <c:v>-242.86199999999999</c:v>
                </c:pt>
                <c:pt idx="5800">
                  <c:v>-439.327</c:v>
                </c:pt>
                <c:pt idx="5801">
                  <c:v>-277.91399999999999</c:v>
                </c:pt>
                <c:pt idx="5802">
                  <c:v>-181.767</c:v>
                </c:pt>
                <c:pt idx="5803">
                  <c:v>68.099000000000004</c:v>
                </c:pt>
                <c:pt idx="5804">
                  <c:v>-296.66300000000001</c:v>
                </c:pt>
                <c:pt idx="5805">
                  <c:v>-55.01</c:v>
                </c:pt>
                <c:pt idx="5806">
                  <c:v>28.007000000000001</c:v>
                </c:pt>
                <c:pt idx="5807">
                  <c:v>282.101</c:v>
                </c:pt>
                <c:pt idx="5808">
                  <c:v>-629.45100000000002</c:v>
                </c:pt>
                <c:pt idx="5809">
                  <c:v>318.31299999999999</c:v>
                </c:pt>
                <c:pt idx="5810">
                  <c:v>-497.04199999999997</c:v>
                </c:pt>
                <c:pt idx="5811">
                  <c:v>324.803</c:v>
                </c:pt>
                <c:pt idx="5812">
                  <c:v>-515.04899999999998</c:v>
                </c:pt>
                <c:pt idx="5813">
                  <c:v>71.724000000000004</c:v>
                </c:pt>
                <c:pt idx="5814">
                  <c:v>293.536</c:v>
                </c:pt>
                <c:pt idx="5815">
                  <c:v>-109.55500000000001</c:v>
                </c:pt>
                <c:pt idx="5816">
                  <c:v>21.838999999999999</c:v>
                </c:pt>
                <c:pt idx="5817">
                  <c:v>-173.614</c:v>
                </c:pt>
                <c:pt idx="5818">
                  <c:v>-376.01900000000001</c:v>
                </c:pt>
                <c:pt idx="5819">
                  <c:v>270.72699999999998</c:v>
                </c:pt>
                <c:pt idx="5820">
                  <c:v>-148.262</c:v>
                </c:pt>
                <c:pt idx="5821">
                  <c:v>-64.88</c:v>
                </c:pt>
                <c:pt idx="5822">
                  <c:v>-5.2880000000000003</c:v>
                </c:pt>
                <c:pt idx="5823">
                  <c:v>-542.45600000000002</c:v>
                </c:pt>
                <c:pt idx="5824">
                  <c:v>-262.21699999999998</c:v>
                </c:pt>
                <c:pt idx="5825">
                  <c:v>24.815000000000001</c:v>
                </c:pt>
                <c:pt idx="5826">
                  <c:v>140.31700000000001</c:v>
                </c:pt>
                <c:pt idx="5827">
                  <c:v>286.66899999999998</c:v>
                </c:pt>
                <c:pt idx="5828">
                  <c:v>-394.142</c:v>
                </c:pt>
                <c:pt idx="5829">
                  <c:v>-283.94900000000001</c:v>
                </c:pt>
                <c:pt idx="5830">
                  <c:v>-46.515999999999998</c:v>
                </c:pt>
                <c:pt idx="5831">
                  <c:v>-555.99599999999998</c:v>
                </c:pt>
                <c:pt idx="5832">
                  <c:v>-788.10900000000004</c:v>
                </c:pt>
                <c:pt idx="5833">
                  <c:v>-82.3</c:v>
                </c:pt>
                <c:pt idx="5834">
                  <c:v>-151.155</c:v>
                </c:pt>
                <c:pt idx="5835">
                  <c:v>253.68799999999999</c:v>
                </c:pt>
                <c:pt idx="5836">
                  <c:v>-634.34100000000001</c:v>
                </c:pt>
                <c:pt idx="5837">
                  <c:v>-620.60799999999995</c:v>
                </c:pt>
                <c:pt idx="5838">
                  <c:v>-422.05599999999998</c:v>
                </c:pt>
                <c:pt idx="5839">
                  <c:v>-78.093999999999994</c:v>
                </c:pt>
                <c:pt idx="5840">
                  <c:v>-557.94600000000003</c:v>
                </c:pt>
                <c:pt idx="5841">
                  <c:v>124.46</c:v>
                </c:pt>
                <c:pt idx="5842">
                  <c:v>140.708</c:v>
                </c:pt>
                <c:pt idx="5843">
                  <c:v>-416.351</c:v>
                </c:pt>
                <c:pt idx="5844">
                  <c:v>-98.855000000000004</c:v>
                </c:pt>
                <c:pt idx="5845">
                  <c:v>23.92</c:v>
                </c:pt>
                <c:pt idx="5846">
                  <c:v>161.20699999999999</c:v>
                </c:pt>
                <c:pt idx="5847">
                  <c:v>-479.988</c:v>
                </c:pt>
                <c:pt idx="5848">
                  <c:v>149.96199999999999</c:v>
                </c:pt>
                <c:pt idx="5849">
                  <c:v>156.91200000000001</c:v>
                </c:pt>
                <c:pt idx="5850">
                  <c:v>-460.07</c:v>
                </c:pt>
                <c:pt idx="5851">
                  <c:v>-635.08000000000004</c:v>
                </c:pt>
                <c:pt idx="5852">
                  <c:v>-109.923</c:v>
                </c:pt>
                <c:pt idx="5853">
                  <c:v>-37.284999999999997</c:v>
                </c:pt>
                <c:pt idx="5854">
                  <c:v>-720.55399999999997</c:v>
                </c:pt>
                <c:pt idx="5855">
                  <c:v>-11.05</c:v>
                </c:pt>
                <c:pt idx="5856">
                  <c:v>91.956000000000003</c:v>
                </c:pt>
                <c:pt idx="5857">
                  <c:v>-579.774</c:v>
                </c:pt>
                <c:pt idx="5858">
                  <c:v>108.73699999999999</c:v>
                </c:pt>
                <c:pt idx="5859">
                  <c:v>-131.66900000000001</c:v>
                </c:pt>
                <c:pt idx="5860">
                  <c:v>278.666</c:v>
                </c:pt>
                <c:pt idx="5861">
                  <c:v>170.79499999999999</c:v>
                </c:pt>
                <c:pt idx="5862">
                  <c:v>-78.231999999999999</c:v>
                </c:pt>
                <c:pt idx="5863">
                  <c:v>-370.62</c:v>
                </c:pt>
                <c:pt idx="5864">
                  <c:v>274.58100000000002</c:v>
                </c:pt>
                <c:pt idx="5865">
                  <c:v>-503.61099999999999</c:v>
                </c:pt>
                <c:pt idx="5866">
                  <c:v>-134.32</c:v>
                </c:pt>
                <c:pt idx="5867">
                  <c:v>-255.27799999999999</c:v>
                </c:pt>
                <c:pt idx="5868">
                  <c:v>68.177999999999997</c:v>
                </c:pt>
                <c:pt idx="5869">
                  <c:v>3.9580000000000002</c:v>
                </c:pt>
                <c:pt idx="5870">
                  <c:v>101.14</c:v>
                </c:pt>
                <c:pt idx="5871">
                  <c:v>-339.89400000000001</c:v>
                </c:pt>
                <c:pt idx="5872">
                  <c:v>-48.335000000000001</c:v>
                </c:pt>
                <c:pt idx="5873">
                  <c:v>-508.827</c:v>
                </c:pt>
                <c:pt idx="5874">
                  <c:v>-94.715000000000003</c:v>
                </c:pt>
                <c:pt idx="5875">
                  <c:v>18.303000000000001</c:v>
                </c:pt>
                <c:pt idx="5876">
                  <c:v>-186.08500000000001</c:v>
                </c:pt>
                <c:pt idx="5877">
                  <c:v>-490.05900000000003</c:v>
                </c:pt>
                <c:pt idx="5878">
                  <c:v>100.48</c:v>
                </c:pt>
                <c:pt idx="5879">
                  <c:v>-146.73699999999999</c:v>
                </c:pt>
                <c:pt idx="5880">
                  <c:v>-316.55599999999998</c:v>
                </c:pt>
                <c:pt idx="5881">
                  <c:v>-287.89400000000001</c:v>
                </c:pt>
                <c:pt idx="5882">
                  <c:v>-539.02300000000002</c:v>
                </c:pt>
                <c:pt idx="5883">
                  <c:v>-178.83699999999999</c:v>
                </c:pt>
                <c:pt idx="5884">
                  <c:v>-19.899000000000001</c:v>
                </c:pt>
                <c:pt idx="5885">
                  <c:v>49.451000000000001</c:v>
                </c:pt>
                <c:pt idx="5886">
                  <c:v>-72.725999999999999</c:v>
                </c:pt>
                <c:pt idx="5887">
                  <c:v>278.26</c:v>
                </c:pt>
                <c:pt idx="5888">
                  <c:v>35.97</c:v>
                </c:pt>
                <c:pt idx="5889">
                  <c:v>111.217</c:v>
                </c:pt>
                <c:pt idx="5890">
                  <c:v>-361.03399999999999</c:v>
                </c:pt>
                <c:pt idx="5891">
                  <c:v>-130.29300000000001</c:v>
                </c:pt>
                <c:pt idx="5892">
                  <c:v>-242.18899999999999</c:v>
                </c:pt>
                <c:pt idx="5893">
                  <c:v>-764.18700000000001</c:v>
                </c:pt>
                <c:pt idx="5894">
                  <c:v>-363.38499999999999</c:v>
                </c:pt>
                <c:pt idx="5895">
                  <c:v>-261.48099999999999</c:v>
                </c:pt>
                <c:pt idx="5896">
                  <c:v>-453.447</c:v>
                </c:pt>
                <c:pt idx="5897">
                  <c:v>75.037000000000006</c:v>
                </c:pt>
                <c:pt idx="5898">
                  <c:v>-595.92399999999998</c:v>
                </c:pt>
                <c:pt idx="5899">
                  <c:v>-528.803</c:v>
                </c:pt>
                <c:pt idx="5900">
                  <c:v>-136.672</c:v>
                </c:pt>
                <c:pt idx="5901">
                  <c:v>-493.38499999999999</c:v>
                </c:pt>
                <c:pt idx="5902">
                  <c:v>-10.199999999999999</c:v>
                </c:pt>
                <c:pt idx="5903">
                  <c:v>22.481999999999999</c:v>
                </c:pt>
                <c:pt idx="5904">
                  <c:v>-115.873</c:v>
                </c:pt>
                <c:pt idx="5905">
                  <c:v>-375.26400000000001</c:v>
                </c:pt>
                <c:pt idx="5906">
                  <c:v>-511.24</c:v>
                </c:pt>
                <c:pt idx="5907">
                  <c:v>-386.43299999999999</c:v>
                </c:pt>
                <c:pt idx="5908">
                  <c:v>-308.58800000000002</c:v>
                </c:pt>
                <c:pt idx="5909">
                  <c:v>-153.40299999999999</c:v>
                </c:pt>
                <c:pt idx="5910">
                  <c:v>275.43799999999999</c:v>
                </c:pt>
                <c:pt idx="5911">
                  <c:v>-166.56200000000001</c:v>
                </c:pt>
                <c:pt idx="5912">
                  <c:v>403.52300000000002</c:v>
                </c:pt>
                <c:pt idx="5913">
                  <c:v>-211.36699999999999</c:v>
                </c:pt>
                <c:pt idx="5914">
                  <c:v>202.529</c:v>
                </c:pt>
                <c:pt idx="5915">
                  <c:v>124.827</c:v>
                </c:pt>
                <c:pt idx="5916">
                  <c:v>-136.06800000000001</c:v>
                </c:pt>
                <c:pt idx="5917">
                  <c:v>-119.77500000000001</c:v>
                </c:pt>
                <c:pt idx="5918">
                  <c:v>-372.63799999999998</c:v>
                </c:pt>
                <c:pt idx="5919">
                  <c:v>-239.41300000000001</c:v>
                </c:pt>
                <c:pt idx="5920">
                  <c:v>-444.096</c:v>
                </c:pt>
                <c:pt idx="5921">
                  <c:v>-87.216999999999999</c:v>
                </c:pt>
                <c:pt idx="5922">
                  <c:v>-57.564</c:v>
                </c:pt>
                <c:pt idx="5923">
                  <c:v>-291.738</c:v>
                </c:pt>
                <c:pt idx="5924">
                  <c:v>-294.971</c:v>
                </c:pt>
                <c:pt idx="5925">
                  <c:v>-507.87</c:v>
                </c:pt>
                <c:pt idx="5926">
                  <c:v>13.307</c:v>
                </c:pt>
                <c:pt idx="5927">
                  <c:v>-501.65499999999997</c:v>
                </c:pt>
                <c:pt idx="5928">
                  <c:v>-112.804</c:v>
                </c:pt>
                <c:pt idx="5929">
                  <c:v>-307.60000000000002</c:v>
                </c:pt>
                <c:pt idx="5930">
                  <c:v>-156.44999999999999</c:v>
                </c:pt>
                <c:pt idx="5931">
                  <c:v>203.404</c:v>
                </c:pt>
                <c:pt idx="5932">
                  <c:v>-303.80099999999999</c:v>
                </c:pt>
                <c:pt idx="5933">
                  <c:v>-365.666</c:v>
                </c:pt>
                <c:pt idx="5934">
                  <c:v>32.496000000000002</c:v>
                </c:pt>
                <c:pt idx="5935">
                  <c:v>19.007999999999999</c:v>
                </c:pt>
                <c:pt idx="5936">
                  <c:v>-347.56</c:v>
                </c:pt>
                <c:pt idx="5937">
                  <c:v>-1.2230000000000001</c:v>
                </c:pt>
                <c:pt idx="5938">
                  <c:v>-43.023000000000003</c:v>
                </c:pt>
                <c:pt idx="5939">
                  <c:v>281.798</c:v>
                </c:pt>
                <c:pt idx="5940">
                  <c:v>-534.10900000000004</c:v>
                </c:pt>
                <c:pt idx="5941">
                  <c:v>74.558999999999997</c:v>
                </c:pt>
                <c:pt idx="5942">
                  <c:v>-169.19200000000001</c:v>
                </c:pt>
                <c:pt idx="5943">
                  <c:v>-423.09699999999998</c:v>
                </c:pt>
                <c:pt idx="5944">
                  <c:v>176.66399999999999</c:v>
                </c:pt>
                <c:pt idx="5945">
                  <c:v>-140.501</c:v>
                </c:pt>
                <c:pt idx="5946">
                  <c:v>-397.33300000000003</c:v>
                </c:pt>
                <c:pt idx="5947">
                  <c:v>-70.382000000000005</c:v>
                </c:pt>
                <c:pt idx="5948">
                  <c:v>111.941</c:v>
                </c:pt>
                <c:pt idx="5949">
                  <c:v>-186.21700000000001</c:v>
                </c:pt>
                <c:pt idx="5950">
                  <c:v>-143.08000000000001</c:v>
                </c:pt>
                <c:pt idx="5951">
                  <c:v>-240.09800000000001</c:v>
                </c:pt>
                <c:pt idx="5952">
                  <c:v>-204.66</c:v>
                </c:pt>
                <c:pt idx="5953">
                  <c:v>-343.44799999999998</c:v>
                </c:pt>
                <c:pt idx="5954">
                  <c:v>51.433999999999997</c:v>
                </c:pt>
                <c:pt idx="5955">
                  <c:v>-154.34200000000001</c:v>
                </c:pt>
                <c:pt idx="5956">
                  <c:v>36.386000000000003</c:v>
                </c:pt>
                <c:pt idx="5957">
                  <c:v>172.202</c:v>
                </c:pt>
                <c:pt idx="5958">
                  <c:v>-433.291</c:v>
                </c:pt>
                <c:pt idx="5959">
                  <c:v>-423.43599999999998</c:v>
                </c:pt>
                <c:pt idx="5960">
                  <c:v>-33.792000000000002</c:v>
                </c:pt>
                <c:pt idx="5961">
                  <c:v>212.56899999999999</c:v>
                </c:pt>
                <c:pt idx="5962">
                  <c:v>-286.38</c:v>
                </c:pt>
                <c:pt idx="5963">
                  <c:v>-195.08099999999999</c:v>
                </c:pt>
                <c:pt idx="5964">
                  <c:v>-380.04599999999999</c:v>
                </c:pt>
                <c:pt idx="5965">
                  <c:v>-115.396</c:v>
                </c:pt>
                <c:pt idx="5966">
                  <c:v>-225.66200000000001</c:v>
                </c:pt>
                <c:pt idx="5967">
                  <c:v>-625.16499999999996</c:v>
                </c:pt>
                <c:pt idx="5968">
                  <c:v>-75.301000000000002</c:v>
                </c:pt>
                <c:pt idx="5969">
                  <c:v>-187.65</c:v>
                </c:pt>
                <c:pt idx="5970">
                  <c:v>-284.11900000000003</c:v>
                </c:pt>
                <c:pt idx="5971">
                  <c:v>-314.91399999999999</c:v>
                </c:pt>
                <c:pt idx="5972">
                  <c:v>-376.61099999999999</c:v>
                </c:pt>
                <c:pt idx="5973">
                  <c:v>11.244999999999999</c:v>
                </c:pt>
                <c:pt idx="5974">
                  <c:v>-95.653999999999996</c:v>
                </c:pt>
                <c:pt idx="5975">
                  <c:v>-247.86799999999999</c:v>
                </c:pt>
                <c:pt idx="5976">
                  <c:v>-98.367999999999995</c:v>
                </c:pt>
                <c:pt idx="5977">
                  <c:v>23.571999999999999</c:v>
                </c:pt>
                <c:pt idx="5978">
                  <c:v>-244.57400000000001</c:v>
                </c:pt>
                <c:pt idx="5979">
                  <c:v>128.84100000000001</c:v>
                </c:pt>
                <c:pt idx="5980">
                  <c:v>-317.61700000000002</c:v>
                </c:pt>
                <c:pt idx="5981">
                  <c:v>-639.08600000000001</c:v>
                </c:pt>
                <c:pt idx="5982">
                  <c:v>42.835999999999999</c:v>
                </c:pt>
                <c:pt idx="5983">
                  <c:v>-259.82100000000003</c:v>
                </c:pt>
                <c:pt idx="5984">
                  <c:v>-81.655000000000001</c:v>
                </c:pt>
                <c:pt idx="5985">
                  <c:v>-290.49200000000002</c:v>
                </c:pt>
                <c:pt idx="5986">
                  <c:v>102.04600000000001</c:v>
                </c:pt>
                <c:pt idx="5987">
                  <c:v>-292.577</c:v>
                </c:pt>
                <c:pt idx="5988">
                  <c:v>-259.73599999999999</c:v>
                </c:pt>
                <c:pt idx="5989">
                  <c:v>113.033</c:v>
                </c:pt>
                <c:pt idx="5990">
                  <c:v>113.616</c:v>
                </c:pt>
                <c:pt idx="5991">
                  <c:v>-687.44200000000001</c:v>
                </c:pt>
                <c:pt idx="5992">
                  <c:v>45.121000000000002</c:v>
                </c:pt>
                <c:pt idx="5993">
                  <c:v>-810.69899999999996</c:v>
                </c:pt>
                <c:pt idx="5994">
                  <c:v>-542.84100000000001</c:v>
                </c:pt>
                <c:pt idx="5995">
                  <c:v>-96.427000000000007</c:v>
                </c:pt>
                <c:pt idx="5996">
                  <c:v>-185.24199999999999</c:v>
                </c:pt>
                <c:pt idx="5997">
                  <c:v>-39.262</c:v>
                </c:pt>
                <c:pt idx="5998">
                  <c:v>-413.84300000000002</c:v>
                </c:pt>
                <c:pt idx="5999">
                  <c:v>-338.483</c:v>
                </c:pt>
                <c:pt idx="6000">
                  <c:v>-155.81700000000001</c:v>
                </c:pt>
                <c:pt idx="6001">
                  <c:v>249.28100000000001</c:v>
                </c:pt>
                <c:pt idx="6002">
                  <c:v>-68.242000000000004</c:v>
                </c:pt>
                <c:pt idx="6003">
                  <c:v>-476.60199999999998</c:v>
                </c:pt>
                <c:pt idx="6004">
                  <c:v>-10.698</c:v>
                </c:pt>
                <c:pt idx="6005">
                  <c:v>51.944000000000003</c:v>
                </c:pt>
                <c:pt idx="6006">
                  <c:v>-135.55199999999999</c:v>
                </c:pt>
                <c:pt idx="6007">
                  <c:v>-258.98599999999999</c:v>
                </c:pt>
                <c:pt idx="6008">
                  <c:v>-128.501</c:v>
                </c:pt>
                <c:pt idx="6009">
                  <c:v>-654.20600000000002</c:v>
                </c:pt>
                <c:pt idx="6010">
                  <c:v>-360.86</c:v>
                </c:pt>
                <c:pt idx="6011">
                  <c:v>-420.00099999999998</c:v>
                </c:pt>
                <c:pt idx="6012">
                  <c:v>-231.25200000000001</c:v>
                </c:pt>
                <c:pt idx="6013">
                  <c:v>-0.97499999999999998</c:v>
                </c:pt>
                <c:pt idx="6014">
                  <c:v>115.72799999999999</c:v>
                </c:pt>
                <c:pt idx="6015">
                  <c:v>-77.819000000000003</c:v>
                </c:pt>
                <c:pt idx="6016">
                  <c:v>297.70100000000002</c:v>
                </c:pt>
                <c:pt idx="6017">
                  <c:v>225.50800000000001</c:v>
                </c:pt>
                <c:pt idx="6018">
                  <c:v>-51.482999999999997</c:v>
                </c:pt>
                <c:pt idx="6019">
                  <c:v>-140.84800000000001</c:v>
                </c:pt>
                <c:pt idx="6020">
                  <c:v>108.947</c:v>
                </c:pt>
                <c:pt idx="6021">
                  <c:v>-57.886000000000003</c:v>
                </c:pt>
                <c:pt idx="6022">
                  <c:v>-194.208</c:v>
                </c:pt>
                <c:pt idx="6023">
                  <c:v>-327.18099999999998</c:v>
                </c:pt>
                <c:pt idx="6024">
                  <c:v>105.589</c:v>
                </c:pt>
                <c:pt idx="6025">
                  <c:v>-4.484</c:v>
                </c:pt>
                <c:pt idx="6026">
                  <c:v>-541.37199999999996</c:v>
                </c:pt>
                <c:pt idx="6027">
                  <c:v>-766.66499999999996</c:v>
                </c:pt>
                <c:pt idx="6028">
                  <c:v>-302.57400000000001</c:v>
                </c:pt>
                <c:pt idx="6029">
                  <c:v>-337.47300000000001</c:v>
                </c:pt>
                <c:pt idx="6030">
                  <c:v>-413.05799999999999</c:v>
                </c:pt>
                <c:pt idx="6031">
                  <c:v>3.4249999999999998</c:v>
                </c:pt>
                <c:pt idx="6032">
                  <c:v>-69.751000000000005</c:v>
                </c:pt>
                <c:pt idx="6033">
                  <c:v>147.637</c:v>
                </c:pt>
                <c:pt idx="6034">
                  <c:v>68.997</c:v>
                </c:pt>
                <c:pt idx="6035">
                  <c:v>-620.50599999999997</c:v>
                </c:pt>
                <c:pt idx="6036">
                  <c:v>68.507999999999996</c:v>
                </c:pt>
                <c:pt idx="6037">
                  <c:v>-157.477</c:v>
                </c:pt>
                <c:pt idx="6038">
                  <c:v>-58.572000000000003</c:v>
                </c:pt>
                <c:pt idx="6039">
                  <c:v>-51.86</c:v>
                </c:pt>
                <c:pt idx="6040">
                  <c:v>-81.094999999999999</c:v>
                </c:pt>
                <c:pt idx="6041">
                  <c:v>-233.77199999999999</c:v>
                </c:pt>
                <c:pt idx="6042">
                  <c:v>-107.464</c:v>
                </c:pt>
                <c:pt idx="6043">
                  <c:v>69.430999999999997</c:v>
                </c:pt>
                <c:pt idx="6044">
                  <c:v>135.619</c:v>
                </c:pt>
                <c:pt idx="6045">
                  <c:v>-310.62</c:v>
                </c:pt>
                <c:pt idx="6046">
                  <c:v>-349.82799999999997</c:v>
                </c:pt>
                <c:pt idx="6047">
                  <c:v>175.935</c:v>
                </c:pt>
                <c:pt idx="6048">
                  <c:v>-292.52999999999997</c:v>
                </c:pt>
                <c:pt idx="6049">
                  <c:v>-361.16500000000002</c:v>
                </c:pt>
                <c:pt idx="6050">
                  <c:v>36.945</c:v>
                </c:pt>
                <c:pt idx="6051">
                  <c:v>59.648000000000003</c:v>
                </c:pt>
                <c:pt idx="6052">
                  <c:v>182.35599999999999</c:v>
                </c:pt>
                <c:pt idx="6053">
                  <c:v>-190.357</c:v>
                </c:pt>
                <c:pt idx="6054">
                  <c:v>-74.302999999999997</c:v>
                </c:pt>
                <c:pt idx="6055">
                  <c:v>369.09</c:v>
                </c:pt>
                <c:pt idx="6056">
                  <c:v>-525.75800000000004</c:v>
                </c:pt>
                <c:pt idx="6057">
                  <c:v>-232.10400000000001</c:v>
                </c:pt>
                <c:pt idx="6058">
                  <c:v>-164.946</c:v>
                </c:pt>
                <c:pt idx="6059">
                  <c:v>-185.45</c:v>
                </c:pt>
                <c:pt idx="6060">
                  <c:v>-150.47300000000001</c:v>
                </c:pt>
                <c:pt idx="6061">
                  <c:v>-138.00700000000001</c:v>
                </c:pt>
                <c:pt idx="6062">
                  <c:v>-70.628</c:v>
                </c:pt>
                <c:pt idx="6063">
                  <c:v>-33.209000000000003</c:v>
                </c:pt>
                <c:pt idx="6064">
                  <c:v>-261.46600000000001</c:v>
                </c:pt>
                <c:pt idx="6065">
                  <c:v>-1.651</c:v>
                </c:pt>
                <c:pt idx="6066">
                  <c:v>-57.856999999999999</c:v>
                </c:pt>
                <c:pt idx="6067">
                  <c:v>-495.53</c:v>
                </c:pt>
                <c:pt idx="6068">
                  <c:v>-126.14700000000001</c:v>
                </c:pt>
                <c:pt idx="6069">
                  <c:v>-127.212</c:v>
                </c:pt>
                <c:pt idx="6070">
                  <c:v>-424.18400000000003</c:v>
                </c:pt>
                <c:pt idx="6071">
                  <c:v>-87.204999999999998</c:v>
                </c:pt>
                <c:pt idx="6072">
                  <c:v>-114.919</c:v>
                </c:pt>
                <c:pt idx="6073">
                  <c:v>-85.95</c:v>
                </c:pt>
                <c:pt idx="6074">
                  <c:v>47.481999999999999</c:v>
                </c:pt>
                <c:pt idx="6075">
                  <c:v>26.76</c:v>
                </c:pt>
                <c:pt idx="6076">
                  <c:v>-233.29300000000001</c:v>
                </c:pt>
                <c:pt idx="6077">
                  <c:v>180.15</c:v>
                </c:pt>
                <c:pt idx="6078">
                  <c:v>478.25</c:v>
                </c:pt>
                <c:pt idx="6079">
                  <c:v>-256.80700000000002</c:v>
                </c:pt>
                <c:pt idx="6080">
                  <c:v>-588.89400000000001</c:v>
                </c:pt>
                <c:pt idx="6081">
                  <c:v>-506.78399999999999</c:v>
                </c:pt>
                <c:pt idx="6082">
                  <c:v>266.14299999999997</c:v>
                </c:pt>
                <c:pt idx="6083">
                  <c:v>340.59399999999999</c:v>
                </c:pt>
                <c:pt idx="6084">
                  <c:v>-163.98500000000001</c:v>
                </c:pt>
                <c:pt idx="6085">
                  <c:v>-269.34399999999999</c:v>
                </c:pt>
                <c:pt idx="6086">
                  <c:v>43.603000000000002</c:v>
                </c:pt>
                <c:pt idx="6087">
                  <c:v>-338.60899999999998</c:v>
                </c:pt>
                <c:pt idx="6088">
                  <c:v>-151.18100000000001</c:v>
                </c:pt>
                <c:pt idx="6089">
                  <c:v>-27.850999999999999</c:v>
                </c:pt>
                <c:pt idx="6090">
                  <c:v>146.84200000000001</c:v>
                </c:pt>
                <c:pt idx="6091">
                  <c:v>-340.173</c:v>
                </c:pt>
                <c:pt idx="6092">
                  <c:v>-203.238</c:v>
                </c:pt>
                <c:pt idx="6093">
                  <c:v>178.14099999999999</c:v>
                </c:pt>
                <c:pt idx="6094">
                  <c:v>-530.44200000000001</c:v>
                </c:pt>
                <c:pt idx="6095">
                  <c:v>-406.40300000000002</c:v>
                </c:pt>
                <c:pt idx="6096">
                  <c:v>-529.548</c:v>
                </c:pt>
                <c:pt idx="6097">
                  <c:v>-526.88599999999997</c:v>
                </c:pt>
                <c:pt idx="6098">
                  <c:v>-153.76499999999999</c:v>
                </c:pt>
                <c:pt idx="6099">
                  <c:v>-68.578999999999994</c:v>
                </c:pt>
                <c:pt idx="6100">
                  <c:v>94.528000000000006</c:v>
                </c:pt>
                <c:pt idx="6101">
                  <c:v>-47.878999999999998</c:v>
                </c:pt>
                <c:pt idx="6102">
                  <c:v>123.533</c:v>
                </c:pt>
                <c:pt idx="6103">
                  <c:v>-341.01900000000001</c:v>
                </c:pt>
                <c:pt idx="6104">
                  <c:v>-455.964</c:v>
                </c:pt>
                <c:pt idx="6105">
                  <c:v>-100.455</c:v>
                </c:pt>
                <c:pt idx="6106">
                  <c:v>62.319000000000003</c:v>
                </c:pt>
                <c:pt idx="6107">
                  <c:v>-116.367</c:v>
                </c:pt>
                <c:pt idx="6108">
                  <c:v>55.628999999999998</c:v>
                </c:pt>
                <c:pt idx="6109">
                  <c:v>124.59</c:v>
                </c:pt>
                <c:pt idx="6110">
                  <c:v>-148.78100000000001</c:v>
                </c:pt>
                <c:pt idx="6111">
                  <c:v>60.375</c:v>
                </c:pt>
                <c:pt idx="6112">
                  <c:v>-331.55399999999997</c:v>
                </c:pt>
                <c:pt idx="6113">
                  <c:v>-529.06200000000001</c:v>
                </c:pt>
                <c:pt idx="6114">
                  <c:v>-763.75400000000002</c:v>
                </c:pt>
                <c:pt idx="6115">
                  <c:v>217.245</c:v>
                </c:pt>
                <c:pt idx="6116">
                  <c:v>-271.52199999999999</c:v>
                </c:pt>
                <c:pt idx="6117">
                  <c:v>-143.69399999999999</c:v>
                </c:pt>
                <c:pt idx="6118">
                  <c:v>-826.04</c:v>
                </c:pt>
                <c:pt idx="6119">
                  <c:v>-672.02300000000002</c:v>
                </c:pt>
                <c:pt idx="6120">
                  <c:v>237.65700000000001</c:v>
                </c:pt>
                <c:pt idx="6121">
                  <c:v>133.648</c:v>
                </c:pt>
                <c:pt idx="6122">
                  <c:v>-27.803000000000001</c:v>
                </c:pt>
                <c:pt idx="6123">
                  <c:v>-278.476</c:v>
                </c:pt>
                <c:pt idx="6124">
                  <c:v>-78.203000000000003</c:v>
                </c:pt>
                <c:pt idx="6125">
                  <c:v>-373.79</c:v>
                </c:pt>
                <c:pt idx="6126">
                  <c:v>-550.36800000000005</c:v>
                </c:pt>
                <c:pt idx="6127">
                  <c:v>-448.88499999999999</c:v>
                </c:pt>
                <c:pt idx="6128">
                  <c:v>-254.608</c:v>
                </c:pt>
                <c:pt idx="6129">
                  <c:v>-146.208</c:v>
                </c:pt>
                <c:pt idx="6130">
                  <c:v>-15.148</c:v>
                </c:pt>
                <c:pt idx="6131">
                  <c:v>-297.935</c:v>
                </c:pt>
                <c:pt idx="6132">
                  <c:v>-127.298</c:v>
                </c:pt>
                <c:pt idx="6133">
                  <c:v>-341.11099999999999</c:v>
                </c:pt>
                <c:pt idx="6134">
                  <c:v>-277.649</c:v>
                </c:pt>
                <c:pt idx="6135">
                  <c:v>-418.012</c:v>
                </c:pt>
                <c:pt idx="6136">
                  <c:v>-173.345</c:v>
                </c:pt>
                <c:pt idx="6137">
                  <c:v>-181.16200000000001</c:v>
                </c:pt>
                <c:pt idx="6138">
                  <c:v>-78.477000000000004</c:v>
                </c:pt>
                <c:pt idx="6139">
                  <c:v>-67.552000000000007</c:v>
                </c:pt>
                <c:pt idx="6140">
                  <c:v>-319.99700000000001</c:v>
                </c:pt>
                <c:pt idx="6141">
                  <c:v>-314.28500000000003</c:v>
                </c:pt>
                <c:pt idx="6142">
                  <c:v>-119.52500000000001</c:v>
                </c:pt>
                <c:pt idx="6143">
                  <c:v>91.671999999999997</c:v>
                </c:pt>
                <c:pt idx="6144">
                  <c:v>-483.78300000000002</c:v>
                </c:pt>
                <c:pt idx="6145">
                  <c:v>338.49400000000003</c:v>
                </c:pt>
                <c:pt idx="6146">
                  <c:v>-199.017</c:v>
                </c:pt>
                <c:pt idx="6147">
                  <c:v>-269.846</c:v>
                </c:pt>
                <c:pt idx="6148">
                  <c:v>135.56800000000001</c:v>
                </c:pt>
                <c:pt idx="6149">
                  <c:v>-382.67500000000001</c:v>
                </c:pt>
                <c:pt idx="6150">
                  <c:v>-357.88400000000001</c:v>
                </c:pt>
                <c:pt idx="6151">
                  <c:v>-167.87700000000001</c:v>
                </c:pt>
                <c:pt idx="6152">
                  <c:v>181.57900000000001</c:v>
                </c:pt>
                <c:pt idx="6153">
                  <c:v>-198.536</c:v>
                </c:pt>
                <c:pt idx="6154">
                  <c:v>82.747</c:v>
                </c:pt>
                <c:pt idx="6155">
                  <c:v>-176.40700000000001</c:v>
                </c:pt>
                <c:pt idx="6156">
                  <c:v>72.774000000000001</c:v>
                </c:pt>
                <c:pt idx="6157">
                  <c:v>34.31</c:v>
                </c:pt>
                <c:pt idx="6158">
                  <c:v>-33.453000000000003</c:v>
                </c:pt>
                <c:pt idx="6159">
                  <c:v>-496.48099999999999</c:v>
                </c:pt>
                <c:pt idx="6160">
                  <c:v>-107.803</c:v>
                </c:pt>
                <c:pt idx="6161">
                  <c:v>122.529</c:v>
                </c:pt>
                <c:pt idx="6162">
                  <c:v>-328.06400000000002</c:v>
                </c:pt>
                <c:pt idx="6163">
                  <c:v>-140.572</c:v>
                </c:pt>
                <c:pt idx="6164">
                  <c:v>124.20099999999999</c:v>
                </c:pt>
                <c:pt idx="6165">
                  <c:v>-24.32</c:v>
                </c:pt>
                <c:pt idx="6166">
                  <c:v>-19.268000000000001</c:v>
                </c:pt>
                <c:pt idx="6167">
                  <c:v>78.965000000000003</c:v>
                </c:pt>
                <c:pt idx="6168">
                  <c:v>-500.54199999999997</c:v>
                </c:pt>
                <c:pt idx="6169">
                  <c:v>-291.49599999999998</c:v>
                </c:pt>
                <c:pt idx="6170">
                  <c:v>273.13299999999998</c:v>
                </c:pt>
                <c:pt idx="6171">
                  <c:v>-575.14499999999998</c:v>
                </c:pt>
                <c:pt idx="6172">
                  <c:v>108.21299999999999</c:v>
                </c:pt>
                <c:pt idx="6173">
                  <c:v>-626.11</c:v>
                </c:pt>
                <c:pt idx="6174">
                  <c:v>131.89599999999999</c:v>
                </c:pt>
                <c:pt idx="6175">
                  <c:v>119.85299999999999</c:v>
                </c:pt>
                <c:pt idx="6176">
                  <c:v>-316.14499999999998</c:v>
                </c:pt>
                <c:pt idx="6177">
                  <c:v>101.169</c:v>
                </c:pt>
                <c:pt idx="6178">
                  <c:v>-767.57100000000003</c:v>
                </c:pt>
                <c:pt idx="6179">
                  <c:v>-261.19600000000003</c:v>
                </c:pt>
                <c:pt idx="6180">
                  <c:v>-451.93900000000002</c:v>
                </c:pt>
                <c:pt idx="6181">
                  <c:v>-722.28899999999999</c:v>
                </c:pt>
                <c:pt idx="6182">
                  <c:v>90.393000000000001</c:v>
                </c:pt>
                <c:pt idx="6183">
                  <c:v>-79.731999999999999</c:v>
                </c:pt>
                <c:pt idx="6184">
                  <c:v>217.42</c:v>
                </c:pt>
                <c:pt idx="6185">
                  <c:v>-174.63800000000001</c:v>
                </c:pt>
                <c:pt idx="6186">
                  <c:v>-6.57</c:v>
                </c:pt>
                <c:pt idx="6187">
                  <c:v>-464.05799999999999</c:v>
                </c:pt>
                <c:pt idx="6188">
                  <c:v>-147.422</c:v>
                </c:pt>
                <c:pt idx="6189">
                  <c:v>-640.52099999999996</c:v>
                </c:pt>
                <c:pt idx="6190">
                  <c:v>266.42700000000002</c:v>
                </c:pt>
                <c:pt idx="6191">
                  <c:v>33.018000000000001</c:v>
                </c:pt>
                <c:pt idx="6192">
                  <c:v>-52.475999999999999</c:v>
                </c:pt>
                <c:pt idx="6193">
                  <c:v>-27.783999999999999</c:v>
                </c:pt>
                <c:pt idx="6194">
                  <c:v>-177.48599999999999</c:v>
                </c:pt>
                <c:pt idx="6195">
                  <c:v>-113.66200000000001</c:v>
                </c:pt>
                <c:pt idx="6196">
                  <c:v>-164.60900000000001</c:v>
                </c:pt>
                <c:pt idx="6197">
                  <c:v>3.5129999999999999</c:v>
                </c:pt>
                <c:pt idx="6198">
                  <c:v>-696.97799999999995</c:v>
                </c:pt>
                <c:pt idx="6199">
                  <c:v>1.798</c:v>
                </c:pt>
                <c:pt idx="6200">
                  <c:v>-209.184</c:v>
                </c:pt>
                <c:pt idx="6201">
                  <c:v>-144.31700000000001</c:v>
                </c:pt>
                <c:pt idx="6202">
                  <c:v>-627.46</c:v>
                </c:pt>
                <c:pt idx="6203">
                  <c:v>318.66300000000001</c:v>
                </c:pt>
                <c:pt idx="6204">
                  <c:v>-292.53199999999998</c:v>
                </c:pt>
                <c:pt idx="6205">
                  <c:v>-9.3710000000000004</c:v>
                </c:pt>
                <c:pt idx="6206">
                  <c:v>-205.054</c:v>
                </c:pt>
                <c:pt idx="6207">
                  <c:v>-113.628</c:v>
                </c:pt>
                <c:pt idx="6208">
                  <c:v>-238.10599999999999</c:v>
                </c:pt>
                <c:pt idx="6209">
                  <c:v>-83.093000000000004</c:v>
                </c:pt>
                <c:pt idx="6210">
                  <c:v>60.548999999999999</c:v>
                </c:pt>
                <c:pt idx="6211">
                  <c:v>-638.78499999999997</c:v>
                </c:pt>
                <c:pt idx="6212">
                  <c:v>-277.99099999999999</c:v>
                </c:pt>
                <c:pt idx="6213">
                  <c:v>-75.691999999999993</c:v>
                </c:pt>
                <c:pt idx="6214">
                  <c:v>-155.84700000000001</c:v>
                </c:pt>
                <c:pt idx="6215">
                  <c:v>-563.29999999999995</c:v>
                </c:pt>
                <c:pt idx="6216">
                  <c:v>-139.50299999999999</c:v>
                </c:pt>
                <c:pt idx="6217">
                  <c:v>30.289000000000001</c:v>
                </c:pt>
                <c:pt idx="6218">
                  <c:v>115.479</c:v>
                </c:pt>
                <c:pt idx="6219">
                  <c:v>-385.66199999999998</c:v>
                </c:pt>
                <c:pt idx="6220">
                  <c:v>134.05500000000001</c:v>
                </c:pt>
                <c:pt idx="6221">
                  <c:v>-22.981999999999999</c:v>
                </c:pt>
                <c:pt idx="6222">
                  <c:v>-329.161</c:v>
                </c:pt>
                <c:pt idx="6223">
                  <c:v>-490.39800000000002</c:v>
                </c:pt>
                <c:pt idx="6224">
                  <c:v>-466.24</c:v>
                </c:pt>
                <c:pt idx="6225">
                  <c:v>-659.72799999999995</c:v>
                </c:pt>
                <c:pt idx="6226">
                  <c:v>-444.52300000000002</c:v>
                </c:pt>
                <c:pt idx="6227">
                  <c:v>-160.05799999999999</c:v>
                </c:pt>
                <c:pt idx="6228">
                  <c:v>-86.813999999999993</c:v>
                </c:pt>
                <c:pt idx="6229">
                  <c:v>-118.419</c:v>
                </c:pt>
                <c:pt idx="6230">
                  <c:v>-149.03200000000001</c:v>
                </c:pt>
                <c:pt idx="6231">
                  <c:v>-277.964</c:v>
                </c:pt>
                <c:pt idx="6232">
                  <c:v>-238.62700000000001</c:v>
                </c:pt>
                <c:pt idx="6233">
                  <c:v>-85.555000000000007</c:v>
                </c:pt>
                <c:pt idx="6234">
                  <c:v>-204.72800000000001</c:v>
                </c:pt>
                <c:pt idx="6235">
                  <c:v>-559.89099999999996</c:v>
                </c:pt>
                <c:pt idx="6236">
                  <c:v>2.347</c:v>
                </c:pt>
                <c:pt idx="6237">
                  <c:v>-185.76</c:v>
                </c:pt>
                <c:pt idx="6238">
                  <c:v>182.482</c:v>
                </c:pt>
                <c:pt idx="6239">
                  <c:v>56.753</c:v>
                </c:pt>
                <c:pt idx="6240">
                  <c:v>-483.60599999999999</c:v>
                </c:pt>
                <c:pt idx="6241">
                  <c:v>-441.233</c:v>
                </c:pt>
                <c:pt idx="6242">
                  <c:v>-77.054000000000002</c:v>
                </c:pt>
                <c:pt idx="6243">
                  <c:v>-343.80500000000001</c:v>
                </c:pt>
                <c:pt idx="6244">
                  <c:v>-574.17899999999997</c:v>
                </c:pt>
                <c:pt idx="6245">
                  <c:v>-292.53899999999999</c:v>
                </c:pt>
                <c:pt idx="6246">
                  <c:v>-304.70999999999998</c:v>
                </c:pt>
                <c:pt idx="6247">
                  <c:v>31.292999999999999</c:v>
                </c:pt>
                <c:pt idx="6248">
                  <c:v>-367.76600000000002</c:v>
                </c:pt>
                <c:pt idx="6249">
                  <c:v>-417.53500000000003</c:v>
                </c:pt>
                <c:pt idx="6250">
                  <c:v>-450.67700000000002</c:v>
                </c:pt>
                <c:pt idx="6251">
                  <c:v>-153.071</c:v>
                </c:pt>
                <c:pt idx="6252">
                  <c:v>-219.91200000000001</c:v>
                </c:pt>
                <c:pt idx="6253">
                  <c:v>180.964</c:v>
                </c:pt>
                <c:pt idx="6254">
                  <c:v>-348.94</c:v>
                </c:pt>
                <c:pt idx="6255">
                  <c:v>-312.53699999999998</c:v>
                </c:pt>
                <c:pt idx="6256">
                  <c:v>117.946</c:v>
                </c:pt>
                <c:pt idx="6257">
                  <c:v>334.22399999999999</c:v>
                </c:pt>
                <c:pt idx="6258">
                  <c:v>-306.82600000000002</c:v>
                </c:pt>
                <c:pt idx="6259">
                  <c:v>78.319000000000003</c:v>
                </c:pt>
                <c:pt idx="6260">
                  <c:v>-463.072</c:v>
                </c:pt>
                <c:pt idx="6261">
                  <c:v>-310.63200000000001</c:v>
                </c:pt>
                <c:pt idx="6262">
                  <c:v>-461.798</c:v>
                </c:pt>
                <c:pt idx="6263">
                  <c:v>-506.80200000000002</c:v>
                </c:pt>
                <c:pt idx="6264">
                  <c:v>-200.49299999999999</c:v>
                </c:pt>
                <c:pt idx="6265">
                  <c:v>-542.72</c:v>
                </c:pt>
                <c:pt idx="6266">
                  <c:v>-461.577</c:v>
                </c:pt>
                <c:pt idx="6267">
                  <c:v>-374.05200000000002</c:v>
                </c:pt>
                <c:pt idx="6268">
                  <c:v>223.59700000000001</c:v>
                </c:pt>
                <c:pt idx="6269">
                  <c:v>20.167000000000002</c:v>
                </c:pt>
                <c:pt idx="6270">
                  <c:v>139.00800000000001</c:v>
                </c:pt>
                <c:pt idx="6271">
                  <c:v>-163.36600000000001</c:v>
                </c:pt>
                <c:pt idx="6272">
                  <c:v>-329.89600000000002</c:v>
                </c:pt>
                <c:pt idx="6273">
                  <c:v>-332.76</c:v>
                </c:pt>
                <c:pt idx="6274">
                  <c:v>-524.91200000000003</c:v>
                </c:pt>
                <c:pt idx="6275">
                  <c:v>-97.76</c:v>
                </c:pt>
                <c:pt idx="6276">
                  <c:v>-200.458</c:v>
                </c:pt>
                <c:pt idx="6277">
                  <c:v>-152.18799999999999</c:v>
                </c:pt>
                <c:pt idx="6278">
                  <c:v>-209.399</c:v>
                </c:pt>
                <c:pt idx="6279">
                  <c:v>-778.40700000000004</c:v>
                </c:pt>
                <c:pt idx="6280">
                  <c:v>-172.304</c:v>
                </c:pt>
                <c:pt idx="6281">
                  <c:v>226.94900000000001</c:v>
                </c:pt>
                <c:pt idx="6282">
                  <c:v>-29.943999999999999</c:v>
                </c:pt>
                <c:pt idx="6283">
                  <c:v>6.2270000000000003</c:v>
                </c:pt>
                <c:pt idx="6284">
                  <c:v>-225.05500000000001</c:v>
                </c:pt>
                <c:pt idx="6285">
                  <c:v>150.98500000000001</c:v>
                </c:pt>
                <c:pt idx="6286">
                  <c:v>-144.25899999999999</c:v>
                </c:pt>
                <c:pt idx="6287">
                  <c:v>321.55599999999998</c:v>
                </c:pt>
                <c:pt idx="6288">
                  <c:v>-584.93399999999997</c:v>
                </c:pt>
                <c:pt idx="6289">
                  <c:v>-465.65499999999997</c:v>
                </c:pt>
                <c:pt idx="6290">
                  <c:v>-183.78800000000001</c:v>
                </c:pt>
                <c:pt idx="6291">
                  <c:v>70.361999999999995</c:v>
                </c:pt>
                <c:pt idx="6292">
                  <c:v>-193.774</c:v>
                </c:pt>
                <c:pt idx="6293">
                  <c:v>23.244</c:v>
                </c:pt>
                <c:pt idx="6294">
                  <c:v>-485.803</c:v>
                </c:pt>
                <c:pt idx="6295">
                  <c:v>-181.06700000000001</c:v>
                </c:pt>
                <c:pt idx="6296">
                  <c:v>-120.758</c:v>
                </c:pt>
                <c:pt idx="6297">
                  <c:v>-259.37900000000002</c:v>
                </c:pt>
                <c:pt idx="6298">
                  <c:v>-425.25900000000001</c:v>
                </c:pt>
                <c:pt idx="6299">
                  <c:v>-31.425999999999998</c:v>
                </c:pt>
                <c:pt idx="6300">
                  <c:v>-312.22399999999999</c:v>
                </c:pt>
                <c:pt idx="6301">
                  <c:v>-221.32499999999999</c:v>
                </c:pt>
                <c:pt idx="6302">
                  <c:v>-57.776000000000003</c:v>
                </c:pt>
                <c:pt idx="6303">
                  <c:v>226.57499999999999</c:v>
                </c:pt>
                <c:pt idx="6304">
                  <c:v>-334.57100000000003</c:v>
                </c:pt>
                <c:pt idx="6305">
                  <c:v>190.767</c:v>
                </c:pt>
                <c:pt idx="6306">
                  <c:v>-155.196</c:v>
                </c:pt>
                <c:pt idx="6307">
                  <c:v>76.069999999999993</c:v>
                </c:pt>
                <c:pt idx="6308">
                  <c:v>-207.185</c:v>
                </c:pt>
                <c:pt idx="6309">
                  <c:v>274.459</c:v>
                </c:pt>
                <c:pt idx="6310">
                  <c:v>-95.344999999999999</c:v>
                </c:pt>
                <c:pt idx="6311">
                  <c:v>-503.38600000000002</c:v>
                </c:pt>
                <c:pt idx="6312">
                  <c:v>-621.97199999999998</c:v>
                </c:pt>
                <c:pt idx="6313">
                  <c:v>-98.341999999999999</c:v>
                </c:pt>
                <c:pt idx="6314">
                  <c:v>-379.346</c:v>
                </c:pt>
                <c:pt idx="6315">
                  <c:v>163.94200000000001</c:v>
                </c:pt>
                <c:pt idx="6316">
                  <c:v>-420.673</c:v>
                </c:pt>
                <c:pt idx="6317">
                  <c:v>-225.322</c:v>
                </c:pt>
                <c:pt idx="6318">
                  <c:v>-157.577</c:v>
                </c:pt>
                <c:pt idx="6319">
                  <c:v>114.02500000000001</c:v>
                </c:pt>
                <c:pt idx="6320">
                  <c:v>58.62</c:v>
                </c:pt>
                <c:pt idx="6321">
                  <c:v>79.192999999999998</c:v>
                </c:pt>
                <c:pt idx="6322">
                  <c:v>-507.36500000000001</c:v>
                </c:pt>
                <c:pt idx="6323">
                  <c:v>-296.79500000000002</c:v>
                </c:pt>
                <c:pt idx="6324">
                  <c:v>-223.363</c:v>
                </c:pt>
                <c:pt idx="6325">
                  <c:v>-264.80900000000003</c:v>
                </c:pt>
                <c:pt idx="6326">
                  <c:v>-516.84500000000003</c:v>
                </c:pt>
                <c:pt idx="6327">
                  <c:v>-523.27700000000004</c:v>
                </c:pt>
                <c:pt idx="6328">
                  <c:v>-213.89599999999999</c:v>
                </c:pt>
                <c:pt idx="6329">
                  <c:v>83.481999999999999</c:v>
                </c:pt>
                <c:pt idx="6330">
                  <c:v>-155.27600000000001</c:v>
                </c:pt>
                <c:pt idx="6331">
                  <c:v>-172.072</c:v>
                </c:pt>
                <c:pt idx="6332">
                  <c:v>23.739000000000001</c:v>
                </c:pt>
                <c:pt idx="6333">
                  <c:v>-435.57100000000003</c:v>
                </c:pt>
                <c:pt idx="6334">
                  <c:v>-36.695999999999998</c:v>
                </c:pt>
                <c:pt idx="6335">
                  <c:v>-231.53200000000001</c:v>
                </c:pt>
                <c:pt idx="6336">
                  <c:v>-625.38499999999999</c:v>
                </c:pt>
                <c:pt idx="6337">
                  <c:v>-83.146000000000001</c:v>
                </c:pt>
                <c:pt idx="6338">
                  <c:v>-260.99299999999999</c:v>
                </c:pt>
                <c:pt idx="6339">
                  <c:v>-421.32499999999999</c:v>
                </c:pt>
                <c:pt idx="6340">
                  <c:v>-46.868000000000002</c:v>
                </c:pt>
                <c:pt idx="6341">
                  <c:v>-135.43700000000001</c:v>
                </c:pt>
                <c:pt idx="6342">
                  <c:v>-381.36599999999999</c:v>
                </c:pt>
                <c:pt idx="6343">
                  <c:v>-311.13200000000001</c:v>
                </c:pt>
                <c:pt idx="6344">
                  <c:v>68.259</c:v>
                </c:pt>
                <c:pt idx="6345">
                  <c:v>-501.66699999999997</c:v>
                </c:pt>
                <c:pt idx="6346">
                  <c:v>-491.75700000000001</c:v>
                </c:pt>
                <c:pt idx="6347">
                  <c:v>-416.49299999999999</c:v>
                </c:pt>
                <c:pt idx="6348">
                  <c:v>140.47999999999999</c:v>
                </c:pt>
                <c:pt idx="6349">
                  <c:v>-402.40699999999998</c:v>
                </c:pt>
                <c:pt idx="6350">
                  <c:v>-637.23900000000003</c:v>
                </c:pt>
                <c:pt idx="6351">
                  <c:v>-330.8</c:v>
                </c:pt>
                <c:pt idx="6352">
                  <c:v>-543.50400000000002</c:v>
                </c:pt>
                <c:pt idx="6353">
                  <c:v>-476.99700000000001</c:v>
                </c:pt>
                <c:pt idx="6354">
                  <c:v>-309.10500000000002</c:v>
                </c:pt>
                <c:pt idx="6355">
                  <c:v>211.44900000000001</c:v>
                </c:pt>
                <c:pt idx="6356">
                  <c:v>-91.606999999999999</c:v>
                </c:pt>
                <c:pt idx="6357">
                  <c:v>-493.67</c:v>
                </c:pt>
                <c:pt idx="6358">
                  <c:v>-26.632000000000001</c:v>
                </c:pt>
                <c:pt idx="6359">
                  <c:v>-317.50799999999998</c:v>
                </c:pt>
                <c:pt idx="6360">
                  <c:v>-509.60500000000002</c:v>
                </c:pt>
                <c:pt idx="6361">
                  <c:v>-256.51100000000002</c:v>
                </c:pt>
                <c:pt idx="6362">
                  <c:v>-24.888999999999999</c:v>
                </c:pt>
                <c:pt idx="6363">
                  <c:v>-221.28299999999999</c:v>
                </c:pt>
                <c:pt idx="6364">
                  <c:v>-93.87</c:v>
                </c:pt>
                <c:pt idx="6365">
                  <c:v>-173.99199999999999</c:v>
                </c:pt>
                <c:pt idx="6366">
                  <c:v>-334.75700000000001</c:v>
                </c:pt>
                <c:pt idx="6367">
                  <c:v>66.954999999999998</c:v>
                </c:pt>
                <c:pt idx="6368">
                  <c:v>-569.43700000000001</c:v>
                </c:pt>
                <c:pt idx="6369">
                  <c:v>120.10599999999999</c:v>
                </c:pt>
                <c:pt idx="6370">
                  <c:v>-1.173</c:v>
                </c:pt>
                <c:pt idx="6371">
                  <c:v>-74.241</c:v>
                </c:pt>
                <c:pt idx="6372">
                  <c:v>-405.32</c:v>
                </c:pt>
                <c:pt idx="6373">
                  <c:v>-711.029</c:v>
                </c:pt>
                <c:pt idx="6374">
                  <c:v>-264.72300000000001</c:v>
                </c:pt>
                <c:pt idx="6375">
                  <c:v>-72.423000000000002</c:v>
                </c:pt>
                <c:pt idx="6376">
                  <c:v>-37.415999999999997</c:v>
                </c:pt>
                <c:pt idx="6377">
                  <c:v>-511.39499999999998</c:v>
                </c:pt>
                <c:pt idx="6378">
                  <c:v>-350.524</c:v>
                </c:pt>
                <c:pt idx="6379">
                  <c:v>-490.36700000000002</c:v>
                </c:pt>
                <c:pt idx="6380">
                  <c:v>-141.637</c:v>
                </c:pt>
                <c:pt idx="6381">
                  <c:v>77.965000000000003</c:v>
                </c:pt>
                <c:pt idx="6382">
                  <c:v>68.043000000000006</c:v>
                </c:pt>
                <c:pt idx="6383">
                  <c:v>-566.822</c:v>
                </c:pt>
                <c:pt idx="6384">
                  <c:v>108.67400000000001</c:v>
                </c:pt>
                <c:pt idx="6385">
                  <c:v>-45.124000000000002</c:v>
                </c:pt>
                <c:pt idx="6386">
                  <c:v>-251.71899999999999</c:v>
                </c:pt>
                <c:pt idx="6387">
                  <c:v>165.333</c:v>
                </c:pt>
                <c:pt idx="6388">
                  <c:v>-27.902999999999999</c:v>
                </c:pt>
                <c:pt idx="6389">
                  <c:v>-269.03399999999999</c:v>
                </c:pt>
                <c:pt idx="6390">
                  <c:v>-191.37299999999999</c:v>
                </c:pt>
                <c:pt idx="6391">
                  <c:v>-39.433999999999997</c:v>
                </c:pt>
                <c:pt idx="6392">
                  <c:v>-831.66399999999999</c:v>
                </c:pt>
                <c:pt idx="6393">
                  <c:v>-217.08600000000001</c:v>
                </c:pt>
                <c:pt idx="6394">
                  <c:v>-641.41200000000003</c:v>
                </c:pt>
                <c:pt idx="6395">
                  <c:v>-435.18900000000002</c:v>
                </c:pt>
                <c:pt idx="6396">
                  <c:v>-348.76400000000001</c:v>
                </c:pt>
                <c:pt idx="6397">
                  <c:v>250.333</c:v>
                </c:pt>
                <c:pt idx="6398">
                  <c:v>20.004000000000001</c:v>
                </c:pt>
                <c:pt idx="6399">
                  <c:v>17.308</c:v>
                </c:pt>
                <c:pt idx="6400">
                  <c:v>-560.55999999999995</c:v>
                </c:pt>
                <c:pt idx="6401">
                  <c:v>126.149</c:v>
                </c:pt>
                <c:pt idx="6402">
                  <c:v>-569.00300000000004</c:v>
                </c:pt>
                <c:pt idx="6403">
                  <c:v>-274.49700000000001</c:v>
                </c:pt>
                <c:pt idx="6404">
                  <c:v>17.446999999999999</c:v>
                </c:pt>
                <c:pt idx="6405">
                  <c:v>-119.96299999999999</c:v>
                </c:pt>
                <c:pt idx="6406">
                  <c:v>-113.511</c:v>
                </c:pt>
                <c:pt idx="6407">
                  <c:v>-300.98200000000003</c:v>
                </c:pt>
                <c:pt idx="6408">
                  <c:v>-435.065</c:v>
                </c:pt>
                <c:pt idx="6409">
                  <c:v>198.77500000000001</c:v>
                </c:pt>
                <c:pt idx="6410">
                  <c:v>-245.92099999999999</c:v>
                </c:pt>
                <c:pt idx="6411">
                  <c:v>-244.31299999999999</c:v>
                </c:pt>
                <c:pt idx="6412">
                  <c:v>-290.70499999999998</c:v>
                </c:pt>
                <c:pt idx="6413">
                  <c:v>-229.15100000000001</c:v>
                </c:pt>
                <c:pt idx="6414">
                  <c:v>47.319000000000003</c:v>
                </c:pt>
                <c:pt idx="6415">
                  <c:v>-368.84</c:v>
                </c:pt>
                <c:pt idx="6416">
                  <c:v>-121.224</c:v>
                </c:pt>
                <c:pt idx="6417">
                  <c:v>-258.70600000000002</c:v>
                </c:pt>
                <c:pt idx="6418">
                  <c:v>135.60599999999999</c:v>
                </c:pt>
                <c:pt idx="6419">
                  <c:v>-353.31599999999997</c:v>
                </c:pt>
                <c:pt idx="6420">
                  <c:v>-0.24399999999999999</c:v>
                </c:pt>
                <c:pt idx="6421">
                  <c:v>-115.078</c:v>
                </c:pt>
                <c:pt idx="6422">
                  <c:v>-210.43</c:v>
                </c:pt>
                <c:pt idx="6423">
                  <c:v>-121.14400000000001</c:v>
                </c:pt>
                <c:pt idx="6424">
                  <c:v>-170.58199999999999</c:v>
                </c:pt>
                <c:pt idx="6425">
                  <c:v>-236.333</c:v>
                </c:pt>
                <c:pt idx="6426">
                  <c:v>-165.245</c:v>
                </c:pt>
                <c:pt idx="6427">
                  <c:v>66.301000000000002</c:v>
                </c:pt>
                <c:pt idx="6428">
                  <c:v>205.93600000000001</c:v>
                </c:pt>
                <c:pt idx="6429">
                  <c:v>-209.809</c:v>
                </c:pt>
                <c:pt idx="6430">
                  <c:v>-23.937000000000001</c:v>
                </c:pt>
                <c:pt idx="6431">
                  <c:v>-231.73</c:v>
                </c:pt>
                <c:pt idx="6432">
                  <c:v>-375.27800000000002</c:v>
                </c:pt>
                <c:pt idx="6433">
                  <c:v>78.421999999999997</c:v>
                </c:pt>
                <c:pt idx="6434">
                  <c:v>-335.952</c:v>
                </c:pt>
                <c:pt idx="6435">
                  <c:v>-405.90600000000001</c:v>
                </c:pt>
                <c:pt idx="6436">
                  <c:v>-742.50699999999995</c:v>
                </c:pt>
                <c:pt idx="6437">
                  <c:v>-401.20600000000002</c:v>
                </c:pt>
                <c:pt idx="6438">
                  <c:v>-222.816</c:v>
                </c:pt>
                <c:pt idx="6439">
                  <c:v>-193.751</c:v>
                </c:pt>
                <c:pt idx="6440">
                  <c:v>-198.726</c:v>
                </c:pt>
                <c:pt idx="6441">
                  <c:v>-189.63200000000001</c:v>
                </c:pt>
                <c:pt idx="6442">
                  <c:v>-78.936000000000007</c:v>
                </c:pt>
                <c:pt idx="6443">
                  <c:v>204.51599999999999</c:v>
                </c:pt>
                <c:pt idx="6444">
                  <c:v>3.4550000000000001</c:v>
                </c:pt>
                <c:pt idx="6445">
                  <c:v>-360.86900000000003</c:v>
                </c:pt>
                <c:pt idx="6446">
                  <c:v>-154.90299999999999</c:v>
                </c:pt>
                <c:pt idx="6447">
                  <c:v>-20.780999999999999</c:v>
                </c:pt>
                <c:pt idx="6448">
                  <c:v>161.756</c:v>
                </c:pt>
                <c:pt idx="6449">
                  <c:v>59.756</c:v>
                </c:pt>
                <c:pt idx="6450">
                  <c:v>-236.15600000000001</c:v>
                </c:pt>
                <c:pt idx="6451">
                  <c:v>-92.471999999999994</c:v>
                </c:pt>
                <c:pt idx="6452">
                  <c:v>67.811000000000007</c:v>
                </c:pt>
                <c:pt idx="6453">
                  <c:v>76.484999999999999</c:v>
                </c:pt>
                <c:pt idx="6454">
                  <c:v>-622.07100000000003</c:v>
                </c:pt>
                <c:pt idx="6455">
                  <c:v>5.0960000000000001</c:v>
                </c:pt>
                <c:pt idx="6456">
                  <c:v>427.69200000000001</c:v>
                </c:pt>
                <c:pt idx="6457">
                  <c:v>-501.51799999999997</c:v>
                </c:pt>
                <c:pt idx="6458">
                  <c:v>-216.166</c:v>
                </c:pt>
                <c:pt idx="6459">
                  <c:v>-255.119</c:v>
                </c:pt>
                <c:pt idx="6460">
                  <c:v>82.251000000000005</c:v>
                </c:pt>
                <c:pt idx="6461">
                  <c:v>-578.83299999999997</c:v>
                </c:pt>
                <c:pt idx="6462">
                  <c:v>-808.63900000000001</c:v>
                </c:pt>
                <c:pt idx="6463">
                  <c:v>37.863</c:v>
                </c:pt>
                <c:pt idx="6464">
                  <c:v>-582.67499999999995</c:v>
                </c:pt>
                <c:pt idx="6465">
                  <c:v>-39.450000000000003</c:v>
                </c:pt>
                <c:pt idx="6466">
                  <c:v>22.954000000000001</c:v>
                </c:pt>
                <c:pt idx="6467">
                  <c:v>-64.819000000000003</c:v>
                </c:pt>
                <c:pt idx="6468">
                  <c:v>-502.30200000000002</c:v>
                </c:pt>
                <c:pt idx="6469">
                  <c:v>32.771999999999998</c:v>
                </c:pt>
                <c:pt idx="6470">
                  <c:v>-346.55500000000001</c:v>
                </c:pt>
                <c:pt idx="6471">
                  <c:v>-82.01</c:v>
                </c:pt>
                <c:pt idx="6472">
                  <c:v>-502.85300000000001</c:v>
                </c:pt>
                <c:pt idx="6473">
                  <c:v>-286.02600000000001</c:v>
                </c:pt>
                <c:pt idx="6474">
                  <c:v>-371.62400000000002</c:v>
                </c:pt>
                <c:pt idx="6475">
                  <c:v>-456.25099999999998</c:v>
                </c:pt>
                <c:pt idx="6476">
                  <c:v>91.391999999999996</c:v>
                </c:pt>
                <c:pt idx="6477">
                  <c:v>39.524000000000001</c:v>
                </c:pt>
                <c:pt idx="6478">
                  <c:v>-464.20600000000002</c:v>
                </c:pt>
                <c:pt idx="6479">
                  <c:v>-204.53800000000001</c:v>
                </c:pt>
                <c:pt idx="6480">
                  <c:v>-546.404</c:v>
                </c:pt>
                <c:pt idx="6481">
                  <c:v>34.819000000000003</c:v>
                </c:pt>
                <c:pt idx="6482">
                  <c:v>-115.048</c:v>
                </c:pt>
                <c:pt idx="6483">
                  <c:v>-315.27499999999998</c:v>
                </c:pt>
                <c:pt idx="6484">
                  <c:v>-80.225999999999999</c:v>
                </c:pt>
                <c:pt idx="6485">
                  <c:v>243.322</c:v>
                </c:pt>
                <c:pt idx="6486">
                  <c:v>-449.315</c:v>
                </c:pt>
                <c:pt idx="6487">
                  <c:v>-170.96700000000001</c:v>
                </c:pt>
                <c:pt idx="6488">
                  <c:v>-396.88600000000002</c:v>
                </c:pt>
                <c:pt idx="6489">
                  <c:v>65.215999999999994</c:v>
                </c:pt>
                <c:pt idx="6490">
                  <c:v>-421.29500000000002</c:v>
                </c:pt>
                <c:pt idx="6491">
                  <c:v>-416.71699999999998</c:v>
                </c:pt>
                <c:pt idx="6492">
                  <c:v>-171.59399999999999</c:v>
                </c:pt>
                <c:pt idx="6493">
                  <c:v>-98.135000000000005</c:v>
                </c:pt>
                <c:pt idx="6494">
                  <c:v>-484.82</c:v>
                </c:pt>
                <c:pt idx="6495">
                  <c:v>-210.047</c:v>
                </c:pt>
                <c:pt idx="6496">
                  <c:v>-200.77699999999999</c:v>
                </c:pt>
                <c:pt idx="6497">
                  <c:v>78.126999999999995</c:v>
                </c:pt>
                <c:pt idx="6498">
                  <c:v>-88.575999999999993</c:v>
                </c:pt>
                <c:pt idx="6499">
                  <c:v>-147.40299999999999</c:v>
                </c:pt>
                <c:pt idx="6500">
                  <c:v>-243.93199999999999</c:v>
                </c:pt>
                <c:pt idx="6501">
                  <c:v>42.79</c:v>
                </c:pt>
                <c:pt idx="6502">
                  <c:v>-393.32600000000002</c:v>
                </c:pt>
                <c:pt idx="6503">
                  <c:v>-131.63499999999999</c:v>
                </c:pt>
                <c:pt idx="6504">
                  <c:v>3.0579999999999998</c:v>
                </c:pt>
                <c:pt idx="6505">
                  <c:v>-328.00599999999997</c:v>
                </c:pt>
                <c:pt idx="6506">
                  <c:v>-165.34</c:v>
                </c:pt>
                <c:pt idx="6507">
                  <c:v>-98.116</c:v>
                </c:pt>
                <c:pt idx="6508">
                  <c:v>-483.46300000000002</c:v>
                </c:pt>
                <c:pt idx="6509">
                  <c:v>-35.070999999999998</c:v>
                </c:pt>
                <c:pt idx="6510">
                  <c:v>-115.511</c:v>
                </c:pt>
                <c:pt idx="6511">
                  <c:v>-172.21100000000001</c:v>
                </c:pt>
                <c:pt idx="6512">
                  <c:v>-585.63199999999995</c:v>
                </c:pt>
                <c:pt idx="6513">
                  <c:v>-192.8</c:v>
                </c:pt>
                <c:pt idx="6514">
                  <c:v>-46.508000000000003</c:v>
                </c:pt>
                <c:pt idx="6515">
                  <c:v>-450.53899999999999</c:v>
                </c:pt>
                <c:pt idx="6516">
                  <c:v>-211.99299999999999</c:v>
                </c:pt>
                <c:pt idx="6517">
                  <c:v>-367.40600000000001</c:v>
                </c:pt>
                <c:pt idx="6518">
                  <c:v>-686.952</c:v>
                </c:pt>
                <c:pt idx="6519">
                  <c:v>-469.726</c:v>
                </c:pt>
                <c:pt idx="6520">
                  <c:v>-329.26400000000001</c:v>
                </c:pt>
                <c:pt idx="6521">
                  <c:v>253.52799999999999</c:v>
                </c:pt>
                <c:pt idx="6522">
                  <c:v>-462.899</c:v>
                </c:pt>
                <c:pt idx="6523">
                  <c:v>-419.60700000000003</c:v>
                </c:pt>
                <c:pt idx="6524">
                  <c:v>-161.34700000000001</c:v>
                </c:pt>
                <c:pt idx="6525">
                  <c:v>-224.36199999999999</c:v>
                </c:pt>
                <c:pt idx="6526">
                  <c:v>-705.25099999999998</c:v>
                </c:pt>
                <c:pt idx="6527">
                  <c:v>-434.22500000000002</c:v>
                </c:pt>
                <c:pt idx="6528">
                  <c:v>-552.73299999999995</c:v>
                </c:pt>
                <c:pt idx="6529">
                  <c:v>-362.58</c:v>
                </c:pt>
                <c:pt idx="6530">
                  <c:v>-52.588000000000001</c:v>
                </c:pt>
                <c:pt idx="6531">
                  <c:v>-234.28800000000001</c:v>
                </c:pt>
                <c:pt idx="6532">
                  <c:v>-377.41</c:v>
                </c:pt>
                <c:pt idx="6533">
                  <c:v>-478.73099999999999</c:v>
                </c:pt>
                <c:pt idx="6534">
                  <c:v>117.874</c:v>
                </c:pt>
                <c:pt idx="6535">
                  <c:v>-215.28700000000001</c:v>
                </c:pt>
                <c:pt idx="6536">
                  <c:v>5.67</c:v>
                </c:pt>
                <c:pt idx="6537">
                  <c:v>-159.82</c:v>
                </c:pt>
                <c:pt idx="6538">
                  <c:v>-95.671000000000006</c:v>
                </c:pt>
                <c:pt idx="6539">
                  <c:v>1.736</c:v>
                </c:pt>
                <c:pt idx="6540">
                  <c:v>-353.95499999999998</c:v>
                </c:pt>
                <c:pt idx="6541">
                  <c:v>-514.26199999999994</c:v>
                </c:pt>
                <c:pt idx="6542">
                  <c:v>-80.87</c:v>
                </c:pt>
                <c:pt idx="6543">
                  <c:v>-450.39400000000001</c:v>
                </c:pt>
                <c:pt idx="6544">
                  <c:v>9.5649999999999995</c:v>
                </c:pt>
                <c:pt idx="6545">
                  <c:v>-475.35399999999998</c:v>
                </c:pt>
                <c:pt idx="6546">
                  <c:v>-79.915000000000006</c:v>
                </c:pt>
                <c:pt idx="6547">
                  <c:v>-12.904999999999999</c:v>
                </c:pt>
                <c:pt idx="6548">
                  <c:v>-438.85700000000003</c:v>
                </c:pt>
                <c:pt idx="6549">
                  <c:v>-347.45</c:v>
                </c:pt>
                <c:pt idx="6550">
                  <c:v>36.182000000000002</c:v>
                </c:pt>
                <c:pt idx="6551">
                  <c:v>-31.971</c:v>
                </c:pt>
                <c:pt idx="6552">
                  <c:v>-385.63200000000001</c:v>
                </c:pt>
                <c:pt idx="6553">
                  <c:v>-439.61</c:v>
                </c:pt>
                <c:pt idx="6554">
                  <c:v>-79.001000000000005</c:v>
                </c:pt>
                <c:pt idx="6555">
                  <c:v>50.886000000000003</c:v>
                </c:pt>
                <c:pt idx="6556">
                  <c:v>-126.617</c:v>
                </c:pt>
                <c:pt idx="6557">
                  <c:v>-464.54700000000003</c:v>
                </c:pt>
                <c:pt idx="6558">
                  <c:v>-171.374</c:v>
                </c:pt>
                <c:pt idx="6559">
                  <c:v>-450.83499999999998</c:v>
                </c:pt>
                <c:pt idx="6560">
                  <c:v>-357.55</c:v>
                </c:pt>
                <c:pt idx="6561">
                  <c:v>175.643</c:v>
                </c:pt>
                <c:pt idx="6562">
                  <c:v>-11.904999999999999</c:v>
                </c:pt>
                <c:pt idx="6563">
                  <c:v>-190.541</c:v>
                </c:pt>
                <c:pt idx="6564">
                  <c:v>-499.75799999999998</c:v>
                </c:pt>
                <c:pt idx="6565">
                  <c:v>-755.327</c:v>
                </c:pt>
                <c:pt idx="6566">
                  <c:v>56.509</c:v>
                </c:pt>
                <c:pt idx="6567">
                  <c:v>-260.76</c:v>
                </c:pt>
                <c:pt idx="6568">
                  <c:v>-204.60900000000001</c:v>
                </c:pt>
                <c:pt idx="6569">
                  <c:v>-86.087000000000003</c:v>
                </c:pt>
                <c:pt idx="6570">
                  <c:v>-181.29</c:v>
                </c:pt>
                <c:pt idx="6571">
                  <c:v>-347.25099999999998</c:v>
                </c:pt>
                <c:pt idx="6572">
                  <c:v>-320.17899999999997</c:v>
                </c:pt>
                <c:pt idx="6573">
                  <c:v>-207.202</c:v>
                </c:pt>
                <c:pt idx="6574">
                  <c:v>-406.48099999999999</c:v>
                </c:pt>
                <c:pt idx="6575">
                  <c:v>-187.64500000000001</c:v>
                </c:pt>
                <c:pt idx="6576">
                  <c:v>74.977000000000004</c:v>
                </c:pt>
                <c:pt idx="6577">
                  <c:v>-67.602000000000004</c:v>
                </c:pt>
                <c:pt idx="6578">
                  <c:v>-159.733</c:v>
                </c:pt>
                <c:pt idx="6579">
                  <c:v>-188.89599999999999</c:v>
                </c:pt>
                <c:pt idx="6580">
                  <c:v>-175.05</c:v>
                </c:pt>
                <c:pt idx="6581">
                  <c:v>-12.967000000000001</c:v>
                </c:pt>
                <c:pt idx="6582">
                  <c:v>247.63499999999999</c:v>
                </c:pt>
                <c:pt idx="6583">
                  <c:v>-459.81</c:v>
                </c:pt>
                <c:pt idx="6584">
                  <c:v>80.272999999999996</c:v>
                </c:pt>
                <c:pt idx="6585">
                  <c:v>-281.02699999999999</c:v>
                </c:pt>
                <c:pt idx="6586">
                  <c:v>91.917000000000002</c:v>
                </c:pt>
                <c:pt idx="6587">
                  <c:v>-637.65499999999997</c:v>
                </c:pt>
                <c:pt idx="6588">
                  <c:v>-55.447000000000003</c:v>
                </c:pt>
                <c:pt idx="6589">
                  <c:v>67.849999999999994</c:v>
                </c:pt>
                <c:pt idx="6590">
                  <c:v>-216.46899999999999</c:v>
                </c:pt>
                <c:pt idx="6591">
                  <c:v>202.74100000000001</c:v>
                </c:pt>
                <c:pt idx="6592">
                  <c:v>-534.23699999999997</c:v>
                </c:pt>
                <c:pt idx="6593">
                  <c:v>-188.977</c:v>
                </c:pt>
                <c:pt idx="6594">
                  <c:v>-547.08500000000004</c:v>
                </c:pt>
                <c:pt idx="6595">
                  <c:v>-58.381</c:v>
                </c:pt>
                <c:pt idx="6596">
                  <c:v>227.23</c:v>
                </c:pt>
                <c:pt idx="6597">
                  <c:v>-441.02699999999999</c:v>
                </c:pt>
                <c:pt idx="6598">
                  <c:v>-558.73</c:v>
                </c:pt>
                <c:pt idx="6599">
                  <c:v>-167.96700000000001</c:v>
                </c:pt>
                <c:pt idx="6600">
                  <c:v>-314.18299999999999</c:v>
                </c:pt>
                <c:pt idx="6601">
                  <c:v>-209.71299999999999</c:v>
                </c:pt>
                <c:pt idx="6602">
                  <c:v>-16.867999999999999</c:v>
                </c:pt>
                <c:pt idx="6603">
                  <c:v>403.60599999999999</c:v>
                </c:pt>
                <c:pt idx="6604">
                  <c:v>-303.26</c:v>
                </c:pt>
                <c:pt idx="6605">
                  <c:v>-474.22199999999998</c:v>
                </c:pt>
                <c:pt idx="6606">
                  <c:v>-217.25899999999999</c:v>
                </c:pt>
                <c:pt idx="6607">
                  <c:v>167.68600000000001</c:v>
                </c:pt>
                <c:pt idx="6608">
                  <c:v>54.889000000000003</c:v>
                </c:pt>
                <c:pt idx="6609">
                  <c:v>-340.01600000000002</c:v>
                </c:pt>
                <c:pt idx="6610">
                  <c:v>-472.346</c:v>
                </c:pt>
                <c:pt idx="6611">
                  <c:v>51.2</c:v>
                </c:pt>
                <c:pt idx="6612">
                  <c:v>-894.23699999999997</c:v>
                </c:pt>
                <c:pt idx="6613">
                  <c:v>179.767</c:v>
                </c:pt>
                <c:pt idx="6614">
                  <c:v>-423.42</c:v>
                </c:pt>
                <c:pt idx="6615">
                  <c:v>-464.09300000000002</c:v>
                </c:pt>
                <c:pt idx="6616">
                  <c:v>222.55600000000001</c:v>
                </c:pt>
                <c:pt idx="6617">
                  <c:v>-796.75099999999998</c:v>
                </c:pt>
                <c:pt idx="6618">
                  <c:v>5.1369999999999996</c:v>
                </c:pt>
                <c:pt idx="6619">
                  <c:v>-246.80600000000001</c:v>
                </c:pt>
                <c:pt idx="6620">
                  <c:v>56.243000000000002</c:v>
                </c:pt>
                <c:pt idx="6621">
                  <c:v>-74.417000000000002</c:v>
                </c:pt>
                <c:pt idx="6622">
                  <c:v>-235.44300000000001</c:v>
                </c:pt>
                <c:pt idx="6623">
                  <c:v>-376.44799999999998</c:v>
                </c:pt>
                <c:pt idx="6624">
                  <c:v>-411.50400000000002</c:v>
                </c:pt>
                <c:pt idx="6625">
                  <c:v>-75.355999999999995</c:v>
                </c:pt>
                <c:pt idx="6626">
                  <c:v>-586.88400000000001</c:v>
                </c:pt>
                <c:pt idx="6627">
                  <c:v>-256.41000000000003</c:v>
                </c:pt>
                <c:pt idx="6628">
                  <c:v>-461.779</c:v>
                </c:pt>
                <c:pt idx="6629">
                  <c:v>-151.511</c:v>
                </c:pt>
                <c:pt idx="6630">
                  <c:v>-631.53</c:v>
                </c:pt>
                <c:pt idx="6631">
                  <c:v>-226.125</c:v>
                </c:pt>
                <c:pt idx="6632">
                  <c:v>378.55500000000001</c:v>
                </c:pt>
                <c:pt idx="6633">
                  <c:v>-1.1419999999999999</c:v>
                </c:pt>
                <c:pt idx="6634">
                  <c:v>-174.285</c:v>
                </c:pt>
                <c:pt idx="6635">
                  <c:v>-691.43200000000002</c:v>
                </c:pt>
                <c:pt idx="6636">
                  <c:v>-8.6430000000000007</c:v>
                </c:pt>
                <c:pt idx="6637">
                  <c:v>-463.38799999999998</c:v>
                </c:pt>
                <c:pt idx="6638">
                  <c:v>-274.62299999999999</c:v>
                </c:pt>
                <c:pt idx="6639">
                  <c:v>-269.82900000000001</c:v>
                </c:pt>
                <c:pt idx="6640">
                  <c:v>-307.803</c:v>
                </c:pt>
                <c:pt idx="6641">
                  <c:v>-106.717</c:v>
                </c:pt>
                <c:pt idx="6642">
                  <c:v>152.982</c:v>
                </c:pt>
                <c:pt idx="6643">
                  <c:v>-496.66</c:v>
                </c:pt>
                <c:pt idx="6644">
                  <c:v>24.456</c:v>
                </c:pt>
                <c:pt idx="6645">
                  <c:v>-237.441</c:v>
                </c:pt>
                <c:pt idx="6646">
                  <c:v>114.41800000000001</c:v>
                </c:pt>
                <c:pt idx="6647">
                  <c:v>-183.84299999999999</c:v>
                </c:pt>
                <c:pt idx="6648">
                  <c:v>76.373999999999995</c:v>
                </c:pt>
                <c:pt idx="6649">
                  <c:v>-417.846</c:v>
                </c:pt>
                <c:pt idx="6650">
                  <c:v>-158.476</c:v>
                </c:pt>
                <c:pt idx="6651">
                  <c:v>-254.209</c:v>
                </c:pt>
                <c:pt idx="6652">
                  <c:v>-405.84300000000002</c:v>
                </c:pt>
                <c:pt idx="6653">
                  <c:v>-105.306</c:v>
                </c:pt>
                <c:pt idx="6654">
                  <c:v>267.82799999999997</c:v>
                </c:pt>
                <c:pt idx="6655">
                  <c:v>-467.64499999999998</c:v>
                </c:pt>
                <c:pt idx="6656">
                  <c:v>-402.14100000000002</c:v>
                </c:pt>
                <c:pt idx="6657">
                  <c:v>-165.119</c:v>
                </c:pt>
                <c:pt idx="6658">
                  <c:v>-126.188</c:v>
                </c:pt>
                <c:pt idx="6659">
                  <c:v>-629.03499999999997</c:v>
                </c:pt>
                <c:pt idx="6660">
                  <c:v>314.75900000000001</c:v>
                </c:pt>
                <c:pt idx="6661">
                  <c:v>-434.221</c:v>
                </c:pt>
                <c:pt idx="6662">
                  <c:v>-183.81299999999999</c:v>
                </c:pt>
                <c:pt idx="6663">
                  <c:v>-254.006</c:v>
                </c:pt>
                <c:pt idx="6664">
                  <c:v>-139.322</c:v>
                </c:pt>
                <c:pt idx="6665">
                  <c:v>194.11500000000001</c:v>
                </c:pt>
                <c:pt idx="6666">
                  <c:v>-4.0510000000000002</c:v>
                </c:pt>
                <c:pt idx="6667">
                  <c:v>-382.95</c:v>
                </c:pt>
                <c:pt idx="6668">
                  <c:v>-138.57</c:v>
                </c:pt>
                <c:pt idx="6669">
                  <c:v>163.79300000000001</c:v>
                </c:pt>
                <c:pt idx="6670">
                  <c:v>188.01</c:v>
                </c:pt>
                <c:pt idx="6671">
                  <c:v>-790.96799999999996</c:v>
                </c:pt>
                <c:pt idx="6672">
                  <c:v>105.565</c:v>
                </c:pt>
                <c:pt idx="6673">
                  <c:v>-592.15200000000004</c:v>
                </c:pt>
                <c:pt idx="6674">
                  <c:v>115.913</c:v>
                </c:pt>
                <c:pt idx="6675">
                  <c:v>247.68199999999999</c:v>
                </c:pt>
                <c:pt idx="6676">
                  <c:v>-255.679</c:v>
                </c:pt>
                <c:pt idx="6677">
                  <c:v>418.43700000000001</c:v>
                </c:pt>
                <c:pt idx="6678">
                  <c:v>-28.858000000000001</c:v>
                </c:pt>
                <c:pt idx="6679">
                  <c:v>-471.60700000000003</c:v>
                </c:pt>
                <c:pt idx="6680">
                  <c:v>35.808</c:v>
                </c:pt>
                <c:pt idx="6681">
                  <c:v>-330.863</c:v>
                </c:pt>
                <c:pt idx="6682">
                  <c:v>336.54199999999997</c:v>
                </c:pt>
                <c:pt idx="6683">
                  <c:v>-605.95000000000005</c:v>
                </c:pt>
                <c:pt idx="6684">
                  <c:v>10.089</c:v>
                </c:pt>
                <c:pt idx="6685">
                  <c:v>-12.67</c:v>
                </c:pt>
                <c:pt idx="6686">
                  <c:v>-137.578</c:v>
                </c:pt>
                <c:pt idx="6687">
                  <c:v>-342.87599999999998</c:v>
                </c:pt>
                <c:pt idx="6688">
                  <c:v>38.073999999999998</c:v>
                </c:pt>
                <c:pt idx="6689">
                  <c:v>-254.27</c:v>
                </c:pt>
                <c:pt idx="6690">
                  <c:v>-211.89099999999999</c:v>
                </c:pt>
                <c:pt idx="6691">
                  <c:v>-403.96199999999999</c:v>
                </c:pt>
                <c:pt idx="6692">
                  <c:v>-188.61</c:v>
                </c:pt>
                <c:pt idx="6693">
                  <c:v>-349.91800000000001</c:v>
                </c:pt>
                <c:pt idx="6694">
                  <c:v>-156.904</c:v>
                </c:pt>
                <c:pt idx="6695">
                  <c:v>-538.72900000000004</c:v>
                </c:pt>
                <c:pt idx="6696">
                  <c:v>-16.254000000000001</c:v>
                </c:pt>
                <c:pt idx="6697">
                  <c:v>-484.69900000000001</c:v>
                </c:pt>
                <c:pt idx="6698">
                  <c:v>199.43700000000001</c:v>
                </c:pt>
                <c:pt idx="6699">
                  <c:v>-157.291</c:v>
                </c:pt>
                <c:pt idx="6700">
                  <c:v>-383.02699999999999</c:v>
                </c:pt>
                <c:pt idx="6701">
                  <c:v>143.57</c:v>
                </c:pt>
                <c:pt idx="6702">
                  <c:v>-410.81599999999997</c:v>
                </c:pt>
                <c:pt idx="6703">
                  <c:v>-744.10699999999997</c:v>
                </c:pt>
                <c:pt idx="6704">
                  <c:v>-531.35299999999995</c:v>
                </c:pt>
                <c:pt idx="6705">
                  <c:v>-53.341000000000001</c:v>
                </c:pt>
                <c:pt idx="6706">
                  <c:v>27.207000000000001</c:v>
                </c:pt>
                <c:pt idx="6707">
                  <c:v>-105.806</c:v>
                </c:pt>
                <c:pt idx="6708">
                  <c:v>127.002</c:v>
                </c:pt>
                <c:pt idx="6709">
                  <c:v>-289.60199999999998</c:v>
                </c:pt>
                <c:pt idx="6710">
                  <c:v>-265.34699999999998</c:v>
                </c:pt>
                <c:pt idx="6711">
                  <c:v>-370.07</c:v>
                </c:pt>
                <c:pt idx="6712">
                  <c:v>-399.29300000000001</c:v>
                </c:pt>
                <c:pt idx="6713">
                  <c:v>69.474999999999994</c:v>
                </c:pt>
                <c:pt idx="6714">
                  <c:v>81.52</c:v>
                </c:pt>
                <c:pt idx="6715">
                  <c:v>129.75399999999999</c:v>
                </c:pt>
                <c:pt idx="6716">
                  <c:v>-382.28399999999999</c:v>
                </c:pt>
                <c:pt idx="6717">
                  <c:v>-366.70699999999999</c:v>
                </c:pt>
                <c:pt idx="6718">
                  <c:v>-158.43100000000001</c:v>
                </c:pt>
                <c:pt idx="6719">
                  <c:v>-383.07</c:v>
                </c:pt>
                <c:pt idx="6720">
                  <c:v>-196.01499999999999</c:v>
                </c:pt>
                <c:pt idx="6721">
                  <c:v>-303.37599999999998</c:v>
                </c:pt>
                <c:pt idx="6722">
                  <c:v>141.75899999999999</c:v>
                </c:pt>
                <c:pt idx="6723">
                  <c:v>-140.60300000000001</c:v>
                </c:pt>
                <c:pt idx="6724">
                  <c:v>-233.94499999999999</c:v>
                </c:pt>
                <c:pt idx="6725">
                  <c:v>-376.26100000000002</c:v>
                </c:pt>
                <c:pt idx="6726">
                  <c:v>-556.25300000000004</c:v>
                </c:pt>
                <c:pt idx="6727">
                  <c:v>-347.35899999999998</c:v>
                </c:pt>
                <c:pt idx="6728">
                  <c:v>87.584999999999994</c:v>
                </c:pt>
                <c:pt idx="6729">
                  <c:v>53.683</c:v>
                </c:pt>
                <c:pt idx="6730">
                  <c:v>-394.49799999999999</c:v>
                </c:pt>
                <c:pt idx="6731">
                  <c:v>-28.678999999999998</c:v>
                </c:pt>
                <c:pt idx="6732">
                  <c:v>-553.58100000000002</c:v>
                </c:pt>
                <c:pt idx="6733">
                  <c:v>-56.000999999999998</c:v>
                </c:pt>
                <c:pt idx="6734">
                  <c:v>-396.39</c:v>
                </c:pt>
                <c:pt idx="6735">
                  <c:v>-387.67399999999998</c:v>
                </c:pt>
                <c:pt idx="6736">
                  <c:v>-113.673</c:v>
                </c:pt>
                <c:pt idx="6737">
                  <c:v>198.47300000000001</c:v>
                </c:pt>
                <c:pt idx="6738">
                  <c:v>153.46899999999999</c:v>
                </c:pt>
                <c:pt idx="6739">
                  <c:v>-22.539000000000001</c:v>
                </c:pt>
                <c:pt idx="6740">
                  <c:v>-109.55500000000001</c:v>
                </c:pt>
                <c:pt idx="6741">
                  <c:v>-332.37</c:v>
                </c:pt>
                <c:pt idx="6742">
                  <c:v>-98.21</c:v>
                </c:pt>
                <c:pt idx="6743">
                  <c:v>10.31</c:v>
                </c:pt>
                <c:pt idx="6744">
                  <c:v>119.515</c:v>
                </c:pt>
                <c:pt idx="6745">
                  <c:v>-148.102</c:v>
                </c:pt>
                <c:pt idx="6746">
                  <c:v>-485.91899999999998</c:v>
                </c:pt>
                <c:pt idx="6747">
                  <c:v>143.87799999999999</c:v>
                </c:pt>
                <c:pt idx="6748">
                  <c:v>130.60499999999999</c:v>
                </c:pt>
                <c:pt idx="6749">
                  <c:v>-137.1</c:v>
                </c:pt>
                <c:pt idx="6750">
                  <c:v>23.119</c:v>
                </c:pt>
                <c:pt idx="6751">
                  <c:v>227.70500000000001</c:v>
                </c:pt>
                <c:pt idx="6752">
                  <c:v>-199.50299999999999</c:v>
                </c:pt>
                <c:pt idx="6753">
                  <c:v>-76.745999999999995</c:v>
                </c:pt>
                <c:pt idx="6754">
                  <c:v>-324.71899999999999</c:v>
                </c:pt>
                <c:pt idx="6755">
                  <c:v>-58.722999999999999</c:v>
                </c:pt>
                <c:pt idx="6756">
                  <c:v>13.122</c:v>
                </c:pt>
                <c:pt idx="6757">
                  <c:v>-235.851</c:v>
                </c:pt>
                <c:pt idx="6758">
                  <c:v>-80.867999999999995</c:v>
                </c:pt>
                <c:pt idx="6759">
                  <c:v>62.206000000000003</c:v>
                </c:pt>
                <c:pt idx="6760">
                  <c:v>-182.20099999999999</c:v>
                </c:pt>
                <c:pt idx="6761">
                  <c:v>-331.69</c:v>
                </c:pt>
                <c:pt idx="6762">
                  <c:v>-131.14599999999999</c:v>
                </c:pt>
                <c:pt idx="6763">
                  <c:v>-42.07</c:v>
                </c:pt>
                <c:pt idx="6764">
                  <c:v>-101.864</c:v>
                </c:pt>
                <c:pt idx="6765">
                  <c:v>42.036000000000001</c:v>
                </c:pt>
                <c:pt idx="6766">
                  <c:v>-46.478000000000002</c:v>
                </c:pt>
                <c:pt idx="6767">
                  <c:v>-174.303</c:v>
                </c:pt>
                <c:pt idx="6768">
                  <c:v>-185.286</c:v>
                </c:pt>
                <c:pt idx="6769">
                  <c:v>-402.49700000000001</c:v>
                </c:pt>
                <c:pt idx="6770">
                  <c:v>242.39599999999999</c:v>
                </c:pt>
                <c:pt idx="6771">
                  <c:v>113.11</c:v>
                </c:pt>
                <c:pt idx="6772">
                  <c:v>64.024000000000001</c:v>
                </c:pt>
                <c:pt idx="6773">
                  <c:v>-579.41899999999998</c:v>
                </c:pt>
                <c:pt idx="6774">
                  <c:v>22.556999999999999</c:v>
                </c:pt>
                <c:pt idx="6775">
                  <c:v>-55.762999999999998</c:v>
                </c:pt>
                <c:pt idx="6776">
                  <c:v>-579.73500000000001</c:v>
                </c:pt>
                <c:pt idx="6777">
                  <c:v>214.49600000000001</c:v>
                </c:pt>
                <c:pt idx="6778">
                  <c:v>-547.55600000000004</c:v>
                </c:pt>
                <c:pt idx="6779">
                  <c:v>-365.83800000000002</c:v>
                </c:pt>
                <c:pt idx="6780">
                  <c:v>-264.029</c:v>
                </c:pt>
                <c:pt idx="6781">
                  <c:v>-442.32600000000002</c:v>
                </c:pt>
                <c:pt idx="6782">
                  <c:v>-229.922</c:v>
                </c:pt>
                <c:pt idx="6783">
                  <c:v>123.512</c:v>
                </c:pt>
                <c:pt idx="6784">
                  <c:v>-140.30000000000001</c:v>
                </c:pt>
                <c:pt idx="6785">
                  <c:v>-493.01299999999998</c:v>
                </c:pt>
                <c:pt idx="6786">
                  <c:v>-118.355</c:v>
                </c:pt>
                <c:pt idx="6787">
                  <c:v>28.681000000000001</c:v>
                </c:pt>
                <c:pt idx="6788">
                  <c:v>-534.89200000000005</c:v>
                </c:pt>
                <c:pt idx="6789">
                  <c:v>-304.19600000000003</c:v>
                </c:pt>
                <c:pt idx="6790">
                  <c:v>-245.46799999999999</c:v>
                </c:pt>
                <c:pt idx="6791">
                  <c:v>-448.80700000000002</c:v>
                </c:pt>
                <c:pt idx="6792">
                  <c:v>45.976999999999997</c:v>
                </c:pt>
                <c:pt idx="6793">
                  <c:v>-123.23699999999999</c:v>
                </c:pt>
                <c:pt idx="6794">
                  <c:v>-279.70299999999997</c:v>
                </c:pt>
                <c:pt idx="6795">
                  <c:v>111.879</c:v>
                </c:pt>
                <c:pt idx="6796">
                  <c:v>-549.67600000000004</c:v>
                </c:pt>
                <c:pt idx="6797">
                  <c:v>61.859000000000002</c:v>
                </c:pt>
                <c:pt idx="6798">
                  <c:v>-492.714</c:v>
                </c:pt>
                <c:pt idx="6799">
                  <c:v>-425.79300000000001</c:v>
                </c:pt>
                <c:pt idx="6800">
                  <c:v>-436.00299999999999</c:v>
                </c:pt>
                <c:pt idx="6801">
                  <c:v>-225.727</c:v>
                </c:pt>
                <c:pt idx="6802">
                  <c:v>-169.58099999999999</c:v>
                </c:pt>
                <c:pt idx="6803">
                  <c:v>-710.66800000000001</c:v>
                </c:pt>
                <c:pt idx="6804">
                  <c:v>-332.58800000000002</c:v>
                </c:pt>
                <c:pt idx="6805">
                  <c:v>65.043999999999997</c:v>
                </c:pt>
                <c:pt idx="6806">
                  <c:v>-314.346</c:v>
                </c:pt>
                <c:pt idx="6807">
                  <c:v>-287.75799999999998</c:v>
                </c:pt>
                <c:pt idx="6808">
                  <c:v>-13.616</c:v>
                </c:pt>
                <c:pt idx="6809">
                  <c:v>-55.039000000000001</c:v>
                </c:pt>
                <c:pt idx="6810">
                  <c:v>63.746000000000002</c:v>
                </c:pt>
                <c:pt idx="6811">
                  <c:v>-419.03800000000001</c:v>
                </c:pt>
                <c:pt idx="6812">
                  <c:v>100.221</c:v>
                </c:pt>
                <c:pt idx="6813">
                  <c:v>-35.305999999999997</c:v>
                </c:pt>
                <c:pt idx="6814">
                  <c:v>-115.178</c:v>
                </c:pt>
                <c:pt idx="6815">
                  <c:v>143.203</c:v>
                </c:pt>
                <c:pt idx="6816">
                  <c:v>-381.55500000000001</c:v>
                </c:pt>
                <c:pt idx="6817">
                  <c:v>-472.26299999999998</c:v>
                </c:pt>
                <c:pt idx="6818">
                  <c:v>-239.59899999999999</c:v>
                </c:pt>
                <c:pt idx="6819">
                  <c:v>242.54499999999999</c:v>
                </c:pt>
                <c:pt idx="6820">
                  <c:v>-205.15</c:v>
                </c:pt>
                <c:pt idx="6821">
                  <c:v>77.748000000000005</c:v>
                </c:pt>
                <c:pt idx="6822">
                  <c:v>16.465</c:v>
                </c:pt>
                <c:pt idx="6823">
                  <c:v>-406.02199999999999</c:v>
                </c:pt>
                <c:pt idx="6824">
                  <c:v>-26.774999999999999</c:v>
                </c:pt>
                <c:pt idx="6825">
                  <c:v>3.6989999999999998</c:v>
                </c:pt>
                <c:pt idx="6826">
                  <c:v>65.853999999999999</c:v>
                </c:pt>
                <c:pt idx="6827">
                  <c:v>-45.466999999999999</c:v>
                </c:pt>
                <c:pt idx="6828">
                  <c:v>-415.75799999999998</c:v>
                </c:pt>
                <c:pt idx="6829">
                  <c:v>24.303000000000001</c:v>
                </c:pt>
                <c:pt idx="6830">
                  <c:v>-425.31299999999999</c:v>
                </c:pt>
                <c:pt idx="6831">
                  <c:v>-600.01</c:v>
                </c:pt>
                <c:pt idx="6832">
                  <c:v>255.05600000000001</c:v>
                </c:pt>
                <c:pt idx="6833">
                  <c:v>-74.736000000000004</c:v>
                </c:pt>
                <c:pt idx="6834">
                  <c:v>-39.533000000000001</c:v>
                </c:pt>
                <c:pt idx="6835">
                  <c:v>-622.899</c:v>
                </c:pt>
                <c:pt idx="6836">
                  <c:v>-150.65600000000001</c:v>
                </c:pt>
                <c:pt idx="6837">
                  <c:v>95.384</c:v>
                </c:pt>
                <c:pt idx="6838">
                  <c:v>-50.476999999999997</c:v>
                </c:pt>
                <c:pt idx="6839">
                  <c:v>25.178000000000001</c:v>
                </c:pt>
                <c:pt idx="6840">
                  <c:v>38.704000000000001</c:v>
                </c:pt>
                <c:pt idx="6841">
                  <c:v>-149.65899999999999</c:v>
                </c:pt>
                <c:pt idx="6842">
                  <c:v>-467.976</c:v>
                </c:pt>
                <c:pt idx="6843">
                  <c:v>-209.92400000000001</c:v>
                </c:pt>
                <c:pt idx="6844">
                  <c:v>54.104999999999997</c:v>
                </c:pt>
                <c:pt idx="6845">
                  <c:v>-179.715</c:v>
                </c:pt>
                <c:pt idx="6846">
                  <c:v>124.146</c:v>
                </c:pt>
                <c:pt idx="6847">
                  <c:v>78.885999999999996</c:v>
                </c:pt>
                <c:pt idx="6848">
                  <c:v>-228.791</c:v>
                </c:pt>
                <c:pt idx="6849">
                  <c:v>379.61599999999999</c:v>
                </c:pt>
                <c:pt idx="6850">
                  <c:v>-482.60700000000003</c:v>
                </c:pt>
                <c:pt idx="6851">
                  <c:v>-487.73</c:v>
                </c:pt>
                <c:pt idx="6852">
                  <c:v>-282.67599999999999</c:v>
                </c:pt>
                <c:pt idx="6853">
                  <c:v>-294.93400000000003</c:v>
                </c:pt>
                <c:pt idx="6854">
                  <c:v>83.956999999999994</c:v>
                </c:pt>
                <c:pt idx="6855">
                  <c:v>-117.46899999999999</c:v>
                </c:pt>
                <c:pt idx="6856">
                  <c:v>-304.69499999999999</c:v>
                </c:pt>
                <c:pt idx="6857">
                  <c:v>-426.44799999999998</c:v>
                </c:pt>
                <c:pt idx="6858">
                  <c:v>-98.905000000000001</c:v>
                </c:pt>
                <c:pt idx="6859">
                  <c:v>-502.37099999999998</c:v>
                </c:pt>
                <c:pt idx="6860">
                  <c:v>110.741</c:v>
                </c:pt>
                <c:pt idx="6861">
                  <c:v>-446.75799999999998</c:v>
                </c:pt>
                <c:pt idx="6862">
                  <c:v>-293.34100000000001</c:v>
                </c:pt>
                <c:pt idx="6863">
                  <c:v>-121.099</c:v>
                </c:pt>
                <c:pt idx="6864">
                  <c:v>-540.38699999999994</c:v>
                </c:pt>
                <c:pt idx="6865">
                  <c:v>168.63300000000001</c:v>
                </c:pt>
                <c:pt idx="6866">
                  <c:v>137.56299999999999</c:v>
                </c:pt>
                <c:pt idx="6867">
                  <c:v>-222.565</c:v>
                </c:pt>
                <c:pt idx="6868">
                  <c:v>-157.434</c:v>
                </c:pt>
                <c:pt idx="6869">
                  <c:v>77.941999999999993</c:v>
                </c:pt>
                <c:pt idx="6870">
                  <c:v>-206.655</c:v>
                </c:pt>
                <c:pt idx="6871">
                  <c:v>-204.64400000000001</c:v>
                </c:pt>
                <c:pt idx="6872">
                  <c:v>327.88499999999999</c:v>
                </c:pt>
                <c:pt idx="6873">
                  <c:v>107.879</c:v>
                </c:pt>
                <c:pt idx="6874">
                  <c:v>-452.36799999999999</c:v>
                </c:pt>
                <c:pt idx="6875">
                  <c:v>-127.148</c:v>
                </c:pt>
                <c:pt idx="6876">
                  <c:v>-6.41</c:v>
                </c:pt>
                <c:pt idx="6877">
                  <c:v>-569.48</c:v>
                </c:pt>
                <c:pt idx="6878">
                  <c:v>-156.72499999999999</c:v>
                </c:pt>
                <c:pt idx="6879">
                  <c:v>-68.56</c:v>
                </c:pt>
                <c:pt idx="6880">
                  <c:v>-380.233</c:v>
                </c:pt>
                <c:pt idx="6881">
                  <c:v>-754.37900000000002</c:v>
                </c:pt>
                <c:pt idx="6882">
                  <c:v>-145.16300000000001</c:v>
                </c:pt>
                <c:pt idx="6883">
                  <c:v>-128.23400000000001</c:v>
                </c:pt>
                <c:pt idx="6884">
                  <c:v>-66.992000000000004</c:v>
                </c:pt>
                <c:pt idx="6885">
                  <c:v>-413.89</c:v>
                </c:pt>
                <c:pt idx="6886">
                  <c:v>-99.206999999999994</c:v>
                </c:pt>
                <c:pt idx="6887">
                  <c:v>72.245999999999995</c:v>
                </c:pt>
                <c:pt idx="6888">
                  <c:v>94.2</c:v>
                </c:pt>
                <c:pt idx="6889">
                  <c:v>-529.90800000000002</c:v>
                </c:pt>
                <c:pt idx="6890">
                  <c:v>-333.17</c:v>
                </c:pt>
                <c:pt idx="6891">
                  <c:v>-538.524</c:v>
                </c:pt>
                <c:pt idx="6892">
                  <c:v>-18.015999999999998</c:v>
                </c:pt>
                <c:pt idx="6893">
                  <c:v>-89.337000000000003</c:v>
                </c:pt>
                <c:pt idx="6894">
                  <c:v>-183.601</c:v>
                </c:pt>
                <c:pt idx="6895">
                  <c:v>-240.04400000000001</c:v>
                </c:pt>
                <c:pt idx="6896">
                  <c:v>-54.375999999999998</c:v>
                </c:pt>
                <c:pt idx="6897">
                  <c:v>-260.28199999999998</c:v>
                </c:pt>
                <c:pt idx="6898">
                  <c:v>-618.54899999999998</c:v>
                </c:pt>
                <c:pt idx="6899">
                  <c:v>-431.46600000000001</c:v>
                </c:pt>
                <c:pt idx="6900">
                  <c:v>-42.308999999999997</c:v>
                </c:pt>
                <c:pt idx="6901">
                  <c:v>-22.774999999999999</c:v>
                </c:pt>
                <c:pt idx="6902">
                  <c:v>-398.23500000000001</c:v>
                </c:pt>
                <c:pt idx="6903">
                  <c:v>178.21799999999999</c:v>
                </c:pt>
                <c:pt idx="6904">
                  <c:v>143.52500000000001</c:v>
                </c:pt>
                <c:pt idx="6905">
                  <c:v>-235.04599999999999</c:v>
                </c:pt>
                <c:pt idx="6906">
                  <c:v>41.408999999999999</c:v>
                </c:pt>
                <c:pt idx="6907">
                  <c:v>100.273</c:v>
                </c:pt>
                <c:pt idx="6908">
                  <c:v>-463.9</c:v>
                </c:pt>
                <c:pt idx="6909">
                  <c:v>461.58800000000002</c:v>
                </c:pt>
                <c:pt idx="6910">
                  <c:v>-323.16199999999998</c:v>
                </c:pt>
                <c:pt idx="6911">
                  <c:v>42.753</c:v>
                </c:pt>
                <c:pt idx="6912">
                  <c:v>-56.892000000000003</c:v>
                </c:pt>
                <c:pt idx="6913">
                  <c:v>98.742000000000004</c:v>
                </c:pt>
                <c:pt idx="6914">
                  <c:v>-180.45</c:v>
                </c:pt>
                <c:pt idx="6915">
                  <c:v>-689</c:v>
                </c:pt>
                <c:pt idx="6916">
                  <c:v>-777.36500000000001</c:v>
                </c:pt>
                <c:pt idx="6917">
                  <c:v>-647.923</c:v>
                </c:pt>
                <c:pt idx="6918">
                  <c:v>-12.929</c:v>
                </c:pt>
                <c:pt idx="6919">
                  <c:v>-421.274</c:v>
                </c:pt>
                <c:pt idx="6920">
                  <c:v>-561.76199999999994</c:v>
                </c:pt>
                <c:pt idx="6921">
                  <c:v>-9.266</c:v>
                </c:pt>
                <c:pt idx="6922">
                  <c:v>410.62599999999998</c:v>
                </c:pt>
                <c:pt idx="6923">
                  <c:v>186.042</c:v>
                </c:pt>
                <c:pt idx="6924">
                  <c:v>-148.083</c:v>
                </c:pt>
                <c:pt idx="6925">
                  <c:v>-118.624</c:v>
                </c:pt>
                <c:pt idx="6926">
                  <c:v>-361.00799999999998</c:v>
                </c:pt>
                <c:pt idx="6927">
                  <c:v>-180.58799999999999</c:v>
                </c:pt>
                <c:pt idx="6928">
                  <c:v>-656.15800000000002</c:v>
                </c:pt>
                <c:pt idx="6929">
                  <c:v>-131.798</c:v>
                </c:pt>
                <c:pt idx="6930">
                  <c:v>-730.47799999999995</c:v>
                </c:pt>
                <c:pt idx="6931">
                  <c:v>-266.01400000000001</c:v>
                </c:pt>
                <c:pt idx="6932">
                  <c:v>-589.846</c:v>
                </c:pt>
                <c:pt idx="6933">
                  <c:v>-546.65800000000002</c:v>
                </c:pt>
                <c:pt idx="6934">
                  <c:v>-425.04899999999998</c:v>
                </c:pt>
                <c:pt idx="6935">
                  <c:v>-462.608</c:v>
                </c:pt>
                <c:pt idx="6936">
                  <c:v>-135.065</c:v>
                </c:pt>
                <c:pt idx="6937">
                  <c:v>50.509</c:v>
                </c:pt>
                <c:pt idx="6938">
                  <c:v>154.251</c:v>
                </c:pt>
                <c:pt idx="6939">
                  <c:v>216.107</c:v>
                </c:pt>
                <c:pt idx="6940">
                  <c:v>-281.529</c:v>
                </c:pt>
                <c:pt idx="6941">
                  <c:v>197.12200000000001</c:v>
                </c:pt>
                <c:pt idx="6942">
                  <c:v>200.36600000000001</c:v>
                </c:pt>
                <c:pt idx="6943">
                  <c:v>128.81100000000001</c:v>
                </c:pt>
                <c:pt idx="6944">
                  <c:v>-1.9139999999999999</c:v>
                </c:pt>
                <c:pt idx="6945">
                  <c:v>-94.301000000000002</c:v>
                </c:pt>
                <c:pt idx="6946">
                  <c:v>65.944999999999993</c:v>
                </c:pt>
                <c:pt idx="6947">
                  <c:v>-380.351</c:v>
                </c:pt>
                <c:pt idx="6948">
                  <c:v>22.38</c:v>
                </c:pt>
                <c:pt idx="6949">
                  <c:v>-63.093000000000004</c:v>
                </c:pt>
                <c:pt idx="6950">
                  <c:v>-458.21800000000002</c:v>
                </c:pt>
                <c:pt idx="6951">
                  <c:v>-555.63</c:v>
                </c:pt>
                <c:pt idx="6952">
                  <c:v>222.846</c:v>
                </c:pt>
                <c:pt idx="6953">
                  <c:v>-102.146</c:v>
                </c:pt>
                <c:pt idx="6954">
                  <c:v>-32.561</c:v>
                </c:pt>
                <c:pt idx="6955">
                  <c:v>-35.909999999999997</c:v>
                </c:pt>
                <c:pt idx="6956">
                  <c:v>-468.70499999999998</c:v>
                </c:pt>
                <c:pt idx="6957">
                  <c:v>361.815</c:v>
                </c:pt>
                <c:pt idx="6958">
                  <c:v>-621.24099999999999</c:v>
                </c:pt>
                <c:pt idx="6959">
                  <c:v>-469.82499999999999</c:v>
                </c:pt>
                <c:pt idx="6960">
                  <c:v>-137.477</c:v>
                </c:pt>
                <c:pt idx="6961">
                  <c:v>-282.755</c:v>
                </c:pt>
                <c:pt idx="6962">
                  <c:v>-91.358000000000004</c:v>
                </c:pt>
                <c:pt idx="6963">
                  <c:v>-706.404</c:v>
                </c:pt>
                <c:pt idx="6964">
                  <c:v>-31.382000000000001</c:v>
                </c:pt>
                <c:pt idx="6965">
                  <c:v>-410.11599999999999</c:v>
                </c:pt>
                <c:pt idx="6966">
                  <c:v>76.075999999999993</c:v>
                </c:pt>
                <c:pt idx="6967">
                  <c:v>-438.72199999999998</c:v>
                </c:pt>
                <c:pt idx="6968">
                  <c:v>-208.96299999999999</c:v>
                </c:pt>
                <c:pt idx="6969">
                  <c:v>-375.69799999999998</c:v>
                </c:pt>
                <c:pt idx="6970">
                  <c:v>48.817999999999998</c:v>
                </c:pt>
                <c:pt idx="6971">
                  <c:v>-280.41300000000001</c:v>
                </c:pt>
                <c:pt idx="6972">
                  <c:v>-73.037000000000006</c:v>
                </c:pt>
                <c:pt idx="6973">
                  <c:v>-330.596</c:v>
                </c:pt>
                <c:pt idx="6974">
                  <c:v>162.31700000000001</c:v>
                </c:pt>
                <c:pt idx="6975">
                  <c:v>-472.84800000000001</c:v>
                </c:pt>
                <c:pt idx="6976">
                  <c:v>343.87900000000002</c:v>
                </c:pt>
                <c:pt idx="6977">
                  <c:v>-702.68299999999999</c:v>
                </c:pt>
                <c:pt idx="6978">
                  <c:v>49.706000000000003</c:v>
                </c:pt>
                <c:pt idx="6979">
                  <c:v>23.896000000000001</c:v>
                </c:pt>
                <c:pt idx="6980">
                  <c:v>-103.08499999999999</c:v>
                </c:pt>
                <c:pt idx="6981">
                  <c:v>-764.221</c:v>
                </c:pt>
                <c:pt idx="6982">
                  <c:v>60.014000000000003</c:v>
                </c:pt>
                <c:pt idx="6983">
                  <c:v>-359.28500000000003</c:v>
                </c:pt>
                <c:pt idx="6984">
                  <c:v>113.9</c:v>
                </c:pt>
                <c:pt idx="6985">
                  <c:v>-355.02699999999999</c:v>
                </c:pt>
                <c:pt idx="6986">
                  <c:v>365.57799999999997</c:v>
                </c:pt>
                <c:pt idx="6987">
                  <c:v>-38.563000000000002</c:v>
                </c:pt>
                <c:pt idx="6988">
                  <c:v>-668.2</c:v>
                </c:pt>
                <c:pt idx="6989">
                  <c:v>-505.34100000000001</c:v>
                </c:pt>
                <c:pt idx="6990">
                  <c:v>-147.827</c:v>
                </c:pt>
                <c:pt idx="6991">
                  <c:v>-321.33300000000003</c:v>
                </c:pt>
                <c:pt idx="6992">
                  <c:v>-319.709</c:v>
                </c:pt>
                <c:pt idx="6993">
                  <c:v>-518.47</c:v>
                </c:pt>
                <c:pt idx="6994">
                  <c:v>-256.73899999999998</c:v>
                </c:pt>
                <c:pt idx="6995">
                  <c:v>47.170999999999999</c:v>
                </c:pt>
                <c:pt idx="6996">
                  <c:v>-33.478999999999999</c:v>
                </c:pt>
                <c:pt idx="6997">
                  <c:v>93.668000000000006</c:v>
                </c:pt>
                <c:pt idx="6998">
                  <c:v>-171.82300000000001</c:v>
                </c:pt>
                <c:pt idx="6999">
                  <c:v>-313.00799999999998</c:v>
                </c:pt>
                <c:pt idx="7000">
                  <c:v>16.634</c:v>
                </c:pt>
                <c:pt idx="7001">
                  <c:v>-180.90100000000001</c:v>
                </c:pt>
                <c:pt idx="7002">
                  <c:v>-133.536</c:v>
                </c:pt>
                <c:pt idx="7003">
                  <c:v>-458.59300000000002</c:v>
                </c:pt>
                <c:pt idx="7004">
                  <c:v>-162.45500000000001</c:v>
                </c:pt>
                <c:pt idx="7005">
                  <c:v>-99.274000000000001</c:v>
                </c:pt>
                <c:pt idx="7006">
                  <c:v>-457.62900000000002</c:v>
                </c:pt>
                <c:pt idx="7007">
                  <c:v>-484.57299999999998</c:v>
                </c:pt>
                <c:pt idx="7008">
                  <c:v>-103.785</c:v>
                </c:pt>
                <c:pt idx="7009">
                  <c:v>-438.34300000000002</c:v>
                </c:pt>
                <c:pt idx="7010">
                  <c:v>15.72</c:v>
                </c:pt>
                <c:pt idx="7011">
                  <c:v>-36.674999999999997</c:v>
                </c:pt>
                <c:pt idx="7012">
                  <c:v>113.339</c:v>
                </c:pt>
                <c:pt idx="7013">
                  <c:v>46.564999999999998</c:v>
                </c:pt>
                <c:pt idx="7014">
                  <c:v>86.275000000000006</c:v>
                </c:pt>
                <c:pt idx="7015">
                  <c:v>-229.15700000000001</c:v>
                </c:pt>
                <c:pt idx="7016">
                  <c:v>-192.101</c:v>
                </c:pt>
                <c:pt idx="7017">
                  <c:v>-148.52099999999999</c:v>
                </c:pt>
                <c:pt idx="7018">
                  <c:v>-116.967</c:v>
                </c:pt>
                <c:pt idx="7019">
                  <c:v>-101.045</c:v>
                </c:pt>
                <c:pt idx="7020">
                  <c:v>-529.94600000000003</c:v>
                </c:pt>
                <c:pt idx="7021">
                  <c:v>-341.83</c:v>
                </c:pt>
                <c:pt idx="7022">
                  <c:v>-377.46199999999999</c:v>
                </c:pt>
                <c:pt idx="7023">
                  <c:v>-58.848999999999997</c:v>
                </c:pt>
                <c:pt idx="7024">
                  <c:v>339.238</c:v>
                </c:pt>
                <c:pt idx="7025">
                  <c:v>-188.95500000000001</c:v>
                </c:pt>
                <c:pt idx="7026">
                  <c:v>-141.21600000000001</c:v>
                </c:pt>
                <c:pt idx="7027">
                  <c:v>-550.59100000000001</c:v>
                </c:pt>
                <c:pt idx="7028">
                  <c:v>60.052999999999997</c:v>
                </c:pt>
                <c:pt idx="7029">
                  <c:v>-487.93299999999999</c:v>
                </c:pt>
                <c:pt idx="7030">
                  <c:v>310.12099999999998</c:v>
                </c:pt>
                <c:pt idx="7031">
                  <c:v>-324.56</c:v>
                </c:pt>
                <c:pt idx="7032">
                  <c:v>-485.60700000000003</c:v>
                </c:pt>
                <c:pt idx="7033">
                  <c:v>-100.464</c:v>
                </c:pt>
                <c:pt idx="7034">
                  <c:v>-12.113</c:v>
                </c:pt>
                <c:pt idx="7035">
                  <c:v>-53.813000000000002</c:v>
                </c:pt>
                <c:pt idx="7036">
                  <c:v>-345.64499999999998</c:v>
                </c:pt>
                <c:pt idx="7037">
                  <c:v>-209.017</c:v>
                </c:pt>
                <c:pt idx="7038">
                  <c:v>169.49700000000001</c:v>
                </c:pt>
                <c:pt idx="7039">
                  <c:v>-43.393000000000001</c:v>
                </c:pt>
                <c:pt idx="7040">
                  <c:v>-448.83499999999998</c:v>
                </c:pt>
                <c:pt idx="7041">
                  <c:v>-481.9</c:v>
                </c:pt>
                <c:pt idx="7042">
                  <c:v>135.005</c:v>
                </c:pt>
                <c:pt idx="7043">
                  <c:v>-65.298000000000002</c:v>
                </c:pt>
                <c:pt idx="7044">
                  <c:v>-403.89400000000001</c:v>
                </c:pt>
                <c:pt idx="7045">
                  <c:v>-661.89800000000002</c:v>
                </c:pt>
                <c:pt idx="7046">
                  <c:v>-41.070999999999998</c:v>
                </c:pt>
                <c:pt idx="7047">
                  <c:v>-403.255</c:v>
                </c:pt>
                <c:pt idx="7048">
                  <c:v>-572.84699999999998</c:v>
                </c:pt>
                <c:pt idx="7049">
                  <c:v>-149.142</c:v>
                </c:pt>
                <c:pt idx="7050">
                  <c:v>225.376</c:v>
                </c:pt>
                <c:pt idx="7051">
                  <c:v>-22.670999999999999</c:v>
                </c:pt>
                <c:pt idx="7052">
                  <c:v>-338.21499999999997</c:v>
                </c:pt>
                <c:pt idx="7053">
                  <c:v>-380.48700000000002</c:v>
                </c:pt>
                <c:pt idx="7054">
                  <c:v>-142.054</c:v>
                </c:pt>
                <c:pt idx="7055">
                  <c:v>-423.803</c:v>
                </c:pt>
                <c:pt idx="7056">
                  <c:v>-97.813000000000002</c:v>
                </c:pt>
                <c:pt idx="7057">
                  <c:v>-478.90100000000001</c:v>
                </c:pt>
                <c:pt idx="7058">
                  <c:v>255.125</c:v>
                </c:pt>
                <c:pt idx="7059">
                  <c:v>-196.54499999999999</c:v>
                </c:pt>
                <c:pt idx="7060">
                  <c:v>206.41900000000001</c:v>
                </c:pt>
                <c:pt idx="7061">
                  <c:v>-607.20399999999995</c:v>
                </c:pt>
                <c:pt idx="7062">
                  <c:v>-22.361999999999998</c:v>
                </c:pt>
                <c:pt idx="7063">
                  <c:v>-71.477000000000004</c:v>
                </c:pt>
                <c:pt idx="7064">
                  <c:v>-525.86599999999999</c:v>
                </c:pt>
                <c:pt idx="7065">
                  <c:v>-331.19400000000002</c:v>
                </c:pt>
                <c:pt idx="7066">
                  <c:v>-267.096</c:v>
                </c:pt>
                <c:pt idx="7067">
                  <c:v>-131.797</c:v>
                </c:pt>
                <c:pt idx="7068">
                  <c:v>-62.53</c:v>
                </c:pt>
                <c:pt idx="7069">
                  <c:v>-36.466000000000001</c:v>
                </c:pt>
                <c:pt idx="7070">
                  <c:v>-98.427000000000007</c:v>
                </c:pt>
                <c:pt idx="7071">
                  <c:v>-185.261</c:v>
                </c:pt>
                <c:pt idx="7072">
                  <c:v>-151.06399999999999</c:v>
                </c:pt>
                <c:pt idx="7073">
                  <c:v>211.32599999999999</c:v>
                </c:pt>
                <c:pt idx="7074">
                  <c:v>-30.995000000000001</c:v>
                </c:pt>
                <c:pt idx="7075">
                  <c:v>-228.066</c:v>
                </c:pt>
                <c:pt idx="7076">
                  <c:v>-585.87699999999995</c:v>
                </c:pt>
                <c:pt idx="7077">
                  <c:v>-13.8</c:v>
                </c:pt>
                <c:pt idx="7078">
                  <c:v>78.881</c:v>
                </c:pt>
                <c:pt idx="7079">
                  <c:v>-333.23200000000003</c:v>
                </c:pt>
                <c:pt idx="7080">
                  <c:v>-78.391999999999996</c:v>
                </c:pt>
                <c:pt idx="7081">
                  <c:v>47.564999999999998</c:v>
                </c:pt>
                <c:pt idx="7082">
                  <c:v>-35.499000000000002</c:v>
                </c:pt>
                <c:pt idx="7083">
                  <c:v>229.49</c:v>
                </c:pt>
                <c:pt idx="7084">
                  <c:v>-304.56200000000001</c:v>
                </c:pt>
                <c:pt idx="7085">
                  <c:v>-593.29899999999998</c:v>
                </c:pt>
                <c:pt idx="7086">
                  <c:v>-254.066</c:v>
                </c:pt>
                <c:pt idx="7087">
                  <c:v>-202.84299999999999</c:v>
                </c:pt>
                <c:pt idx="7088">
                  <c:v>-61.127000000000002</c:v>
                </c:pt>
                <c:pt idx="7089">
                  <c:v>212.185</c:v>
                </c:pt>
                <c:pt idx="7090">
                  <c:v>-224.91399999999999</c:v>
                </c:pt>
                <c:pt idx="7091">
                  <c:v>-259.74400000000003</c:v>
                </c:pt>
                <c:pt idx="7092">
                  <c:v>-148.512</c:v>
                </c:pt>
                <c:pt idx="7093">
                  <c:v>-205.44399999999999</c:v>
                </c:pt>
                <c:pt idx="7094">
                  <c:v>-223.52500000000001</c:v>
                </c:pt>
                <c:pt idx="7095">
                  <c:v>-206.22800000000001</c:v>
                </c:pt>
                <c:pt idx="7096">
                  <c:v>-15.909000000000001</c:v>
                </c:pt>
                <c:pt idx="7097">
                  <c:v>-370.64</c:v>
                </c:pt>
                <c:pt idx="7098">
                  <c:v>-485.38</c:v>
                </c:pt>
                <c:pt idx="7099">
                  <c:v>-424.33300000000003</c:v>
                </c:pt>
                <c:pt idx="7100">
                  <c:v>-297.55700000000002</c:v>
                </c:pt>
                <c:pt idx="7101">
                  <c:v>-479.89100000000002</c:v>
                </c:pt>
                <c:pt idx="7102">
                  <c:v>-136.054</c:v>
                </c:pt>
                <c:pt idx="7103">
                  <c:v>-462.99799999999999</c:v>
                </c:pt>
                <c:pt idx="7104">
                  <c:v>-145.24799999999999</c:v>
                </c:pt>
                <c:pt idx="7105">
                  <c:v>-508.17899999999997</c:v>
                </c:pt>
                <c:pt idx="7106">
                  <c:v>-394.988</c:v>
                </c:pt>
                <c:pt idx="7107">
                  <c:v>38.509</c:v>
                </c:pt>
                <c:pt idx="7108">
                  <c:v>388.16500000000002</c:v>
                </c:pt>
                <c:pt idx="7109">
                  <c:v>-198.52799999999999</c:v>
                </c:pt>
                <c:pt idx="7110">
                  <c:v>92.545000000000002</c:v>
                </c:pt>
                <c:pt idx="7111">
                  <c:v>45.26</c:v>
                </c:pt>
                <c:pt idx="7112">
                  <c:v>-29.395</c:v>
                </c:pt>
                <c:pt idx="7113">
                  <c:v>170.24600000000001</c:v>
                </c:pt>
                <c:pt idx="7114">
                  <c:v>-225.59200000000001</c:v>
                </c:pt>
                <c:pt idx="7115">
                  <c:v>-410.06799999999998</c:v>
                </c:pt>
                <c:pt idx="7116">
                  <c:v>-306.53199999999998</c:v>
                </c:pt>
                <c:pt idx="7117">
                  <c:v>-129.80500000000001</c:v>
                </c:pt>
                <c:pt idx="7118">
                  <c:v>143.94</c:v>
                </c:pt>
                <c:pt idx="7119">
                  <c:v>256.858</c:v>
                </c:pt>
                <c:pt idx="7120">
                  <c:v>-4.2859999999999996</c:v>
                </c:pt>
                <c:pt idx="7121">
                  <c:v>-641.96900000000005</c:v>
                </c:pt>
                <c:pt idx="7122">
                  <c:v>95.352000000000004</c:v>
                </c:pt>
                <c:pt idx="7123">
                  <c:v>-266.584</c:v>
                </c:pt>
                <c:pt idx="7124">
                  <c:v>-309.17</c:v>
                </c:pt>
                <c:pt idx="7125">
                  <c:v>113.42400000000001</c:v>
                </c:pt>
                <c:pt idx="7126">
                  <c:v>-53.756999999999998</c:v>
                </c:pt>
                <c:pt idx="7127">
                  <c:v>114.10599999999999</c:v>
                </c:pt>
                <c:pt idx="7128">
                  <c:v>313.44400000000002</c:v>
                </c:pt>
                <c:pt idx="7129">
                  <c:v>74.274000000000001</c:v>
                </c:pt>
                <c:pt idx="7130">
                  <c:v>-106.14700000000001</c:v>
                </c:pt>
                <c:pt idx="7131">
                  <c:v>-11.448</c:v>
                </c:pt>
                <c:pt idx="7132">
                  <c:v>-242.82599999999999</c:v>
                </c:pt>
                <c:pt idx="7133">
                  <c:v>-195.35</c:v>
                </c:pt>
                <c:pt idx="7134">
                  <c:v>-141.072</c:v>
                </c:pt>
                <c:pt idx="7135">
                  <c:v>-9.6850000000000005</c:v>
                </c:pt>
                <c:pt idx="7136">
                  <c:v>-442.84500000000003</c:v>
                </c:pt>
                <c:pt idx="7137">
                  <c:v>-505.09199999999998</c:v>
                </c:pt>
                <c:pt idx="7138">
                  <c:v>-264.49900000000002</c:v>
                </c:pt>
                <c:pt idx="7139">
                  <c:v>-401.68900000000002</c:v>
                </c:pt>
                <c:pt idx="7140">
                  <c:v>38.466000000000001</c:v>
                </c:pt>
                <c:pt idx="7141">
                  <c:v>48.186</c:v>
                </c:pt>
                <c:pt idx="7142">
                  <c:v>-77.381</c:v>
                </c:pt>
                <c:pt idx="7143">
                  <c:v>-407.93900000000002</c:v>
                </c:pt>
                <c:pt idx="7144">
                  <c:v>-509.11500000000001</c:v>
                </c:pt>
                <c:pt idx="7145">
                  <c:v>-138.71600000000001</c:v>
                </c:pt>
                <c:pt idx="7146">
                  <c:v>7.3680000000000003</c:v>
                </c:pt>
                <c:pt idx="7147">
                  <c:v>330.07100000000003</c:v>
                </c:pt>
                <c:pt idx="7148">
                  <c:v>-342.00099999999998</c:v>
                </c:pt>
                <c:pt idx="7149">
                  <c:v>163.40100000000001</c:v>
                </c:pt>
                <c:pt idx="7150">
                  <c:v>130.536</c:v>
                </c:pt>
                <c:pt idx="7151">
                  <c:v>-119.67100000000001</c:v>
                </c:pt>
                <c:pt idx="7152">
                  <c:v>-126.024</c:v>
                </c:pt>
                <c:pt idx="7153">
                  <c:v>-310.57900000000001</c:v>
                </c:pt>
                <c:pt idx="7154">
                  <c:v>82.474999999999994</c:v>
                </c:pt>
                <c:pt idx="7155">
                  <c:v>-3.5209999999999999</c:v>
                </c:pt>
                <c:pt idx="7156">
                  <c:v>-790.65599999999995</c:v>
                </c:pt>
                <c:pt idx="7157">
                  <c:v>146.61099999999999</c:v>
                </c:pt>
                <c:pt idx="7158">
                  <c:v>-282.91199999999998</c:v>
                </c:pt>
                <c:pt idx="7159">
                  <c:v>203.32499999999999</c:v>
                </c:pt>
                <c:pt idx="7160">
                  <c:v>50.521000000000001</c:v>
                </c:pt>
                <c:pt idx="7161">
                  <c:v>-374.22800000000001</c:v>
                </c:pt>
                <c:pt idx="7162">
                  <c:v>-433.34100000000001</c:v>
                </c:pt>
                <c:pt idx="7163">
                  <c:v>-444.06700000000001</c:v>
                </c:pt>
                <c:pt idx="7164">
                  <c:v>185.774</c:v>
                </c:pt>
                <c:pt idx="7165">
                  <c:v>-203.625</c:v>
                </c:pt>
                <c:pt idx="7166">
                  <c:v>-413.67700000000002</c:v>
                </c:pt>
                <c:pt idx="7167">
                  <c:v>-204.845</c:v>
                </c:pt>
                <c:pt idx="7168">
                  <c:v>-76.786000000000001</c:v>
                </c:pt>
                <c:pt idx="7169">
                  <c:v>-56.85</c:v>
                </c:pt>
                <c:pt idx="7170">
                  <c:v>-685.23299999999995</c:v>
                </c:pt>
                <c:pt idx="7171">
                  <c:v>-132.22999999999999</c:v>
                </c:pt>
                <c:pt idx="7172">
                  <c:v>-376.11</c:v>
                </c:pt>
                <c:pt idx="7173">
                  <c:v>211.23</c:v>
                </c:pt>
                <c:pt idx="7174">
                  <c:v>-70.965000000000003</c:v>
                </c:pt>
                <c:pt idx="7175">
                  <c:v>85.909000000000006</c:v>
                </c:pt>
                <c:pt idx="7176">
                  <c:v>-134.89400000000001</c:v>
                </c:pt>
                <c:pt idx="7177">
                  <c:v>-47.686</c:v>
                </c:pt>
                <c:pt idx="7178">
                  <c:v>-440.22399999999999</c:v>
                </c:pt>
                <c:pt idx="7179">
                  <c:v>-252.43600000000001</c:v>
                </c:pt>
                <c:pt idx="7180">
                  <c:v>-231.40199999999999</c:v>
                </c:pt>
                <c:pt idx="7181">
                  <c:v>-298.48200000000003</c:v>
                </c:pt>
                <c:pt idx="7182">
                  <c:v>-326.88200000000001</c:v>
                </c:pt>
                <c:pt idx="7183">
                  <c:v>-468.35199999999998</c:v>
                </c:pt>
                <c:pt idx="7184">
                  <c:v>-167.804</c:v>
                </c:pt>
                <c:pt idx="7185">
                  <c:v>-30.75</c:v>
                </c:pt>
                <c:pt idx="7186">
                  <c:v>-404.904</c:v>
                </c:pt>
                <c:pt idx="7187">
                  <c:v>-86.028000000000006</c:v>
                </c:pt>
                <c:pt idx="7188">
                  <c:v>-125.90300000000001</c:v>
                </c:pt>
                <c:pt idx="7189">
                  <c:v>-151.904</c:v>
                </c:pt>
                <c:pt idx="7190">
                  <c:v>-164.584</c:v>
                </c:pt>
                <c:pt idx="7191">
                  <c:v>-220.04499999999999</c:v>
                </c:pt>
                <c:pt idx="7192">
                  <c:v>-100.277</c:v>
                </c:pt>
                <c:pt idx="7193">
                  <c:v>-409.44799999999998</c:v>
                </c:pt>
                <c:pt idx="7194">
                  <c:v>199.13499999999999</c:v>
                </c:pt>
                <c:pt idx="7195">
                  <c:v>177.87200000000001</c:v>
                </c:pt>
                <c:pt idx="7196">
                  <c:v>4.2009999999999996</c:v>
                </c:pt>
                <c:pt idx="7197">
                  <c:v>373.55399999999997</c:v>
                </c:pt>
                <c:pt idx="7198">
                  <c:v>-595.26199999999994</c:v>
                </c:pt>
                <c:pt idx="7199">
                  <c:v>-488.113</c:v>
                </c:pt>
                <c:pt idx="7200">
                  <c:v>220.68</c:v>
                </c:pt>
                <c:pt idx="7201">
                  <c:v>7.5570000000000004</c:v>
                </c:pt>
                <c:pt idx="7202">
                  <c:v>-6.6639999999999997</c:v>
                </c:pt>
                <c:pt idx="7203">
                  <c:v>-65.677000000000007</c:v>
                </c:pt>
                <c:pt idx="7204">
                  <c:v>-253.43299999999999</c:v>
                </c:pt>
                <c:pt idx="7205">
                  <c:v>-225.471</c:v>
                </c:pt>
                <c:pt idx="7206">
                  <c:v>-73.491</c:v>
                </c:pt>
                <c:pt idx="7207">
                  <c:v>-627.53</c:v>
                </c:pt>
                <c:pt idx="7208">
                  <c:v>-519.67600000000004</c:v>
                </c:pt>
                <c:pt idx="7209">
                  <c:v>-743.375</c:v>
                </c:pt>
                <c:pt idx="7210">
                  <c:v>-143.37200000000001</c:v>
                </c:pt>
                <c:pt idx="7211">
                  <c:v>-144.76300000000001</c:v>
                </c:pt>
                <c:pt idx="7212">
                  <c:v>-451.471</c:v>
                </c:pt>
                <c:pt idx="7213">
                  <c:v>-152.566</c:v>
                </c:pt>
                <c:pt idx="7214">
                  <c:v>-2.464</c:v>
                </c:pt>
                <c:pt idx="7215">
                  <c:v>-392.06900000000002</c:v>
                </c:pt>
                <c:pt idx="7216">
                  <c:v>-535.48599999999999</c:v>
                </c:pt>
                <c:pt idx="7217">
                  <c:v>-374.40499999999997</c:v>
                </c:pt>
                <c:pt idx="7218">
                  <c:v>-284.11200000000002</c:v>
                </c:pt>
                <c:pt idx="7219">
                  <c:v>-60.276000000000003</c:v>
                </c:pt>
                <c:pt idx="7220">
                  <c:v>-393.44799999999998</c:v>
                </c:pt>
                <c:pt idx="7221">
                  <c:v>-568.46900000000005</c:v>
                </c:pt>
                <c:pt idx="7222">
                  <c:v>-96.893000000000001</c:v>
                </c:pt>
                <c:pt idx="7223">
                  <c:v>-298.65499999999997</c:v>
                </c:pt>
                <c:pt idx="7224">
                  <c:v>-64.278999999999996</c:v>
                </c:pt>
                <c:pt idx="7225">
                  <c:v>-551.70799999999997</c:v>
                </c:pt>
                <c:pt idx="7226">
                  <c:v>33.229999999999997</c:v>
                </c:pt>
                <c:pt idx="7227">
                  <c:v>-305.80900000000003</c:v>
                </c:pt>
                <c:pt idx="7228">
                  <c:v>-209.328</c:v>
                </c:pt>
                <c:pt idx="7229">
                  <c:v>29.62</c:v>
                </c:pt>
                <c:pt idx="7230">
                  <c:v>-176.89699999999999</c:v>
                </c:pt>
                <c:pt idx="7231">
                  <c:v>-98.462000000000003</c:v>
                </c:pt>
                <c:pt idx="7232">
                  <c:v>-500.35700000000003</c:v>
                </c:pt>
                <c:pt idx="7233">
                  <c:v>-273.202</c:v>
                </c:pt>
                <c:pt idx="7234">
                  <c:v>-105.042</c:v>
                </c:pt>
                <c:pt idx="7235">
                  <c:v>65.585999999999999</c:v>
                </c:pt>
                <c:pt idx="7236">
                  <c:v>-12.663</c:v>
                </c:pt>
                <c:pt idx="7237">
                  <c:v>-479.30500000000001</c:v>
                </c:pt>
                <c:pt idx="7238">
                  <c:v>173.93199999999999</c:v>
                </c:pt>
                <c:pt idx="7239">
                  <c:v>-708.19100000000003</c:v>
                </c:pt>
                <c:pt idx="7240">
                  <c:v>44.347000000000001</c:v>
                </c:pt>
                <c:pt idx="7241">
                  <c:v>-267.71199999999999</c:v>
                </c:pt>
                <c:pt idx="7242">
                  <c:v>-491.61799999999999</c:v>
                </c:pt>
                <c:pt idx="7243">
                  <c:v>134.30500000000001</c:v>
                </c:pt>
                <c:pt idx="7244">
                  <c:v>-378.04500000000002</c:v>
                </c:pt>
                <c:pt idx="7245">
                  <c:v>340.065</c:v>
                </c:pt>
                <c:pt idx="7246">
                  <c:v>-155.19800000000001</c:v>
                </c:pt>
                <c:pt idx="7247">
                  <c:v>381.11799999999999</c:v>
                </c:pt>
                <c:pt idx="7248">
                  <c:v>49.832999999999998</c:v>
                </c:pt>
                <c:pt idx="7249">
                  <c:v>-88.307000000000002</c:v>
                </c:pt>
                <c:pt idx="7250">
                  <c:v>-225.30699999999999</c:v>
                </c:pt>
                <c:pt idx="7251">
                  <c:v>-319.51100000000002</c:v>
                </c:pt>
                <c:pt idx="7252">
                  <c:v>-187.58</c:v>
                </c:pt>
                <c:pt idx="7253">
                  <c:v>-256.73200000000003</c:v>
                </c:pt>
                <c:pt idx="7254">
                  <c:v>-407.63499999999999</c:v>
                </c:pt>
                <c:pt idx="7255">
                  <c:v>-265.11599999999999</c:v>
                </c:pt>
                <c:pt idx="7256">
                  <c:v>-392.113</c:v>
                </c:pt>
                <c:pt idx="7257">
                  <c:v>-389.95600000000002</c:v>
                </c:pt>
                <c:pt idx="7258">
                  <c:v>-8.4049999999999994</c:v>
                </c:pt>
                <c:pt idx="7259">
                  <c:v>-191.97900000000001</c:v>
                </c:pt>
                <c:pt idx="7260">
                  <c:v>-635.65300000000002</c:v>
                </c:pt>
                <c:pt idx="7261">
                  <c:v>-203.82300000000001</c:v>
                </c:pt>
                <c:pt idx="7262">
                  <c:v>321.36</c:v>
                </c:pt>
                <c:pt idx="7263">
                  <c:v>-401.49700000000001</c:v>
                </c:pt>
                <c:pt idx="7264">
                  <c:v>241.29</c:v>
                </c:pt>
                <c:pt idx="7265">
                  <c:v>-271.517</c:v>
                </c:pt>
                <c:pt idx="7266">
                  <c:v>168.00399999999999</c:v>
                </c:pt>
                <c:pt idx="7267">
                  <c:v>176.36500000000001</c:v>
                </c:pt>
                <c:pt idx="7268">
                  <c:v>147.97399999999999</c:v>
                </c:pt>
                <c:pt idx="7269">
                  <c:v>21.582999999999998</c:v>
                </c:pt>
                <c:pt idx="7270">
                  <c:v>83.254000000000005</c:v>
                </c:pt>
                <c:pt idx="7271">
                  <c:v>-577.56100000000004</c:v>
                </c:pt>
                <c:pt idx="7272">
                  <c:v>-35.984000000000002</c:v>
                </c:pt>
                <c:pt idx="7273">
                  <c:v>-420.91399999999999</c:v>
                </c:pt>
                <c:pt idx="7274">
                  <c:v>-146.49199999999999</c:v>
                </c:pt>
                <c:pt idx="7275">
                  <c:v>159.333</c:v>
                </c:pt>
                <c:pt idx="7276">
                  <c:v>-46.680999999999997</c:v>
                </c:pt>
                <c:pt idx="7277">
                  <c:v>-470.33800000000002</c:v>
                </c:pt>
                <c:pt idx="7278">
                  <c:v>-62.761000000000003</c:v>
                </c:pt>
                <c:pt idx="7279">
                  <c:v>47.837000000000003</c:v>
                </c:pt>
                <c:pt idx="7280">
                  <c:v>-62.514000000000003</c:v>
                </c:pt>
                <c:pt idx="7281">
                  <c:v>-112.264</c:v>
                </c:pt>
                <c:pt idx="7282">
                  <c:v>-620.41399999999999</c:v>
                </c:pt>
                <c:pt idx="7283">
                  <c:v>-491.25200000000001</c:v>
                </c:pt>
                <c:pt idx="7284">
                  <c:v>-459.84100000000001</c:v>
                </c:pt>
                <c:pt idx="7285">
                  <c:v>36.972999999999999</c:v>
                </c:pt>
                <c:pt idx="7286">
                  <c:v>-244.59700000000001</c:v>
                </c:pt>
                <c:pt idx="7287">
                  <c:v>-409.74799999999999</c:v>
                </c:pt>
                <c:pt idx="7288">
                  <c:v>-329.87599999999998</c:v>
                </c:pt>
                <c:pt idx="7289">
                  <c:v>-159.71600000000001</c:v>
                </c:pt>
                <c:pt idx="7290">
                  <c:v>-201.886</c:v>
                </c:pt>
                <c:pt idx="7291">
                  <c:v>-684.50400000000002</c:v>
                </c:pt>
                <c:pt idx="7292">
                  <c:v>5.4340000000000002</c:v>
                </c:pt>
                <c:pt idx="7293">
                  <c:v>-11.294</c:v>
                </c:pt>
                <c:pt idx="7294">
                  <c:v>-349.07799999999997</c:v>
                </c:pt>
                <c:pt idx="7295">
                  <c:v>-312.26299999999998</c:v>
                </c:pt>
                <c:pt idx="7296">
                  <c:v>-208.99600000000001</c:v>
                </c:pt>
                <c:pt idx="7297">
                  <c:v>122.047</c:v>
                </c:pt>
                <c:pt idx="7298">
                  <c:v>-175.22800000000001</c:v>
                </c:pt>
                <c:pt idx="7299">
                  <c:v>-584.32399999999996</c:v>
                </c:pt>
                <c:pt idx="7300">
                  <c:v>265.28300000000002</c:v>
                </c:pt>
                <c:pt idx="7301">
                  <c:v>92.896000000000001</c:v>
                </c:pt>
                <c:pt idx="7302">
                  <c:v>-207.154</c:v>
                </c:pt>
                <c:pt idx="7303">
                  <c:v>167.00200000000001</c:v>
                </c:pt>
                <c:pt idx="7304">
                  <c:v>186.827</c:v>
                </c:pt>
                <c:pt idx="7305">
                  <c:v>147.34399999999999</c:v>
                </c:pt>
                <c:pt idx="7306">
                  <c:v>-219.863</c:v>
                </c:pt>
                <c:pt idx="7307">
                  <c:v>-587.99900000000002</c:v>
                </c:pt>
                <c:pt idx="7308">
                  <c:v>-368.72300000000001</c:v>
                </c:pt>
                <c:pt idx="7309">
                  <c:v>-236.863</c:v>
                </c:pt>
                <c:pt idx="7310">
                  <c:v>-328.82499999999999</c:v>
                </c:pt>
                <c:pt idx="7311">
                  <c:v>-67.132000000000005</c:v>
                </c:pt>
                <c:pt idx="7312">
                  <c:v>158.69399999999999</c:v>
                </c:pt>
                <c:pt idx="7313">
                  <c:v>-210.53700000000001</c:v>
                </c:pt>
                <c:pt idx="7314">
                  <c:v>-61.524000000000001</c:v>
                </c:pt>
                <c:pt idx="7315">
                  <c:v>-721.21500000000003</c:v>
                </c:pt>
                <c:pt idx="7316">
                  <c:v>-349.17399999999998</c:v>
                </c:pt>
                <c:pt idx="7317">
                  <c:v>-575.17600000000004</c:v>
                </c:pt>
                <c:pt idx="7318">
                  <c:v>-755.39700000000005</c:v>
                </c:pt>
                <c:pt idx="7319">
                  <c:v>198.76599999999999</c:v>
                </c:pt>
                <c:pt idx="7320">
                  <c:v>270.35599999999999</c:v>
                </c:pt>
                <c:pt idx="7321">
                  <c:v>-297.52</c:v>
                </c:pt>
                <c:pt idx="7322">
                  <c:v>-63.552</c:v>
                </c:pt>
                <c:pt idx="7323">
                  <c:v>-165.042</c:v>
                </c:pt>
                <c:pt idx="7324">
                  <c:v>-446.97</c:v>
                </c:pt>
                <c:pt idx="7325">
                  <c:v>-13.920999999999999</c:v>
                </c:pt>
                <c:pt idx="7326">
                  <c:v>-203.32499999999999</c:v>
                </c:pt>
                <c:pt idx="7327">
                  <c:v>-303.77499999999998</c:v>
                </c:pt>
                <c:pt idx="7328">
                  <c:v>-22.626000000000001</c:v>
                </c:pt>
                <c:pt idx="7329">
                  <c:v>-417.71100000000001</c:v>
                </c:pt>
                <c:pt idx="7330">
                  <c:v>-163.446</c:v>
                </c:pt>
                <c:pt idx="7331">
                  <c:v>-563.69799999999998</c:v>
                </c:pt>
                <c:pt idx="7332">
                  <c:v>-364.39499999999998</c:v>
                </c:pt>
                <c:pt idx="7333">
                  <c:v>-324.935</c:v>
                </c:pt>
                <c:pt idx="7334">
                  <c:v>-430.303</c:v>
                </c:pt>
                <c:pt idx="7335">
                  <c:v>-536.31899999999996</c:v>
                </c:pt>
                <c:pt idx="7336">
                  <c:v>48.44</c:v>
                </c:pt>
                <c:pt idx="7337">
                  <c:v>-362.69</c:v>
                </c:pt>
                <c:pt idx="7338">
                  <c:v>-328.57600000000002</c:v>
                </c:pt>
                <c:pt idx="7339">
                  <c:v>5.5860000000000003</c:v>
                </c:pt>
                <c:pt idx="7340">
                  <c:v>-7.5880000000000001</c:v>
                </c:pt>
                <c:pt idx="7341">
                  <c:v>-457.245</c:v>
                </c:pt>
                <c:pt idx="7342">
                  <c:v>-367.435</c:v>
                </c:pt>
                <c:pt idx="7343">
                  <c:v>-92.778000000000006</c:v>
                </c:pt>
                <c:pt idx="7344">
                  <c:v>-213.25</c:v>
                </c:pt>
                <c:pt idx="7345">
                  <c:v>77.305999999999997</c:v>
                </c:pt>
                <c:pt idx="7346">
                  <c:v>15.122999999999999</c:v>
                </c:pt>
                <c:pt idx="7347">
                  <c:v>-460.80399999999997</c:v>
                </c:pt>
                <c:pt idx="7348">
                  <c:v>-531.32799999999997</c:v>
                </c:pt>
                <c:pt idx="7349">
                  <c:v>-294.27600000000001</c:v>
                </c:pt>
                <c:pt idx="7350">
                  <c:v>-158.85599999999999</c:v>
                </c:pt>
                <c:pt idx="7351">
                  <c:v>-341.517</c:v>
                </c:pt>
                <c:pt idx="7352">
                  <c:v>-276.43099999999998</c:v>
                </c:pt>
                <c:pt idx="7353">
                  <c:v>-101.485</c:v>
                </c:pt>
                <c:pt idx="7354">
                  <c:v>-101.965</c:v>
                </c:pt>
                <c:pt idx="7355">
                  <c:v>-527.62900000000002</c:v>
                </c:pt>
                <c:pt idx="7356">
                  <c:v>-147.41399999999999</c:v>
                </c:pt>
                <c:pt idx="7357">
                  <c:v>-239.024</c:v>
                </c:pt>
                <c:pt idx="7358">
                  <c:v>12.127000000000001</c:v>
                </c:pt>
                <c:pt idx="7359">
                  <c:v>248.435</c:v>
                </c:pt>
                <c:pt idx="7360">
                  <c:v>11.015000000000001</c:v>
                </c:pt>
                <c:pt idx="7361">
                  <c:v>-223.09299999999999</c:v>
                </c:pt>
                <c:pt idx="7362">
                  <c:v>-337.51</c:v>
                </c:pt>
                <c:pt idx="7363">
                  <c:v>-349.15300000000002</c:v>
                </c:pt>
                <c:pt idx="7364">
                  <c:v>-55.625</c:v>
                </c:pt>
                <c:pt idx="7365">
                  <c:v>-45.847999999999999</c:v>
                </c:pt>
                <c:pt idx="7366">
                  <c:v>-199.30699999999999</c:v>
                </c:pt>
                <c:pt idx="7367">
                  <c:v>19.061</c:v>
                </c:pt>
                <c:pt idx="7368">
                  <c:v>127.054</c:v>
                </c:pt>
                <c:pt idx="7369">
                  <c:v>-410.1</c:v>
                </c:pt>
                <c:pt idx="7370">
                  <c:v>-147.71199999999999</c:v>
                </c:pt>
                <c:pt idx="7371">
                  <c:v>-736.84900000000005</c:v>
                </c:pt>
                <c:pt idx="7372">
                  <c:v>-142.898</c:v>
                </c:pt>
                <c:pt idx="7373">
                  <c:v>4.452</c:v>
                </c:pt>
                <c:pt idx="7374">
                  <c:v>-43.156999999999996</c:v>
                </c:pt>
                <c:pt idx="7375">
                  <c:v>-223.64400000000001</c:v>
                </c:pt>
                <c:pt idx="7376">
                  <c:v>-459.09100000000001</c:v>
                </c:pt>
                <c:pt idx="7377">
                  <c:v>-240.768</c:v>
                </c:pt>
                <c:pt idx="7378">
                  <c:v>-61.256999999999998</c:v>
                </c:pt>
                <c:pt idx="7379">
                  <c:v>-115.706</c:v>
                </c:pt>
                <c:pt idx="7380">
                  <c:v>6.6280000000000001</c:v>
                </c:pt>
                <c:pt idx="7381">
                  <c:v>-675.48099999999999</c:v>
                </c:pt>
                <c:pt idx="7382">
                  <c:v>-402.40100000000001</c:v>
                </c:pt>
                <c:pt idx="7383">
                  <c:v>-515.19500000000005</c:v>
                </c:pt>
                <c:pt idx="7384">
                  <c:v>47.597999999999999</c:v>
                </c:pt>
                <c:pt idx="7385">
                  <c:v>-152.29400000000001</c:v>
                </c:pt>
                <c:pt idx="7386">
                  <c:v>-309.61099999999999</c:v>
                </c:pt>
                <c:pt idx="7387">
                  <c:v>-551.49800000000005</c:v>
                </c:pt>
                <c:pt idx="7388">
                  <c:v>-415.98399999999998</c:v>
                </c:pt>
                <c:pt idx="7389">
                  <c:v>-23.44</c:v>
                </c:pt>
                <c:pt idx="7390">
                  <c:v>-509.99299999999999</c:v>
                </c:pt>
                <c:pt idx="7391">
                  <c:v>-51.47</c:v>
                </c:pt>
                <c:pt idx="7392">
                  <c:v>-396.45</c:v>
                </c:pt>
                <c:pt idx="7393">
                  <c:v>-15.637</c:v>
                </c:pt>
                <c:pt idx="7394">
                  <c:v>119.919</c:v>
                </c:pt>
                <c:pt idx="7395">
                  <c:v>-490.61</c:v>
                </c:pt>
                <c:pt idx="7396">
                  <c:v>-210.75</c:v>
                </c:pt>
                <c:pt idx="7397">
                  <c:v>-257.12099999999998</c:v>
                </c:pt>
                <c:pt idx="7398">
                  <c:v>-107.34</c:v>
                </c:pt>
                <c:pt idx="7399">
                  <c:v>39.887</c:v>
                </c:pt>
                <c:pt idx="7400">
                  <c:v>-269.34800000000001</c:v>
                </c:pt>
                <c:pt idx="7401">
                  <c:v>0.46700000000000003</c:v>
                </c:pt>
                <c:pt idx="7402">
                  <c:v>78.899000000000001</c:v>
                </c:pt>
                <c:pt idx="7403">
                  <c:v>-469.07799999999997</c:v>
                </c:pt>
                <c:pt idx="7404">
                  <c:v>-617.93600000000004</c:v>
                </c:pt>
                <c:pt idx="7405">
                  <c:v>101.72499999999999</c:v>
                </c:pt>
                <c:pt idx="7406">
                  <c:v>-114.751</c:v>
                </c:pt>
                <c:pt idx="7407">
                  <c:v>-217.93199999999999</c:v>
                </c:pt>
                <c:pt idx="7408">
                  <c:v>324.19400000000002</c:v>
                </c:pt>
                <c:pt idx="7409">
                  <c:v>-25.658000000000001</c:v>
                </c:pt>
                <c:pt idx="7410">
                  <c:v>-520.65700000000004</c:v>
                </c:pt>
                <c:pt idx="7411">
                  <c:v>-97.531999999999996</c:v>
                </c:pt>
                <c:pt idx="7412">
                  <c:v>-5.13</c:v>
                </c:pt>
                <c:pt idx="7413">
                  <c:v>-398.50099999999998</c:v>
                </c:pt>
                <c:pt idx="7414">
                  <c:v>-245.679</c:v>
                </c:pt>
                <c:pt idx="7415">
                  <c:v>-695.41399999999999</c:v>
                </c:pt>
                <c:pt idx="7416">
                  <c:v>132.95099999999999</c:v>
                </c:pt>
                <c:pt idx="7417">
                  <c:v>181.767</c:v>
                </c:pt>
                <c:pt idx="7418">
                  <c:v>75.597999999999999</c:v>
                </c:pt>
                <c:pt idx="7419">
                  <c:v>25.983000000000001</c:v>
                </c:pt>
                <c:pt idx="7420">
                  <c:v>-248.4</c:v>
                </c:pt>
                <c:pt idx="7421">
                  <c:v>-244.02500000000001</c:v>
                </c:pt>
                <c:pt idx="7422">
                  <c:v>-327.37700000000001</c:v>
                </c:pt>
                <c:pt idx="7423">
                  <c:v>30.949000000000002</c:v>
                </c:pt>
                <c:pt idx="7424">
                  <c:v>-512.42600000000004</c:v>
                </c:pt>
                <c:pt idx="7425">
                  <c:v>-217.226</c:v>
                </c:pt>
                <c:pt idx="7426">
                  <c:v>373.29700000000003</c:v>
                </c:pt>
                <c:pt idx="7427">
                  <c:v>4.4340000000000002</c:v>
                </c:pt>
                <c:pt idx="7428">
                  <c:v>-194.36600000000001</c:v>
                </c:pt>
                <c:pt idx="7429">
                  <c:v>-427.66399999999999</c:v>
                </c:pt>
                <c:pt idx="7430">
                  <c:v>97.804000000000002</c:v>
                </c:pt>
                <c:pt idx="7431">
                  <c:v>-333.26100000000002</c:v>
                </c:pt>
                <c:pt idx="7432">
                  <c:v>-489.21899999999999</c:v>
                </c:pt>
                <c:pt idx="7433">
                  <c:v>-138.249</c:v>
                </c:pt>
                <c:pt idx="7434">
                  <c:v>-130.55699999999999</c:v>
                </c:pt>
                <c:pt idx="7435">
                  <c:v>-105.892</c:v>
                </c:pt>
                <c:pt idx="7436">
                  <c:v>10.548</c:v>
                </c:pt>
                <c:pt idx="7437">
                  <c:v>208.27099999999999</c:v>
                </c:pt>
                <c:pt idx="7438">
                  <c:v>-126.914</c:v>
                </c:pt>
                <c:pt idx="7439">
                  <c:v>-426.75200000000001</c:v>
                </c:pt>
                <c:pt idx="7440">
                  <c:v>-106.452</c:v>
                </c:pt>
                <c:pt idx="7441">
                  <c:v>-278.959</c:v>
                </c:pt>
                <c:pt idx="7442">
                  <c:v>-371.38900000000001</c:v>
                </c:pt>
                <c:pt idx="7443">
                  <c:v>-97.298000000000002</c:v>
                </c:pt>
                <c:pt idx="7444">
                  <c:v>-251.227</c:v>
                </c:pt>
                <c:pt idx="7445">
                  <c:v>-404.49700000000001</c:v>
                </c:pt>
                <c:pt idx="7446">
                  <c:v>98.915999999999997</c:v>
                </c:pt>
                <c:pt idx="7447">
                  <c:v>-360.488</c:v>
                </c:pt>
                <c:pt idx="7448">
                  <c:v>-650.20899999999995</c:v>
                </c:pt>
                <c:pt idx="7449">
                  <c:v>-215.56899999999999</c:v>
                </c:pt>
                <c:pt idx="7450">
                  <c:v>-215.81</c:v>
                </c:pt>
                <c:pt idx="7451">
                  <c:v>-759.26099999999997</c:v>
                </c:pt>
                <c:pt idx="7452">
                  <c:v>-1.101</c:v>
                </c:pt>
                <c:pt idx="7453">
                  <c:v>136.67699999999999</c:v>
                </c:pt>
                <c:pt idx="7454">
                  <c:v>-13.321999999999999</c:v>
                </c:pt>
                <c:pt idx="7455">
                  <c:v>-261.66500000000002</c:v>
                </c:pt>
                <c:pt idx="7456">
                  <c:v>-301.78500000000003</c:v>
                </c:pt>
                <c:pt idx="7457">
                  <c:v>-324.02800000000002</c:v>
                </c:pt>
                <c:pt idx="7458">
                  <c:v>-204.22399999999999</c:v>
                </c:pt>
                <c:pt idx="7459">
                  <c:v>-131.745</c:v>
                </c:pt>
                <c:pt idx="7460">
                  <c:v>-60.83</c:v>
                </c:pt>
                <c:pt idx="7461">
                  <c:v>105.837</c:v>
                </c:pt>
                <c:pt idx="7462">
                  <c:v>-204.02</c:v>
                </c:pt>
                <c:pt idx="7463">
                  <c:v>171.99700000000001</c:v>
                </c:pt>
                <c:pt idx="7464">
                  <c:v>-193.75700000000001</c:v>
                </c:pt>
                <c:pt idx="7465">
                  <c:v>-26.204000000000001</c:v>
                </c:pt>
                <c:pt idx="7466">
                  <c:v>-118.203</c:v>
                </c:pt>
                <c:pt idx="7467">
                  <c:v>-69.665999999999997</c:v>
                </c:pt>
                <c:pt idx="7468">
                  <c:v>-514.40300000000002</c:v>
                </c:pt>
                <c:pt idx="7469">
                  <c:v>-321.39999999999998</c:v>
                </c:pt>
                <c:pt idx="7470">
                  <c:v>118.70699999999999</c:v>
                </c:pt>
                <c:pt idx="7471">
                  <c:v>-579.48699999999997</c:v>
                </c:pt>
                <c:pt idx="7472">
                  <c:v>154.01599999999999</c:v>
                </c:pt>
                <c:pt idx="7473">
                  <c:v>-66.322000000000003</c:v>
                </c:pt>
                <c:pt idx="7474">
                  <c:v>-690.56700000000001</c:v>
                </c:pt>
                <c:pt idx="7475">
                  <c:v>-82.772999999999996</c:v>
                </c:pt>
                <c:pt idx="7476">
                  <c:v>107.508</c:v>
                </c:pt>
                <c:pt idx="7477">
                  <c:v>-62.923999999999999</c:v>
                </c:pt>
                <c:pt idx="7478">
                  <c:v>-90.013999999999996</c:v>
                </c:pt>
                <c:pt idx="7479">
                  <c:v>-38.445</c:v>
                </c:pt>
                <c:pt idx="7480">
                  <c:v>-343.346</c:v>
                </c:pt>
                <c:pt idx="7481">
                  <c:v>-322.053</c:v>
                </c:pt>
                <c:pt idx="7482">
                  <c:v>-76.087999999999994</c:v>
                </c:pt>
                <c:pt idx="7483">
                  <c:v>-422.06900000000002</c:v>
                </c:pt>
                <c:pt idx="7484">
                  <c:v>-385.03100000000001</c:v>
                </c:pt>
                <c:pt idx="7485">
                  <c:v>17.702000000000002</c:v>
                </c:pt>
                <c:pt idx="7486">
                  <c:v>96.853999999999999</c:v>
                </c:pt>
                <c:pt idx="7487">
                  <c:v>-86.546999999999997</c:v>
                </c:pt>
                <c:pt idx="7488">
                  <c:v>-649.84199999999998</c:v>
                </c:pt>
                <c:pt idx="7489">
                  <c:v>-15.179</c:v>
                </c:pt>
                <c:pt idx="7490">
                  <c:v>-180.678</c:v>
                </c:pt>
                <c:pt idx="7491">
                  <c:v>-193.864</c:v>
                </c:pt>
                <c:pt idx="7492">
                  <c:v>-599.90200000000004</c:v>
                </c:pt>
                <c:pt idx="7493">
                  <c:v>9.5410000000000004</c:v>
                </c:pt>
                <c:pt idx="7494">
                  <c:v>-572.82600000000002</c:v>
                </c:pt>
                <c:pt idx="7495">
                  <c:v>-395.24799999999999</c:v>
                </c:pt>
                <c:pt idx="7496">
                  <c:v>-476.44400000000002</c:v>
                </c:pt>
                <c:pt idx="7497">
                  <c:v>-212.42</c:v>
                </c:pt>
                <c:pt idx="7498">
                  <c:v>252.994</c:v>
                </c:pt>
                <c:pt idx="7499">
                  <c:v>-335.29</c:v>
                </c:pt>
                <c:pt idx="7500">
                  <c:v>78.903000000000006</c:v>
                </c:pt>
                <c:pt idx="7501">
                  <c:v>-194.18199999999999</c:v>
                </c:pt>
                <c:pt idx="7502">
                  <c:v>124.774</c:v>
                </c:pt>
                <c:pt idx="7503">
                  <c:v>-34.543999999999997</c:v>
                </c:pt>
                <c:pt idx="7504">
                  <c:v>-445.25799999999998</c:v>
                </c:pt>
                <c:pt idx="7505">
                  <c:v>-84.296000000000006</c:v>
                </c:pt>
                <c:pt idx="7506">
                  <c:v>-104.438</c:v>
                </c:pt>
                <c:pt idx="7507">
                  <c:v>-356.16399999999999</c:v>
                </c:pt>
                <c:pt idx="7508">
                  <c:v>-4.4160000000000004</c:v>
                </c:pt>
                <c:pt idx="7509">
                  <c:v>-495.31400000000002</c:v>
                </c:pt>
                <c:pt idx="7510">
                  <c:v>159.761</c:v>
                </c:pt>
                <c:pt idx="7511">
                  <c:v>179.49100000000001</c:v>
                </c:pt>
                <c:pt idx="7512">
                  <c:v>-415.161</c:v>
                </c:pt>
                <c:pt idx="7513">
                  <c:v>292.53300000000002</c:v>
                </c:pt>
                <c:pt idx="7514">
                  <c:v>-57.789000000000001</c:v>
                </c:pt>
                <c:pt idx="7515">
                  <c:v>-16.116</c:v>
                </c:pt>
                <c:pt idx="7516">
                  <c:v>-471.74900000000002</c:v>
                </c:pt>
                <c:pt idx="7517">
                  <c:v>-136.29300000000001</c:v>
                </c:pt>
                <c:pt idx="7518">
                  <c:v>-320.08300000000003</c:v>
                </c:pt>
                <c:pt idx="7519">
                  <c:v>-515.72500000000002</c:v>
                </c:pt>
                <c:pt idx="7520">
                  <c:v>-308.46499999999997</c:v>
                </c:pt>
                <c:pt idx="7521">
                  <c:v>-76.971000000000004</c:v>
                </c:pt>
                <c:pt idx="7522">
                  <c:v>-158.208</c:v>
                </c:pt>
                <c:pt idx="7523">
                  <c:v>85.518000000000001</c:v>
                </c:pt>
                <c:pt idx="7524">
                  <c:v>176.583</c:v>
                </c:pt>
                <c:pt idx="7525">
                  <c:v>38.328000000000003</c:v>
                </c:pt>
                <c:pt idx="7526">
                  <c:v>-20.001000000000001</c:v>
                </c:pt>
                <c:pt idx="7527">
                  <c:v>-683.61900000000003</c:v>
                </c:pt>
                <c:pt idx="7528">
                  <c:v>-208.42099999999999</c:v>
                </c:pt>
                <c:pt idx="7529">
                  <c:v>-528.12400000000002</c:v>
                </c:pt>
                <c:pt idx="7530">
                  <c:v>-477.50799999999998</c:v>
                </c:pt>
                <c:pt idx="7531">
                  <c:v>123.834</c:v>
                </c:pt>
                <c:pt idx="7532">
                  <c:v>4.5549999999999997</c:v>
                </c:pt>
                <c:pt idx="7533">
                  <c:v>-214.99</c:v>
                </c:pt>
                <c:pt idx="7534">
                  <c:v>274.86799999999999</c:v>
                </c:pt>
                <c:pt idx="7535">
                  <c:v>-95.85</c:v>
                </c:pt>
                <c:pt idx="7536">
                  <c:v>176.072</c:v>
                </c:pt>
                <c:pt idx="7537">
                  <c:v>-39.533999999999999</c:v>
                </c:pt>
                <c:pt idx="7538">
                  <c:v>-284.89999999999998</c:v>
                </c:pt>
                <c:pt idx="7539">
                  <c:v>-543.75400000000002</c:v>
                </c:pt>
                <c:pt idx="7540">
                  <c:v>-139.08600000000001</c:v>
                </c:pt>
                <c:pt idx="7541">
                  <c:v>7.1189999999999998</c:v>
                </c:pt>
                <c:pt idx="7542">
                  <c:v>-48.331000000000003</c:v>
                </c:pt>
                <c:pt idx="7543">
                  <c:v>300.41300000000001</c:v>
                </c:pt>
                <c:pt idx="7544">
                  <c:v>-103.92100000000001</c:v>
                </c:pt>
                <c:pt idx="7545">
                  <c:v>-287.14999999999998</c:v>
                </c:pt>
                <c:pt idx="7546">
                  <c:v>187.30099999999999</c:v>
                </c:pt>
                <c:pt idx="7547">
                  <c:v>-252.447</c:v>
                </c:pt>
                <c:pt idx="7548">
                  <c:v>-548.10699999999997</c:v>
                </c:pt>
                <c:pt idx="7549">
                  <c:v>-252.84100000000001</c:v>
                </c:pt>
                <c:pt idx="7550">
                  <c:v>-206.958</c:v>
                </c:pt>
                <c:pt idx="7551">
                  <c:v>-18.492000000000001</c:v>
                </c:pt>
                <c:pt idx="7552">
                  <c:v>44.737000000000002</c:v>
                </c:pt>
                <c:pt idx="7553">
                  <c:v>-202.53700000000001</c:v>
                </c:pt>
                <c:pt idx="7554">
                  <c:v>-59.731000000000002</c:v>
                </c:pt>
                <c:pt idx="7555">
                  <c:v>-254.381</c:v>
                </c:pt>
                <c:pt idx="7556">
                  <c:v>-30.463000000000001</c:v>
                </c:pt>
                <c:pt idx="7557">
                  <c:v>-152.32</c:v>
                </c:pt>
                <c:pt idx="7558">
                  <c:v>-90.725999999999999</c:v>
                </c:pt>
                <c:pt idx="7559">
                  <c:v>-10.888999999999999</c:v>
                </c:pt>
                <c:pt idx="7560">
                  <c:v>-84.68</c:v>
                </c:pt>
                <c:pt idx="7561">
                  <c:v>45.493000000000002</c:v>
                </c:pt>
                <c:pt idx="7562">
                  <c:v>-221.56700000000001</c:v>
                </c:pt>
                <c:pt idx="7563">
                  <c:v>-171.97800000000001</c:v>
                </c:pt>
                <c:pt idx="7564">
                  <c:v>120.569</c:v>
                </c:pt>
                <c:pt idx="7565">
                  <c:v>-168.053</c:v>
                </c:pt>
                <c:pt idx="7566">
                  <c:v>-590.63199999999995</c:v>
                </c:pt>
                <c:pt idx="7567">
                  <c:v>-184.01300000000001</c:v>
                </c:pt>
                <c:pt idx="7568">
                  <c:v>-121.67700000000001</c:v>
                </c:pt>
                <c:pt idx="7569">
                  <c:v>-27.013000000000002</c:v>
                </c:pt>
                <c:pt idx="7570">
                  <c:v>-147.31399999999999</c:v>
                </c:pt>
                <c:pt idx="7571">
                  <c:v>-197.30500000000001</c:v>
                </c:pt>
                <c:pt idx="7572">
                  <c:v>-14.535</c:v>
                </c:pt>
                <c:pt idx="7573">
                  <c:v>27.774000000000001</c:v>
                </c:pt>
                <c:pt idx="7574">
                  <c:v>-10.022</c:v>
                </c:pt>
                <c:pt idx="7575">
                  <c:v>-362.06799999999998</c:v>
                </c:pt>
                <c:pt idx="7576">
                  <c:v>-206.95099999999999</c:v>
                </c:pt>
                <c:pt idx="7577">
                  <c:v>-137.63300000000001</c:v>
                </c:pt>
                <c:pt idx="7578">
                  <c:v>-515.90300000000002</c:v>
                </c:pt>
                <c:pt idx="7579">
                  <c:v>-520.36199999999997</c:v>
                </c:pt>
                <c:pt idx="7580">
                  <c:v>-285.86200000000002</c:v>
                </c:pt>
                <c:pt idx="7581">
                  <c:v>-118.217</c:v>
                </c:pt>
                <c:pt idx="7582">
                  <c:v>-251.03800000000001</c:v>
                </c:pt>
                <c:pt idx="7583">
                  <c:v>-77.334999999999994</c:v>
                </c:pt>
                <c:pt idx="7584">
                  <c:v>185.648</c:v>
                </c:pt>
                <c:pt idx="7585">
                  <c:v>50.545999999999999</c:v>
                </c:pt>
                <c:pt idx="7586">
                  <c:v>-683.04300000000001</c:v>
                </c:pt>
                <c:pt idx="7587">
                  <c:v>309.71300000000002</c:v>
                </c:pt>
                <c:pt idx="7588">
                  <c:v>-365.524</c:v>
                </c:pt>
                <c:pt idx="7589">
                  <c:v>-180.37200000000001</c:v>
                </c:pt>
                <c:pt idx="7590">
                  <c:v>-154.48500000000001</c:v>
                </c:pt>
                <c:pt idx="7591">
                  <c:v>5.69</c:v>
                </c:pt>
                <c:pt idx="7592">
                  <c:v>111.563</c:v>
                </c:pt>
                <c:pt idx="7593">
                  <c:v>-144.54400000000001</c:v>
                </c:pt>
                <c:pt idx="7594">
                  <c:v>54.088000000000001</c:v>
                </c:pt>
                <c:pt idx="7595">
                  <c:v>-718.01300000000003</c:v>
                </c:pt>
                <c:pt idx="7596">
                  <c:v>-510.346</c:v>
                </c:pt>
                <c:pt idx="7597">
                  <c:v>13.029</c:v>
                </c:pt>
                <c:pt idx="7598">
                  <c:v>-283.93099999999998</c:v>
                </c:pt>
                <c:pt idx="7599">
                  <c:v>-202.71199999999999</c:v>
                </c:pt>
                <c:pt idx="7600">
                  <c:v>72.424000000000007</c:v>
                </c:pt>
                <c:pt idx="7601">
                  <c:v>-583.22</c:v>
                </c:pt>
                <c:pt idx="7602">
                  <c:v>-246.35499999999999</c:v>
                </c:pt>
                <c:pt idx="7603">
                  <c:v>-187.28700000000001</c:v>
                </c:pt>
                <c:pt idx="7604">
                  <c:v>-754.85199999999998</c:v>
                </c:pt>
                <c:pt idx="7605">
                  <c:v>160.43899999999999</c:v>
                </c:pt>
                <c:pt idx="7606">
                  <c:v>-199.87899999999999</c:v>
                </c:pt>
                <c:pt idx="7607">
                  <c:v>52.131</c:v>
                </c:pt>
                <c:pt idx="7608">
                  <c:v>-660.31799999999998</c:v>
                </c:pt>
                <c:pt idx="7609">
                  <c:v>249.887</c:v>
                </c:pt>
                <c:pt idx="7610">
                  <c:v>115.678</c:v>
                </c:pt>
                <c:pt idx="7611">
                  <c:v>-482.21899999999999</c:v>
                </c:pt>
                <c:pt idx="7612">
                  <c:v>-451.077</c:v>
                </c:pt>
                <c:pt idx="7613">
                  <c:v>-364.03500000000003</c:v>
                </c:pt>
                <c:pt idx="7614">
                  <c:v>-350.32799999999997</c:v>
                </c:pt>
                <c:pt idx="7615">
                  <c:v>-509.08199999999999</c:v>
                </c:pt>
                <c:pt idx="7616">
                  <c:v>-94.83</c:v>
                </c:pt>
                <c:pt idx="7617">
                  <c:v>-442.84100000000001</c:v>
                </c:pt>
                <c:pt idx="7618">
                  <c:v>-7.1609999999999996</c:v>
                </c:pt>
                <c:pt idx="7619">
                  <c:v>-156.75200000000001</c:v>
                </c:pt>
                <c:pt idx="7620">
                  <c:v>-432.10399999999998</c:v>
                </c:pt>
                <c:pt idx="7621">
                  <c:v>-279.79500000000002</c:v>
                </c:pt>
                <c:pt idx="7622">
                  <c:v>-378.7</c:v>
                </c:pt>
                <c:pt idx="7623">
                  <c:v>238.43700000000001</c:v>
                </c:pt>
                <c:pt idx="7624">
                  <c:v>-108.593</c:v>
                </c:pt>
                <c:pt idx="7625">
                  <c:v>-707.42899999999997</c:v>
                </c:pt>
                <c:pt idx="7626">
                  <c:v>-34.432000000000002</c:v>
                </c:pt>
                <c:pt idx="7627">
                  <c:v>-44.011000000000003</c:v>
                </c:pt>
                <c:pt idx="7628">
                  <c:v>-406.726</c:v>
                </c:pt>
                <c:pt idx="7629">
                  <c:v>-272.755</c:v>
                </c:pt>
                <c:pt idx="7630">
                  <c:v>245.29599999999999</c:v>
                </c:pt>
                <c:pt idx="7631">
                  <c:v>-68.215000000000003</c:v>
                </c:pt>
                <c:pt idx="7632">
                  <c:v>-51.351999999999997</c:v>
                </c:pt>
                <c:pt idx="7633">
                  <c:v>216.58699999999999</c:v>
                </c:pt>
                <c:pt idx="7634">
                  <c:v>171.77799999999999</c:v>
                </c:pt>
                <c:pt idx="7635">
                  <c:v>158.82400000000001</c:v>
                </c:pt>
                <c:pt idx="7636">
                  <c:v>-247.08799999999999</c:v>
                </c:pt>
                <c:pt idx="7637">
                  <c:v>-449.35</c:v>
                </c:pt>
                <c:pt idx="7638">
                  <c:v>-274.28100000000001</c:v>
                </c:pt>
                <c:pt idx="7639">
                  <c:v>-441.15199999999999</c:v>
                </c:pt>
                <c:pt idx="7640">
                  <c:v>277.00200000000001</c:v>
                </c:pt>
                <c:pt idx="7641">
                  <c:v>-47.244999999999997</c:v>
                </c:pt>
                <c:pt idx="7642">
                  <c:v>-234.239</c:v>
                </c:pt>
                <c:pt idx="7643">
                  <c:v>204.376</c:v>
                </c:pt>
                <c:pt idx="7644">
                  <c:v>76.683000000000007</c:v>
                </c:pt>
                <c:pt idx="7645">
                  <c:v>-511.74400000000003</c:v>
                </c:pt>
                <c:pt idx="7646">
                  <c:v>-433.58199999999999</c:v>
                </c:pt>
                <c:pt idx="7647">
                  <c:v>97.647000000000006</c:v>
                </c:pt>
                <c:pt idx="7648">
                  <c:v>-63.292999999999999</c:v>
                </c:pt>
                <c:pt idx="7649">
                  <c:v>-602.80999999999995</c:v>
                </c:pt>
                <c:pt idx="7650">
                  <c:v>-393.41500000000002</c:v>
                </c:pt>
                <c:pt idx="7651">
                  <c:v>63.414000000000001</c:v>
                </c:pt>
                <c:pt idx="7652">
                  <c:v>-153.54</c:v>
                </c:pt>
                <c:pt idx="7653">
                  <c:v>-82.605000000000004</c:v>
                </c:pt>
                <c:pt idx="7654">
                  <c:v>-294.81799999999998</c:v>
                </c:pt>
                <c:pt idx="7655">
                  <c:v>-191.458</c:v>
                </c:pt>
                <c:pt idx="7656">
                  <c:v>59.399000000000001</c:v>
                </c:pt>
                <c:pt idx="7657">
                  <c:v>-225.251</c:v>
                </c:pt>
                <c:pt idx="7658">
                  <c:v>-598.31299999999999</c:v>
                </c:pt>
                <c:pt idx="7659">
                  <c:v>351.00400000000002</c:v>
                </c:pt>
                <c:pt idx="7660">
                  <c:v>-159.90100000000001</c:v>
                </c:pt>
                <c:pt idx="7661">
                  <c:v>-102.86199999999999</c:v>
                </c:pt>
                <c:pt idx="7662">
                  <c:v>65.67</c:v>
                </c:pt>
                <c:pt idx="7663">
                  <c:v>-72.207999999999998</c:v>
                </c:pt>
                <c:pt idx="7664">
                  <c:v>-416.07100000000003</c:v>
                </c:pt>
                <c:pt idx="7665">
                  <c:v>-367.95699999999999</c:v>
                </c:pt>
                <c:pt idx="7666">
                  <c:v>-310.041</c:v>
                </c:pt>
                <c:pt idx="7667">
                  <c:v>-79.656000000000006</c:v>
                </c:pt>
                <c:pt idx="7668">
                  <c:v>-62.509</c:v>
                </c:pt>
                <c:pt idx="7669">
                  <c:v>-59.984999999999999</c:v>
                </c:pt>
                <c:pt idx="7670">
                  <c:v>43.042000000000002</c:v>
                </c:pt>
                <c:pt idx="7671">
                  <c:v>-109.455</c:v>
                </c:pt>
                <c:pt idx="7672">
                  <c:v>-510.69900000000001</c:v>
                </c:pt>
                <c:pt idx="7673">
                  <c:v>-252.08500000000001</c:v>
                </c:pt>
                <c:pt idx="7674">
                  <c:v>-10.039999999999999</c:v>
                </c:pt>
                <c:pt idx="7675">
                  <c:v>-393.26100000000002</c:v>
                </c:pt>
                <c:pt idx="7676">
                  <c:v>-659.54700000000003</c:v>
                </c:pt>
                <c:pt idx="7677">
                  <c:v>-262.27999999999997</c:v>
                </c:pt>
                <c:pt idx="7678">
                  <c:v>-699.72500000000002</c:v>
                </c:pt>
                <c:pt idx="7679">
                  <c:v>-630.49599999999998</c:v>
                </c:pt>
                <c:pt idx="7680">
                  <c:v>41.917999999999999</c:v>
                </c:pt>
                <c:pt idx="7681">
                  <c:v>-329.57</c:v>
                </c:pt>
                <c:pt idx="7682">
                  <c:v>221.16399999999999</c:v>
                </c:pt>
                <c:pt idx="7683">
                  <c:v>48.636000000000003</c:v>
                </c:pt>
                <c:pt idx="7684">
                  <c:v>176.33199999999999</c:v>
                </c:pt>
                <c:pt idx="7685">
                  <c:v>-41.713999999999999</c:v>
                </c:pt>
                <c:pt idx="7686">
                  <c:v>-219.26599999999999</c:v>
                </c:pt>
                <c:pt idx="7687">
                  <c:v>-682.38199999999995</c:v>
                </c:pt>
                <c:pt idx="7688">
                  <c:v>-499.476</c:v>
                </c:pt>
                <c:pt idx="7689">
                  <c:v>-296.35700000000003</c:v>
                </c:pt>
                <c:pt idx="7690">
                  <c:v>-135.53299999999999</c:v>
                </c:pt>
                <c:pt idx="7691">
                  <c:v>15.335000000000001</c:v>
                </c:pt>
                <c:pt idx="7692">
                  <c:v>-161.01300000000001</c:v>
                </c:pt>
                <c:pt idx="7693">
                  <c:v>337.59199999999998</c:v>
                </c:pt>
                <c:pt idx="7694">
                  <c:v>-61.7</c:v>
                </c:pt>
                <c:pt idx="7695">
                  <c:v>75.567999999999998</c:v>
                </c:pt>
                <c:pt idx="7696">
                  <c:v>-397.45499999999998</c:v>
                </c:pt>
                <c:pt idx="7697">
                  <c:v>-331.43400000000003</c:v>
                </c:pt>
                <c:pt idx="7698">
                  <c:v>-119.845</c:v>
                </c:pt>
                <c:pt idx="7699">
                  <c:v>-244.10499999999999</c:v>
                </c:pt>
                <c:pt idx="7700">
                  <c:v>-386.71199999999999</c:v>
                </c:pt>
                <c:pt idx="7701">
                  <c:v>375.26600000000002</c:v>
                </c:pt>
                <c:pt idx="7702">
                  <c:v>80.561000000000007</c:v>
                </c:pt>
                <c:pt idx="7703">
                  <c:v>-293.20400000000001</c:v>
                </c:pt>
                <c:pt idx="7704">
                  <c:v>56.305</c:v>
                </c:pt>
                <c:pt idx="7705">
                  <c:v>-105.03400000000001</c:v>
                </c:pt>
                <c:pt idx="7706">
                  <c:v>-97.165000000000006</c:v>
                </c:pt>
                <c:pt idx="7707">
                  <c:v>22.699000000000002</c:v>
                </c:pt>
                <c:pt idx="7708">
                  <c:v>-85.861999999999995</c:v>
                </c:pt>
                <c:pt idx="7709">
                  <c:v>289.69299999999998</c:v>
                </c:pt>
                <c:pt idx="7710">
                  <c:v>227.892</c:v>
                </c:pt>
                <c:pt idx="7711">
                  <c:v>-392.37900000000002</c:v>
                </c:pt>
                <c:pt idx="7712">
                  <c:v>-304.678</c:v>
                </c:pt>
                <c:pt idx="7713">
                  <c:v>122.866</c:v>
                </c:pt>
                <c:pt idx="7714">
                  <c:v>-347.25099999999998</c:v>
                </c:pt>
                <c:pt idx="7715">
                  <c:v>-246.61099999999999</c:v>
                </c:pt>
                <c:pt idx="7716">
                  <c:v>-371.72300000000001</c:v>
                </c:pt>
                <c:pt idx="7717">
                  <c:v>24.465</c:v>
                </c:pt>
                <c:pt idx="7718">
                  <c:v>162.37700000000001</c:v>
                </c:pt>
                <c:pt idx="7719">
                  <c:v>-243.31200000000001</c:v>
                </c:pt>
                <c:pt idx="7720">
                  <c:v>-117.56399999999999</c:v>
                </c:pt>
                <c:pt idx="7721">
                  <c:v>78.206000000000003</c:v>
                </c:pt>
                <c:pt idx="7722">
                  <c:v>-94.004000000000005</c:v>
                </c:pt>
                <c:pt idx="7723">
                  <c:v>-348.44</c:v>
                </c:pt>
                <c:pt idx="7724">
                  <c:v>-192.58099999999999</c:v>
                </c:pt>
                <c:pt idx="7725">
                  <c:v>-189.05</c:v>
                </c:pt>
                <c:pt idx="7726">
                  <c:v>-441.21199999999999</c:v>
                </c:pt>
                <c:pt idx="7727">
                  <c:v>-245.74600000000001</c:v>
                </c:pt>
                <c:pt idx="7728">
                  <c:v>-676.82</c:v>
                </c:pt>
                <c:pt idx="7729">
                  <c:v>-101.188</c:v>
                </c:pt>
                <c:pt idx="7730">
                  <c:v>63.292999999999999</c:v>
                </c:pt>
                <c:pt idx="7731">
                  <c:v>-613.45799999999997</c:v>
                </c:pt>
                <c:pt idx="7732">
                  <c:v>312.85899999999998</c:v>
                </c:pt>
                <c:pt idx="7733">
                  <c:v>236.28100000000001</c:v>
                </c:pt>
                <c:pt idx="7734">
                  <c:v>64.016999999999996</c:v>
                </c:pt>
                <c:pt idx="7735">
                  <c:v>-389.50400000000002</c:v>
                </c:pt>
                <c:pt idx="7736">
                  <c:v>-346.92099999999999</c:v>
                </c:pt>
                <c:pt idx="7737">
                  <c:v>67.480999999999995</c:v>
                </c:pt>
                <c:pt idx="7738">
                  <c:v>-561.48099999999999</c:v>
                </c:pt>
                <c:pt idx="7739">
                  <c:v>13.545999999999999</c:v>
                </c:pt>
                <c:pt idx="7740">
                  <c:v>-102.316</c:v>
                </c:pt>
                <c:pt idx="7741">
                  <c:v>-274.20400000000001</c:v>
                </c:pt>
                <c:pt idx="7742">
                  <c:v>44.2</c:v>
                </c:pt>
                <c:pt idx="7743">
                  <c:v>-19.698</c:v>
                </c:pt>
                <c:pt idx="7744">
                  <c:v>8.3819999999999997</c:v>
                </c:pt>
                <c:pt idx="7745">
                  <c:v>-484.303</c:v>
                </c:pt>
                <c:pt idx="7746">
                  <c:v>192.965</c:v>
                </c:pt>
                <c:pt idx="7747">
                  <c:v>-370.637</c:v>
                </c:pt>
                <c:pt idx="7748">
                  <c:v>-408.11799999999999</c:v>
                </c:pt>
                <c:pt idx="7749">
                  <c:v>151.417</c:v>
                </c:pt>
                <c:pt idx="7750">
                  <c:v>-548.72400000000005</c:v>
                </c:pt>
                <c:pt idx="7751">
                  <c:v>-38.909999999999997</c:v>
                </c:pt>
                <c:pt idx="7752">
                  <c:v>-40.323999999999998</c:v>
                </c:pt>
                <c:pt idx="7753">
                  <c:v>410.54599999999999</c:v>
                </c:pt>
                <c:pt idx="7754">
                  <c:v>-68.096999999999994</c:v>
                </c:pt>
                <c:pt idx="7755">
                  <c:v>-310.37599999999998</c:v>
                </c:pt>
                <c:pt idx="7756">
                  <c:v>-299.483</c:v>
                </c:pt>
                <c:pt idx="7757">
                  <c:v>-294.41699999999997</c:v>
                </c:pt>
                <c:pt idx="7758">
                  <c:v>-555.58900000000006</c:v>
                </c:pt>
                <c:pt idx="7759">
                  <c:v>-497.70499999999998</c:v>
                </c:pt>
                <c:pt idx="7760">
                  <c:v>41.561</c:v>
                </c:pt>
                <c:pt idx="7761">
                  <c:v>37.479999999999997</c:v>
                </c:pt>
                <c:pt idx="7762">
                  <c:v>-369.41699999999997</c:v>
                </c:pt>
                <c:pt idx="7763">
                  <c:v>-679.15300000000002</c:v>
                </c:pt>
                <c:pt idx="7764">
                  <c:v>-263.44400000000002</c:v>
                </c:pt>
                <c:pt idx="7765">
                  <c:v>-293.67700000000002</c:v>
                </c:pt>
                <c:pt idx="7766">
                  <c:v>-24.294</c:v>
                </c:pt>
                <c:pt idx="7767">
                  <c:v>-496.80200000000002</c:v>
                </c:pt>
                <c:pt idx="7768">
                  <c:v>-26.353999999999999</c:v>
                </c:pt>
                <c:pt idx="7769">
                  <c:v>-174.483</c:v>
                </c:pt>
                <c:pt idx="7770">
                  <c:v>-568.94399999999996</c:v>
                </c:pt>
                <c:pt idx="7771">
                  <c:v>-225.43899999999999</c:v>
                </c:pt>
                <c:pt idx="7772">
                  <c:v>-293.86799999999999</c:v>
                </c:pt>
                <c:pt idx="7773">
                  <c:v>-36.548999999999999</c:v>
                </c:pt>
                <c:pt idx="7774">
                  <c:v>-78.525000000000006</c:v>
                </c:pt>
                <c:pt idx="7775">
                  <c:v>-213.80699999999999</c:v>
                </c:pt>
                <c:pt idx="7776">
                  <c:v>217.32900000000001</c:v>
                </c:pt>
                <c:pt idx="7777">
                  <c:v>-296.95299999999997</c:v>
                </c:pt>
                <c:pt idx="7778">
                  <c:v>306.04599999999999</c:v>
                </c:pt>
                <c:pt idx="7779">
                  <c:v>-520.06399999999996</c:v>
                </c:pt>
                <c:pt idx="7780">
                  <c:v>-644.45500000000004</c:v>
                </c:pt>
                <c:pt idx="7781">
                  <c:v>-46.881</c:v>
                </c:pt>
                <c:pt idx="7782">
                  <c:v>-177.232</c:v>
                </c:pt>
                <c:pt idx="7783">
                  <c:v>-34.590000000000003</c:v>
                </c:pt>
                <c:pt idx="7784">
                  <c:v>-57.566000000000003</c:v>
                </c:pt>
                <c:pt idx="7785">
                  <c:v>-501.96100000000001</c:v>
                </c:pt>
                <c:pt idx="7786">
                  <c:v>134.54400000000001</c:v>
                </c:pt>
                <c:pt idx="7787">
                  <c:v>-483.06599999999997</c:v>
                </c:pt>
                <c:pt idx="7788">
                  <c:v>-181.495</c:v>
                </c:pt>
                <c:pt idx="7789">
                  <c:v>-136.41800000000001</c:v>
                </c:pt>
                <c:pt idx="7790">
                  <c:v>-416.82600000000002</c:v>
                </c:pt>
                <c:pt idx="7791">
                  <c:v>-94.131</c:v>
                </c:pt>
                <c:pt idx="7792">
                  <c:v>-198.78299999999999</c:v>
                </c:pt>
                <c:pt idx="7793">
                  <c:v>116.74299999999999</c:v>
                </c:pt>
                <c:pt idx="7794">
                  <c:v>-214.94499999999999</c:v>
                </c:pt>
                <c:pt idx="7795">
                  <c:v>162.447</c:v>
                </c:pt>
                <c:pt idx="7796">
                  <c:v>-96.94</c:v>
                </c:pt>
                <c:pt idx="7797">
                  <c:v>165.624</c:v>
                </c:pt>
                <c:pt idx="7798">
                  <c:v>-63.777999999999999</c:v>
                </c:pt>
                <c:pt idx="7799">
                  <c:v>-141.471</c:v>
                </c:pt>
                <c:pt idx="7800">
                  <c:v>134.499</c:v>
                </c:pt>
                <c:pt idx="7801">
                  <c:v>-142.35499999999999</c:v>
                </c:pt>
                <c:pt idx="7802">
                  <c:v>63.201000000000001</c:v>
                </c:pt>
                <c:pt idx="7803">
                  <c:v>-138.822</c:v>
                </c:pt>
                <c:pt idx="7804">
                  <c:v>-109.72799999999999</c:v>
                </c:pt>
                <c:pt idx="7805">
                  <c:v>-33.063000000000002</c:v>
                </c:pt>
                <c:pt idx="7806">
                  <c:v>-51.040999999999997</c:v>
                </c:pt>
                <c:pt idx="7807">
                  <c:v>-126.176</c:v>
                </c:pt>
                <c:pt idx="7808">
                  <c:v>-522.06799999999998</c:v>
                </c:pt>
                <c:pt idx="7809">
                  <c:v>-59.213999999999999</c:v>
                </c:pt>
                <c:pt idx="7810">
                  <c:v>-184.75</c:v>
                </c:pt>
                <c:pt idx="7811">
                  <c:v>-545.93799999999999</c:v>
                </c:pt>
                <c:pt idx="7812">
                  <c:v>-156.375</c:v>
                </c:pt>
                <c:pt idx="7813">
                  <c:v>-661.36500000000001</c:v>
                </c:pt>
                <c:pt idx="7814">
                  <c:v>-212.69300000000001</c:v>
                </c:pt>
                <c:pt idx="7815">
                  <c:v>4.7750000000000004</c:v>
                </c:pt>
                <c:pt idx="7816">
                  <c:v>-211.321</c:v>
                </c:pt>
                <c:pt idx="7817">
                  <c:v>-55.316000000000003</c:v>
                </c:pt>
                <c:pt idx="7818">
                  <c:v>374.72500000000002</c:v>
                </c:pt>
                <c:pt idx="7819">
                  <c:v>-478.81799999999998</c:v>
                </c:pt>
                <c:pt idx="7820">
                  <c:v>292.38</c:v>
                </c:pt>
                <c:pt idx="7821">
                  <c:v>-511.09699999999998</c:v>
                </c:pt>
                <c:pt idx="7822">
                  <c:v>-549.95000000000005</c:v>
                </c:pt>
                <c:pt idx="7823">
                  <c:v>-141.12100000000001</c:v>
                </c:pt>
                <c:pt idx="7824">
                  <c:v>-11.824999999999999</c:v>
                </c:pt>
                <c:pt idx="7825">
                  <c:v>-137.017</c:v>
                </c:pt>
                <c:pt idx="7826">
                  <c:v>-438.84800000000001</c:v>
                </c:pt>
                <c:pt idx="7827">
                  <c:v>-515.14599999999996</c:v>
                </c:pt>
                <c:pt idx="7828">
                  <c:v>-219.28399999999999</c:v>
                </c:pt>
                <c:pt idx="7829">
                  <c:v>-729.15599999999995</c:v>
                </c:pt>
                <c:pt idx="7830">
                  <c:v>363.29</c:v>
                </c:pt>
                <c:pt idx="7831">
                  <c:v>233.40700000000001</c:v>
                </c:pt>
                <c:pt idx="7832">
                  <c:v>-434.74900000000002</c:v>
                </c:pt>
                <c:pt idx="7833">
                  <c:v>-281.45</c:v>
                </c:pt>
                <c:pt idx="7834">
                  <c:v>-497.61599999999999</c:v>
                </c:pt>
                <c:pt idx="7835">
                  <c:v>-378.44099999999997</c:v>
                </c:pt>
                <c:pt idx="7836">
                  <c:v>199.416</c:v>
                </c:pt>
                <c:pt idx="7837">
                  <c:v>-142.988</c:v>
                </c:pt>
                <c:pt idx="7838">
                  <c:v>-206.05600000000001</c:v>
                </c:pt>
                <c:pt idx="7839">
                  <c:v>-44.295000000000002</c:v>
                </c:pt>
                <c:pt idx="7840">
                  <c:v>-135.404</c:v>
                </c:pt>
                <c:pt idx="7841">
                  <c:v>-27.724</c:v>
                </c:pt>
                <c:pt idx="7842">
                  <c:v>-175.46100000000001</c:v>
                </c:pt>
                <c:pt idx="7843">
                  <c:v>-530.49199999999996</c:v>
                </c:pt>
                <c:pt idx="7844">
                  <c:v>-176.97300000000001</c:v>
                </c:pt>
                <c:pt idx="7845">
                  <c:v>-30.712</c:v>
                </c:pt>
                <c:pt idx="7846">
                  <c:v>-664.65</c:v>
                </c:pt>
                <c:pt idx="7847">
                  <c:v>-24.094999999999999</c:v>
                </c:pt>
                <c:pt idx="7848">
                  <c:v>-162.84399999999999</c:v>
                </c:pt>
                <c:pt idx="7849">
                  <c:v>-30.800999999999998</c:v>
                </c:pt>
                <c:pt idx="7850">
                  <c:v>-301.28199999999998</c:v>
                </c:pt>
                <c:pt idx="7851">
                  <c:v>-121.20399999999999</c:v>
                </c:pt>
                <c:pt idx="7852">
                  <c:v>128.36799999999999</c:v>
                </c:pt>
                <c:pt idx="7853">
                  <c:v>-93.204999999999998</c:v>
                </c:pt>
                <c:pt idx="7854">
                  <c:v>194.43899999999999</c:v>
                </c:pt>
                <c:pt idx="7855">
                  <c:v>-132.73400000000001</c:v>
                </c:pt>
                <c:pt idx="7856">
                  <c:v>-202.089</c:v>
                </c:pt>
                <c:pt idx="7857">
                  <c:v>-359.07900000000001</c:v>
                </c:pt>
                <c:pt idx="7858">
                  <c:v>-133.977</c:v>
                </c:pt>
                <c:pt idx="7859">
                  <c:v>-493.416</c:v>
                </c:pt>
                <c:pt idx="7860">
                  <c:v>-30.134</c:v>
                </c:pt>
                <c:pt idx="7861">
                  <c:v>-554.28700000000003</c:v>
                </c:pt>
                <c:pt idx="7862">
                  <c:v>-7.8810000000000002</c:v>
                </c:pt>
                <c:pt idx="7863">
                  <c:v>78.918000000000006</c:v>
                </c:pt>
                <c:pt idx="7864">
                  <c:v>-292.97899999999998</c:v>
                </c:pt>
                <c:pt idx="7865">
                  <c:v>-319.31299999999999</c:v>
                </c:pt>
                <c:pt idx="7866">
                  <c:v>-652.04499999999996</c:v>
                </c:pt>
                <c:pt idx="7867">
                  <c:v>8.3550000000000004</c:v>
                </c:pt>
                <c:pt idx="7868">
                  <c:v>-182.55699999999999</c:v>
                </c:pt>
                <c:pt idx="7869">
                  <c:v>-289.57799999999997</c:v>
                </c:pt>
                <c:pt idx="7870">
                  <c:v>-154.86000000000001</c:v>
                </c:pt>
                <c:pt idx="7871">
                  <c:v>120.783</c:v>
                </c:pt>
                <c:pt idx="7872">
                  <c:v>-476.05799999999999</c:v>
                </c:pt>
                <c:pt idx="7873">
                  <c:v>6.5949999999999998</c:v>
                </c:pt>
                <c:pt idx="7874">
                  <c:v>-33.517000000000003</c:v>
                </c:pt>
                <c:pt idx="7875">
                  <c:v>248.38300000000001</c:v>
                </c:pt>
                <c:pt idx="7876">
                  <c:v>142.863</c:v>
                </c:pt>
                <c:pt idx="7877">
                  <c:v>-114.646</c:v>
                </c:pt>
                <c:pt idx="7878">
                  <c:v>-381.50299999999999</c:v>
                </c:pt>
                <c:pt idx="7879">
                  <c:v>-153.25399999999999</c:v>
                </c:pt>
                <c:pt idx="7880">
                  <c:v>-284.75200000000001</c:v>
                </c:pt>
                <c:pt idx="7881">
                  <c:v>-123.91</c:v>
                </c:pt>
                <c:pt idx="7882">
                  <c:v>-257.02</c:v>
                </c:pt>
                <c:pt idx="7883">
                  <c:v>60.878999999999998</c:v>
                </c:pt>
                <c:pt idx="7884">
                  <c:v>-667.62199999999996</c:v>
                </c:pt>
                <c:pt idx="7885">
                  <c:v>173.53800000000001</c:v>
                </c:pt>
                <c:pt idx="7886">
                  <c:v>-130.965</c:v>
                </c:pt>
                <c:pt idx="7887">
                  <c:v>-349.12900000000002</c:v>
                </c:pt>
                <c:pt idx="7888">
                  <c:v>-26.524000000000001</c:v>
                </c:pt>
                <c:pt idx="7889">
                  <c:v>281.464</c:v>
                </c:pt>
                <c:pt idx="7890">
                  <c:v>-182.89</c:v>
                </c:pt>
                <c:pt idx="7891">
                  <c:v>-150.12700000000001</c:v>
                </c:pt>
                <c:pt idx="7892">
                  <c:v>260.94400000000002</c:v>
                </c:pt>
                <c:pt idx="7893">
                  <c:v>-74.808000000000007</c:v>
                </c:pt>
                <c:pt idx="7894">
                  <c:v>-297.93900000000002</c:v>
                </c:pt>
                <c:pt idx="7895">
                  <c:v>170.13200000000001</c:v>
                </c:pt>
                <c:pt idx="7896">
                  <c:v>-397.66</c:v>
                </c:pt>
                <c:pt idx="7897">
                  <c:v>40.356000000000002</c:v>
                </c:pt>
                <c:pt idx="7898">
                  <c:v>-207.959</c:v>
                </c:pt>
                <c:pt idx="7899">
                  <c:v>-77.668999999999997</c:v>
                </c:pt>
                <c:pt idx="7900">
                  <c:v>-166.059</c:v>
                </c:pt>
                <c:pt idx="7901">
                  <c:v>-114.88200000000001</c:v>
                </c:pt>
                <c:pt idx="7902">
                  <c:v>-107.544</c:v>
                </c:pt>
                <c:pt idx="7903">
                  <c:v>-26.675000000000001</c:v>
                </c:pt>
                <c:pt idx="7904">
                  <c:v>54.23</c:v>
                </c:pt>
                <c:pt idx="7905">
                  <c:v>-375.41399999999999</c:v>
                </c:pt>
                <c:pt idx="7906">
                  <c:v>-276.52300000000002</c:v>
                </c:pt>
                <c:pt idx="7907">
                  <c:v>57.334000000000003</c:v>
                </c:pt>
                <c:pt idx="7908">
                  <c:v>-17.954000000000001</c:v>
                </c:pt>
                <c:pt idx="7909">
                  <c:v>-538.49400000000003</c:v>
                </c:pt>
                <c:pt idx="7910">
                  <c:v>-72.540999999999997</c:v>
                </c:pt>
                <c:pt idx="7911">
                  <c:v>-445.35700000000003</c:v>
                </c:pt>
                <c:pt idx="7912">
                  <c:v>-42.609000000000002</c:v>
                </c:pt>
                <c:pt idx="7913">
                  <c:v>-365.74599999999998</c:v>
                </c:pt>
                <c:pt idx="7914">
                  <c:v>-647.04499999999996</c:v>
                </c:pt>
                <c:pt idx="7915">
                  <c:v>83.198999999999998</c:v>
                </c:pt>
                <c:pt idx="7916">
                  <c:v>-283.91399999999999</c:v>
                </c:pt>
                <c:pt idx="7917">
                  <c:v>-509.40899999999999</c:v>
                </c:pt>
                <c:pt idx="7918">
                  <c:v>-290.27199999999999</c:v>
                </c:pt>
                <c:pt idx="7919">
                  <c:v>-504.351</c:v>
                </c:pt>
                <c:pt idx="7920">
                  <c:v>-83.384</c:v>
                </c:pt>
                <c:pt idx="7921">
                  <c:v>-167.89599999999999</c:v>
                </c:pt>
                <c:pt idx="7922">
                  <c:v>-567.63699999999994</c:v>
                </c:pt>
                <c:pt idx="7923">
                  <c:v>179.45400000000001</c:v>
                </c:pt>
                <c:pt idx="7924">
                  <c:v>-449.98599999999999</c:v>
                </c:pt>
                <c:pt idx="7925">
                  <c:v>-318.96899999999999</c:v>
                </c:pt>
                <c:pt idx="7926">
                  <c:v>-207.113</c:v>
                </c:pt>
                <c:pt idx="7927">
                  <c:v>121.345</c:v>
                </c:pt>
                <c:pt idx="7928">
                  <c:v>-186.37</c:v>
                </c:pt>
                <c:pt idx="7929">
                  <c:v>26.148</c:v>
                </c:pt>
                <c:pt idx="7930">
                  <c:v>-353.47</c:v>
                </c:pt>
                <c:pt idx="7931">
                  <c:v>-34.767000000000003</c:v>
                </c:pt>
                <c:pt idx="7932">
                  <c:v>-120.301</c:v>
                </c:pt>
                <c:pt idx="7933">
                  <c:v>99.956000000000003</c:v>
                </c:pt>
                <c:pt idx="7934">
                  <c:v>-195.482</c:v>
                </c:pt>
                <c:pt idx="7935">
                  <c:v>-117.648</c:v>
                </c:pt>
                <c:pt idx="7936">
                  <c:v>-368.01799999999997</c:v>
                </c:pt>
                <c:pt idx="7937">
                  <c:v>-315.85199999999998</c:v>
                </c:pt>
                <c:pt idx="7938">
                  <c:v>-183.125</c:v>
                </c:pt>
                <c:pt idx="7939">
                  <c:v>-119.831</c:v>
                </c:pt>
                <c:pt idx="7940">
                  <c:v>-40.6</c:v>
                </c:pt>
                <c:pt idx="7941">
                  <c:v>-131.23599999999999</c:v>
                </c:pt>
                <c:pt idx="7942">
                  <c:v>298.05500000000001</c:v>
                </c:pt>
                <c:pt idx="7943">
                  <c:v>-156.85400000000001</c:v>
                </c:pt>
                <c:pt idx="7944">
                  <c:v>-68.965999999999994</c:v>
                </c:pt>
                <c:pt idx="7945">
                  <c:v>281.05</c:v>
                </c:pt>
                <c:pt idx="7946">
                  <c:v>-318.63900000000001</c:v>
                </c:pt>
                <c:pt idx="7947">
                  <c:v>-354.81900000000002</c:v>
                </c:pt>
                <c:pt idx="7948">
                  <c:v>176.56</c:v>
                </c:pt>
                <c:pt idx="7949">
                  <c:v>-503.60199999999998</c:v>
                </c:pt>
                <c:pt idx="7950">
                  <c:v>-98.338999999999999</c:v>
                </c:pt>
                <c:pt idx="7951">
                  <c:v>-710.32399999999996</c:v>
                </c:pt>
                <c:pt idx="7952">
                  <c:v>181.506</c:v>
                </c:pt>
                <c:pt idx="7953">
                  <c:v>152.874</c:v>
                </c:pt>
                <c:pt idx="7954">
                  <c:v>-343.19799999999998</c:v>
                </c:pt>
                <c:pt idx="7955">
                  <c:v>-5.2510000000000003</c:v>
                </c:pt>
                <c:pt idx="7956">
                  <c:v>265.99400000000003</c:v>
                </c:pt>
                <c:pt idx="7957">
                  <c:v>-208.286</c:v>
                </c:pt>
                <c:pt idx="7958">
                  <c:v>117.752</c:v>
                </c:pt>
                <c:pt idx="7959">
                  <c:v>177.29900000000001</c:v>
                </c:pt>
                <c:pt idx="7960">
                  <c:v>-352.78</c:v>
                </c:pt>
                <c:pt idx="7961">
                  <c:v>-208.98099999999999</c:v>
                </c:pt>
                <c:pt idx="7962">
                  <c:v>-143.095</c:v>
                </c:pt>
                <c:pt idx="7963">
                  <c:v>-112.678</c:v>
                </c:pt>
                <c:pt idx="7964">
                  <c:v>270.79500000000002</c:v>
                </c:pt>
                <c:pt idx="7965">
                  <c:v>-395.91800000000001</c:v>
                </c:pt>
                <c:pt idx="7966">
                  <c:v>-123.327</c:v>
                </c:pt>
                <c:pt idx="7967">
                  <c:v>-113.81100000000001</c:v>
                </c:pt>
                <c:pt idx="7968">
                  <c:v>-188.673</c:v>
                </c:pt>
                <c:pt idx="7969">
                  <c:v>-531.96199999999999</c:v>
                </c:pt>
                <c:pt idx="7970">
                  <c:v>21.436</c:v>
                </c:pt>
                <c:pt idx="7971">
                  <c:v>-282.36900000000003</c:v>
                </c:pt>
                <c:pt idx="7972">
                  <c:v>-220.846</c:v>
                </c:pt>
                <c:pt idx="7973">
                  <c:v>-363.488</c:v>
                </c:pt>
                <c:pt idx="7974">
                  <c:v>4.1639999999999997</c:v>
                </c:pt>
                <c:pt idx="7975">
                  <c:v>-604.56899999999996</c:v>
                </c:pt>
                <c:pt idx="7976">
                  <c:v>-241.02699999999999</c:v>
                </c:pt>
                <c:pt idx="7977">
                  <c:v>-690.03099999999995</c:v>
                </c:pt>
                <c:pt idx="7978">
                  <c:v>246.89400000000001</c:v>
                </c:pt>
                <c:pt idx="7979">
                  <c:v>169.92400000000001</c:v>
                </c:pt>
                <c:pt idx="7980">
                  <c:v>-13.369</c:v>
                </c:pt>
                <c:pt idx="7981">
                  <c:v>-535.30899999999997</c:v>
                </c:pt>
                <c:pt idx="7982">
                  <c:v>78.650000000000006</c:v>
                </c:pt>
                <c:pt idx="7983">
                  <c:v>-306.96800000000002</c:v>
                </c:pt>
                <c:pt idx="7984">
                  <c:v>-382.08800000000002</c:v>
                </c:pt>
                <c:pt idx="7985">
                  <c:v>-598.42399999999998</c:v>
                </c:pt>
                <c:pt idx="7986">
                  <c:v>-223.44499999999999</c:v>
                </c:pt>
                <c:pt idx="7987">
                  <c:v>-167.929</c:v>
                </c:pt>
                <c:pt idx="7988">
                  <c:v>-197.495</c:v>
                </c:pt>
                <c:pt idx="7989">
                  <c:v>-323.512</c:v>
                </c:pt>
                <c:pt idx="7990">
                  <c:v>-16.495999999999999</c:v>
                </c:pt>
                <c:pt idx="7991">
                  <c:v>95.900999999999996</c:v>
                </c:pt>
                <c:pt idx="7992">
                  <c:v>78.058999999999997</c:v>
                </c:pt>
                <c:pt idx="7993">
                  <c:v>-23.548999999999999</c:v>
                </c:pt>
                <c:pt idx="7994">
                  <c:v>-94.888000000000005</c:v>
                </c:pt>
                <c:pt idx="7995">
                  <c:v>-77.034000000000006</c:v>
                </c:pt>
                <c:pt idx="7996">
                  <c:v>-20.856999999999999</c:v>
                </c:pt>
                <c:pt idx="7997">
                  <c:v>305.67099999999999</c:v>
                </c:pt>
                <c:pt idx="7998">
                  <c:v>-273.02499999999998</c:v>
                </c:pt>
                <c:pt idx="7999">
                  <c:v>131.916</c:v>
                </c:pt>
                <c:pt idx="8000">
                  <c:v>-456.83699999999999</c:v>
                </c:pt>
                <c:pt idx="8001">
                  <c:v>-146.31399999999999</c:v>
                </c:pt>
                <c:pt idx="8002">
                  <c:v>-246.697</c:v>
                </c:pt>
                <c:pt idx="8003">
                  <c:v>-78.05</c:v>
                </c:pt>
                <c:pt idx="8004">
                  <c:v>-379.45699999999999</c:v>
                </c:pt>
                <c:pt idx="8005">
                  <c:v>-557.16499999999996</c:v>
                </c:pt>
                <c:pt idx="8006">
                  <c:v>-107.905</c:v>
                </c:pt>
                <c:pt idx="8007">
                  <c:v>-298.14600000000002</c:v>
                </c:pt>
                <c:pt idx="8008">
                  <c:v>-507.02699999999999</c:v>
                </c:pt>
                <c:pt idx="8009">
                  <c:v>-4.6619999999999999</c:v>
                </c:pt>
                <c:pt idx="8010">
                  <c:v>109.816</c:v>
                </c:pt>
                <c:pt idx="8011">
                  <c:v>-352.19</c:v>
                </c:pt>
                <c:pt idx="8012">
                  <c:v>-499.584</c:v>
                </c:pt>
                <c:pt idx="8013">
                  <c:v>-459.62</c:v>
                </c:pt>
                <c:pt idx="8014">
                  <c:v>-34.552999999999997</c:v>
                </c:pt>
                <c:pt idx="8015">
                  <c:v>-551.79399999999998</c:v>
                </c:pt>
                <c:pt idx="8016">
                  <c:v>-476.90600000000001</c:v>
                </c:pt>
                <c:pt idx="8017">
                  <c:v>-181.41499999999999</c:v>
                </c:pt>
                <c:pt idx="8018">
                  <c:v>-616.01499999999999</c:v>
                </c:pt>
                <c:pt idx="8019">
                  <c:v>-218.447</c:v>
                </c:pt>
                <c:pt idx="8020">
                  <c:v>-31.513999999999999</c:v>
                </c:pt>
                <c:pt idx="8021">
                  <c:v>-337.41300000000001</c:v>
                </c:pt>
                <c:pt idx="8022">
                  <c:v>-181.77</c:v>
                </c:pt>
                <c:pt idx="8023">
                  <c:v>122.60599999999999</c:v>
                </c:pt>
                <c:pt idx="8024">
                  <c:v>175.52199999999999</c:v>
                </c:pt>
                <c:pt idx="8025">
                  <c:v>397.19499999999999</c:v>
                </c:pt>
                <c:pt idx="8026">
                  <c:v>-62.164000000000001</c:v>
                </c:pt>
                <c:pt idx="8027">
                  <c:v>29.312000000000001</c:v>
                </c:pt>
                <c:pt idx="8028">
                  <c:v>-583.49599999999998</c:v>
                </c:pt>
                <c:pt idx="8029">
                  <c:v>-61.704000000000001</c:v>
                </c:pt>
                <c:pt idx="8030">
                  <c:v>55.692999999999998</c:v>
                </c:pt>
                <c:pt idx="8031">
                  <c:v>-384.6</c:v>
                </c:pt>
                <c:pt idx="8032">
                  <c:v>34.411000000000001</c:v>
                </c:pt>
                <c:pt idx="8033">
                  <c:v>-105.527</c:v>
                </c:pt>
                <c:pt idx="8034">
                  <c:v>-190.286</c:v>
                </c:pt>
                <c:pt idx="8035">
                  <c:v>-478.55500000000001</c:v>
                </c:pt>
                <c:pt idx="8036">
                  <c:v>289.78500000000003</c:v>
                </c:pt>
                <c:pt idx="8037">
                  <c:v>-319.80200000000002</c:v>
                </c:pt>
                <c:pt idx="8038">
                  <c:v>-112.702</c:v>
                </c:pt>
                <c:pt idx="8039">
                  <c:v>-317.02300000000002</c:v>
                </c:pt>
                <c:pt idx="8040">
                  <c:v>-131.10900000000001</c:v>
                </c:pt>
                <c:pt idx="8041">
                  <c:v>-590.33000000000004</c:v>
                </c:pt>
                <c:pt idx="8042">
                  <c:v>-90.262</c:v>
                </c:pt>
                <c:pt idx="8043">
                  <c:v>-457.358</c:v>
                </c:pt>
                <c:pt idx="8044">
                  <c:v>-78.506</c:v>
                </c:pt>
                <c:pt idx="8045">
                  <c:v>-76.837000000000003</c:v>
                </c:pt>
                <c:pt idx="8046">
                  <c:v>114.291</c:v>
                </c:pt>
                <c:pt idx="8047">
                  <c:v>-141.09200000000001</c:v>
                </c:pt>
                <c:pt idx="8048">
                  <c:v>-350.61099999999999</c:v>
                </c:pt>
                <c:pt idx="8049">
                  <c:v>208.59100000000001</c:v>
                </c:pt>
                <c:pt idx="8050">
                  <c:v>-514.1</c:v>
                </c:pt>
                <c:pt idx="8051">
                  <c:v>-607.48400000000004</c:v>
                </c:pt>
                <c:pt idx="8052">
                  <c:v>124.798</c:v>
                </c:pt>
                <c:pt idx="8053">
                  <c:v>239.10300000000001</c:v>
                </c:pt>
                <c:pt idx="8054">
                  <c:v>-62.466000000000001</c:v>
                </c:pt>
                <c:pt idx="8055">
                  <c:v>-246.208</c:v>
                </c:pt>
                <c:pt idx="8056">
                  <c:v>-568.22299999999996</c:v>
                </c:pt>
                <c:pt idx="8057">
                  <c:v>-332.30599999999998</c:v>
                </c:pt>
                <c:pt idx="8058">
                  <c:v>-119.86199999999999</c:v>
                </c:pt>
                <c:pt idx="8059">
                  <c:v>-78.569999999999993</c:v>
                </c:pt>
                <c:pt idx="8060">
                  <c:v>-5.9329999999999998</c:v>
                </c:pt>
                <c:pt idx="8061">
                  <c:v>17.056000000000001</c:v>
                </c:pt>
                <c:pt idx="8062">
                  <c:v>4.8209999999999997</c:v>
                </c:pt>
                <c:pt idx="8063">
                  <c:v>-158.239</c:v>
                </c:pt>
                <c:pt idx="8064">
                  <c:v>-261.23399999999998</c:v>
                </c:pt>
                <c:pt idx="8065">
                  <c:v>-22.763000000000002</c:v>
                </c:pt>
                <c:pt idx="8066">
                  <c:v>-129.989</c:v>
                </c:pt>
                <c:pt idx="8067">
                  <c:v>-662.12300000000005</c:v>
                </c:pt>
                <c:pt idx="8068">
                  <c:v>-315.96300000000002</c:v>
                </c:pt>
                <c:pt idx="8069">
                  <c:v>-328.68299999999999</c:v>
                </c:pt>
                <c:pt idx="8070">
                  <c:v>-110.3</c:v>
                </c:pt>
                <c:pt idx="8071">
                  <c:v>-684.779</c:v>
                </c:pt>
                <c:pt idx="8072">
                  <c:v>-106.464</c:v>
                </c:pt>
                <c:pt idx="8073">
                  <c:v>293.66500000000002</c:v>
                </c:pt>
                <c:pt idx="8074">
                  <c:v>-315.45499999999998</c:v>
                </c:pt>
                <c:pt idx="8075">
                  <c:v>45.027999999999999</c:v>
                </c:pt>
                <c:pt idx="8076">
                  <c:v>-186.852</c:v>
                </c:pt>
                <c:pt idx="8077">
                  <c:v>-704.596</c:v>
                </c:pt>
                <c:pt idx="8078">
                  <c:v>-316.60399999999998</c:v>
                </c:pt>
                <c:pt idx="8079">
                  <c:v>-179.13499999999999</c:v>
                </c:pt>
                <c:pt idx="8080">
                  <c:v>-204.53</c:v>
                </c:pt>
                <c:pt idx="8081">
                  <c:v>101.98399999999999</c:v>
                </c:pt>
                <c:pt idx="8082">
                  <c:v>-170.38300000000001</c:v>
                </c:pt>
                <c:pt idx="8083">
                  <c:v>-345.065</c:v>
                </c:pt>
                <c:pt idx="8084">
                  <c:v>-214.60300000000001</c:v>
                </c:pt>
                <c:pt idx="8085">
                  <c:v>-26.503</c:v>
                </c:pt>
                <c:pt idx="8086">
                  <c:v>-146.56800000000001</c:v>
                </c:pt>
                <c:pt idx="8087">
                  <c:v>-178.489</c:v>
                </c:pt>
                <c:pt idx="8088">
                  <c:v>-431.26100000000002</c:v>
                </c:pt>
                <c:pt idx="8089">
                  <c:v>-283.30200000000002</c:v>
                </c:pt>
                <c:pt idx="8090">
                  <c:v>-604.50800000000004</c:v>
                </c:pt>
                <c:pt idx="8091">
                  <c:v>-337.14400000000001</c:v>
                </c:pt>
                <c:pt idx="8092">
                  <c:v>-413.64699999999999</c:v>
                </c:pt>
                <c:pt idx="8093">
                  <c:v>0.17</c:v>
                </c:pt>
                <c:pt idx="8094">
                  <c:v>-430.57799999999997</c:v>
                </c:pt>
                <c:pt idx="8095">
                  <c:v>-89.146000000000001</c:v>
                </c:pt>
                <c:pt idx="8096">
                  <c:v>219.453</c:v>
                </c:pt>
                <c:pt idx="8097">
                  <c:v>-213.93700000000001</c:v>
                </c:pt>
                <c:pt idx="8098">
                  <c:v>-427.57299999999998</c:v>
                </c:pt>
                <c:pt idx="8099">
                  <c:v>-328.77499999999998</c:v>
                </c:pt>
                <c:pt idx="8100">
                  <c:v>16.532</c:v>
                </c:pt>
                <c:pt idx="8101">
                  <c:v>33.33</c:v>
                </c:pt>
                <c:pt idx="8102">
                  <c:v>119.11</c:v>
                </c:pt>
                <c:pt idx="8103">
                  <c:v>78.016000000000005</c:v>
                </c:pt>
                <c:pt idx="8104">
                  <c:v>-192.96600000000001</c:v>
                </c:pt>
                <c:pt idx="8105">
                  <c:v>-322.488</c:v>
                </c:pt>
                <c:pt idx="8106">
                  <c:v>-457.82400000000001</c:v>
                </c:pt>
                <c:pt idx="8107">
                  <c:v>-427.11200000000002</c:v>
                </c:pt>
                <c:pt idx="8108">
                  <c:v>16.899000000000001</c:v>
                </c:pt>
                <c:pt idx="8109">
                  <c:v>-143.227</c:v>
                </c:pt>
                <c:pt idx="8110">
                  <c:v>-401.66899999999998</c:v>
                </c:pt>
                <c:pt idx="8111">
                  <c:v>-591.26300000000003</c:v>
                </c:pt>
                <c:pt idx="8112">
                  <c:v>-82.822000000000003</c:v>
                </c:pt>
                <c:pt idx="8113">
                  <c:v>174.80199999999999</c:v>
                </c:pt>
                <c:pt idx="8114">
                  <c:v>-32.158000000000001</c:v>
                </c:pt>
                <c:pt idx="8115">
                  <c:v>-426.85599999999999</c:v>
                </c:pt>
                <c:pt idx="8116">
                  <c:v>63.445999999999998</c:v>
                </c:pt>
                <c:pt idx="8117">
                  <c:v>-82.257000000000005</c:v>
                </c:pt>
                <c:pt idx="8118">
                  <c:v>-217.97900000000001</c:v>
                </c:pt>
                <c:pt idx="8119">
                  <c:v>55.136000000000003</c:v>
                </c:pt>
                <c:pt idx="8120">
                  <c:v>58.85</c:v>
                </c:pt>
                <c:pt idx="8121">
                  <c:v>-193.023</c:v>
                </c:pt>
                <c:pt idx="8122">
                  <c:v>-281.02800000000002</c:v>
                </c:pt>
                <c:pt idx="8123">
                  <c:v>-222.35300000000001</c:v>
                </c:pt>
                <c:pt idx="8124">
                  <c:v>196.01300000000001</c:v>
                </c:pt>
                <c:pt idx="8125">
                  <c:v>-134.387</c:v>
                </c:pt>
                <c:pt idx="8126">
                  <c:v>88.313000000000002</c:v>
                </c:pt>
                <c:pt idx="8127">
                  <c:v>59.341999999999999</c:v>
                </c:pt>
                <c:pt idx="8128">
                  <c:v>-606.48500000000001</c:v>
                </c:pt>
                <c:pt idx="8129">
                  <c:v>40.527000000000001</c:v>
                </c:pt>
                <c:pt idx="8130">
                  <c:v>-663.87699999999995</c:v>
                </c:pt>
                <c:pt idx="8131">
                  <c:v>-94.992999999999995</c:v>
                </c:pt>
                <c:pt idx="8132">
                  <c:v>83.117999999999995</c:v>
                </c:pt>
                <c:pt idx="8133">
                  <c:v>-9.532</c:v>
                </c:pt>
                <c:pt idx="8134">
                  <c:v>-480.81400000000002</c:v>
                </c:pt>
                <c:pt idx="8135">
                  <c:v>-13.884</c:v>
                </c:pt>
                <c:pt idx="8136">
                  <c:v>-151.959</c:v>
                </c:pt>
                <c:pt idx="8137">
                  <c:v>103.02200000000001</c:v>
                </c:pt>
                <c:pt idx="8138">
                  <c:v>-207.46100000000001</c:v>
                </c:pt>
                <c:pt idx="8139">
                  <c:v>36.856999999999999</c:v>
                </c:pt>
                <c:pt idx="8140">
                  <c:v>-279.78300000000002</c:v>
                </c:pt>
                <c:pt idx="8141">
                  <c:v>-147.24799999999999</c:v>
                </c:pt>
                <c:pt idx="8142">
                  <c:v>-310.28199999999998</c:v>
                </c:pt>
                <c:pt idx="8143">
                  <c:v>-191.45400000000001</c:v>
                </c:pt>
                <c:pt idx="8144">
                  <c:v>181.61099999999999</c:v>
                </c:pt>
                <c:pt idx="8145">
                  <c:v>-182.25200000000001</c:v>
                </c:pt>
                <c:pt idx="8146">
                  <c:v>124.904</c:v>
                </c:pt>
                <c:pt idx="8147">
                  <c:v>-144.81700000000001</c:v>
                </c:pt>
                <c:pt idx="8148">
                  <c:v>-527.79700000000003</c:v>
                </c:pt>
                <c:pt idx="8149">
                  <c:v>-315.02</c:v>
                </c:pt>
                <c:pt idx="8150">
                  <c:v>-180.81</c:v>
                </c:pt>
                <c:pt idx="8151">
                  <c:v>-232.898</c:v>
                </c:pt>
                <c:pt idx="8152">
                  <c:v>-14.849</c:v>
                </c:pt>
                <c:pt idx="8153">
                  <c:v>111.372</c:v>
                </c:pt>
                <c:pt idx="8154">
                  <c:v>-423.19099999999997</c:v>
                </c:pt>
                <c:pt idx="8155">
                  <c:v>-223.51900000000001</c:v>
                </c:pt>
                <c:pt idx="8156">
                  <c:v>-793.43200000000002</c:v>
                </c:pt>
                <c:pt idx="8157">
                  <c:v>48.697000000000003</c:v>
                </c:pt>
                <c:pt idx="8158">
                  <c:v>-497.714</c:v>
                </c:pt>
                <c:pt idx="8159">
                  <c:v>-593.40300000000002</c:v>
                </c:pt>
                <c:pt idx="8160">
                  <c:v>118.09</c:v>
                </c:pt>
                <c:pt idx="8161">
                  <c:v>-534.71500000000003</c:v>
                </c:pt>
                <c:pt idx="8162">
                  <c:v>-344.113</c:v>
                </c:pt>
                <c:pt idx="8163">
                  <c:v>-545.91399999999999</c:v>
                </c:pt>
                <c:pt idx="8164">
                  <c:v>190.22</c:v>
                </c:pt>
                <c:pt idx="8165">
                  <c:v>-8.3190000000000008</c:v>
                </c:pt>
                <c:pt idx="8166">
                  <c:v>-322.65600000000001</c:v>
                </c:pt>
                <c:pt idx="8167">
                  <c:v>-235.34</c:v>
                </c:pt>
                <c:pt idx="8168">
                  <c:v>-207.721</c:v>
                </c:pt>
                <c:pt idx="8169">
                  <c:v>81.992999999999995</c:v>
                </c:pt>
                <c:pt idx="8170">
                  <c:v>117.407</c:v>
                </c:pt>
                <c:pt idx="8171">
                  <c:v>-129.82499999999999</c:v>
                </c:pt>
                <c:pt idx="8172">
                  <c:v>-470.84500000000003</c:v>
                </c:pt>
                <c:pt idx="8173">
                  <c:v>-32.899000000000001</c:v>
                </c:pt>
                <c:pt idx="8174">
                  <c:v>-528.23500000000001</c:v>
                </c:pt>
                <c:pt idx="8175">
                  <c:v>-65.191000000000003</c:v>
                </c:pt>
                <c:pt idx="8176">
                  <c:v>-388.84399999999999</c:v>
                </c:pt>
                <c:pt idx="8177">
                  <c:v>-98.965999999999994</c:v>
                </c:pt>
                <c:pt idx="8178">
                  <c:v>-102.205</c:v>
                </c:pt>
                <c:pt idx="8179">
                  <c:v>-364.88900000000001</c:v>
                </c:pt>
                <c:pt idx="8180">
                  <c:v>-373.59800000000001</c:v>
                </c:pt>
                <c:pt idx="8181">
                  <c:v>-416.435</c:v>
                </c:pt>
                <c:pt idx="8182">
                  <c:v>105.818</c:v>
                </c:pt>
                <c:pt idx="8183">
                  <c:v>345.21600000000001</c:v>
                </c:pt>
                <c:pt idx="8184">
                  <c:v>-442.86599999999999</c:v>
                </c:pt>
                <c:pt idx="8185">
                  <c:v>-522.24300000000005</c:v>
                </c:pt>
                <c:pt idx="8186">
                  <c:v>-355.94299999999998</c:v>
                </c:pt>
                <c:pt idx="8187">
                  <c:v>20.853000000000002</c:v>
                </c:pt>
                <c:pt idx="8188">
                  <c:v>-300.51400000000001</c:v>
                </c:pt>
                <c:pt idx="8189">
                  <c:v>225.90700000000001</c:v>
                </c:pt>
                <c:pt idx="8190">
                  <c:v>-49.408999999999999</c:v>
                </c:pt>
                <c:pt idx="8191">
                  <c:v>325.06700000000001</c:v>
                </c:pt>
                <c:pt idx="8192">
                  <c:v>-27.169</c:v>
                </c:pt>
                <c:pt idx="8193">
                  <c:v>-197.96299999999999</c:v>
                </c:pt>
                <c:pt idx="8194">
                  <c:v>-168.02699999999999</c:v>
                </c:pt>
                <c:pt idx="8195">
                  <c:v>122.06</c:v>
                </c:pt>
                <c:pt idx="8196">
                  <c:v>221.71799999999999</c:v>
                </c:pt>
                <c:pt idx="8197">
                  <c:v>-314.47399999999999</c:v>
                </c:pt>
                <c:pt idx="8198">
                  <c:v>-271.14400000000001</c:v>
                </c:pt>
                <c:pt idx="8199">
                  <c:v>-294.84399999999999</c:v>
                </c:pt>
                <c:pt idx="8200">
                  <c:v>-53.820999999999998</c:v>
                </c:pt>
                <c:pt idx="8201">
                  <c:v>-482.47300000000001</c:v>
                </c:pt>
                <c:pt idx="8202">
                  <c:v>-125.801</c:v>
                </c:pt>
                <c:pt idx="8203">
                  <c:v>-545.12400000000002</c:v>
                </c:pt>
                <c:pt idx="8204">
                  <c:v>-308.31</c:v>
                </c:pt>
                <c:pt idx="8205">
                  <c:v>-499.12799999999999</c:v>
                </c:pt>
                <c:pt idx="8206">
                  <c:v>-268.327</c:v>
                </c:pt>
                <c:pt idx="8207">
                  <c:v>127.306</c:v>
                </c:pt>
                <c:pt idx="8208">
                  <c:v>4.7279999999999998</c:v>
                </c:pt>
                <c:pt idx="8209">
                  <c:v>-79.466999999999999</c:v>
                </c:pt>
                <c:pt idx="8210">
                  <c:v>-195.07</c:v>
                </c:pt>
                <c:pt idx="8211">
                  <c:v>-339.87799999999999</c:v>
                </c:pt>
                <c:pt idx="8212">
                  <c:v>98.447000000000003</c:v>
                </c:pt>
                <c:pt idx="8213">
                  <c:v>-214.05600000000001</c:v>
                </c:pt>
                <c:pt idx="8214">
                  <c:v>-579.54499999999996</c:v>
                </c:pt>
                <c:pt idx="8215">
                  <c:v>219.399</c:v>
                </c:pt>
                <c:pt idx="8216">
                  <c:v>77.488</c:v>
                </c:pt>
                <c:pt idx="8217">
                  <c:v>-475.084</c:v>
                </c:pt>
                <c:pt idx="8218">
                  <c:v>196.947</c:v>
                </c:pt>
                <c:pt idx="8219">
                  <c:v>-192.613</c:v>
                </c:pt>
                <c:pt idx="8220">
                  <c:v>-508.9</c:v>
                </c:pt>
                <c:pt idx="8221">
                  <c:v>-311.65499999999997</c:v>
                </c:pt>
                <c:pt idx="8222">
                  <c:v>231.97300000000001</c:v>
                </c:pt>
                <c:pt idx="8223">
                  <c:v>-414.459</c:v>
                </c:pt>
                <c:pt idx="8224">
                  <c:v>-152.56299999999999</c:v>
                </c:pt>
                <c:pt idx="8225">
                  <c:v>180.53800000000001</c:v>
                </c:pt>
                <c:pt idx="8226">
                  <c:v>-613.505</c:v>
                </c:pt>
                <c:pt idx="8227">
                  <c:v>-148.214</c:v>
                </c:pt>
                <c:pt idx="8228">
                  <c:v>-9.56</c:v>
                </c:pt>
                <c:pt idx="8229">
                  <c:v>146.387</c:v>
                </c:pt>
                <c:pt idx="8230">
                  <c:v>-588.90599999999995</c:v>
                </c:pt>
                <c:pt idx="8231">
                  <c:v>209.501</c:v>
                </c:pt>
                <c:pt idx="8232">
                  <c:v>6.5359999999999996</c:v>
                </c:pt>
                <c:pt idx="8233">
                  <c:v>-732.654</c:v>
                </c:pt>
                <c:pt idx="8234">
                  <c:v>-39.628</c:v>
                </c:pt>
                <c:pt idx="8235">
                  <c:v>400.315</c:v>
                </c:pt>
                <c:pt idx="8236">
                  <c:v>-609.89099999999996</c:v>
                </c:pt>
                <c:pt idx="8237">
                  <c:v>3.8940000000000001</c:v>
                </c:pt>
                <c:pt idx="8238">
                  <c:v>63.968000000000004</c:v>
                </c:pt>
                <c:pt idx="8239">
                  <c:v>-192.30500000000001</c:v>
                </c:pt>
                <c:pt idx="8240">
                  <c:v>-510.72</c:v>
                </c:pt>
                <c:pt idx="8241">
                  <c:v>-341.28899999999999</c:v>
                </c:pt>
                <c:pt idx="8242">
                  <c:v>-50.223999999999997</c:v>
                </c:pt>
                <c:pt idx="8243">
                  <c:v>18.190000000000001</c:v>
                </c:pt>
                <c:pt idx="8244">
                  <c:v>274.98399999999998</c:v>
                </c:pt>
                <c:pt idx="8245">
                  <c:v>-9.8650000000000002</c:v>
                </c:pt>
                <c:pt idx="8246">
                  <c:v>-355.98700000000002</c:v>
                </c:pt>
                <c:pt idx="8247">
                  <c:v>345.15199999999999</c:v>
                </c:pt>
                <c:pt idx="8248">
                  <c:v>69.039000000000001</c:v>
                </c:pt>
                <c:pt idx="8249">
                  <c:v>91.65</c:v>
                </c:pt>
                <c:pt idx="8250">
                  <c:v>-638.83399999999995</c:v>
                </c:pt>
                <c:pt idx="8251">
                  <c:v>-271.16399999999999</c:v>
                </c:pt>
                <c:pt idx="8252">
                  <c:v>-341.714</c:v>
                </c:pt>
                <c:pt idx="8253">
                  <c:v>-771.48699999999997</c:v>
                </c:pt>
                <c:pt idx="8254">
                  <c:v>-456.33499999999998</c:v>
                </c:pt>
                <c:pt idx="8255">
                  <c:v>101.068</c:v>
                </c:pt>
                <c:pt idx="8256">
                  <c:v>-430.87099999999998</c:v>
                </c:pt>
                <c:pt idx="8257">
                  <c:v>-33.295999999999999</c:v>
                </c:pt>
                <c:pt idx="8258">
                  <c:v>-97.466999999999999</c:v>
                </c:pt>
                <c:pt idx="8259">
                  <c:v>224.846</c:v>
                </c:pt>
                <c:pt idx="8260">
                  <c:v>-134.03200000000001</c:v>
                </c:pt>
                <c:pt idx="8261">
                  <c:v>-137.196</c:v>
                </c:pt>
                <c:pt idx="8262">
                  <c:v>-236.44200000000001</c:v>
                </c:pt>
                <c:pt idx="8263">
                  <c:v>-384.63799999999998</c:v>
                </c:pt>
                <c:pt idx="8264">
                  <c:v>66.555000000000007</c:v>
                </c:pt>
                <c:pt idx="8265">
                  <c:v>-418.93299999999999</c:v>
                </c:pt>
                <c:pt idx="8266">
                  <c:v>-777.35500000000002</c:v>
                </c:pt>
                <c:pt idx="8267">
                  <c:v>155.541</c:v>
                </c:pt>
                <c:pt idx="8268">
                  <c:v>-526.95000000000005</c:v>
                </c:pt>
                <c:pt idx="8269">
                  <c:v>1.111</c:v>
                </c:pt>
                <c:pt idx="8270">
                  <c:v>-193.39699999999999</c:v>
                </c:pt>
                <c:pt idx="8271">
                  <c:v>-9.3780000000000001</c:v>
                </c:pt>
                <c:pt idx="8272">
                  <c:v>-234.87799999999999</c:v>
                </c:pt>
                <c:pt idx="8273">
                  <c:v>-139.81299999999999</c:v>
                </c:pt>
                <c:pt idx="8274">
                  <c:v>-95.34</c:v>
                </c:pt>
                <c:pt idx="8275">
                  <c:v>-468.221</c:v>
                </c:pt>
                <c:pt idx="8276">
                  <c:v>-169.965</c:v>
                </c:pt>
                <c:pt idx="8277">
                  <c:v>-409.72699999999998</c:v>
                </c:pt>
                <c:pt idx="8278">
                  <c:v>-450.33600000000001</c:v>
                </c:pt>
                <c:pt idx="8279">
                  <c:v>-230.71</c:v>
                </c:pt>
                <c:pt idx="8280">
                  <c:v>-20.591999999999999</c:v>
                </c:pt>
                <c:pt idx="8281">
                  <c:v>-283.28899999999999</c:v>
                </c:pt>
                <c:pt idx="8282">
                  <c:v>-378.12</c:v>
                </c:pt>
                <c:pt idx="8283">
                  <c:v>-691.04899999999998</c:v>
                </c:pt>
                <c:pt idx="8284">
                  <c:v>-232.92</c:v>
                </c:pt>
                <c:pt idx="8285">
                  <c:v>41.253999999999998</c:v>
                </c:pt>
                <c:pt idx="8286">
                  <c:v>-140.13800000000001</c:v>
                </c:pt>
                <c:pt idx="8287">
                  <c:v>70.006</c:v>
                </c:pt>
                <c:pt idx="8288">
                  <c:v>-647.07500000000005</c:v>
                </c:pt>
                <c:pt idx="8289">
                  <c:v>-210.50700000000001</c:v>
                </c:pt>
                <c:pt idx="8290">
                  <c:v>-676.06600000000003</c:v>
                </c:pt>
                <c:pt idx="8291">
                  <c:v>-409.178</c:v>
                </c:pt>
                <c:pt idx="8292">
                  <c:v>-164.91300000000001</c:v>
                </c:pt>
                <c:pt idx="8293">
                  <c:v>19.431000000000001</c:v>
                </c:pt>
                <c:pt idx="8294">
                  <c:v>-125.387</c:v>
                </c:pt>
                <c:pt idx="8295">
                  <c:v>-247.91900000000001</c:v>
                </c:pt>
                <c:pt idx="8296">
                  <c:v>-296.08499999999998</c:v>
                </c:pt>
                <c:pt idx="8297">
                  <c:v>-431.94099999999997</c:v>
                </c:pt>
                <c:pt idx="8298">
                  <c:v>-192.52799999999999</c:v>
                </c:pt>
                <c:pt idx="8299">
                  <c:v>163.255</c:v>
                </c:pt>
                <c:pt idx="8300">
                  <c:v>347.71800000000002</c:v>
                </c:pt>
                <c:pt idx="8301">
                  <c:v>-335.53</c:v>
                </c:pt>
                <c:pt idx="8302">
                  <c:v>53.061</c:v>
                </c:pt>
                <c:pt idx="8303">
                  <c:v>-548.63099999999997</c:v>
                </c:pt>
                <c:pt idx="8304">
                  <c:v>87.891999999999996</c:v>
                </c:pt>
                <c:pt idx="8305">
                  <c:v>-321.71199999999999</c:v>
                </c:pt>
                <c:pt idx="8306">
                  <c:v>-669.37300000000005</c:v>
                </c:pt>
                <c:pt idx="8307">
                  <c:v>-559.44799999999998</c:v>
                </c:pt>
                <c:pt idx="8308">
                  <c:v>-96.86</c:v>
                </c:pt>
                <c:pt idx="8309">
                  <c:v>-157.81299999999999</c:v>
                </c:pt>
                <c:pt idx="8310">
                  <c:v>-221.02699999999999</c:v>
                </c:pt>
                <c:pt idx="8311">
                  <c:v>-46.32</c:v>
                </c:pt>
                <c:pt idx="8312">
                  <c:v>-603.39099999999996</c:v>
                </c:pt>
                <c:pt idx="8313">
                  <c:v>-70.781000000000006</c:v>
                </c:pt>
                <c:pt idx="8314">
                  <c:v>-103.631</c:v>
                </c:pt>
                <c:pt idx="8315">
                  <c:v>-7.6180000000000003</c:v>
                </c:pt>
                <c:pt idx="8316">
                  <c:v>-485.27</c:v>
                </c:pt>
                <c:pt idx="8317">
                  <c:v>-625.37599999999998</c:v>
                </c:pt>
                <c:pt idx="8318">
                  <c:v>-349.553</c:v>
                </c:pt>
                <c:pt idx="8319">
                  <c:v>186.03100000000001</c:v>
                </c:pt>
                <c:pt idx="8320">
                  <c:v>-29.738</c:v>
                </c:pt>
                <c:pt idx="8321">
                  <c:v>-164.42599999999999</c:v>
                </c:pt>
                <c:pt idx="8322">
                  <c:v>-408.887</c:v>
                </c:pt>
                <c:pt idx="8323">
                  <c:v>278.077</c:v>
                </c:pt>
                <c:pt idx="8324">
                  <c:v>-511.29300000000001</c:v>
                </c:pt>
                <c:pt idx="8325">
                  <c:v>-345.15300000000002</c:v>
                </c:pt>
                <c:pt idx="8326">
                  <c:v>-498.78800000000001</c:v>
                </c:pt>
                <c:pt idx="8327">
                  <c:v>-282.613</c:v>
                </c:pt>
                <c:pt idx="8328">
                  <c:v>123.346</c:v>
                </c:pt>
                <c:pt idx="8329">
                  <c:v>-439.17500000000001</c:v>
                </c:pt>
                <c:pt idx="8330">
                  <c:v>-499.63799999999998</c:v>
                </c:pt>
                <c:pt idx="8331">
                  <c:v>35.570999999999998</c:v>
                </c:pt>
                <c:pt idx="8332">
                  <c:v>-89.019000000000005</c:v>
                </c:pt>
                <c:pt idx="8333">
                  <c:v>-258.96100000000001</c:v>
                </c:pt>
                <c:pt idx="8334">
                  <c:v>183.56100000000001</c:v>
                </c:pt>
                <c:pt idx="8335">
                  <c:v>-60.441000000000003</c:v>
                </c:pt>
                <c:pt idx="8336">
                  <c:v>32.984000000000002</c:v>
                </c:pt>
                <c:pt idx="8337">
                  <c:v>-195.095</c:v>
                </c:pt>
                <c:pt idx="8338">
                  <c:v>327.81</c:v>
                </c:pt>
                <c:pt idx="8339">
                  <c:v>-385.81</c:v>
                </c:pt>
                <c:pt idx="8340">
                  <c:v>-343.44900000000001</c:v>
                </c:pt>
                <c:pt idx="8341">
                  <c:v>-50.125</c:v>
                </c:pt>
                <c:pt idx="8342">
                  <c:v>161.38300000000001</c:v>
                </c:pt>
                <c:pt idx="8343">
                  <c:v>-130.965</c:v>
                </c:pt>
                <c:pt idx="8344">
                  <c:v>-2.415</c:v>
                </c:pt>
                <c:pt idx="8345">
                  <c:v>-343.82600000000002</c:v>
                </c:pt>
                <c:pt idx="8346">
                  <c:v>14.936</c:v>
                </c:pt>
                <c:pt idx="8347">
                  <c:v>16.184000000000001</c:v>
                </c:pt>
                <c:pt idx="8348">
                  <c:v>-75.713999999999999</c:v>
                </c:pt>
                <c:pt idx="8349">
                  <c:v>-142.87799999999999</c:v>
                </c:pt>
                <c:pt idx="8350">
                  <c:v>-4.2699999999999996</c:v>
                </c:pt>
                <c:pt idx="8351">
                  <c:v>-86.334000000000003</c:v>
                </c:pt>
                <c:pt idx="8352">
                  <c:v>-552.69000000000005</c:v>
                </c:pt>
                <c:pt idx="8353">
                  <c:v>-192.952</c:v>
                </c:pt>
                <c:pt idx="8354">
                  <c:v>68.096000000000004</c:v>
                </c:pt>
                <c:pt idx="8355">
                  <c:v>-64.754000000000005</c:v>
                </c:pt>
                <c:pt idx="8356">
                  <c:v>-104.304</c:v>
                </c:pt>
                <c:pt idx="8357">
                  <c:v>-95.120999999999995</c:v>
                </c:pt>
                <c:pt idx="8358">
                  <c:v>145.63399999999999</c:v>
                </c:pt>
                <c:pt idx="8359">
                  <c:v>-284.81900000000002</c:v>
                </c:pt>
                <c:pt idx="8360">
                  <c:v>205.46700000000001</c:v>
                </c:pt>
                <c:pt idx="8361">
                  <c:v>-480.99799999999999</c:v>
                </c:pt>
                <c:pt idx="8362">
                  <c:v>-679.41700000000003</c:v>
                </c:pt>
                <c:pt idx="8363">
                  <c:v>2.6259999999999999</c:v>
                </c:pt>
                <c:pt idx="8364">
                  <c:v>206.35400000000001</c:v>
                </c:pt>
                <c:pt idx="8365">
                  <c:v>-373.37</c:v>
                </c:pt>
                <c:pt idx="8366">
                  <c:v>18.129000000000001</c:v>
                </c:pt>
                <c:pt idx="8367">
                  <c:v>-542.38300000000004</c:v>
                </c:pt>
                <c:pt idx="8368">
                  <c:v>-23.625</c:v>
                </c:pt>
                <c:pt idx="8369">
                  <c:v>-271.17700000000002</c:v>
                </c:pt>
                <c:pt idx="8370">
                  <c:v>-130.179</c:v>
                </c:pt>
                <c:pt idx="8371">
                  <c:v>-42.155000000000001</c:v>
                </c:pt>
                <c:pt idx="8372">
                  <c:v>-108.54</c:v>
                </c:pt>
                <c:pt idx="8373">
                  <c:v>-445.14600000000002</c:v>
                </c:pt>
                <c:pt idx="8374">
                  <c:v>-106.379</c:v>
                </c:pt>
                <c:pt idx="8375">
                  <c:v>-537.923</c:v>
                </c:pt>
                <c:pt idx="8376">
                  <c:v>-394.637</c:v>
                </c:pt>
                <c:pt idx="8377">
                  <c:v>-205.155</c:v>
                </c:pt>
                <c:pt idx="8378">
                  <c:v>-279.21600000000001</c:v>
                </c:pt>
                <c:pt idx="8379">
                  <c:v>-245.66</c:v>
                </c:pt>
                <c:pt idx="8380">
                  <c:v>-472.46</c:v>
                </c:pt>
                <c:pt idx="8381">
                  <c:v>250.32900000000001</c:v>
                </c:pt>
                <c:pt idx="8382">
                  <c:v>60.567999999999998</c:v>
                </c:pt>
                <c:pt idx="8383">
                  <c:v>-317.04599999999999</c:v>
                </c:pt>
                <c:pt idx="8384">
                  <c:v>211.6</c:v>
                </c:pt>
                <c:pt idx="8385">
                  <c:v>-515.10199999999998</c:v>
                </c:pt>
                <c:pt idx="8386">
                  <c:v>-392.23</c:v>
                </c:pt>
                <c:pt idx="8387">
                  <c:v>-97.224999999999994</c:v>
                </c:pt>
                <c:pt idx="8388">
                  <c:v>12.010999999999999</c:v>
                </c:pt>
                <c:pt idx="8389">
                  <c:v>-22.463999999999999</c:v>
                </c:pt>
                <c:pt idx="8390">
                  <c:v>133.23099999999999</c:v>
                </c:pt>
                <c:pt idx="8391">
                  <c:v>-246.68100000000001</c:v>
                </c:pt>
                <c:pt idx="8392">
                  <c:v>-260.88</c:v>
                </c:pt>
                <c:pt idx="8393">
                  <c:v>-43.024000000000001</c:v>
                </c:pt>
                <c:pt idx="8394">
                  <c:v>-49.226999999999997</c:v>
                </c:pt>
                <c:pt idx="8395">
                  <c:v>-223.30500000000001</c:v>
                </c:pt>
                <c:pt idx="8396">
                  <c:v>-134.41</c:v>
                </c:pt>
                <c:pt idx="8397">
                  <c:v>-387.55900000000003</c:v>
                </c:pt>
                <c:pt idx="8398">
                  <c:v>-445.24700000000001</c:v>
                </c:pt>
                <c:pt idx="8399">
                  <c:v>330.22399999999999</c:v>
                </c:pt>
                <c:pt idx="8400">
                  <c:v>-490.38900000000001</c:v>
                </c:pt>
                <c:pt idx="8401">
                  <c:v>259.77</c:v>
                </c:pt>
                <c:pt idx="8402">
                  <c:v>-131.43700000000001</c:v>
                </c:pt>
                <c:pt idx="8403">
                  <c:v>-39.81</c:v>
                </c:pt>
                <c:pt idx="8404">
                  <c:v>-321.49</c:v>
                </c:pt>
                <c:pt idx="8405">
                  <c:v>-153.482</c:v>
                </c:pt>
                <c:pt idx="8406">
                  <c:v>100.82</c:v>
                </c:pt>
                <c:pt idx="8407">
                  <c:v>-513.221</c:v>
                </c:pt>
                <c:pt idx="8408">
                  <c:v>-302.99</c:v>
                </c:pt>
                <c:pt idx="8409">
                  <c:v>-28.141999999999999</c:v>
                </c:pt>
                <c:pt idx="8410">
                  <c:v>-432.23099999999999</c:v>
                </c:pt>
                <c:pt idx="8411">
                  <c:v>-38.872</c:v>
                </c:pt>
                <c:pt idx="8412">
                  <c:v>226.17400000000001</c:v>
                </c:pt>
                <c:pt idx="8413">
                  <c:v>121.629</c:v>
                </c:pt>
                <c:pt idx="8414">
                  <c:v>-341.36099999999999</c:v>
                </c:pt>
                <c:pt idx="8415">
                  <c:v>131.08199999999999</c:v>
                </c:pt>
                <c:pt idx="8416">
                  <c:v>-119.342</c:v>
                </c:pt>
                <c:pt idx="8417">
                  <c:v>-461.90199999999999</c:v>
                </c:pt>
                <c:pt idx="8418">
                  <c:v>-46.34</c:v>
                </c:pt>
                <c:pt idx="8419">
                  <c:v>-7.2119999999999997</c:v>
                </c:pt>
                <c:pt idx="8420">
                  <c:v>94.174999999999997</c:v>
                </c:pt>
                <c:pt idx="8421">
                  <c:v>-305.02499999999998</c:v>
                </c:pt>
                <c:pt idx="8422">
                  <c:v>-487.45</c:v>
                </c:pt>
                <c:pt idx="8423">
                  <c:v>-168.51400000000001</c:v>
                </c:pt>
                <c:pt idx="8424">
                  <c:v>-466.89299999999997</c:v>
                </c:pt>
                <c:pt idx="8425">
                  <c:v>-231.071</c:v>
                </c:pt>
                <c:pt idx="8426">
                  <c:v>0.42599999999999999</c:v>
                </c:pt>
                <c:pt idx="8427">
                  <c:v>-293.08499999999998</c:v>
                </c:pt>
                <c:pt idx="8428">
                  <c:v>-79.674999999999997</c:v>
                </c:pt>
                <c:pt idx="8429">
                  <c:v>-132.20500000000001</c:v>
                </c:pt>
                <c:pt idx="8430">
                  <c:v>30.878</c:v>
                </c:pt>
                <c:pt idx="8431">
                  <c:v>-428.94499999999999</c:v>
                </c:pt>
                <c:pt idx="8432">
                  <c:v>206.589</c:v>
                </c:pt>
                <c:pt idx="8433">
                  <c:v>-83.549000000000007</c:v>
                </c:pt>
                <c:pt idx="8434">
                  <c:v>10.64</c:v>
                </c:pt>
                <c:pt idx="8435">
                  <c:v>-444.05500000000001</c:v>
                </c:pt>
                <c:pt idx="8436">
                  <c:v>-86.08</c:v>
                </c:pt>
                <c:pt idx="8437">
                  <c:v>156.255</c:v>
                </c:pt>
                <c:pt idx="8438">
                  <c:v>196.911</c:v>
                </c:pt>
                <c:pt idx="8439">
                  <c:v>122.265</c:v>
                </c:pt>
                <c:pt idx="8440">
                  <c:v>400.27600000000001</c:v>
                </c:pt>
                <c:pt idx="8441">
                  <c:v>-116.926</c:v>
                </c:pt>
                <c:pt idx="8442">
                  <c:v>-656.92600000000004</c:v>
                </c:pt>
                <c:pt idx="8443">
                  <c:v>395.08100000000002</c:v>
                </c:pt>
                <c:pt idx="8444">
                  <c:v>-276.77300000000002</c:v>
                </c:pt>
                <c:pt idx="8445">
                  <c:v>69.251000000000005</c:v>
                </c:pt>
                <c:pt idx="8446">
                  <c:v>-556.81399999999996</c:v>
                </c:pt>
                <c:pt idx="8447">
                  <c:v>-52.152000000000001</c:v>
                </c:pt>
                <c:pt idx="8448">
                  <c:v>-500.435</c:v>
                </c:pt>
                <c:pt idx="8449">
                  <c:v>-372.27600000000001</c:v>
                </c:pt>
                <c:pt idx="8450">
                  <c:v>219.34299999999999</c:v>
                </c:pt>
                <c:pt idx="8451">
                  <c:v>125.714</c:v>
                </c:pt>
                <c:pt idx="8452">
                  <c:v>-280.15499999999997</c:v>
                </c:pt>
                <c:pt idx="8453">
                  <c:v>-340.12799999999999</c:v>
                </c:pt>
                <c:pt idx="8454">
                  <c:v>-466.036</c:v>
                </c:pt>
                <c:pt idx="8455">
                  <c:v>-303.56200000000001</c:v>
                </c:pt>
                <c:pt idx="8456">
                  <c:v>-172.94900000000001</c:v>
                </c:pt>
                <c:pt idx="8457">
                  <c:v>-5.1260000000000003</c:v>
                </c:pt>
                <c:pt idx="8458">
                  <c:v>-253.203</c:v>
                </c:pt>
                <c:pt idx="8459">
                  <c:v>-719.29100000000005</c:v>
                </c:pt>
                <c:pt idx="8460">
                  <c:v>-550.29300000000001</c:v>
                </c:pt>
                <c:pt idx="8461">
                  <c:v>-170.30799999999999</c:v>
                </c:pt>
                <c:pt idx="8462">
                  <c:v>-51.822000000000003</c:v>
                </c:pt>
                <c:pt idx="8463">
                  <c:v>13.22</c:v>
                </c:pt>
                <c:pt idx="8464">
                  <c:v>-67.191999999999993</c:v>
                </c:pt>
                <c:pt idx="8465">
                  <c:v>52.081000000000003</c:v>
                </c:pt>
                <c:pt idx="8466">
                  <c:v>-517.83600000000001</c:v>
                </c:pt>
                <c:pt idx="8467">
                  <c:v>-98.662000000000006</c:v>
                </c:pt>
                <c:pt idx="8468">
                  <c:v>60.057000000000002</c:v>
                </c:pt>
                <c:pt idx="8469">
                  <c:v>-109.10599999999999</c:v>
                </c:pt>
                <c:pt idx="8470">
                  <c:v>-156.547</c:v>
                </c:pt>
                <c:pt idx="8471">
                  <c:v>-219.15299999999999</c:v>
                </c:pt>
                <c:pt idx="8472">
                  <c:v>-575.755</c:v>
                </c:pt>
                <c:pt idx="8473">
                  <c:v>-273.60000000000002</c:v>
                </c:pt>
                <c:pt idx="8474">
                  <c:v>-344.31200000000001</c:v>
                </c:pt>
                <c:pt idx="8475">
                  <c:v>-158.55500000000001</c:v>
                </c:pt>
                <c:pt idx="8476">
                  <c:v>-102.694</c:v>
                </c:pt>
                <c:pt idx="8477">
                  <c:v>-203.49</c:v>
                </c:pt>
                <c:pt idx="8478">
                  <c:v>301.20499999999998</c:v>
                </c:pt>
                <c:pt idx="8479">
                  <c:v>-157.02600000000001</c:v>
                </c:pt>
                <c:pt idx="8480">
                  <c:v>-335.77199999999999</c:v>
                </c:pt>
                <c:pt idx="8481">
                  <c:v>-48.835999999999999</c:v>
                </c:pt>
                <c:pt idx="8482">
                  <c:v>-681.31100000000004</c:v>
                </c:pt>
                <c:pt idx="8483">
                  <c:v>11.464</c:v>
                </c:pt>
                <c:pt idx="8484">
                  <c:v>71.994</c:v>
                </c:pt>
                <c:pt idx="8485">
                  <c:v>-457.892</c:v>
                </c:pt>
                <c:pt idx="8486">
                  <c:v>-422.05399999999997</c:v>
                </c:pt>
                <c:pt idx="8487">
                  <c:v>-137.30699999999999</c:v>
                </c:pt>
                <c:pt idx="8488">
                  <c:v>-521.851</c:v>
                </c:pt>
                <c:pt idx="8489">
                  <c:v>-550.20899999999995</c:v>
                </c:pt>
                <c:pt idx="8490">
                  <c:v>-336.40100000000001</c:v>
                </c:pt>
                <c:pt idx="8491">
                  <c:v>-771.55700000000002</c:v>
                </c:pt>
                <c:pt idx="8492">
                  <c:v>-357.363</c:v>
                </c:pt>
                <c:pt idx="8493">
                  <c:v>-144.14099999999999</c:v>
                </c:pt>
                <c:pt idx="8494">
                  <c:v>-127.52500000000001</c:v>
                </c:pt>
                <c:pt idx="8495">
                  <c:v>-420.27699999999999</c:v>
                </c:pt>
                <c:pt idx="8496">
                  <c:v>-28.103000000000002</c:v>
                </c:pt>
                <c:pt idx="8497">
                  <c:v>-496.53300000000002</c:v>
                </c:pt>
                <c:pt idx="8498">
                  <c:v>-486.99700000000001</c:v>
                </c:pt>
                <c:pt idx="8499">
                  <c:v>-26.292999999999999</c:v>
                </c:pt>
                <c:pt idx="8500">
                  <c:v>-298.63099999999997</c:v>
                </c:pt>
                <c:pt idx="8501">
                  <c:v>-234.077</c:v>
                </c:pt>
                <c:pt idx="8502">
                  <c:v>56.347000000000001</c:v>
                </c:pt>
                <c:pt idx="8503">
                  <c:v>291.13400000000001</c:v>
                </c:pt>
                <c:pt idx="8504">
                  <c:v>-271.81700000000001</c:v>
                </c:pt>
                <c:pt idx="8505">
                  <c:v>-477.00700000000001</c:v>
                </c:pt>
                <c:pt idx="8506">
                  <c:v>-29.640999999999998</c:v>
                </c:pt>
                <c:pt idx="8507">
                  <c:v>-21.58</c:v>
                </c:pt>
                <c:pt idx="8508">
                  <c:v>-405.01900000000001</c:v>
                </c:pt>
                <c:pt idx="8509">
                  <c:v>191.655</c:v>
                </c:pt>
                <c:pt idx="8510">
                  <c:v>-532.87599999999998</c:v>
                </c:pt>
                <c:pt idx="8511">
                  <c:v>-166.25</c:v>
                </c:pt>
                <c:pt idx="8512">
                  <c:v>-62.093000000000004</c:v>
                </c:pt>
                <c:pt idx="8513">
                  <c:v>-37.237000000000002</c:v>
                </c:pt>
                <c:pt idx="8514">
                  <c:v>-195.52799999999999</c:v>
                </c:pt>
                <c:pt idx="8515">
                  <c:v>-543.74300000000005</c:v>
                </c:pt>
                <c:pt idx="8516">
                  <c:v>22.861999999999998</c:v>
                </c:pt>
                <c:pt idx="8517">
                  <c:v>-373.52300000000002</c:v>
                </c:pt>
                <c:pt idx="8518">
                  <c:v>-423.49</c:v>
                </c:pt>
                <c:pt idx="8519">
                  <c:v>-375.15899999999999</c:v>
                </c:pt>
                <c:pt idx="8520">
                  <c:v>-451.87599999999998</c:v>
                </c:pt>
                <c:pt idx="8521">
                  <c:v>-405.74</c:v>
                </c:pt>
                <c:pt idx="8522">
                  <c:v>217.328</c:v>
                </c:pt>
                <c:pt idx="8523">
                  <c:v>-457.64</c:v>
                </c:pt>
                <c:pt idx="8524">
                  <c:v>-413.928</c:v>
                </c:pt>
                <c:pt idx="8525">
                  <c:v>32.716000000000001</c:v>
                </c:pt>
                <c:pt idx="8526">
                  <c:v>-138.446</c:v>
                </c:pt>
                <c:pt idx="8527">
                  <c:v>-470.37400000000002</c:v>
                </c:pt>
                <c:pt idx="8528">
                  <c:v>158.614</c:v>
                </c:pt>
                <c:pt idx="8529">
                  <c:v>27.114000000000001</c:v>
                </c:pt>
                <c:pt idx="8530">
                  <c:v>-142.86600000000001</c:v>
                </c:pt>
                <c:pt idx="8531">
                  <c:v>23.584</c:v>
                </c:pt>
                <c:pt idx="8532">
                  <c:v>-472.72800000000001</c:v>
                </c:pt>
                <c:pt idx="8533">
                  <c:v>-241.76300000000001</c:v>
                </c:pt>
                <c:pt idx="8534">
                  <c:v>-377.73899999999998</c:v>
                </c:pt>
                <c:pt idx="8535">
                  <c:v>-304.452</c:v>
                </c:pt>
                <c:pt idx="8536">
                  <c:v>-300.75200000000001</c:v>
                </c:pt>
                <c:pt idx="8537">
                  <c:v>15.808999999999999</c:v>
                </c:pt>
                <c:pt idx="8538">
                  <c:v>-626.13099999999997</c:v>
                </c:pt>
                <c:pt idx="8539">
                  <c:v>67.548000000000002</c:v>
                </c:pt>
                <c:pt idx="8540">
                  <c:v>-174.024</c:v>
                </c:pt>
                <c:pt idx="8541">
                  <c:v>-29.131</c:v>
                </c:pt>
                <c:pt idx="8542">
                  <c:v>-439.45299999999997</c:v>
                </c:pt>
                <c:pt idx="8543">
                  <c:v>-261.54300000000001</c:v>
                </c:pt>
                <c:pt idx="8544">
                  <c:v>-332.66</c:v>
                </c:pt>
                <c:pt idx="8545">
                  <c:v>-451.18400000000003</c:v>
                </c:pt>
                <c:pt idx="8546">
                  <c:v>44.451999999999998</c:v>
                </c:pt>
                <c:pt idx="8547">
                  <c:v>-442.7</c:v>
                </c:pt>
                <c:pt idx="8548">
                  <c:v>-627.06799999999998</c:v>
                </c:pt>
                <c:pt idx="8549">
                  <c:v>-105.663</c:v>
                </c:pt>
                <c:pt idx="8550">
                  <c:v>339.65800000000002</c:v>
                </c:pt>
                <c:pt idx="8551">
                  <c:v>342.93599999999998</c:v>
                </c:pt>
                <c:pt idx="8552">
                  <c:v>-494.54500000000002</c:v>
                </c:pt>
                <c:pt idx="8553">
                  <c:v>216.92</c:v>
                </c:pt>
                <c:pt idx="8554">
                  <c:v>-464.49700000000001</c:v>
                </c:pt>
                <c:pt idx="8555">
                  <c:v>-125.706</c:v>
                </c:pt>
                <c:pt idx="8556">
                  <c:v>-46.655000000000001</c:v>
                </c:pt>
                <c:pt idx="8557">
                  <c:v>-149.834</c:v>
                </c:pt>
                <c:pt idx="8558">
                  <c:v>156.202</c:v>
                </c:pt>
                <c:pt idx="8559">
                  <c:v>-3.5870000000000002</c:v>
                </c:pt>
                <c:pt idx="8560">
                  <c:v>-659.32100000000003</c:v>
                </c:pt>
                <c:pt idx="8561">
                  <c:v>-237.79</c:v>
                </c:pt>
                <c:pt idx="8562">
                  <c:v>-345.89299999999997</c:v>
                </c:pt>
                <c:pt idx="8563">
                  <c:v>-4.5330000000000004</c:v>
                </c:pt>
                <c:pt idx="8564">
                  <c:v>-339.49099999999999</c:v>
                </c:pt>
                <c:pt idx="8565">
                  <c:v>-354.26</c:v>
                </c:pt>
                <c:pt idx="8566">
                  <c:v>-150.148</c:v>
                </c:pt>
                <c:pt idx="8567">
                  <c:v>32.944000000000003</c:v>
                </c:pt>
                <c:pt idx="8568">
                  <c:v>-494.84800000000001</c:v>
                </c:pt>
                <c:pt idx="8569">
                  <c:v>-675.34400000000005</c:v>
                </c:pt>
                <c:pt idx="8570">
                  <c:v>-485.06400000000002</c:v>
                </c:pt>
                <c:pt idx="8571">
                  <c:v>-262.98200000000003</c:v>
                </c:pt>
                <c:pt idx="8572">
                  <c:v>-189</c:v>
                </c:pt>
                <c:pt idx="8573">
                  <c:v>-356.54500000000002</c:v>
                </c:pt>
                <c:pt idx="8574">
                  <c:v>36.856999999999999</c:v>
                </c:pt>
                <c:pt idx="8575">
                  <c:v>-181.15799999999999</c:v>
                </c:pt>
                <c:pt idx="8576">
                  <c:v>159.32599999999999</c:v>
                </c:pt>
                <c:pt idx="8577">
                  <c:v>-116.592</c:v>
                </c:pt>
                <c:pt idx="8578">
                  <c:v>-65.921999999999997</c:v>
                </c:pt>
                <c:pt idx="8579">
                  <c:v>-202.33600000000001</c:v>
                </c:pt>
                <c:pt idx="8580">
                  <c:v>-90.18</c:v>
                </c:pt>
                <c:pt idx="8581">
                  <c:v>-617.70600000000002</c:v>
                </c:pt>
                <c:pt idx="8582">
                  <c:v>-101.074</c:v>
                </c:pt>
                <c:pt idx="8583">
                  <c:v>-282.21100000000001</c:v>
                </c:pt>
                <c:pt idx="8584">
                  <c:v>-106.613</c:v>
                </c:pt>
                <c:pt idx="8585">
                  <c:v>-16.684999999999999</c:v>
                </c:pt>
                <c:pt idx="8586">
                  <c:v>-208.762</c:v>
                </c:pt>
                <c:pt idx="8587">
                  <c:v>-160.27000000000001</c:v>
                </c:pt>
                <c:pt idx="8588">
                  <c:v>-398.17399999999998</c:v>
                </c:pt>
                <c:pt idx="8589">
                  <c:v>-508.67599999999999</c:v>
                </c:pt>
                <c:pt idx="8590">
                  <c:v>9.6379999999999999</c:v>
                </c:pt>
                <c:pt idx="8591">
                  <c:v>26.289000000000001</c:v>
                </c:pt>
                <c:pt idx="8592">
                  <c:v>96.174000000000007</c:v>
                </c:pt>
                <c:pt idx="8593">
                  <c:v>-71.013999999999996</c:v>
                </c:pt>
                <c:pt idx="8594">
                  <c:v>-62.292999999999999</c:v>
                </c:pt>
                <c:pt idx="8595">
                  <c:v>-162.24199999999999</c:v>
                </c:pt>
                <c:pt idx="8596">
                  <c:v>-73.632999999999996</c:v>
                </c:pt>
                <c:pt idx="8597">
                  <c:v>-126.884</c:v>
                </c:pt>
                <c:pt idx="8598">
                  <c:v>-265.58699999999999</c:v>
                </c:pt>
                <c:pt idx="8599">
                  <c:v>263.01799999999997</c:v>
                </c:pt>
                <c:pt idx="8600">
                  <c:v>101.41500000000001</c:v>
                </c:pt>
                <c:pt idx="8601">
                  <c:v>21.332000000000001</c:v>
                </c:pt>
                <c:pt idx="8602">
                  <c:v>-179.14599999999999</c:v>
                </c:pt>
                <c:pt idx="8603">
                  <c:v>-347.26299999999998</c:v>
                </c:pt>
                <c:pt idx="8604">
                  <c:v>27.329000000000001</c:v>
                </c:pt>
                <c:pt idx="8605">
                  <c:v>-346.47699999999998</c:v>
                </c:pt>
                <c:pt idx="8606">
                  <c:v>-28.446999999999999</c:v>
                </c:pt>
                <c:pt idx="8607">
                  <c:v>-538.32100000000003</c:v>
                </c:pt>
                <c:pt idx="8608">
                  <c:v>-180.613</c:v>
                </c:pt>
                <c:pt idx="8609">
                  <c:v>-436.988</c:v>
                </c:pt>
                <c:pt idx="8610">
                  <c:v>-416.35599999999999</c:v>
                </c:pt>
                <c:pt idx="8611">
                  <c:v>-634.04</c:v>
                </c:pt>
                <c:pt idx="8612">
                  <c:v>-396.10500000000002</c:v>
                </c:pt>
                <c:pt idx="8613">
                  <c:v>-195.83799999999999</c:v>
                </c:pt>
                <c:pt idx="8614">
                  <c:v>-495.702</c:v>
                </c:pt>
                <c:pt idx="8615">
                  <c:v>-263.05099999999999</c:v>
                </c:pt>
                <c:pt idx="8616">
                  <c:v>110.911</c:v>
                </c:pt>
                <c:pt idx="8617">
                  <c:v>-102.402</c:v>
                </c:pt>
                <c:pt idx="8618">
                  <c:v>96.108999999999995</c:v>
                </c:pt>
                <c:pt idx="8619">
                  <c:v>-49.915999999999997</c:v>
                </c:pt>
                <c:pt idx="8620">
                  <c:v>133.11699999999999</c:v>
                </c:pt>
                <c:pt idx="8621">
                  <c:v>230.64599999999999</c:v>
                </c:pt>
                <c:pt idx="8622">
                  <c:v>-433.54199999999997</c:v>
                </c:pt>
                <c:pt idx="8623">
                  <c:v>-620.99</c:v>
                </c:pt>
                <c:pt idx="8624">
                  <c:v>-232.02699999999999</c:v>
                </c:pt>
                <c:pt idx="8625">
                  <c:v>-345.86599999999999</c:v>
                </c:pt>
                <c:pt idx="8626">
                  <c:v>78.356999999999999</c:v>
                </c:pt>
                <c:pt idx="8627">
                  <c:v>-348.387</c:v>
                </c:pt>
                <c:pt idx="8628">
                  <c:v>67.287999999999997</c:v>
                </c:pt>
                <c:pt idx="8629">
                  <c:v>33.984999999999999</c:v>
                </c:pt>
                <c:pt idx="8630">
                  <c:v>23.785</c:v>
                </c:pt>
                <c:pt idx="8631">
                  <c:v>-172.48</c:v>
                </c:pt>
                <c:pt idx="8632">
                  <c:v>-271.18099999999998</c:v>
                </c:pt>
                <c:pt idx="8633">
                  <c:v>88.745999999999995</c:v>
                </c:pt>
                <c:pt idx="8634">
                  <c:v>-367.66699999999997</c:v>
                </c:pt>
                <c:pt idx="8635">
                  <c:v>-167.33500000000001</c:v>
                </c:pt>
                <c:pt idx="8636">
                  <c:v>-25.291</c:v>
                </c:pt>
                <c:pt idx="8637">
                  <c:v>-346.66399999999999</c:v>
                </c:pt>
                <c:pt idx="8638">
                  <c:v>-255.21299999999999</c:v>
                </c:pt>
                <c:pt idx="8639">
                  <c:v>-0.82499999999999996</c:v>
                </c:pt>
                <c:pt idx="8640">
                  <c:v>-232.483</c:v>
                </c:pt>
                <c:pt idx="8641">
                  <c:v>-111.77500000000001</c:v>
                </c:pt>
                <c:pt idx="8642">
                  <c:v>-355.608</c:v>
                </c:pt>
                <c:pt idx="8643">
                  <c:v>321.62200000000001</c:v>
                </c:pt>
                <c:pt idx="8644">
                  <c:v>-548.40800000000002</c:v>
                </c:pt>
                <c:pt idx="8645">
                  <c:v>-60.345999999999997</c:v>
                </c:pt>
                <c:pt idx="8646">
                  <c:v>-699.21799999999996</c:v>
                </c:pt>
                <c:pt idx="8647">
                  <c:v>-35.938000000000002</c:v>
                </c:pt>
                <c:pt idx="8648">
                  <c:v>-314.76100000000002</c:v>
                </c:pt>
                <c:pt idx="8649">
                  <c:v>-20.597000000000001</c:v>
                </c:pt>
                <c:pt idx="8650">
                  <c:v>-80.510000000000005</c:v>
                </c:pt>
                <c:pt idx="8651">
                  <c:v>-452.86599999999999</c:v>
                </c:pt>
                <c:pt idx="8652">
                  <c:v>-261.81200000000001</c:v>
                </c:pt>
                <c:pt idx="8653">
                  <c:v>-480.95</c:v>
                </c:pt>
                <c:pt idx="8654">
                  <c:v>-18.254999999999999</c:v>
                </c:pt>
                <c:pt idx="8655">
                  <c:v>-358.59399999999999</c:v>
                </c:pt>
                <c:pt idx="8656">
                  <c:v>-207.499</c:v>
                </c:pt>
                <c:pt idx="8657">
                  <c:v>-348.15499999999997</c:v>
                </c:pt>
                <c:pt idx="8658">
                  <c:v>-200.88800000000001</c:v>
                </c:pt>
                <c:pt idx="8659">
                  <c:v>-454.97399999999999</c:v>
                </c:pt>
                <c:pt idx="8660">
                  <c:v>-202.96299999999999</c:v>
                </c:pt>
                <c:pt idx="8661">
                  <c:v>-508.25900000000001</c:v>
                </c:pt>
                <c:pt idx="8662">
                  <c:v>-617.28899999999999</c:v>
                </c:pt>
                <c:pt idx="8663">
                  <c:v>-154.08099999999999</c:v>
                </c:pt>
                <c:pt idx="8664">
                  <c:v>-67.548000000000002</c:v>
                </c:pt>
                <c:pt idx="8665">
                  <c:v>-118.316</c:v>
                </c:pt>
                <c:pt idx="8666">
                  <c:v>295.67500000000001</c:v>
                </c:pt>
                <c:pt idx="8667">
                  <c:v>17.155999999999999</c:v>
                </c:pt>
                <c:pt idx="8668">
                  <c:v>0.58399999999999996</c:v>
                </c:pt>
                <c:pt idx="8669">
                  <c:v>-700.5</c:v>
                </c:pt>
                <c:pt idx="8670">
                  <c:v>481.84300000000002</c:v>
                </c:pt>
                <c:pt idx="8671">
                  <c:v>-232.81</c:v>
                </c:pt>
                <c:pt idx="8672">
                  <c:v>8.6850000000000005</c:v>
                </c:pt>
                <c:pt idx="8673">
                  <c:v>-42.323</c:v>
                </c:pt>
                <c:pt idx="8674">
                  <c:v>-199.779</c:v>
                </c:pt>
                <c:pt idx="8675">
                  <c:v>-730.37699999999995</c:v>
                </c:pt>
                <c:pt idx="8676">
                  <c:v>-353.71300000000002</c:v>
                </c:pt>
                <c:pt idx="8677">
                  <c:v>-82.320999999999998</c:v>
                </c:pt>
                <c:pt idx="8678">
                  <c:v>32.122</c:v>
                </c:pt>
                <c:pt idx="8679">
                  <c:v>-296.27100000000002</c:v>
                </c:pt>
                <c:pt idx="8680">
                  <c:v>214.57900000000001</c:v>
                </c:pt>
                <c:pt idx="8681">
                  <c:v>-269.637</c:v>
                </c:pt>
                <c:pt idx="8682">
                  <c:v>181.09200000000001</c:v>
                </c:pt>
                <c:pt idx="8683">
                  <c:v>-104.193</c:v>
                </c:pt>
                <c:pt idx="8684">
                  <c:v>-104.33199999999999</c:v>
                </c:pt>
                <c:pt idx="8685">
                  <c:v>-27.004999999999999</c:v>
                </c:pt>
                <c:pt idx="8686">
                  <c:v>-6.734</c:v>
                </c:pt>
                <c:pt idx="8687">
                  <c:v>309.428</c:v>
                </c:pt>
                <c:pt idx="8688">
                  <c:v>-38.055</c:v>
                </c:pt>
                <c:pt idx="8689">
                  <c:v>-414.55599999999998</c:v>
                </c:pt>
                <c:pt idx="8690">
                  <c:v>138.91999999999999</c:v>
                </c:pt>
                <c:pt idx="8691">
                  <c:v>-130.54599999999999</c:v>
                </c:pt>
                <c:pt idx="8692">
                  <c:v>-292.05099999999999</c:v>
                </c:pt>
                <c:pt idx="8693">
                  <c:v>-138.98500000000001</c:v>
                </c:pt>
                <c:pt idx="8694">
                  <c:v>33.372999999999998</c:v>
                </c:pt>
                <c:pt idx="8695">
                  <c:v>-342.791</c:v>
                </c:pt>
                <c:pt idx="8696">
                  <c:v>106.113</c:v>
                </c:pt>
                <c:pt idx="8697">
                  <c:v>-164.13</c:v>
                </c:pt>
                <c:pt idx="8698">
                  <c:v>-54.139000000000003</c:v>
                </c:pt>
                <c:pt idx="8699">
                  <c:v>-481.798</c:v>
                </c:pt>
                <c:pt idx="8700">
                  <c:v>-469.68200000000002</c:v>
                </c:pt>
                <c:pt idx="8701">
                  <c:v>-64.436999999999998</c:v>
                </c:pt>
                <c:pt idx="8702">
                  <c:v>4.8940000000000001</c:v>
                </c:pt>
                <c:pt idx="8703">
                  <c:v>132.321</c:v>
                </c:pt>
                <c:pt idx="8704">
                  <c:v>22.712</c:v>
                </c:pt>
                <c:pt idx="8705">
                  <c:v>-580.77</c:v>
                </c:pt>
                <c:pt idx="8706">
                  <c:v>-427.28699999999998</c:v>
                </c:pt>
                <c:pt idx="8707">
                  <c:v>-67.17</c:v>
                </c:pt>
                <c:pt idx="8708">
                  <c:v>-464.815</c:v>
                </c:pt>
                <c:pt idx="8709">
                  <c:v>169.929</c:v>
                </c:pt>
                <c:pt idx="8710">
                  <c:v>-480.42</c:v>
                </c:pt>
                <c:pt idx="8711">
                  <c:v>-218.3</c:v>
                </c:pt>
                <c:pt idx="8712">
                  <c:v>24.062000000000001</c:v>
                </c:pt>
                <c:pt idx="8713">
                  <c:v>34.231000000000002</c:v>
                </c:pt>
                <c:pt idx="8714">
                  <c:v>-76.177999999999997</c:v>
                </c:pt>
                <c:pt idx="8715">
                  <c:v>-104.295</c:v>
                </c:pt>
                <c:pt idx="8716">
                  <c:v>118.44199999999999</c:v>
                </c:pt>
                <c:pt idx="8717">
                  <c:v>-17.687000000000001</c:v>
                </c:pt>
                <c:pt idx="8718">
                  <c:v>177.70599999999999</c:v>
                </c:pt>
                <c:pt idx="8719">
                  <c:v>-38.988999999999997</c:v>
                </c:pt>
                <c:pt idx="8720">
                  <c:v>-580.221</c:v>
                </c:pt>
                <c:pt idx="8721">
                  <c:v>-15.256</c:v>
                </c:pt>
                <c:pt idx="8722">
                  <c:v>-478.399</c:v>
                </c:pt>
                <c:pt idx="8723">
                  <c:v>-493.95699999999999</c:v>
                </c:pt>
                <c:pt idx="8724">
                  <c:v>-179.60300000000001</c:v>
                </c:pt>
                <c:pt idx="8725">
                  <c:v>362.50599999999997</c:v>
                </c:pt>
                <c:pt idx="8726">
                  <c:v>-263.995</c:v>
                </c:pt>
                <c:pt idx="8727">
                  <c:v>-788.08500000000004</c:v>
                </c:pt>
                <c:pt idx="8728">
                  <c:v>-199.01300000000001</c:v>
                </c:pt>
                <c:pt idx="8729">
                  <c:v>-265.786</c:v>
                </c:pt>
                <c:pt idx="8730">
                  <c:v>-301.267</c:v>
                </c:pt>
                <c:pt idx="8731">
                  <c:v>-24.31</c:v>
                </c:pt>
                <c:pt idx="8732">
                  <c:v>-317.72500000000002</c:v>
                </c:pt>
                <c:pt idx="8733">
                  <c:v>-8.3819999999999997</c:v>
                </c:pt>
                <c:pt idx="8734">
                  <c:v>-269.5</c:v>
                </c:pt>
                <c:pt idx="8735">
                  <c:v>164.57499999999999</c:v>
                </c:pt>
                <c:pt idx="8736">
                  <c:v>30.283000000000001</c:v>
                </c:pt>
                <c:pt idx="8737">
                  <c:v>292.46499999999997</c:v>
                </c:pt>
                <c:pt idx="8738">
                  <c:v>-611.88199999999995</c:v>
                </c:pt>
                <c:pt idx="8739">
                  <c:v>-87.177000000000007</c:v>
                </c:pt>
                <c:pt idx="8740">
                  <c:v>-458.33100000000002</c:v>
                </c:pt>
                <c:pt idx="8741">
                  <c:v>-161.05099999999999</c:v>
                </c:pt>
                <c:pt idx="8742">
                  <c:v>-582.79200000000003</c:v>
                </c:pt>
                <c:pt idx="8743">
                  <c:v>-680.25699999999995</c:v>
                </c:pt>
                <c:pt idx="8744">
                  <c:v>1.595</c:v>
                </c:pt>
                <c:pt idx="8745">
                  <c:v>-187.44499999999999</c:v>
                </c:pt>
                <c:pt idx="8746">
                  <c:v>-75.27</c:v>
                </c:pt>
                <c:pt idx="8747">
                  <c:v>-637.79300000000001</c:v>
                </c:pt>
                <c:pt idx="8748">
                  <c:v>-234.505</c:v>
                </c:pt>
                <c:pt idx="8749">
                  <c:v>52.569000000000003</c:v>
                </c:pt>
                <c:pt idx="8750">
                  <c:v>-270.45400000000001</c:v>
                </c:pt>
                <c:pt idx="8751">
                  <c:v>-480.58</c:v>
                </c:pt>
                <c:pt idx="8752">
                  <c:v>-364.45600000000002</c:v>
                </c:pt>
                <c:pt idx="8753">
                  <c:v>-516.75800000000004</c:v>
                </c:pt>
                <c:pt idx="8754">
                  <c:v>-122.39</c:v>
                </c:pt>
                <c:pt idx="8755">
                  <c:v>129.44200000000001</c:v>
                </c:pt>
                <c:pt idx="8756">
                  <c:v>-113.023</c:v>
                </c:pt>
                <c:pt idx="8757">
                  <c:v>-141.28299999999999</c:v>
                </c:pt>
                <c:pt idx="8758">
                  <c:v>-528.37300000000005</c:v>
                </c:pt>
                <c:pt idx="8759">
                  <c:v>-169.779</c:v>
                </c:pt>
                <c:pt idx="8760">
                  <c:v>-275.05200000000002</c:v>
                </c:pt>
                <c:pt idx="8761">
                  <c:v>53.31</c:v>
                </c:pt>
                <c:pt idx="8762">
                  <c:v>-694.88599999999997</c:v>
                </c:pt>
                <c:pt idx="8763">
                  <c:v>125.753</c:v>
                </c:pt>
                <c:pt idx="8764">
                  <c:v>-464.16899999999998</c:v>
                </c:pt>
                <c:pt idx="8765">
                  <c:v>-6.702</c:v>
                </c:pt>
                <c:pt idx="8766">
                  <c:v>103.09399999999999</c:v>
                </c:pt>
                <c:pt idx="8767">
                  <c:v>124.512</c:v>
                </c:pt>
                <c:pt idx="8768">
                  <c:v>-307.233</c:v>
                </c:pt>
                <c:pt idx="8769">
                  <c:v>-614.53300000000002</c:v>
                </c:pt>
                <c:pt idx="8770">
                  <c:v>-207.46</c:v>
                </c:pt>
                <c:pt idx="8771">
                  <c:v>-340.488</c:v>
                </c:pt>
                <c:pt idx="8772">
                  <c:v>-294.24</c:v>
                </c:pt>
                <c:pt idx="8773">
                  <c:v>17.550999999999998</c:v>
                </c:pt>
                <c:pt idx="8774">
                  <c:v>268.72300000000001</c:v>
                </c:pt>
                <c:pt idx="8775">
                  <c:v>-361.80900000000003</c:v>
                </c:pt>
                <c:pt idx="8776">
                  <c:v>-115.023</c:v>
                </c:pt>
                <c:pt idx="8777">
                  <c:v>-205.095</c:v>
                </c:pt>
                <c:pt idx="8778">
                  <c:v>-602.75300000000004</c:v>
                </c:pt>
                <c:pt idx="8779">
                  <c:v>-167.68899999999999</c:v>
                </c:pt>
                <c:pt idx="8780">
                  <c:v>75.712000000000003</c:v>
                </c:pt>
                <c:pt idx="8781">
                  <c:v>-98.989000000000004</c:v>
                </c:pt>
                <c:pt idx="8782">
                  <c:v>-467.37900000000002</c:v>
                </c:pt>
                <c:pt idx="8783">
                  <c:v>150.72300000000001</c:v>
                </c:pt>
                <c:pt idx="8784">
                  <c:v>309.44600000000003</c:v>
                </c:pt>
                <c:pt idx="8785">
                  <c:v>-19.827000000000002</c:v>
                </c:pt>
                <c:pt idx="8786">
                  <c:v>-2.4929999999999999</c:v>
                </c:pt>
                <c:pt idx="8787">
                  <c:v>65.887</c:v>
                </c:pt>
                <c:pt idx="8788">
                  <c:v>32.173999999999999</c:v>
                </c:pt>
                <c:pt idx="8789">
                  <c:v>-269.40800000000002</c:v>
                </c:pt>
                <c:pt idx="8790">
                  <c:v>277.51100000000002</c:v>
                </c:pt>
                <c:pt idx="8791">
                  <c:v>70.090999999999994</c:v>
                </c:pt>
                <c:pt idx="8792">
                  <c:v>-22.591999999999999</c:v>
                </c:pt>
                <c:pt idx="8793">
                  <c:v>-73.272000000000006</c:v>
                </c:pt>
                <c:pt idx="8794">
                  <c:v>-120.624</c:v>
                </c:pt>
                <c:pt idx="8795">
                  <c:v>-92.043999999999997</c:v>
                </c:pt>
                <c:pt idx="8796">
                  <c:v>-686.27099999999996</c:v>
                </c:pt>
                <c:pt idx="8797">
                  <c:v>251.46899999999999</c:v>
                </c:pt>
                <c:pt idx="8798">
                  <c:v>-412.875</c:v>
                </c:pt>
                <c:pt idx="8799">
                  <c:v>12.961</c:v>
                </c:pt>
                <c:pt idx="8800">
                  <c:v>-257.38400000000001</c:v>
                </c:pt>
                <c:pt idx="8801">
                  <c:v>-141.68100000000001</c:v>
                </c:pt>
                <c:pt idx="8802">
                  <c:v>-150.81700000000001</c:v>
                </c:pt>
                <c:pt idx="8803">
                  <c:v>-117.997</c:v>
                </c:pt>
                <c:pt idx="8804">
                  <c:v>-11.449</c:v>
                </c:pt>
                <c:pt idx="8805">
                  <c:v>-160.04</c:v>
                </c:pt>
                <c:pt idx="8806">
                  <c:v>15.323</c:v>
                </c:pt>
                <c:pt idx="8807">
                  <c:v>183.46299999999999</c:v>
                </c:pt>
                <c:pt idx="8808">
                  <c:v>-187.154</c:v>
                </c:pt>
                <c:pt idx="8809">
                  <c:v>-681.851</c:v>
                </c:pt>
                <c:pt idx="8810">
                  <c:v>-200.53399999999999</c:v>
                </c:pt>
                <c:pt idx="8811">
                  <c:v>-217.505</c:v>
                </c:pt>
                <c:pt idx="8812">
                  <c:v>-85.587000000000003</c:v>
                </c:pt>
                <c:pt idx="8813">
                  <c:v>-405.75400000000002</c:v>
                </c:pt>
                <c:pt idx="8814">
                  <c:v>-297.46800000000002</c:v>
                </c:pt>
                <c:pt idx="8815">
                  <c:v>93.358000000000004</c:v>
                </c:pt>
                <c:pt idx="8816">
                  <c:v>-179.375</c:v>
                </c:pt>
                <c:pt idx="8817">
                  <c:v>-568.87300000000005</c:v>
                </c:pt>
                <c:pt idx="8818">
                  <c:v>-295.05799999999999</c:v>
                </c:pt>
                <c:pt idx="8819">
                  <c:v>-176.81899999999999</c:v>
                </c:pt>
                <c:pt idx="8820">
                  <c:v>-521.89099999999996</c:v>
                </c:pt>
                <c:pt idx="8821">
                  <c:v>-635.15899999999999</c:v>
                </c:pt>
                <c:pt idx="8822">
                  <c:v>93.210999999999999</c:v>
                </c:pt>
                <c:pt idx="8823">
                  <c:v>-31.933</c:v>
                </c:pt>
                <c:pt idx="8824">
                  <c:v>93.048000000000002</c:v>
                </c:pt>
                <c:pt idx="8825">
                  <c:v>-294.315</c:v>
                </c:pt>
                <c:pt idx="8826">
                  <c:v>-225.505</c:v>
                </c:pt>
                <c:pt idx="8827">
                  <c:v>-1.7589999999999999</c:v>
                </c:pt>
                <c:pt idx="8828">
                  <c:v>-78.730999999999995</c:v>
                </c:pt>
                <c:pt idx="8829">
                  <c:v>-194.80500000000001</c:v>
                </c:pt>
                <c:pt idx="8830">
                  <c:v>-55.008000000000003</c:v>
                </c:pt>
                <c:pt idx="8831">
                  <c:v>-853.173</c:v>
                </c:pt>
                <c:pt idx="8832">
                  <c:v>-299.27</c:v>
                </c:pt>
                <c:pt idx="8833">
                  <c:v>-382.13400000000001</c:v>
                </c:pt>
                <c:pt idx="8834">
                  <c:v>-450.73099999999999</c:v>
                </c:pt>
                <c:pt idx="8835">
                  <c:v>-274.38299999999998</c:v>
                </c:pt>
                <c:pt idx="8836">
                  <c:v>-190.774</c:v>
                </c:pt>
                <c:pt idx="8837">
                  <c:v>-298.77100000000002</c:v>
                </c:pt>
                <c:pt idx="8838">
                  <c:v>46.033999999999999</c:v>
                </c:pt>
                <c:pt idx="8839">
                  <c:v>-135.33799999999999</c:v>
                </c:pt>
                <c:pt idx="8840">
                  <c:v>-804.52599999999995</c:v>
                </c:pt>
                <c:pt idx="8841">
                  <c:v>312.95</c:v>
                </c:pt>
                <c:pt idx="8842">
                  <c:v>-104.21299999999999</c:v>
                </c:pt>
                <c:pt idx="8843">
                  <c:v>-547.22299999999996</c:v>
                </c:pt>
                <c:pt idx="8844">
                  <c:v>-414.476</c:v>
                </c:pt>
                <c:pt idx="8845">
                  <c:v>-361.71</c:v>
                </c:pt>
                <c:pt idx="8846">
                  <c:v>-408.65199999999999</c:v>
                </c:pt>
                <c:pt idx="8847">
                  <c:v>-81.706999999999994</c:v>
                </c:pt>
                <c:pt idx="8848">
                  <c:v>-338.33</c:v>
                </c:pt>
                <c:pt idx="8849">
                  <c:v>-60.204999999999998</c:v>
                </c:pt>
                <c:pt idx="8850">
                  <c:v>-204.209</c:v>
                </c:pt>
                <c:pt idx="8851">
                  <c:v>-215.19499999999999</c:v>
                </c:pt>
                <c:pt idx="8852">
                  <c:v>-368.01499999999999</c:v>
                </c:pt>
                <c:pt idx="8853">
                  <c:v>-289.56400000000002</c:v>
                </c:pt>
                <c:pt idx="8854">
                  <c:v>-343.30099999999999</c:v>
                </c:pt>
                <c:pt idx="8855">
                  <c:v>-598.65200000000004</c:v>
                </c:pt>
                <c:pt idx="8856">
                  <c:v>-44.387</c:v>
                </c:pt>
                <c:pt idx="8857">
                  <c:v>-278.52100000000002</c:v>
                </c:pt>
                <c:pt idx="8858">
                  <c:v>289.18900000000002</c:v>
                </c:pt>
                <c:pt idx="8859">
                  <c:v>292.33300000000003</c:v>
                </c:pt>
                <c:pt idx="8860">
                  <c:v>-270.44400000000002</c:v>
                </c:pt>
                <c:pt idx="8861">
                  <c:v>-49.343000000000004</c:v>
                </c:pt>
                <c:pt idx="8862">
                  <c:v>-136.96199999999999</c:v>
                </c:pt>
                <c:pt idx="8863">
                  <c:v>-710.52700000000004</c:v>
                </c:pt>
                <c:pt idx="8864">
                  <c:v>-368.303</c:v>
                </c:pt>
                <c:pt idx="8865">
                  <c:v>-9.9749999999999996</c:v>
                </c:pt>
                <c:pt idx="8866">
                  <c:v>49.637999999999998</c:v>
                </c:pt>
                <c:pt idx="8867">
                  <c:v>53.537999999999997</c:v>
                </c:pt>
                <c:pt idx="8868">
                  <c:v>-279.512</c:v>
                </c:pt>
                <c:pt idx="8869">
                  <c:v>-180.46899999999999</c:v>
                </c:pt>
                <c:pt idx="8870">
                  <c:v>-119.789</c:v>
                </c:pt>
                <c:pt idx="8871">
                  <c:v>133.71100000000001</c:v>
                </c:pt>
                <c:pt idx="8872">
                  <c:v>-357.01499999999999</c:v>
                </c:pt>
                <c:pt idx="8873">
                  <c:v>-489.86399999999998</c:v>
                </c:pt>
                <c:pt idx="8874">
                  <c:v>177.35900000000001</c:v>
                </c:pt>
                <c:pt idx="8875">
                  <c:v>-336.58800000000002</c:v>
                </c:pt>
                <c:pt idx="8876">
                  <c:v>-393.45699999999999</c:v>
                </c:pt>
                <c:pt idx="8877">
                  <c:v>-397.37400000000002</c:v>
                </c:pt>
                <c:pt idx="8878">
                  <c:v>13.366</c:v>
                </c:pt>
                <c:pt idx="8879">
                  <c:v>-501.62900000000002</c:v>
                </c:pt>
                <c:pt idx="8880">
                  <c:v>-378.17200000000003</c:v>
                </c:pt>
                <c:pt idx="8881">
                  <c:v>-239.74600000000001</c:v>
                </c:pt>
                <c:pt idx="8882">
                  <c:v>249.45599999999999</c:v>
                </c:pt>
                <c:pt idx="8883">
                  <c:v>-329.41699999999997</c:v>
                </c:pt>
                <c:pt idx="8884">
                  <c:v>-376.94600000000003</c:v>
                </c:pt>
                <c:pt idx="8885">
                  <c:v>-516.48900000000003</c:v>
                </c:pt>
                <c:pt idx="8886">
                  <c:v>-8.6820000000000004</c:v>
                </c:pt>
                <c:pt idx="8887">
                  <c:v>198.846</c:v>
                </c:pt>
                <c:pt idx="8888">
                  <c:v>-192.351</c:v>
                </c:pt>
                <c:pt idx="8889">
                  <c:v>27.164000000000001</c:v>
                </c:pt>
                <c:pt idx="8890">
                  <c:v>77.94</c:v>
                </c:pt>
                <c:pt idx="8891">
                  <c:v>-20.535</c:v>
                </c:pt>
                <c:pt idx="8892">
                  <c:v>-443.42200000000003</c:v>
                </c:pt>
                <c:pt idx="8893">
                  <c:v>-198.85599999999999</c:v>
                </c:pt>
                <c:pt idx="8894">
                  <c:v>76.932000000000002</c:v>
                </c:pt>
                <c:pt idx="8895">
                  <c:v>181.839</c:v>
                </c:pt>
                <c:pt idx="8896">
                  <c:v>-89.29</c:v>
                </c:pt>
                <c:pt idx="8897">
                  <c:v>-178.57499999999999</c:v>
                </c:pt>
                <c:pt idx="8898">
                  <c:v>-210.62200000000001</c:v>
                </c:pt>
                <c:pt idx="8899">
                  <c:v>67.480999999999995</c:v>
                </c:pt>
                <c:pt idx="8900">
                  <c:v>-361.51400000000001</c:v>
                </c:pt>
                <c:pt idx="8901">
                  <c:v>168.27</c:v>
                </c:pt>
                <c:pt idx="8902">
                  <c:v>126.35299999999999</c:v>
                </c:pt>
                <c:pt idx="8903">
                  <c:v>103.82</c:v>
                </c:pt>
                <c:pt idx="8904">
                  <c:v>-544.41499999999996</c:v>
                </c:pt>
                <c:pt idx="8905">
                  <c:v>-185.18100000000001</c:v>
                </c:pt>
                <c:pt idx="8906">
                  <c:v>-313.83</c:v>
                </c:pt>
                <c:pt idx="8907">
                  <c:v>-209.179</c:v>
                </c:pt>
                <c:pt idx="8908">
                  <c:v>35.283000000000001</c:v>
                </c:pt>
                <c:pt idx="8909">
                  <c:v>-420.12799999999999</c:v>
                </c:pt>
                <c:pt idx="8910">
                  <c:v>-179.803</c:v>
                </c:pt>
                <c:pt idx="8911">
                  <c:v>-232.02799999999999</c:v>
                </c:pt>
                <c:pt idx="8912">
                  <c:v>-228.511</c:v>
                </c:pt>
                <c:pt idx="8913">
                  <c:v>-30.911999999999999</c:v>
                </c:pt>
                <c:pt idx="8914">
                  <c:v>-582.548</c:v>
                </c:pt>
                <c:pt idx="8915">
                  <c:v>-83.313000000000002</c:v>
                </c:pt>
                <c:pt idx="8916">
                  <c:v>3.0329999999999999</c:v>
                </c:pt>
                <c:pt idx="8917">
                  <c:v>-462.93900000000002</c:v>
                </c:pt>
                <c:pt idx="8918">
                  <c:v>-323.358</c:v>
                </c:pt>
                <c:pt idx="8919">
                  <c:v>125.687</c:v>
                </c:pt>
                <c:pt idx="8920">
                  <c:v>-4.6760000000000002</c:v>
                </c:pt>
                <c:pt idx="8921">
                  <c:v>-241.58799999999999</c:v>
                </c:pt>
                <c:pt idx="8922">
                  <c:v>-650.44299999999998</c:v>
                </c:pt>
                <c:pt idx="8923">
                  <c:v>-353.40800000000002</c:v>
                </c:pt>
                <c:pt idx="8924">
                  <c:v>-44.636000000000003</c:v>
                </c:pt>
                <c:pt idx="8925">
                  <c:v>-571.24300000000005</c:v>
                </c:pt>
                <c:pt idx="8926">
                  <c:v>296.06900000000002</c:v>
                </c:pt>
                <c:pt idx="8927">
                  <c:v>5.4619999999999997</c:v>
                </c:pt>
                <c:pt idx="8928">
                  <c:v>47.454000000000001</c:v>
                </c:pt>
                <c:pt idx="8929">
                  <c:v>198.18799999999999</c:v>
                </c:pt>
                <c:pt idx="8930">
                  <c:v>-543.11800000000005</c:v>
                </c:pt>
                <c:pt idx="8931">
                  <c:v>-149.97800000000001</c:v>
                </c:pt>
                <c:pt idx="8932">
                  <c:v>-229.334</c:v>
                </c:pt>
                <c:pt idx="8933">
                  <c:v>-423.40199999999999</c:v>
                </c:pt>
                <c:pt idx="8934">
                  <c:v>231.755</c:v>
                </c:pt>
                <c:pt idx="8935">
                  <c:v>45.762999999999998</c:v>
                </c:pt>
                <c:pt idx="8936">
                  <c:v>-5.2869999999999999</c:v>
                </c:pt>
                <c:pt idx="8937">
                  <c:v>-245.29</c:v>
                </c:pt>
                <c:pt idx="8938">
                  <c:v>175.059</c:v>
                </c:pt>
                <c:pt idx="8939">
                  <c:v>-63.165999999999997</c:v>
                </c:pt>
                <c:pt idx="8940">
                  <c:v>-205.68299999999999</c:v>
                </c:pt>
                <c:pt idx="8941">
                  <c:v>-136.077</c:v>
                </c:pt>
                <c:pt idx="8942">
                  <c:v>-479.79700000000003</c:v>
                </c:pt>
                <c:pt idx="8943">
                  <c:v>-297.12700000000001</c:v>
                </c:pt>
                <c:pt idx="8944">
                  <c:v>-90.06</c:v>
                </c:pt>
                <c:pt idx="8945">
                  <c:v>-459.25599999999997</c:v>
                </c:pt>
                <c:pt idx="8946">
                  <c:v>62.927</c:v>
                </c:pt>
                <c:pt idx="8947">
                  <c:v>142.071</c:v>
                </c:pt>
                <c:pt idx="8948">
                  <c:v>-616.35900000000004</c:v>
                </c:pt>
                <c:pt idx="8949">
                  <c:v>32.253</c:v>
                </c:pt>
                <c:pt idx="8950">
                  <c:v>-570.06200000000001</c:v>
                </c:pt>
                <c:pt idx="8951">
                  <c:v>-602.38300000000004</c:v>
                </c:pt>
                <c:pt idx="8952">
                  <c:v>-401.94499999999999</c:v>
                </c:pt>
                <c:pt idx="8953">
                  <c:v>63.786000000000001</c:v>
                </c:pt>
                <c:pt idx="8954">
                  <c:v>-242.61199999999999</c:v>
                </c:pt>
                <c:pt idx="8955">
                  <c:v>-398.988</c:v>
                </c:pt>
                <c:pt idx="8956">
                  <c:v>-310.45</c:v>
                </c:pt>
                <c:pt idx="8957">
                  <c:v>174.11699999999999</c:v>
                </c:pt>
                <c:pt idx="8958">
                  <c:v>-104.58799999999999</c:v>
                </c:pt>
                <c:pt idx="8959">
                  <c:v>-193.22800000000001</c:v>
                </c:pt>
                <c:pt idx="8960">
                  <c:v>-355.44200000000001</c:v>
                </c:pt>
                <c:pt idx="8961">
                  <c:v>-274.97199999999998</c:v>
                </c:pt>
                <c:pt idx="8962">
                  <c:v>138.12700000000001</c:v>
                </c:pt>
                <c:pt idx="8963">
                  <c:v>-350.096</c:v>
                </c:pt>
                <c:pt idx="8964">
                  <c:v>-76.231999999999999</c:v>
                </c:pt>
                <c:pt idx="8965">
                  <c:v>117.755</c:v>
                </c:pt>
                <c:pt idx="8966">
                  <c:v>-693.55499999999995</c:v>
                </c:pt>
                <c:pt idx="8967">
                  <c:v>235.06399999999999</c:v>
                </c:pt>
                <c:pt idx="8968">
                  <c:v>-173.59399999999999</c:v>
                </c:pt>
                <c:pt idx="8969">
                  <c:v>243.773</c:v>
                </c:pt>
                <c:pt idx="8970">
                  <c:v>247.245</c:v>
                </c:pt>
                <c:pt idx="8971">
                  <c:v>-498.21</c:v>
                </c:pt>
                <c:pt idx="8972">
                  <c:v>-61.811999999999998</c:v>
                </c:pt>
                <c:pt idx="8973">
                  <c:v>-388.95699999999999</c:v>
                </c:pt>
                <c:pt idx="8974">
                  <c:v>28.228999999999999</c:v>
                </c:pt>
                <c:pt idx="8975">
                  <c:v>250.78899999999999</c:v>
                </c:pt>
                <c:pt idx="8976">
                  <c:v>207.37</c:v>
                </c:pt>
                <c:pt idx="8977">
                  <c:v>-58.444000000000003</c:v>
                </c:pt>
                <c:pt idx="8978">
                  <c:v>1.073</c:v>
                </c:pt>
                <c:pt idx="8979">
                  <c:v>-302.45600000000002</c:v>
                </c:pt>
                <c:pt idx="8980">
                  <c:v>-204.50200000000001</c:v>
                </c:pt>
                <c:pt idx="8981">
                  <c:v>-261.15100000000001</c:v>
                </c:pt>
                <c:pt idx="8982">
                  <c:v>-268.11900000000003</c:v>
                </c:pt>
                <c:pt idx="8983">
                  <c:v>-182.816</c:v>
                </c:pt>
                <c:pt idx="8984">
                  <c:v>65.977999999999994</c:v>
                </c:pt>
                <c:pt idx="8985">
                  <c:v>-151.03299999999999</c:v>
                </c:pt>
                <c:pt idx="8986">
                  <c:v>-240.40700000000001</c:v>
                </c:pt>
                <c:pt idx="8987">
                  <c:v>-131.26900000000001</c:v>
                </c:pt>
                <c:pt idx="8988">
                  <c:v>-366.17399999999998</c:v>
                </c:pt>
                <c:pt idx="8989">
                  <c:v>81.552999999999997</c:v>
                </c:pt>
                <c:pt idx="8990">
                  <c:v>-65.700999999999993</c:v>
                </c:pt>
                <c:pt idx="8991">
                  <c:v>-106.194</c:v>
                </c:pt>
                <c:pt idx="8992">
                  <c:v>-235.946</c:v>
                </c:pt>
                <c:pt idx="8993">
                  <c:v>15.493</c:v>
                </c:pt>
                <c:pt idx="8994">
                  <c:v>-95.635999999999996</c:v>
                </c:pt>
                <c:pt idx="8995">
                  <c:v>3.1549999999999998</c:v>
                </c:pt>
                <c:pt idx="8996">
                  <c:v>-493.87400000000002</c:v>
                </c:pt>
                <c:pt idx="8997">
                  <c:v>-138.018</c:v>
                </c:pt>
                <c:pt idx="8998">
                  <c:v>-98.840999999999994</c:v>
                </c:pt>
                <c:pt idx="8999">
                  <c:v>399.12400000000002</c:v>
                </c:pt>
                <c:pt idx="9000">
                  <c:v>-77.031999999999996</c:v>
                </c:pt>
                <c:pt idx="9001">
                  <c:v>102.246</c:v>
                </c:pt>
                <c:pt idx="9002">
                  <c:v>101.268</c:v>
                </c:pt>
                <c:pt idx="9003">
                  <c:v>-360.11399999999998</c:v>
                </c:pt>
                <c:pt idx="9004">
                  <c:v>-70.748999999999995</c:v>
                </c:pt>
                <c:pt idx="9005">
                  <c:v>125.28400000000001</c:v>
                </c:pt>
                <c:pt idx="9006">
                  <c:v>-0.73</c:v>
                </c:pt>
                <c:pt idx="9007">
                  <c:v>-571.00400000000002</c:v>
                </c:pt>
                <c:pt idx="9008">
                  <c:v>-490.43900000000002</c:v>
                </c:pt>
                <c:pt idx="9009">
                  <c:v>-396.29899999999998</c:v>
                </c:pt>
                <c:pt idx="9010">
                  <c:v>-223.92699999999999</c:v>
                </c:pt>
                <c:pt idx="9011">
                  <c:v>273.60500000000002</c:v>
                </c:pt>
                <c:pt idx="9012">
                  <c:v>-640.18899999999996</c:v>
                </c:pt>
                <c:pt idx="9013">
                  <c:v>-113.146</c:v>
                </c:pt>
                <c:pt idx="9014">
                  <c:v>-16.608000000000001</c:v>
                </c:pt>
                <c:pt idx="9015">
                  <c:v>115.937</c:v>
                </c:pt>
                <c:pt idx="9016">
                  <c:v>-145.34800000000001</c:v>
                </c:pt>
                <c:pt idx="9017">
                  <c:v>-104.22199999999999</c:v>
                </c:pt>
                <c:pt idx="9018">
                  <c:v>-189.428</c:v>
                </c:pt>
                <c:pt idx="9019">
                  <c:v>-295.33699999999999</c:v>
                </c:pt>
                <c:pt idx="9020">
                  <c:v>-232.01900000000001</c:v>
                </c:pt>
                <c:pt idx="9021">
                  <c:v>385.28500000000003</c:v>
                </c:pt>
                <c:pt idx="9022">
                  <c:v>-288.65499999999997</c:v>
                </c:pt>
                <c:pt idx="9023">
                  <c:v>-64.239000000000004</c:v>
                </c:pt>
                <c:pt idx="9024">
                  <c:v>-172.18799999999999</c:v>
                </c:pt>
                <c:pt idx="9025">
                  <c:v>100.05800000000001</c:v>
                </c:pt>
                <c:pt idx="9026">
                  <c:v>-395.44299999999998</c:v>
                </c:pt>
                <c:pt idx="9027">
                  <c:v>-411.577</c:v>
                </c:pt>
                <c:pt idx="9028">
                  <c:v>-584.726</c:v>
                </c:pt>
                <c:pt idx="9029">
                  <c:v>-7.2910000000000004</c:v>
                </c:pt>
                <c:pt idx="9030">
                  <c:v>-313.12099999999998</c:v>
                </c:pt>
                <c:pt idx="9031">
                  <c:v>-552.63400000000001</c:v>
                </c:pt>
                <c:pt idx="9032">
                  <c:v>-168.667</c:v>
                </c:pt>
                <c:pt idx="9033">
                  <c:v>-107.85</c:v>
                </c:pt>
                <c:pt idx="9034">
                  <c:v>-449.04399999999998</c:v>
                </c:pt>
                <c:pt idx="9035">
                  <c:v>-554.625</c:v>
                </c:pt>
                <c:pt idx="9036">
                  <c:v>-580.08399999999995</c:v>
                </c:pt>
                <c:pt idx="9037">
                  <c:v>37.607999999999997</c:v>
                </c:pt>
                <c:pt idx="9038">
                  <c:v>-135.84200000000001</c:v>
                </c:pt>
                <c:pt idx="9039">
                  <c:v>-266.91500000000002</c:v>
                </c:pt>
                <c:pt idx="9040">
                  <c:v>-33.713999999999999</c:v>
                </c:pt>
                <c:pt idx="9041">
                  <c:v>-363.69799999999998</c:v>
                </c:pt>
                <c:pt idx="9042">
                  <c:v>-218.30099999999999</c:v>
                </c:pt>
                <c:pt idx="9043">
                  <c:v>-196.11799999999999</c:v>
                </c:pt>
                <c:pt idx="9044">
                  <c:v>-774.30499999999995</c:v>
                </c:pt>
                <c:pt idx="9045">
                  <c:v>238.92</c:v>
                </c:pt>
                <c:pt idx="9046">
                  <c:v>177.16900000000001</c:v>
                </c:pt>
                <c:pt idx="9047">
                  <c:v>-245.74799999999999</c:v>
                </c:pt>
                <c:pt idx="9048">
                  <c:v>15.569000000000001</c:v>
                </c:pt>
                <c:pt idx="9049">
                  <c:v>-124.673</c:v>
                </c:pt>
                <c:pt idx="9050">
                  <c:v>-524.34400000000005</c:v>
                </c:pt>
                <c:pt idx="9051">
                  <c:v>-125.934</c:v>
                </c:pt>
                <c:pt idx="9052">
                  <c:v>-160.119</c:v>
                </c:pt>
                <c:pt idx="9053">
                  <c:v>15.247999999999999</c:v>
                </c:pt>
                <c:pt idx="9054">
                  <c:v>-111.587</c:v>
                </c:pt>
                <c:pt idx="9055">
                  <c:v>-133.23400000000001</c:v>
                </c:pt>
                <c:pt idx="9056">
                  <c:v>-282.74900000000002</c:v>
                </c:pt>
                <c:pt idx="9057">
                  <c:v>-68.897999999999996</c:v>
                </c:pt>
                <c:pt idx="9058">
                  <c:v>86.712000000000003</c:v>
                </c:pt>
                <c:pt idx="9059">
                  <c:v>-366.255</c:v>
                </c:pt>
                <c:pt idx="9060">
                  <c:v>-48.17</c:v>
                </c:pt>
                <c:pt idx="9061">
                  <c:v>-421.95600000000002</c:v>
                </c:pt>
                <c:pt idx="9062">
                  <c:v>238.482</c:v>
                </c:pt>
                <c:pt idx="9063">
                  <c:v>142.40199999999999</c:v>
                </c:pt>
                <c:pt idx="9064">
                  <c:v>246.39500000000001</c:v>
                </c:pt>
                <c:pt idx="9065">
                  <c:v>-178.13900000000001</c:v>
                </c:pt>
                <c:pt idx="9066">
                  <c:v>12.661</c:v>
                </c:pt>
                <c:pt idx="9067">
                  <c:v>-613.03599999999994</c:v>
                </c:pt>
                <c:pt idx="9068">
                  <c:v>-615.19100000000003</c:v>
                </c:pt>
                <c:pt idx="9069">
                  <c:v>85.055999999999997</c:v>
                </c:pt>
                <c:pt idx="9070">
                  <c:v>-215.01</c:v>
                </c:pt>
                <c:pt idx="9071">
                  <c:v>-535.58199999999999</c:v>
                </c:pt>
                <c:pt idx="9072">
                  <c:v>523.24300000000005</c:v>
                </c:pt>
                <c:pt idx="9073">
                  <c:v>-483.17</c:v>
                </c:pt>
                <c:pt idx="9074">
                  <c:v>-117.929</c:v>
                </c:pt>
                <c:pt idx="9075">
                  <c:v>-76.001000000000005</c:v>
                </c:pt>
                <c:pt idx="9076">
                  <c:v>-63.552999999999997</c:v>
                </c:pt>
                <c:pt idx="9077">
                  <c:v>103.071</c:v>
                </c:pt>
                <c:pt idx="9078">
                  <c:v>-397.9</c:v>
                </c:pt>
                <c:pt idx="9079">
                  <c:v>238.26900000000001</c:v>
                </c:pt>
                <c:pt idx="9080">
                  <c:v>-109.373</c:v>
                </c:pt>
                <c:pt idx="9081">
                  <c:v>62.061</c:v>
                </c:pt>
                <c:pt idx="9082">
                  <c:v>-164.078</c:v>
                </c:pt>
                <c:pt idx="9083">
                  <c:v>-498.43099999999998</c:v>
                </c:pt>
                <c:pt idx="9084">
                  <c:v>-392.70400000000001</c:v>
                </c:pt>
                <c:pt idx="9085">
                  <c:v>-207.70400000000001</c:v>
                </c:pt>
                <c:pt idx="9086">
                  <c:v>-321.34699999999998</c:v>
                </c:pt>
                <c:pt idx="9087">
                  <c:v>-257.84100000000001</c:v>
                </c:pt>
                <c:pt idx="9088">
                  <c:v>-153.43</c:v>
                </c:pt>
                <c:pt idx="9089">
                  <c:v>-38.942</c:v>
                </c:pt>
                <c:pt idx="9090">
                  <c:v>-95.936999999999998</c:v>
                </c:pt>
                <c:pt idx="9091">
                  <c:v>11.021000000000001</c:v>
                </c:pt>
                <c:pt idx="9092">
                  <c:v>-185.346</c:v>
                </c:pt>
                <c:pt idx="9093">
                  <c:v>-258.27699999999999</c:v>
                </c:pt>
                <c:pt idx="9094">
                  <c:v>-38.590000000000003</c:v>
                </c:pt>
                <c:pt idx="9095">
                  <c:v>-413.173</c:v>
                </c:pt>
                <c:pt idx="9096">
                  <c:v>-280.39299999999997</c:v>
                </c:pt>
                <c:pt idx="9097">
                  <c:v>-318.39400000000001</c:v>
                </c:pt>
                <c:pt idx="9098">
                  <c:v>-125.449</c:v>
                </c:pt>
                <c:pt idx="9099">
                  <c:v>-199.364</c:v>
                </c:pt>
                <c:pt idx="9100">
                  <c:v>-73.855000000000004</c:v>
                </c:pt>
                <c:pt idx="9101">
                  <c:v>-64.284999999999997</c:v>
                </c:pt>
                <c:pt idx="9102">
                  <c:v>-541.10599999999999</c:v>
                </c:pt>
                <c:pt idx="9103">
                  <c:v>-683.12400000000002</c:v>
                </c:pt>
                <c:pt idx="9104">
                  <c:v>-77.858999999999995</c:v>
                </c:pt>
                <c:pt idx="9105">
                  <c:v>-514.84400000000005</c:v>
                </c:pt>
                <c:pt idx="9106">
                  <c:v>260.58600000000001</c:v>
                </c:pt>
                <c:pt idx="9107">
                  <c:v>72.835999999999999</c:v>
                </c:pt>
                <c:pt idx="9108">
                  <c:v>-698.05399999999997</c:v>
                </c:pt>
                <c:pt idx="9109">
                  <c:v>2.5939999999999999</c:v>
                </c:pt>
                <c:pt idx="9110">
                  <c:v>-243.17500000000001</c:v>
                </c:pt>
                <c:pt idx="9111">
                  <c:v>-206.00200000000001</c:v>
                </c:pt>
                <c:pt idx="9112">
                  <c:v>-125.345</c:v>
                </c:pt>
                <c:pt idx="9113">
                  <c:v>-212.59800000000001</c:v>
                </c:pt>
                <c:pt idx="9114">
                  <c:v>27.965</c:v>
                </c:pt>
                <c:pt idx="9115">
                  <c:v>-497.70800000000003</c:v>
                </c:pt>
                <c:pt idx="9116">
                  <c:v>-268.42700000000002</c:v>
                </c:pt>
                <c:pt idx="9117">
                  <c:v>189.26900000000001</c:v>
                </c:pt>
                <c:pt idx="9118">
                  <c:v>-162.41499999999999</c:v>
                </c:pt>
                <c:pt idx="9119">
                  <c:v>-161.577</c:v>
                </c:pt>
                <c:pt idx="9120">
                  <c:v>-254.77799999999999</c:v>
                </c:pt>
                <c:pt idx="9121">
                  <c:v>-245.92599999999999</c:v>
                </c:pt>
                <c:pt idx="9122">
                  <c:v>-2.3050000000000002</c:v>
                </c:pt>
                <c:pt idx="9123">
                  <c:v>-231.249</c:v>
                </c:pt>
                <c:pt idx="9124">
                  <c:v>-291.66000000000003</c:v>
                </c:pt>
                <c:pt idx="9125">
                  <c:v>44.396999999999998</c:v>
                </c:pt>
                <c:pt idx="9126">
                  <c:v>-280.78199999999998</c:v>
                </c:pt>
                <c:pt idx="9127">
                  <c:v>-15.362</c:v>
                </c:pt>
                <c:pt idx="9128">
                  <c:v>-10.327</c:v>
                </c:pt>
                <c:pt idx="9129">
                  <c:v>-248.738</c:v>
                </c:pt>
                <c:pt idx="9130">
                  <c:v>-448.96499999999997</c:v>
                </c:pt>
                <c:pt idx="9131">
                  <c:v>-389.45</c:v>
                </c:pt>
                <c:pt idx="9132">
                  <c:v>-505.68099999999998</c:v>
                </c:pt>
                <c:pt idx="9133">
                  <c:v>-177.63399999999999</c:v>
                </c:pt>
                <c:pt idx="9134">
                  <c:v>-216.56700000000001</c:v>
                </c:pt>
                <c:pt idx="9135">
                  <c:v>17.129000000000001</c:v>
                </c:pt>
                <c:pt idx="9136">
                  <c:v>-84.856999999999999</c:v>
                </c:pt>
                <c:pt idx="9137">
                  <c:v>166.499</c:v>
                </c:pt>
                <c:pt idx="9138">
                  <c:v>38.195</c:v>
                </c:pt>
                <c:pt idx="9139">
                  <c:v>-258.01100000000002</c:v>
                </c:pt>
                <c:pt idx="9140">
                  <c:v>192.268</c:v>
                </c:pt>
                <c:pt idx="9141">
                  <c:v>337.20499999999998</c:v>
                </c:pt>
                <c:pt idx="9142">
                  <c:v>-366.72300000000001</c:v>
                </c:pt>
                <c:pt idx="9143">
                  <c:v>-518.58600000000001</c:v>
                </c:pt>
                <c:pt idx="9144">
                  <c:v>-165.34899999999999</c:v>
                </c:pt>
                <c:pt idx="9145">
                  <c:v>84.861000000000004</c:v>
                </c:pt>
                <c:pt idx="9146">
                  <c:v>-13.545</c:v>
                </c:pt>
                <c:pt idx="9147">
                  <c:v>91.402000000000001</c:v>
                </c:pt>
                <c:pt idx="9148">
                  <c:v>-387.49200000000002</c:v>
                </c:pt>
                <c:pt idx="9149">
                  <c:v>-687.82299999999998</c:v>
                </c:pt>
                <c:pt idx="9150">
                  <c:v>95.35</c:v>
                </c:pt>
                <c:pt idx="9151">
                  <c:v>-132.22300000000001</c:v>
                </c:pt>
                <c:pt idx="9152">
                  <c:v>5.8970000000000002</c:v>
                </c:pt>
                <c:pt idx="9153">
                  <c:v>-599.22400000000005</c:v>
                </c:pt>
                <c:pt idx="9154">
                  <c:v>259.77999999999997</c:v>
                </c:pt>
                <c:pt idx="9155">
                  <c:v>-212.17599999999999</c:v>
                </c:pt>
                <c:pt idx="9156">
                  <c:v>-391.58800000000002</c:v>
                </c:pt>
                <c:pt idx="9157">
                  <c:v>-252.73500000000001</c:v>
                </c:pt>
                <c:pt idx="9158">
                  <c:v>-202.93299999999999</c:v>
                </c:pt>
                <c:pt idx="9159">
                  <c:v>-252.97</c:v>
                </c:pt>
                <c:pt idx="9160">
                  <c:v>-385.54199999999997</c:v>
                </c:pt>
                <c:pt idx="9161">
                  <c:v>-297.48599999999999</c:v>
                </c:pt>
                <c:pt idx="9162">
                  <c:v>-197.279</c:v>
                </c:pt>
                <c:pt idx="9163">
                  <c:v>-60.451999999999998</c:v>
                </c:pt>
                <c:pt idx="9164">
                  <c:v>-111.82</c:v>
                </c:pt>
                <c:pt idx="9165">
                  <c:v>-184.17599999999999</c:v>
                </c:pt>
                <c:pt idx="9166">
                  <c:v>80.728999999999999</c:v>
                </c:pt>
                <c:pt idx="9167">
                  <c:v>-426.851</c:v>
                </c:pt>
                <c:pt idx="9168">
                  <c:v>-252.60499999999999</c:v>
                </c:pt>
                <c:pt idx="9169">
                  <c:v>-455.68099999999998</c:v>
                </c:pt>
                <c:pt idx="9170">
                  <c:v>-23.521999999999998</c:v>
                </c:pt>
                <c:pt idx="9171">
                  <c:v>-370.48399999999998</c:v>
                </c:pt>
                <c:pt idx="9172">
                  <c:v>144.41999999999999</c:v>
                </c:pt>
                <c:pt idx="9173">
                  <c:v>151.75399999999999</c:v>
                </c:pt>
                <c:pt idx="9174">
                  <c:v>-719.46299999999997</c:v>
                </c:pt>
                <c:pt idx="9175">
                  <c:v>-600.80700000000002</c:v>
                </c:pt>
                <c:pt idx="9176">
                  <c:v>-441.73599999999999</c:v>
                </c:pt>
                <c:pt idx="9177">
                  <c:v>234.88200000000001</c:v>
                </c:pt>
                <c:pt idx="9178">
                  <c:v>-203.01499999999999</c:v>
                </c:pt>
                <c:pt idx="9179">
                  <c:v>3.9660000000000002</c:v>
                </c:pt>
                <c:pt idx="9180">
                  <c:v>-420.642</c:v>
                </c:pt>
                <c:pt idx="9181">
                  <c:v>1.573</c:v>
                </c:pt>
                <c:pt idx="9182">
                  <c:v>-486.62299999999999</c:v>
                </c:pt>
                <c:pt idx="9183">
                  <c:v>-628.08100000000002</c:v>
                </c:pt>
                <c:pt idx="9184">
                  <c:v>-481.62099999999998</c:v>
                </c:pt>
                <c:pt idx="9185">
                  <c:v>-102.86799999999999</c:v>
                </c:pt>
                <c:pt idx="9186">
                  <c:v>-630.96</c:v>
                </c:pt>
                <c:pt idx="9187">
                  <c:v>77.86</c:v>
                </c:pt>
                <c:pt idx="9188">
                  <c:v>-412.30399999999997</c:v>
                </c:pt>
                <c:pt idx="9189">
                  <c:v>-482.351</c:v>
                </c:pt>
                <c:pt idx="9190">
                  <c:v>-93.876999999999995</c:v>
                </c:pt>
                <c:pt idx="9191">
                  <c:v>266.64100000000002</c:v>
                </c:pt>
                <c:pt idx="9192">
                  <c:v>126.199</c:v>
                </c:pt>
                <c:pt idx="9193">
                  <c:v>306.30399999999997</c:v>
                </c:pt>
                <c:pt idx="9194">
                  <c:v>-228.55</c:v>
                </c:pt>
                <c:pt idx="9195">
                  <c:v>-269.33499999999998</c:v>
                </c:pt>
                <c:pt idx="9196">
                  <c:v>19.47</c:v>
                </c:pt>
                <c:pt idx="9197">
                  <c:v>-714.89099999999996</c:v>
                </c:pt>
                <c:pt idx="9198">
                  <c:v>230.07499999999999</c:v>
                </c:pt>
                <c:pt idx="9199">
                  <c:v>-39.015999999999998</c:v>
                </c:pt>
                <c:pt idx="9200">
                  <c:v>0.39300000000000002</c:v>
                </c:pt>
                <c:pt idx="9201">
                  <c:v>288.52100000000002</c:v>
                </c:pt>
                <c:pt idx="9202">
                  <c:v>-508.916</c:v>
                </c:pt>
                <c:pt idx="9203">
                  <c:v>39.53</c:v>
                </c:pt>
                <c:pt idx="9204">
                  <c:v>109.43</c:v>
                </c:pt>
                <c:pt idx="9205">
                  <c:v>186.80799999999999</c:v>
                </c:pt>
                <c:pt idx="9206">
                  <c:v>-359.892</c:v>
                </c:pt>
                <c:pt idx="9207">
                  <c:v>-193.66900000000001</c:v>
                </c:pt>
                <c:pt idx="9208">
                  <c:v>-147.887</c:v>
                </c:pt>
                <c:pt idx="9209">
                  <c:v>66.411000000000001</c:v>
                </c:pt>
                <c:pt idx="9210">
                  <c:v>-384.13299999999998</c:v>
                </c:pt>
                <c:pt idx="9211">
                  <c:v>-38.787999999999997</c:v>
                </c:pt>
                <c:pt idx="9212">
                  <c:v>-75.828999999999994</c:v>
                </c:pt>
                <c:pt idx="9213">
                  <c:v>-215.5</c:v>
                </c:pt>
                <c:pt idx="9214">
                  <c:v>154.51900000000001</c:v>
                </c:pt>
                <c:pt idx="9215">
                  <c:v>-141.10300000000001</c:v>
                </c:pt>
                <c:pt idx="9216">
                  <c:v>-145.22</c:v>
                </c:pt>
                <c:pt idx="9217">
                  <c:v>-273.57400000000001</c:v>
                </c:pt>
                <c:pt idx="9218">
                  <c:v>-449.548</c:v>
                </c:pt>
                <c:pt idx="9219">
                  <c:v>262.84399999999999</c:v>
                </c:pt>
                <c:pt idx="9220">
                  <c:v>122.366</c:v>
                </c:pt>
                <c:pt idx="9221">
                  <c:v>-85.122</c:v>
                </c:pt>
                <c:pt idx="9222">
                  <c:v>3.7349999999999999</c:v>
                </c:pt>
                <c:pt idx="9223">
                  <c:v>-9.2379999999999995</c:v>
                </c:pt>
                <c:pt idx="9224">
                  <c:v>-366.79700000000003</c:v>
                </c:pt>
                <c:pt idx="9225">
                  <c:v>-416.80700000000002</c:v>
                </c:pt>
                <c:pt idx="9226">
                  <c:v>-249.71799999999999</c:v>
                </c:pt>
                <c:pt idx="9227">
                  <c:v>44.527999999999999</c:v>
                </c:pt>
                <c:pt idx="9228">
                  <c:v>-27.92</c:v>
                </c:pt>
                <c:pt idx="9229">
                  <c:v>101.119</c:v>
                </c:pt>
                <c:pt idx="9230">
                  <c:v>-218.95</c:v>
                </c:pt>
                <c:pt idx="9231">
                  <c:v>-575.25300000000004</c:v>
                </c:pt>
                <c:pt idx="9232">
                  <c:v>166.864</c:v>
                </c:pt>
                <c:pt idx="9233">
                  <c:v>-133.57599999999999</c:v>
                </c:pt>
                <c:pt idx="9234">
                  <c:v>-650.49900000000002</c:v>
                </c:pt>
                <c:pt idx="9235">
                  <c:v>-206.05199999999999</c:v>
                </c:pt>
                <c:pt idx="9236">
                  <c:v>-481.255</c:v>
                </c:pt>
                <c:pt idx="9237">
                  <c:v>-444.96600000000001</c:v>
                </c:pt>
                <c:pt idx="9238">
                  <c:v>-84.646000000000001</c:v>
                </c:pt>
                <c:pt idx="9239">
                  <c:v>-3.2629999999999999</c:v>
                </c:pt>
                <c:pt idx="9240">
                  <c:v>23.321000000000002</c:v>
                </c:pt>
                <c:pt idx="9241">
                  <c:v>-349.75200000000001</c:v>
                </c:pt>
                <c:pt idx="9242">
                  <c:v>-152.52000000000001</c:v>
                </c:pt>
                <c:pt idx="9243">
                  <c:v>-75.679000000000002</c:v>
                </c:pt>
                <c:pt idx="9244">
                  <c:v>-520.98400000000004</c:v>
                </c:pt>
                <c:pt idx="9245">
                  <c:v>-204.93</c:v>
                </c:pt>
                <c:pt idx="9246">
                  <c:v>152.53200000000001</c:v>
                </c:pt>
                <c:pt idx="9247">
                  <c:v>181.99799999999999</c:v>
                </c:pt>
                <c:pt idx="9248">
                  <c:v>-206.02699999999999</c:v>
                </c:pt>
                <c:pt idx="9249">
                  <c:v>-553.81600000000003</c:v>
                </c:pt>
                <c:pt idx="9250">
                  <c:v>-65.963999999999999</c:v>
                </c:pt>
                <c:pt idx="9251">
                  <c:v>-386.017</c:v>
                </c:pt>
                <c:pt idx="9252">
                  <c:v>15.903</c:v>
                </c:pt>
                <c:pt idx="9253">
                  <c:v>416.84</c:v>
                </c:pt>
                <c:pt idx="9254">
                  <c:v>-651.88</c:v>
                </c:pt>
                <c:pt idx="9255">
                  <c:v>101.464</c:v>
                </c:pt>
                <c:pt idx="9256">
                  <c:v>52.817999999999998</c:v>
                </c:pt>
                <c:pt idx="9257">
                  <c:v>-147.69399999999999</c:v>
                </c:pt>
                <c:pt idx="9258">
                  <c:v>-174.10300000000001</c:v>
                </c:pt>
                <c:pt idx="9259">
                  <c:v>-712.34699999999998</c:v>
                </c:pt>
                <c:pt idx="9260">
                  <c:v>-125.672</c:v>
                </c:pt>
                <c:pt idx="9261">
                  <c:v>-172.87899999999999</c:v>
                </c:pt>
                <c:pt idx="9262">
                  <c:v>-35.936999999999998</c:v>
                </c:pt>
                <c:pt idx="9263">
                  <c:v>-765.86599999999999</c:v>
                </c:pt>
                <c:pt idx="9264">
                  <c:v>168.63200000000001</c:v>
                </c:pt>
                <c:pt idx="9265">
                  <c:v>-148.60599999999999</c:v>
                </c:pt>
                <c:pt idx="9266">
                  <c:v>68.430999999999997</c:v>
                </c:pt>
                <c:pt idx="9267">
                  <c:v>122.396</c:v>
                </c:pt>
                <c:pt idx="9268">
                  <c:v>-126.084</c:v>
                </c:pt>
                <c:pt idx="9269">
                  <c:v>108.37</c:v>
                </c:pt>
                <c:pt idx="9270">
                  <c:v>-337.03899999999999</c:v>
                </c:pt>
                <c:pt idx="9271">
                  <c:v>-416.17</c:v>
                </c:pt>
                <c:pt idx="9272">
                  <c:v>-489.55500000000001</c:v>
                </c:pt>
                <c:pt idx="9273">
                  <c:v>-332.47800000000001</c:v>
                </c:pt>
                <c:pt idx="9274">
                  <c:v>-151.58600000000001</c:v>
                </c:pt>
                <c:pt idx="9275">
                  <c:v>140.00899999999999</c:v>
                </c:pt>
                <c:pt idx="9276">
                  <c:v>-472.666</c:v>
                </c:pt>
                <c:pt idx="9277">
                  <c:v>-334.05700000000002</c:v>
                </c:pt>
                <c:pt idx="9278">
                  <c:v>-28.298999999999999</c:v>
                </c:pt>
                <c:pt idx="9279">
                  <c:v>-555.42899999999997</c:v>
                </c:pt>
                <c:pt idx="9280">
                  <c:v>214.899</c:v>
                </c:pt>
                <c:pt idx="9281">
                  <c:v>-363.82600000000002</c:v>
                </c:pt>
                <c:pt idx="9282">
                  <c:v>-236.148</c:v>
                </c:pt>
                <c:pt idx="9283">
                  <c:v>-138.11699999999999</c:v>
                </c:pt>
                <c:pt idx="9284">
                  <c:v>-271.745</c:v>
                </c:pt>
                <c:pt idx="9285">
                  <c:v>-204.45699999999999</c:v>
                </c:pt>
                <c:pt idx="9286">
                  <c:v>-755.44200000000001</c:v>
                </c:pt>
                <c:pt idx="9287">
                  <c:v>7.7140000000000004</c:v>
                </c:pt>
                <c:pt idx="9288">
                  <c:v>-65.555999999999997</c:v>
                </c:pt>
                <c:pt idx="9289">
                  <c:v>-388.25700000000001</c:v>
                </c:pt>
                <c:pt idx="9290">
                  <c:v>-365.82600000000002</c:v>
                </c:pt>
                <c:pt idx="9291">
                  <c:v>-1.946</c:v>
                </c:pt>
                <c:pt idx="9292">
                  <c:v>-77.545000000000002</c:v>
                </c:pt>
                <c:pt idx="9293">
                  <c:v>-448.74700000000001</c:v>
                </c:pt>
                <c:pt idx="9294">
                  <c:v>-150.62299999999999</c:v>
                </c:pt>
                <c:pt idx="9295">
                  <c:v>-165.46799999999999</c:v>
                </c:pt>
                <c:pt idx="9296">
                  <c:v>-362.59699999999998</c:v>
                </c:pt>
                <c:pt idx="9297">
                  <c:v>33.04</c:v>
                </c:pt>
                <c:pt idx="9298">
                  <c:v>-1.28</c:v>
                </c:pt>
                <c:pt idx="9299">
                  <c:v>-181.565</c:v>
                </c:pt>
                <c:pt idx="9300">
                  <c:v>110.199</c:v>
                </c:pt>
                <c:pt idx="9301">
                  <c:v>-293.68599999999998</c:v>
                </c:pt>
                <c:pt idx="9302">
                  <c:v>-57.780999999999999</c:v>
                </c:pt>
                <c:pt idx="9303">
                  <c:v>-503.875</c:v>
                </c:pt>
                <c:pt idx="9304">
                  <c:v>-69.561000000000007</c:v>
                </c:pt>
                <c:pt idx="9305">
                  <c:v>-41.438000000000002</c:v>
                </c:pt>
                <c:pt idx="9306">
                  <c:v>-138.404</c:v>
                </c:pt>
                <c:pt idx="9307">
                  <c:v>-219.74600000000001</c:v>
                </c:pt>
                <c:pt idx="9308">
                  <c:v>31.901</c:v>
                </c:pt>
                <c:pt idx="9309">
                  <c:v>264.64600000000002</c:v>
                </c:pt>
                <c:pt idx="9310">
                  <c:v>-67.325999999999993</c:v>
                </c:pt>
                <c:pt idx="9311">
                  <c:v>-68.489000000000004</c:v>
                </c:pt>
                <c:pt idx="9312">
                  <c:v>54.892000000000003</c:v>
                </c:pt>
                <c:pt idx="9313">
                  <c:v>93.274000000000001</c:v>
                </c:pt>
                <c:pt idx="9314">
                  <c:v>-375.81599999999997</c:v>
                </c:pt>
                <c:pt idx="9315">
                  <c:v>-433.161</c:v>
                </c:pt>
                <c:pt idx="9316">
                  <c:v>-538.26199999999994</c:v>
                </c:pt>
                <c:pt idx="9317">
                  <c:v>-266.04700000000003</c:v>
                </c:pt>
                <c:pt idx="9318">
                  <c:v>-192.48699999999999</c:v>
                </c:pt>
                <c:pt idx="9319">
                  <c:v>253.17500000000001</c:v>
                </c:pt>
                <c:pt idx="9320">
                  <c:v>2.3220000000000001</c:v>
                </c:pt>
                <c:pt idx="9321">
                  <c:v>-95.45</c:v>
                </c:pt>
                <c:pt idx="9322">
                  <c:v>-324.05200000000002</c:v>
                </c:pt>
                <c:pt idx="9323">
                  <c:v>-100.008</c:v>
                </c:pt>
                <c:pt idx="9324">
                  <c:v>172.27799999999999</c:v>
                </c:pt>
                <c:pt idx="9325">
                  <c:v>-298.17899999999997</c:v>
                </c:pt>
                <c:pt idx="9326">
                  <c:v>-357.48500000000001</c:v>
                </c:pt>
                <c:pt idx="9327">
                  <c:v>-342.33199999999999</c:v>
                </c:pt>
                <c:pt idx="9328">
                  <c:v>-296.11700000000002</c:v>
                </c:pt>
                <c:pt idx="9329">
                  <c:v>-310.34300000000002</c:v>
                </c:pt>
                <c:pt idx="9330">
                  <c:v>-203.208</c:v>
                </c:pt>
                <c:pt idx="9331">
                  <c:v>-39.131</c:v>
                </c:pt>
                <c:pt idx="9332">
                  <c:v>-309.255</c:v>
                </c:pt>
                <c:pt idx="9333">
                  <c:v>202.96</c:v>
                </c:pt>
                <c:pt idx="9334">
                  <c:v>68.91</c:v>
                </c:pt>
                <c:pt idx="9335">
                  <c:v>-29.189</c:v>
                </c:pt>
                <c:pt idx="9336">
                  <c:v>167.53399999999999</c:v>
                </c:pt>
                <c:pt idx="9337">
                  <c:v>242.791</c:v>
                </c:pt>
                <c:pt idx="9338">
                  <c:v>-20.978999999999999</c:v>
                </c:pt>
                <c:pt idx="9339">
                  <c:v>-182.53399999999999</c:v>
                </c:pt>
                <c:pt idx="9340">
                  <c:v>-135.255</c:v>
                </c:pt>
                <c:pt idx="9341">
                  <c:v>-278.55399999999997</c:v>
                </c:pt>
                <c:pt idx="9342">
                  <c:v>-216.95099999999999</c:v>
                </c:pt>
                <c:pt idx="9343">
                  <c:v>102.348</c:v>
                </c:pt>
                <c:pt idx="9344">
                  <c:v>-303.18200000000002</c:v>
                </c:pt>
                <c:pt idx="9345">
                  <c:v>-457.72699999999998</c:v>
                </c:pt>
                <c:pt idx="9346">
                  <c:v>25.704000000000001</c:v>
                </c:pt>
                <c:pt idx="9347">
                  <c:v>371.73</c:v>
                </c:pt>
                <c:pt idx="9348">
                  <c:v>-230.035</c:v>
                </c:pt>
                <c:pt idx="9349">
                  <c:v>-403.44600000000003</c:v>
                </c:pt>
                <c:pt idx="9350">
                  <c:v>200.48699999999999</c:v>
                </c:pt>
                <c:pt idx="9351">
                  <c:v>184.00200000000001</c:v>
                </c:pt>
                <c:pt idx="9352">
                  <c:v>65.682000000000002</c:v>
                </c:pt>
                <c:pt idx="9353">
                  <c:v>-265.29500000000002</c:v>
                </c:pt>
                <c:pt idx="9354">
                  <c:v>-463.39800000000002</c:v>
                </c:pt>
                <c:pt idx="9355">
                  <c:v>28.155999999999999</c:v>
                </c:pt>
                <c:pt idx="9356">
                  <c:v>-232.35900000000001</c:v>
                </c:pt>
                <c:pt idx="9357">
                  <c:v>-136.38300000000001</c:v>
                </c:pt>
                <c:pt idx="9358">
                  <c:v>81.858999999999995</c:v>
                </c:pt>
                <c:pt idx="9359">
                  <c:v>-387.61200000000002</c:v>
                </c:pt>
                <c:pt idx="9360">
                  <c:v>-49.155000000000001</c:v>
                </c:pt>
                <c:pt idx="9361">
                  <c:v>-113.651</c:v>
                </c:pt>
                <c:pt idx="9362">
                  <c:v>-374.178</c:v>
                </c:pt>
                <c:pt idx="9363">
                  <c:v>-206.97900000000001</c:v>
                </c:pt>
                <c:pt idx="9364">
                  <c:v>175.536</c:v>
                </c:pt>
                <c:pt idx="9365">
                  <c:v>-440.50700000000001</c:v>
                </c:pt>
                <c:pt idx="9366">
                  <c:v>69.132999999999996</c:v>
                </c:pt>
                <c:pt idx="9367">
                  <c:v>138.09299999999999</c:v>
                </c:pt>
                <c:pt idx="9368">
                  <c:v>-172.06399999999999</c:v>
                </c:pt>
                <c:pt idx="9369">
                  <c:v>-230.15199999999999</c:v>
                </c:pt>
                <c:pt idx="9370">
                  <c:v>-446.40100000000001</c:v>
                </c:pt>
                <c:pt idx="9371">
                  <c:v>-160.828</c:v>
                </c:pt>
                <c:pt idx="9372">
                  <c:v>109.95399999999999</c:v>
                </c:pt>
                <c:pt idx="9373">
                  <c:v>-263.33499999999998</c:v>
                </c:pt>
                <c:pt idx="9374">
                  <c:v>-552.89300000000003</c:v>
                </c:pt>
                <c:pt idx="9375">
                  <c:v>126.54</c:v>
                </c:pt>
                <c:pt idx="9376">
                  <c:v>333.66199999999998</c:v>
                </c:pt>
                <c:pt idx="9377">
                  <c:v>-266.255</c:v>
                </c:pt>
                <c:pt idx="9378">
                  <c:v>-72.429000000000002</c:v>
                </c:pt>
                <c:pt idx="9379">
                  <c:v>-753.19799999999998</c:v>
                </c:pt>
                <c:pt idx="9380">
                  <c:v>273.83499999999998</c:v>
                </c:pt>
                <c:pt idx="9381">
                  <c:v>-221.65799999999999</c:v>
                </c:pt>
                <c:pt idx="9382">
                  <c:v>-145.39400000000001</c:v>
                </c:pt>
                <c:pt idx="9383">
                  <c:v>-136.08600000000001</c:v>
                </c:pt>
                <c:pt idx="9384">
                  <c:v>-104.544</c:v>
                </c:pt>
                <c:pt idx="9385">
                  <c:v>-537.31299999999999</c:v>
                </c:pt>
                <c:pt idx="9386">
                  <c:v>-683.23900000000003</c:v>
                </c:pt>
                <c:pt idx="9387">
                  <c:v>189.78200000000001</c:v>
                </c:pt>
                <c:pt idx="9388">
                  <c:v>-365.76799999999997</c:v>
                </c:pt>
                <c:pt idx="9389">
                  <c:v>67.361000000000004</c:v>
                </c:pt>
                <c:pt idx="9390">
                  <c:v>-32.276000000000003</c:v>
                </c:pt>
                <c:pt idx="9391">
                  <c:v>80.510999999999996</c:v>
                </c:pt>
                <c:pt idx="9392">
                  <c:v>-16.07</c:v>
                </c:pt>
                <c:pt idx="9393">
                  <c:v>-205.71700000000001</c:v>
                </c:pt>
                <c:pt idx="9394">
                  <c:v>228.76499999999999</c:v>
                </c:pt>
                <c:pt idx="9395">
                  <c:v>-56.933</c:v>
                </c:pt>
                <c:pt idx="9396">
                  <c:v>111.03700000000001</c:v>
                </c:pt>
                <c:pt idx="9397">
                  <c:v>-310.80500000000001</c:v>
                </c:pt>
                <c:pt idx="9398">
                  <c:v>-47.7</c:v>
                </c:pt>
                <c:pt idx="9399">
                  <c:v>-41.607999999999997</c:v>
                </c:pt>
                <c:pt idx="9400">
                  <c:v>-198.761</c:v>
                </c:pt>
                <c:pt idx="9401">
                  <c:v>-176.11</c:v>
                </c:pt>
                <c:pt idx="9402">
                  <c:v>-402.74099999999999</c:v>
                </c:pt>
                <c:pt idx="9403">
                  <c:v>-240.15899999999999</c:v>
                </c:pt>
                <c:pt idx="9404">
                  <c:v>-311.51</c:v>
                </c:pt>
                <c:pt idx="9405">
                  <c:v>258.995</c:v>
                </c:pt>
                <c:pt idx="9406">
                  <c:v>-98.991</c:v>
                </c:pt>
                <c:pt idx="9407">
                  <c:v>-728.51599999999996</c:v>
                </c:pt>
                <c:pt idx="9408">
                  <c:v>-104.866</c:v>
                </c:pt>
                <c:pt idx="9409">
                  <c:v>-166.35300000000001</c:v>
                </c:pt>
                <c:pt idx="9410">
                  <c:v>-300.005</c:v>
                </c:pt>
                <c:pt idx="9411">
                  <c:v>-260.32100000000003</c:v>
                </c:pt>
                <c:pt idx="9412">
                  <c:v>387.16500000000002</c:v>
                </c:pt>
                <c:pt idx="9413">
                  <c:v>-41.71</c:v>
                </c:pt>
                <c:pt idx="9414">
                  <c:v>-607.43100000000004</c:v>
                </c:pt>
                <c:pt idx="9415">
                  <c:v>-43.643999999999998</c:v>
                </c:pt>
                <c:pt idx="9416">
                  <c:v>-271.06200000000001</c:v>
                </c:pt>
                <c:pt idx="9417">
                  <c:v>-147.446</c:v>
                </c:pt>
                <c:pt idx="9418">
                  <c:v>-12.875999999999999</c:v>
                </c:pt>
                <c:pt idx="9419">
                  <c:v>237.173</c:v>
                </c:pt>
                <c:pt idx="9420">
                  <c:v>-206.73099999999999</c:v>
                </c:pt>
                <c:pt idx="9421">
                  <c:v>61.74</c:v>
                </c:pt>
                <c:pt idx="9422">
                  <c:v>-317.99400000000003</c:v>
                </c:pt>
                <c:pt idx="9423">
                  <c:v>-103.062</c:v>
                </c:pt>
                <c:pt idx="9424">
                  <c:v>327.34500000000003</c:v>
                </c:pt>
                <c:pt idx="9425">
                  <c:v>-126.907</c:v>
                </c:pt>
                <c:pt idx="9426">
                  <c:v>200.72300000000001</c:v>
                </c:pt>
                <c:pt idx="9427">
                  <c:v>-95.986000000000004</c:v>
                </c:pt>
                <c:pt idx="9428">
                  <c:v>78.545000000000002</c:v>
                </c:pt>
                <c:pt idx="9429">
                  <c:v>-111.681</c:v>
                </c:pt>
                <c:pt idx="9430">
                  <c:v>202.40899999999999</c:v>
                </c:pt>
                <c:pt idx="9431">
                  <c:v>-262.81400000000002</c:v>
                </c:pt>
                <c:pt idx="9432">
                  <c:v>-495.959</c:v>
                </c:pt>
                <c:pt idx="9433">
                  <c:v>132.327</c:v>
                </c:pt>
                <c:pt idx="9434">
                  <c:v>-305.83300000000003</c:v>
                </c:pt>
                <c:pt idx="9435">
                  <c:v>90.596000000000004</c:v>
                </c:pt>
                <c:pt idx="9436">
                  <c:v>-291.64299999999997</c:v>
                </c:pt>
                <c:pt idx="9437">
                  <c:v>-443.95299999999997</c:v>
                </c:pt>
                <c:pt idx="9438">
                  <c:v>-117.78700000000001</c:v>
                </c:pt>
                <c:pt idx="9439">
                  <c:v>-30.126999999999999</c:v>
                </c:pt>
                <c:pt idx="9440">
                  <c:v>-172.33799999999999</c:v>
                </c:pt>
                <c:pt idx="9441">
                  <c:v>61.771999999999998</c:v>
                </c:pt>
                <c:pt idx="9442">
                  <c:v>-607.42700000000002</c:v>
                </c:pt>
                <c:pt idx="9443">
                  <c:v>-441.77800000000002</c:v>
                </c:pt>
                <c:pt idx="9444">
                  <c:v>-276.23599999999999</c:v>
                </c:pt>
                <c:pt idx="9445">
                  <c:v>65.733000000000004</c:v>
                </c:pt>
                <c:pt idx="9446">
                  <c:v>97.542000000000002</c:v>
                </c:pt>
                <c:pt idx="9447">
                  <c:v>-233.35</c:v>
                </c:pt>
                <c:pt idx="9448">
                  <c:v>216.029</c:v>
                </c:pt>
                <c:pt idx="9449">
                  <c:v>-598.57899999999995</c:v>
                </c:pt>
                <c:pt idx="9450">
                  <c:v>69.335999999999999</c:v>
                </c:pt>
                <c:pt idx="9451">
                  <c:v>-45.616999999999997</c:v>
                </c:pt>
                <c:pt idx="9452">
                  <c:v>-472.21899999999999</c:v>
                </c:pt>
                <c:pt idx="9453">
                  <c:v>-402.59100000000001</c:v>
                </c:pt>
                <c:pt idx="9454">
                  <c:v>82.001000000000005</c:v>
                </c:pt>
                <c:pt idx="9455">
                  <c:v>-275.06900000000002</c:v>
                </c:pt>
                <c:pt idx="9456">
                  <c:v>-90.762</c:v>
                </c:pt>
                <c:pt idx="9457">
                  <c:v>-382.27600000000001</c:v>
                </c:pt>
                <c:pt idx="9458">
                  <c:v>234.898</c:v>
                </c:pt>
                <c:pt idx="9459">
                  <c:v>72.852999999999994</c:v>
                </c:pt>
                <c:pt idx="9460">
                  <c:v>-44.578000000000003</c:v>
                </c:pt>
                <c:pt idx="9461">
                  <c:v>59.713999999999999</c:v>
                </c:pt>
                <c:pt idx="9462">
                  <c:v>360.375</c:v>
                </c:pt>
                <c:pt idx="9463">
                  <c:v>-164.691</c:v>
                </c:pt>
                <c:pt idx="9464">
                  <c:v>-174.35300000000001</c:v>
                </c:pt>
                <c:pt idx="9465">
                  <c:v>-163.29599999999999</c:v>
                </c:pt>
                <c:pt idx="9466">
                  <c:v>-133.49</c:v>
                </c:pt>
                <c:pt idx="9467">
                  <c:v>165.78200000000001</c:v>
                </c:pt>
                <c:pt idx="9468">
                  <c:v>-113.35599999999999</c:v>
                </c:pt>
                <c:pt idx="9469">
                  <c:v>-205.001</c:v>
                </c:pt>
                <c:pt idx="9470">
                  <c:v>281.80500000000001</c:v>
                </c:pt>
                <c:pt idx="9471">
                  <c:v>-229.94</c:v>
                </c:pt>
                <c:pt idx="9472">
                  <c:v>-148.94900000000001</c:v>
                </c:pt>
                <c:pt idx="9473">
                  <c:v>-23.053999999999998</c:v>
                </c:pt>
                <c:pt idx="9474">
                  <c:v>351.82400000000001</c:v>
                </c:pt>
                <c:pt idx="9475">
                  <c:v>-322.63799999999998</c:v>
                </c:pt>
                <c:pt idx="9476">
                  <c:v>-78.802000000000007</c:v>
                </c:pt>
                <c:pt idx="9477">
                  <c:v>83.498000000000005</c:v>
                </c:pt>
                <c:pt idx="9478">
                  <c:v>-410.27199999999999</c:v>
                </c:pt>
                <c:pt idx="9479">
                  <c:v>185.43299999999999</c:v>
                </c:pt>
                <c:pt idx="9480">
                  <c:v>-180.995</c:v>
                </c:pt>
                <c:pt idx="9481">
                  <c:v>-315.75700000000001</c:v>
                </c:pt>
                <c:pt idx="9482">
                  <c:v>-168.904</c:v>
                </c:pt>
                <c:pt idx="9483">
                  <c:v>-130.839</c:v>
                </c:pt>
                <c:pt idx="9484">
                  <c:v>266.31799999999998</c:v>
                </c:pt>
                <c:pt idx="9485">
                  <c:v>87.162000000000006</c:v>
                </c:pt>
                <c:pt idx="9486">
                  <c:v>39.201000000000001</c:v>
                </c:pt>
                <c:pt idx="9487">
                  <c:v>-549.72299999999996</c:v>
                </c:pt>
                <c:pt idx="9488">
                  <c:v>-99.757000000000005</c:v>
                </c:pt>
                <c:pt idx="9489">
                  <c:v>-234.33799999999999</c:v>
                </c:pt>
                <c:pt idx="9490">
                  <c:v>-110.005</c:v>
                </c:pt>
                <c:pt idx="9491">
                  <c:v>-131.85499999999999</c:v>
                </c:pt>
                <c:pt idx="9492">
                  <c:v>-442.01799999999997</c:v>
                </c:pt>
                <c:pt idx="9493">
                  <c:v>-43.35</c:v>
                </c:pt>
                <c:pt idx="9494">
                  <c:v>-573.77</c:v>
                </c:pt>
                <c:pt idx="9495">
                  <c:v>-133.11799999999999</c:v>
                </c:pt>
                <c:pt idx="9496">
                  <c:v>-457.649</c:v>
                </c:pt>
                <c:pt idx="9497">
                  <c:v>-1.3620000000000001</c:v>
                </c:pt>
                <c:pt idx="9498">
                  <c:v>-430.959</c:v>
                </c:pt>
                <c:pt idx="9499">
                  <c:v>-101.23699999999999</c:v>
                </c:pt>
                <c:pt idx="9500">
                  <c:v>218.404</c:v>
                </c:pt>
                <c:pt idx="9501">
                  <c:v>-216.73</c:v>
                </c:pt>
                <c:pt idx="9502">
                  <c:v>-400.68299999999999</c:v>
                </c:pt>
                <c:pt idx="9503">
                  <c:v>270.79700000000003</c:v>
                </c:pt>
                <c:pt idx="9504">
                  <c:v>-69.527000000000001</c:v>
                </c:pt>
                <c:pt idx="9505">
                  <c:v>-515.30100000000004</c:v>
                </c:pt>
                <c:pt idx="9506">
                  <c:v>204.851</c:v>
                </c:pt>
                <c:pt idx="9507">
                  <c:v>-259.91899999999998</c:v>
                </c:pt>
                <c:pt idx="9508">
                  <c:v>-445.53699999999998</c:v>
                </c:pt>
                <c:pt idx="9509">
                  <c:v>-489.58100000000002</c:v>
                </c:pt>
                <c:pt idx="9510">
                  <c:v>-3.2719999999999998</c:v>
                </c:pt>
                <c:pt idx="9511">
                  <c:v>-83.271000000000001</c:v>
                </c:pt>
                <c:pt idx="9512">
                  <c:v>-309.95800000000003</c:v>
                </c:pt>
                <c:pt idx="9513">
                  <c:v>-273.94299999999998</c:v>
                </c:pt>
                <c:pt idx="9514">
                  <c:v>-372.76799999999997</c:v>
                </c:pt>
                <c:pt idx="9515">
                  <c:v>-566.77700000000004</c:v>
                </c:pt>
                <c:pt idx="9516">
                  <c:v>-281.58699999999999</c:v>
                </c:pt>
                <c:pt idx="9517">
                  <c:v>-197.75800000000001</c:v>
                </c:pt>
                <c:pt idx="9518">
                  <c:v>-181.49799999999999</c:v>
                </c:pt>
                <c:pt idx="9519">
                  <c:v>-297.76</c:v>
                </c:pt>
                <c:pt idx="9520">
                  <c:v>-21.283999999999999</c:v>
                </c:pt>
                <c:pt idx="9521">
                  <c:v>-397.81599999999997</c:v>
                </c:pt>
                <c:pt idx="9522">
                  <c:v>-207.19</c:v>
                </c:pt>
                <c:pt idx="9523">
                  <c:v>-117.98399999999999</c:v>
                </c:pt>
                <c:pt idx="9524">
                  <c:v>-190.714</c:v>
                </c:pt>
                <c:pt idx="9525">
                  <c:v>107.867</c:v>
                </c:pt>
                <c:pt idx="9526">
                  <c:v>-282.44499999999999</c:v>
                </c:pt>
                <c:pt idx="9527">
                  <c:v>-202.34800000000001</c:v>
                </c:pt>
                <c:pt idx="9528">
                  <c:v>-148.68799999999999</c:v>
                </c:pt>
                <c:pt idx="9529">
                  <c:v>-265.10500000000002</c:v>
                </c:pt>
                <c:pt idx="9530">
                  <c:v>-347.25900000000001</c:v>
                </c:pt>
                <c:pt idx="9531">
                  <c:v>-48.712000000000003</c:v>
                </c:pt>
                <c:pt idx="9532">
                  <c:v>-48.865000000000002</c:v>
                </c:pt>
                <c:pt idx="9533">
                  <c:v>-94.638000000000005</c:v>
                </c:pt>
                <c:pt idx="9534">
                  <c:v>-66.28</c:v>
                </c:pt>
                <c:pt idx="9535">
                  <c:v>-302.767</c:v>
                </c:pt>
                <c:pt idx="9536">
                  <c:v>21.088999999999999</c:v>
                </c:pt>
                <c:pt idx="9537">
                  <c:v>78.421000000000006</c:v>
                </c:pt>
                <c:pt idx="9538">
                  <c:v>-545.23800000000006</c:v>
                </c:pt>
                <c:pt idx="9539">
                  <c:v>-70.504999999999995</c:v>
                </c:pt>
                <c:pt idx="9540">
                  <c:v>91.191000000000003</c:v>
                </c:pt>
                <c:pt idx="9541">
                  <c:v>255.85499999999999</c:v>
                </c:pt>
                <c:pt idx="9542">
                  <c:v>-65.524000000000001</c:v>
                </c:pt>
                <c:pt idx="9543">
                  <c:v>-147.81399999999999</c:v>
                </c:pt>
                <c:pt idx="9544">
                  <c:v>-124.843</c:v>
                </c:pt>
                <c:pt idx="9545">
                  <c:v>-23.635999999999999</c:v>
                </c:pt>
                <c:pt idx="9546">
                  <c:v>330.14400000000001</c:v>
                </c:pt>
                <c:pt idx="9547">
                  <c:v>-251.91300000000001</c:v>
                </c:pt>
                <c:pt idx="9548">
                  <c:v>8.2789999999999999</c:v>
                </c:pt>
                <c:pt idx="9549">
                  <c:v>-594.21900000000005</c:v>
                </c:pt>
                <c:pt idx="9550">
                  <c:v>-109.432</c:v>
                </c:pt>
                <c:pt idx="9551">
                  <c:v>-9.7609999999999992</c:v>
                </c:pt>
                <c:pt idx="9552">
                  <c:v>-83.878</c:v>
                </c:pt>
                <c:pt idx="9553">
                  <c:v>223.726</c:v>
                </c:pt>
                <c:pt idx="9554">
                  <c:v>-64.185000000000002</c:v>
                </c:pt>
                <c:pt idx="9555">
                  <c:v>119.316</c:v>
                </c:pt>
                <c:pt idx="9556">
                  <c:v>-101.63500000000001</c:v>
                </c:pt>
                <c:pt idx="9557">
                  <c:v>-178.816</c:v>
                </c:pt>
                <c:pt idx="9558">
                  <c:v>-450.899</c:v>
                </c:pt>
                <c:pt idx="9559">
                  <c:v>-130.09299999999999</c:v>
                </c:pt>
                <c:pt idx="9560">
                  <c:v>-218.339</c:v>
                </c:pt>
                <c:pt idx="9561">
                  <c:v>-42.908000000000001</c:v>
                </c:pt>
                <c:pt idx="9562">
                  <c:v>40.795000000000002</c:v>
                </c:pt>
                <c:pt idx="9563">
                  <c:v>-716.25900000000001</c:v>
                </c:pt>
                <c:pt idx="9564">
                  <c:v>-363.339</c:v>
                </c:pt>
                <c:pt idx="9565">
                  <c:v>-739.63</c:v>
                </c:pt>
                <c:pt idx="9566">
                  <c:v>-571.19399999999996</c:v>
                </c:pt>
                <c:pt idx="9567">
                  <c:v>320.17599999999999</c:v>
                </c:pt>
                <c:pt idx="9568">
                  <c:v>-448.17</c:v>
                </c:pt>
                <c:pt idx="9569">
                  <c:v>-469.87900000000002</c:v>
                </c:pt>
                <c:pt idx="9570">
                  <c:v>-158.85900000000001</c:v>
                </c:pt>
                <c:pt idx="9571">
                  <c:v>-303.54000000000002</c:v>
                </c:pt>
                <c:pt idx="9572">
                  <c:v>79.793000000000006</c:v>
                </c:pt>
                <c:pt idx="9573">
                  <c:v>-281.81</c:v>
                </c:pt>
                <c:pt idx="9574">
                  <c:v>-380.625</c:v>
                </c:pt>
                <c:pt idx="9575">
                  <c:v>-456.61900000000003</c:v>
                </c:pt>
                <c:pt idx="9576">
                  <c:v>308.98599999999999</c:v>
                </c:pt>
                <c:pt idx="9577">
                  <c:v>-516.54499999999996</c:v>
                </c:pt>
                <c:pt idx="9578">
                  <c:v>-158.732</c:v>
                </c:pt>
                <c:pt idx="9579">
                  <c:v>-477.40800000000002</c:v>
                </c:pt>
                <c:pt idx="9580">
                  <c:v>6.8380000000000001</c:v>
                </c:pt>
                <c:pt idx="9581">
                  <c:v>233.07400000000001</c:v>
                </c:pt>
                <c:pt idx="9582">
                  <c:v>-446.56700000000001</c:v>
                </c:pt>
                <c:pt idx="9583">
                  <c:v>-63.777999999999999</c:v>
                </c:pt>
                <c:pt idx="9584">
                  <c:v>191.029</c:v>
                </c:pt>
                <c:pt idx="9585">
                  <c:v>98.307000000000002</c:v>
                </c:pt>
                <c:pt idx="9586">
                  <c:v>-281.32799999999997</c:v>
                </c:pt>
                <c:pt idx="9587">
                  <c:v>-504.69499999999999</c:v>
                </c:pt>
                <c:pt idx="9588">
                  <c:v>-201.03800000000001</c:v>
                </c:pt>
                <c:pt idx="9589">
                  <c:v>-203.06100000000001</c:v>
                </c:pt>
                <c:pt idx="9590">
                  <c:v>40.225000000000001</c:v>
                </c:pt>
                <c:pt idx="9591">
                  <c:v>-295.702</c:v>
                </c:pt>
                <c:pt idx="9592">
                  <c:v>-228.57900000000001</c:v>
                </c:pt>
                <c:pt idx="9593">
                  <c:v>-538.93600000000004</c:v>
                </c:pt>
                <c:pt idx="9594">
                  <c:v>-138.78399999999999</c:v>
                </c:pt>
                <c:pt idx="9595">
                  <c:v>-242.89500000000001</c:v>
                </c:pt>
                <c:pt idx="9596">
                  <c:v>-352.43200000000002</c:v>
                </c:pt>
                <c:pt idx="9597">
                  <c:v>-172.155</c:v>
                </c:pt>
                <c:pt idx="9598">
                  <c:v>-139.196</c:v>
                </c:pt>
                <c:pt idx="9599">
                  <c:v>30.885000000000002</c:v>
                </c:pt>
                <c:pt idx="9600">
                  <c:v>-145.71199999999999</c:v>
                </c:pt>
                <c:pt idx="9601">
                  <c:v>-78.632000000000005</c:v>
                </c:pt>
                <c:pt idx="9602">
                  <c:v>-410.86900000000003</c:v>
                </c:pt>
                <c:pt idx="9603">
                  <c:v>-327.71899999999999</c:v>
                </c:pt>
                <c:pt idx="9604">
                  <c:v>-122.85599999999999</c:v>
                </c:pt>
                <c:pt idx="9605">
                  <c:v>103.91800000000001</c:v>
                </c:pt>
                <c:pt idx="9606">
                  <c:v>-294.90699999999998</c:v>
                </c:pt>
                <c:pt idx="9607">
                  <c:v>-302.06799999999998</c:v>
                </c:pt>
                <c:pt idx="9608">
                  <c:v>-291.20299999999997</c:v>
                </c:pt>
                <c:pt idx="9609">
                  <c:v>-616.52300000000002</c:v>
                </c:pt>
                <c:pt idx="9610">
                  <c:v>53.680999999999997</c:v>
                </c:pt>
                <c:pt idx="9611">
                  <c:v>-369.45699999999999</c:v>
                </c:pt>
                <c:pt idx="9612">
                  <c:v>-11.615</c:v>
                </c:pt>
                <c:pt idx="9613">
                  <c:v>-649.42100000000005</c:v>
                </c:pt>
                <c:pt idx="9614">
                  <c:v>51.057000000000002</c:v>
                </c:pt>
                <c:pt idx="9615">
                  <c:v>-274.69900000000001</c:v>
                </c:pt>
                <c:pt idx="9616">
                  <c:v>38.107999999999997</c:v>
                </c:pt>
                <c:pt idx="9617">
                  <c:v>343.03</c:v>
                </c:pt>
                <c:pt idx="9618">
                  <c:v>-101.599</c:v>
                </c:pt>
                <c:pt idx="9619">
                  <c:v>-469.75400000000002</c:v>
                </c:pt>
                <c:pt idx="9620">
                  <c:v>-271.97800000000001</c:v>
                </c:pt>
                <c:pt idx="9621">
                  <c:v>-153.99700000000001</c:v>
                </c:pt>
                <c:pt idx="9622">
                  <c:v>60.798999999999999</c:v>
                </c:pt>
                <c:pt idx="9623">
                  <c:v>5.484</c:v>
                </c:pt>
                <c:pt idx="9624">
                  <c:v>258.16300000000001</c:v>
                </c:pt>
                <c:pt idx="9625">
                  <c:v>-109.29600000000001</c:v>
                </c:pt>
                <c:pt idx="9626">
                  <c:v>-628.47699999999998</c:v>
                </c:pt>
                <c:pt idx="9627">
                  <c:v>-672.11699999999996</c:v>
                </c:pt>
                <c:pt idx="9628">
                  <c:v>-331.52100000000002</c:v>
                </c:pt>
                <c:pt idx="9629">
                  <c:v>-367.654</c:v>
                </c:pt>
                <c:pt idx="9630">
                  <c:v>-76.454999999999998</c:v>
                </c:pt>
                <c:pt idx="9631">
                  <c:v>254.01400000000001</c:v>
                </c:pt>
                <c:pt idx="9632">
                  <c:v>-94.956999999999994</c:v>
                </c:pt>
                <c:pt idx="9633">
                  <c:v>-261.73899999999998</c:v>
                </c:pt>
                <c:pt idx="9634">
                  <c:v>-177.04499999999999</c:v>
                </c:pt>
                <c:pt idx="9635">
                  <c:v>-510.62099999999998</c:v>
                </c:pt>
                <c:pt idx="9636">
                  <c:v>-107.371</c:v>
                </c:pt>
                <c:pt idx="9637">
                  <c:v>-63.786000000000001</c:v>
                </c:pt>
                <c:pt idx="9638">
                  <c:v>-230.524</c:v>
                </c:pt>
                <c:pt idx="9639">
                  <c:v>306.86200000000002</c:v>
                </c:pt>
                <c:pt idx="9640">
                  <c:v>-342.08699999999999</c:v>
                </c:pt>
                <c:pt idx="9641">
                  <c:v>368.452</c:v>
                </c:pt>
                <c:pt idx="9642">
                  <c:v>-116.56</c:v>
                </c:pt>
                <c:pt idx="9643">
                  <c:v>-549.16</c:v>
                </c:pt>
                <c:pt idx="9644">
                  <c:v>-286.85399999999998</c:v>
                </c:pt>
                <c:pt idx="9645">
                  <c:v>-710.63</c:v>
                </c:pt>
                <c:pt idx="9646">
                  <c:v>-12.414</c:v>
                </c:pt>
                <c:pt idx="9647">
                  <c:v>-156.82300000000001</c:v>
                </c:pt>
                <c:pt idx="9648">
                  <c:v>238.73099999999999</c:v>
                </c:pt>
                <c:pt idx="9649">
                  <c:v>-214.77199999999999</c:v>
                </c:pt>
                <c:pt idx="9650">
                  <c:v>-431.68799999999999</c:v>
                </c:pt>
                <c:pt idx="9651">
                  <c:v>-284.18299999999999</c:v>
                </c:pt>
                <c:pt idx="9652">
                  <c:v>39.268000000000001</c:v>
                </c:pt>
                <c:pt idx="9653">
                  <c:v>-21.103000000000002</c:v>
                </c:pt>
                <c:pt idx="9654">
                  <c:v>-769.77099999999996</c:v>
                </c:pt>
                <c:pt idx="9655">
                  <c:v>-66.391999999999996</c:v>
                </c:pt>
                <c:pt idx="9656">
                  <c:v>-200.67</c:v>
                </c:pt>
                <c:pt idx="9657">
                  <c:v>-127.60899999999999</c:v>
                </c:pt>
                <c:pt idx="9658">
                  <c:v>-264.42399999999998</c:v>
                </c:pt>
                <c:pt idx="9659">
                  <c:v>-97.991</c:v>
                </c:pt>
                <c:pt idx="9660">
                  <c:v>-482.91300000000001</c:v>
                </c:pt>
                <c:pt idx="9661">
                  <c:v>352.32799999999997</c:v>
                </c:pt>
                <c:pt idx="9662">
                  <c:v>-71.325000000000003</c:v>
                </c:pt>
                <c:pt idx="9663">
                  <c:v>-255.578</c:v>
                </c:pt>
                <c:pt idx="9664">
                  <c:v>-121.66800000000001</c:v>
                </c:pt>
                <c:pt idx="9665">
                  <c:v>233.60499999999999</c:v>
                </c:pt>
                <c:pt idx="9666">
                  <c:v>-363.79599999999999</c:v>
                </c:pt>
                <c:pt idx="9667">
                  <c:v>-39.631999999999998</c:v>
                </c:pt>
                <c:pt idx="9668">
                  <c:v>253.69499999999999</c:v>
                </c:pt>
                <c:pt idx="9669">
                  <c:v>262.24400000000003</c:v>
                </c:pt>
                <c:pt idx="9670">
                  <c:v>8.1140000000000008</c:v>
                </c:pt>
                <c:pt idx="9671">
                  <c:v>-323.202</c:v>
                </c:pt>
                <c:pt idx="9672">
                  <c:v>-490.077</c:v>
                </c:pt>
                <c:pt idx="9673">
                  <c:v>-270.60700000000003</c:v>
                </c:pt>
                <c:pt idx="9674">
                  <c:v>-502.32499999999999</c:v>
                </c:pt>
                <c:pt idx="9675">
                  <c:v>225.27500000000001</c:v>
                </c:pt>
                <c:pt idx="9676">
                  <c:v>88.224000000000004</c:v>
                </c:pt>
                <c:pt idx="9677">
                  <c:v>181.07300000000001</c:v>
                </c:pt>
                <c:pt idx="9678">
                  <c:v>-166.24799999999999</c:v>
                </c:pt>
                <c:pt idx="9679">
                  <c:v>402.83699999999999</c:v>
                </c:pt>
                <c:pt idx="9680">
                  <c:v>-219.20599999999999</c:v>
                </c:pt>
                <c:pt idx="9681">
                  <c:v>-615.67100000000005</c:v>
                </c:pt>
                <c:pt idx="9682">
                  <c:v>222.63900000000001</c:v>
                </c:pt>
                <c:pt idx="9683">
                  <c:v>-494.39100000000002</c:v>
                </c:pt>
                <c:pt idx="9684">
                  <c:v>-285.25700000000001</c:v>
                </c:pt>
                <c:pt idx="9685">
                  <c:v>-513.798</c:v>
                </c:pt>
                <c:pt idx="9686">
                  <c:v>-121.411</c:v>
                </c:pt>
                <c:pt idx="9687">
                  <c:v>33.637</c:v>
                </c:pt>
                <c:pt idx="9688">
                  <c:v>-582.71500000000003</c:v>
                </c:pt>
                <c:pt idx="9689">
                  <c:v>-314.16399999999999</c:v>
                </c:pt>
                <c:pt idx="9690">
                  <c:v>-379.33300000000003</c:v>
                </c:pt>
                <c:pt idx="9691">
                  <c:v>84.963999999999999</c:v>
                </c:pt>
                <c:pt idx="9692">
                  <c:v>56.527000000000001</c:v>
                </c:pt>
                <c:pt idx="9693">
                  <c:v>141.08699999999999</c:v>
                </c:pt>
                <c:pt idx="9694">
                  <c:v>259.29599999999999</c:v>
                </c:pt>
                <c:pt idx="9695">
                  <c:v>-36.386000000000003</c:v>
                </c:pt>
                <c:pt idx="9696">
                  <c:v>-438.25299999999999</c:v>
                </c:pt>
                <c:pt idx="9697">
                  <c:v>-454.90100000000001</c:v>
                </c:pt>
                <c:pt idx="9698">
                  <c:v>-341.63900000000001</c:v>
                </c:pt>
                <c:pt idx="9699">
                  <c:v>-310.50799999999998</c:v>
                </c:pt>
                <c:pt idx="9700">
                  <c:v>-94.203000000000003</c:v>
                </c:pt>
                <c:pt idx="9701">
                  <c:v>167.572</c:v>
                </c:pt>
                <c:pt idx="9702">
                  <c:v>-12.42</c:v>
                </c:pt>
                <c:pt idx="9703">
                  <c:v>238.084</c:v>
                </c:pt>
                <c:pt idx="9704">
                  <c:v>-95.826999999999998</c:v>
                </c:pt>
                <c:pt idx="9705">
                  <c:v>-302.8</c:v>
                </c:pt>
                <c:pt idx="9706">
                  <c:v>-196.61</c:v>
                </c:pt>
                <c:pt idx="9707">
                  <c:v>83.277000000000001</c:v>
                </c:pt>
                <c:pt idx="9708">
                  <c:v>53.56</c:v>
                </c:pt>
                <c:pt idx="9709">
                  <c:v>15.195</c:v>
                </c:pt>
                <c:pt idx="9710">
                  <c:v>-365.49200000000002</c:v>
                </c:pt>
                <c:pt idx="9711">
                  <c:v>-296.68700000000001</c:v>
                </c:pt>
                <c:pt idx="9712">
                  <c:v>-565.54100000000005</c:v>
                </c:pt>
                <c:pt idx="9713">
                  <c:v>103.72</c:v>
                </c:pt>
                <c:pt idx="9714">
                  <c:v>276.27199999999999</c:v>
                </c:pt>
                <c:pt idx="9715">
                  <c:v>57.588999999999999</c:v>
                </c:pt>
                <c:pt idx="9716">
                  <c:v>-326.96600000000001</c:v>
                </c:pt>
                <c:pt idx="9717">
                  <c:v>-0.19500000000000001</c:v>
                </c:pt>
                <c:pt idx="9718">
                  <c:v>-74.766000000000005</c:v>
                </c:pt>
                <c:pt idx="9719">
                  <c:v>-89.733999999999995</c:v>
                </c:pt>
                <c:pt idx="9720">
                  <c:v>-213.256</c:v>
                </c:pt>
                <c:pt idx="9721">
                  <c:v>-113.502</c:v>
                </c:pt>
                <c:pt idx="9722">
                  <c:v>-176.42500000000001</c:v>
                </c:pt>
                <c:pt idx="9723">
                  <c:v>-179.44900000000001</c:v>
                </c:pt>
                <c:pt idx="9724">
                  <c:v>-130.15700000000001</c:v>
                </c:pt>
                <c:pt idx="9725">
                  <c:v>110.709</c:v>
                </c:pt>
                <c:pt idx="9726">
                  <c:v>-130.28700000000001</c:v>
                </c:pt>
                <c:pt idx="9727">
                  <c:v>250.316</c:v>
                </c:pt>
                <c:pt idx="9728">
                  <c:v>-510.47899999999998</c:v>
                </c:pt>
                <c:pt idx="9729">
                  <c:v>-411.536</c:v>
                </c:pt>
                <c:pt idx="9730">
                  <c:v>-331.39600000000002</c:v>
                </c:pt>
                <c:pt idx="9731">
                  <c:v>-604.89700000000005</c:v>
                </c:pt>
                <c:pt idx="9732">
                  <c:v>-240.10499999999999</c:v>
                </c:pt>
                <c:pt idx="9733">
                  <c:v>239.018</c:v>
                </c:pt>
                <c:pt idx="9734">
                  <c:v>-7.4130000000000003</c:v>
                </c:pt>
                <c:pt idx="9735">
                  <c:v>-214.297</c:v>
                </c:pt>
                <c:pt idx="9736">
                  <c:v>8.1050000000000004</c:v>
                </c:pt>
                <c:pt idx="9737">
                  <c:v>380.29700000000003</c:v>
                </c:pt>
                <c:pt idx="9738">
                  <c:v>-382.46100000000001</c:v>
                </c:pt>
                <c:pt idx="9739">
                  <c:v>-26.757000000000001</c:v>
                </c:pt>
                <c:pt idx="9740">
                  <c:v>-417.07</c:v>
                </c:pt>
                <c:pt idx="9741">
                  <c:v>-138.70500000000001</c:v>
                </c:pt>
                <c:pt idx="9742">
                  <c:v>31.785</c:v>
                </c:pt>
                <c:pt idx="9743">
                  <c:v>27.103999999999999</c:v>
                </c:pt>
                <c:pt idx="9744">
                  <c:v>78.531000000000006</c:v>
                </c:pt>
                <c:pt idx="9745">
                  <c:v>-128.72999999999999</c:v>
                </c:pt>
                <c:pt idx="9746">
                  <c:v>-69.263999999999996</c:v>
                </c:pt>
                <c:pt idx="9747">
                  <c:v>-312.78100000000001</c:v>
                </c:pt>
                <c:pt idx="9748">
                  <c:v>-236.72499999999999</c:v>
                </c:pt>
                <c:pt idx="9749">
                  <c:v>-28.54</c:v>
                </c:pt>
                <c:pt idx="9750">
                  <c:v>-16.373999999999999</c:v>
                </c:pt>
                <c:pt idx="9751">
                  <c:v>-425.803</c:v>
                </c:pt>
                <c:pt idx="9752">
                  <c:v>-291.18900000000002</c:v>
                </c:pt>
                <c:pt idx="9753">
                  <c:v>-294.13099999999997</c:v>
                </c:pt>
                <c:pt idx="9754">
                  <c:v>79.882000000000005</c:v>
                </c:pt>
                <c:pt idx="9755">
                  <c:v>-608.21500000000003</c:v>
                </c:pt>
                <c:pt idx="9756">
                  <c:v>-118.813</c:v>
                </c:pt>
                <c:pt idx="9757">
                  <c:v>16.561</c:v>
                </c:pt>
                <c:pt idx="9758">
                  <c:v>22.696000000000002</c:v>
                </c:pt>
                <c:pt idx="9759">
                  <c:v>18.600999999999999</c:v>
                </c:pt>
                <c:pt idx="9760">
                  <c:v>167.958</c:v>
                </c:pt>
                <c:pt idx="9761">
                  <c:v>-236.851</c:v>
                </c:pt>
                <c:pt idx="9762">
                  <c:v>237.68299999999999</c:v>
                </c:pt>
                <c:pt idx="9763">
                  <c:v>69.834000000000003</c:v>
                </c:pt>
                <c:pt idx="9764">
                  <c:v>-401.012</c:v>
                </c:pt>
                <c:pt idx="9765">
                  <c:v>-389.28800000000001</c:v>
                </c:pt>
                <c:pt idx="9766">
                  <c:v>176.33199999999999</c:v>
                </c:pt>
                <c:pt idx="9767">
                  <c:v>-582.17999999999995</c:v>
                </c:pt>
                <c:pt idx="9768">
                  <c:v>-69.33</c:v>
                </c:pt>
                <c:pt idx="9769">
                  <c:v>-157.01900000000001</c:v>
                </c:pt>
                <c:pt idx="9770">
                  <c:v>210.28200000000001</c:v>
                </c:pt>
                <c:pt idx="9771">
                  <c:v>-73.266999999999996</c:v>
                </c:pt>
                <c:pt idx="9772">
                  <c:v>-149.66999999999999</c:v>
                </c:pt>
                <c:pt idx="9773">
                  <c:v>-253.02699999999999</c:v>
                </c:pt>
                <c:pt idx="9774">
                  <c:v>-357.69200000000001</c:v>
                </c:pt>
                <c:pt idx="9775">
                  <c:v>-71.805000000000007</c:v>
                </c:pt>
                <c:pt idx="9776">
                  <c:v>-414.00799999999998</c:v>
                </c:pt>
                <c:pt idx="9777">
                  <c:v>289.78300000000002</c:v>
                </c:pt>
                <c:pt idx="9778">
                  <c:v>-14.273999999999999</c:v>
                </c:pt>
                <c:pt idx="9779">
                  <c:v>-408.85500000000002</c:v>
                </c:pt>
                <c:pt idx="9780">
                  <c:v>-289.59500000000003</c:v>
                </c:pt>
                <c:pt idx="9781">
                  <c:v>-11.727</c:v>
                </c:pt>
                <c:pt idx="9782">
                  <c:v>-63.731000000000002</c:v>
                </c:pt>
                <c:pt idx="9783">
                  <c:v>-103.553</c:v>
                </c:pt>
                <c:pt idx="9784">
                  <c:v>107.131</c:v>
                </c:pt>
                <c:pt idx="9785">
                  <c:v>-55.46</c:v>
                </c:pt>
                <c:pt idx="9786">
                  <c:v>230.303</c:v>
                </c:pt>
                <c:pt idx="9787">
                  <c:v>-115.047</c:v>
                </c:pt>
                <c:pt idx="9788">
                  <c:v>-137.714</c:v>
                </c:pt>
                <c:pt idx="9789">
                  <c:v>-6.3630000000000004</c:v>
                </c:pt>
                <c:pt idx="9790">
                  <c:v>-459.12299999999999</c:v>
                </c:pt>
                <c:pt idx="9791">
                  <c:v>-126.453</c:v>
                </c:pt>
                <c:pt idx="9792">
                  <c:v>-117.68300000000001</c:v>
                </c:pt>
                <c:pt idx="9793">
                  <c:v>-115.947</c:v>
                </c:pt>
                <c:pt idx="9794">
                  <c:v>-459.863</c:v>
                </c:pt>
                <c:pt idx="9795">
                  <c:v>-641.84299999999996</c:v>
                </c:pt>
                <c:pt idx="9796">
                  <c:v>-163.053</c:v>
                </c:pt>
                <c:pt idx="9797">
                  <c:v>-1.61</c:v>
                </c:pt>
                <c:pt idx="9798">
                  <c:v>111.042</c:v>
                </c:pt>
                <c:pt idx="9799">
                  <c:v>246.89500000000001</c:v>
                </c:pt>
                <c:pt idx="9800">
                  <c:v>-397.11</c:v>
                </c:pt>
                <c:pt idx="9801">
                  <c:v>-173.92</c:v>
                </c:pt>
                <c:pt idx="9802">
                  <c:v>-203.518</c:v>
                </c:pt>
                <c:pt idx="9803">
                  <c:v>87.406999999999996</c:v>
                </c:pt>
                <c:pt idx="9804">
                  <c:v>-128.976</c:v>
                </c:pt>
                <c:pt idx="9805">
                  <c:v>-27.837</c:v>
                </c:pt>
                <c:pt idx="9806">
                  <c:v>-424.81700000000001</c:v>
                </c:pt>
                <c:pt idx="9807">
                  <c:v>336.44499999999999</c:v>
                </c:pt>
                <c:pt idx="9808">
                  <c:v>-465.68900000000002</c:v>
                </c:pt>
                <c:pt idx="9809">
                  <c:v>-340.80500000000001</c:v>
                </c:pt>
                <c:pt idx="9810">
                  <c:v>15.601000000000001</c:v>
                </c:pt>
                <c:pt idx="9811">
                  <c:v>223.625</c:v>
                </c:pt>
                <c:pt idx="9812">
                  <c:v>-40.573</c:v>
                </c:pt>
                <c:pt idx="9813">
                  <c:v>-200.779</c:v>
                </c:pt>
                <c:pt idx="9814">
                  <c:v>35.249000000000002</c:v>
                </c:pt>
                <c:pt idx="9815">
                  <c:v>107.78100000000001</c:v>
                </c:pt>
                <c:pt idx="9816">
                  <c:v>-320.005</c:v>
                </c:pt>
                <c:pt idx="9817">
                  <c:v>-123.989</c:v>
                </c:pt>
                <c:pt idx="9818">
                  <c:v>-170.22200000000001</c:v>
                </c:pt>
                <c:pt idx="9819">
                  <c:v>-18.439</c:v>
                </c:pt>
                <c:pt idx="9820">
                  <c:v>137.81</c:v>
                </c:pt>
                <c:pt idx="9821">
                  <c:v>-199.45699999999999</c:v>
                </c:pt>
                <c:pt idx="9822">
                  <c:v>-673.21</c:v>
                </c:pt>
                <c:pt idx="9823">
                  <c:v>-273.65499999999997</c:v>
                </c:pt>
                <c:pt idx="9824">
                  <c:v>-600.5</c:v>
                </c:pt>
                <c:pt idx="9825">
                  <c:v>-638.06799999999998</c:v>
                </c:pt>
                <c:pt idx="9826">
                  <c:v>-285.16500000000002</c:v>
                </c:pt>
                <c:pt idx="9827">
                  <c:v>163.44999999999999</c:v>
                </c:pt>
                <c:pt idx="9828">
                  <c:v>-230.268</c:v>
                </c:pt>
                <c:pt idx="9829">
                  <c:v>-596.37099999999998</c:v>
                </c:pt>
                <c:pt idx="9830">
                  <c:v>-357.97500000000002</c:v>
                </c:pt>
                <c:pt idx="9831">
                  <c:v>-66.481999999999999</c:v>
                </c:pt>
                <c:pt idx="9832">
                  <c:v>211.01400000000001</c:v>
                </c:pt>
                <c:pt idx="9833">
                  <c:v>-274.827</c:v>
                </c:pt>
                <c:pt idx="9834">
                  <c:v>-340.21300000000002</c:v>
                </c:pt>
                <c:pt idx="9835">
                  <c:v>29.376000000000001</c:v>
                </c:pt>
                <c:pt idx="9836">
                  <c:v>170.96799999999999</c:v>
                </c:pt>
                <c:pt idx="9837">
                  <c:v>-14.941000000000001</c:v>
                </c:pt>
                <c:pt idx="9838">
                  <c:v>-19.218</c:v>
                </c:pt>
                <c:pt idx="9839">
                  <c:v>-417.05200000000002</c:v>
                </c:pt>
                <c:pt idx="9840">
                  <c:v>-363</c:v>
                </c:pt>
                <c:pt idx="9841">
                  <c:v>-121.554</c:v>
                </c:pt>
                <c:pt idx="9842">
                  <c:v>-745.03499999999997</c:v>
                </c:pt>
                <c:pt idx="9843">
                  <c:v>-580.10900000000004</c:v>
                </c:pt>
                <c:pt idx="9844">
                  <c:v>219.965</c:v>
                </c:pt>
                <c:pt idx="9845">
                  <c:v>-359.82799999999997</c:v>
                </c:pt>
                <c:pt idx="9846">
                  <c:v>140.27699999999999</c:v>
                </c:pt>
                <c:pt idx="9847">
                  <c:v>-336.20699999999999</c:v>
                </c:pt>
                <c:pt idx="9848">
                  <c:v>-268.20600000000002</c:v>
                </c:pt>
                <c:pt idx="9849">
                  <c:v>350.09100000000001</c:v>
                </c:pt>
                <c:pt idx="9850">
                  <c:v>36.991999999999997</c:v>
                </c:pt>
                <c:pt idx="9851">
                  <c:v>-233.74</c:v>
                </c:pt>
                <c:pt idx="9852">
                  <c:v>-761.38699999999994</c:v>
                </c:pt>
                <c:pt idx="9853">
                  <c:v>-378.31299999999999</c:v>
                </c:pt>
                <c:pt idx="9854">
                  <c:v>-204.67099999999999</c:v>
                </c:pt>
                <c:pt idx="9855">
                  <c:v>-342.84800000000001</c:v>
                </c:pt>
                <c:pt idx="9856">
                  <c:v>60.508000000000003</c:v>
                </c:pt>
                <c:pt idx="9857">
                  <c:v>-521.827</c:v>
                </c:pt>
                <c:pt idx="9858">
                  <c:v>243.31899999999999</c:v>
                </c:pt>
                <c:pt idx="9859">
                  <c:v>150.45500000000001</c:v>
                </c:pt>
                <c:pt idx="9860">
                  <c:v>-252.995</c:v>
                </c:pt>
                <c:pt idx="9861">
                  <c:v>21.251999999999999</c:v>
                </c:pt>
                <c:pt idx="9862">
                  <c:v>136.33000000000001</c:v>
                </c:pt>
                <c:pt idx="9863">
                  <c:v>46.454999999999998</c:v>
                </c:pt>
                <c:pt idx="9864">
                  <c:v>12.992000000000001</c:v>
                </c:pt>
                <c:pt idx="9865">
                  <c:v>119.29300000000001</c:v>
                </c:pt>
                <c:pt idx="9866">
                  <c:v>-45.341000000000001</c:v>
                </c:pt>
                <c:pt idx="9867">
                  <c:v>4.3419999999999996</c:v>
                </c:pt>
                <c:pt idx="9868">
                  <c:v>-195.34200000000001</c:v>
                </c:pt>
                <c:pt idx="9869">
                  <c:v>135.227</c:v>
                </c:pt>
                <c:pt idx="9870">
                  <c:v>-246.25399999999999</c:v>
                </c:pt>
                <c:pt idx="9871">
                  <c:v>-245.542</c:v>
                </c:pt>
                <c:pt idx="9872">
                  <c:v>-166.25399999999999</c:v>
                </c:pt>
                <c:pt idx="9873">
                  <c:v>54.972999999999999</c:v>
                </c:pt>
                <c:pt idx="9874">
                  <c:v>-76.521000000000001</c:v>
                </c:pt>
                <c:pt idx="9875">
                  <c:v>-242.43899999999999</c:v>
                </c:pt>
                <c:pt idx="9876">
                  <c:v>-82.308000000000007</c:v>
                </c:pt>
                <c:pt idx="9877">
                  <c:v>86.765000000000001</c:v>
                </c:pt>
                <c:pt idx="9878">
                  <c:v>-383.16</c:v>
                </c:pt>
                <c:pt idx="9879">
                  <c:v>-591.54</c:v>
                </c:pt>
                <c:pt idx="9880">
                  <c:v>-206.36199999999999</c:v>
                </c:pt>
                <c:pt idx="9881">
                  <c:v>-393.75599999999997</c:v>
                </c:pt>
                <c:pt idx="9882">
                  <c:v>-218.405</c:v>
                </c:pt>
                <c:pt idx="9883">
                  <c:v>209.67699999999999</c:v>
                </c:pt>
                <c:pt idx="9884">
                  <c:v>-320.55399999999997</c:v>
                </c:pt>
                <c:pt idx="9885">
                  <c:v>-24.855</c:v>
                </c:pt>
                <c:pt idx="9886">
                  <c:v>112.452</c:v>
                </c:pt>
                <c:pt idx="9887">
                  <c:v>141.17500000000001</c:v>
                </c:pt>
                <c:pt idx="9888">
                  <c:v>-158.40100000000001</c:v>
                </c:pt>
                <c:pt idx="9889">
                  <c:v>-281.13</c:v>
                </c:pt>
                <c:pt idx="9890">
                  <c:v>-178</c:v>
                </c:pt>
                <c:pt idx="9891">
                  <c:v>-153.613</c:v>
                </c:pt>
                <c:pt idx="9892">
                  <c:v>5.9009999999999998</c:v>
                </c:pt>
                <c:pt idx="9893">
                  <c:v>-205.41399999999999</c:v>
                </c:pt>
                <c:pt idx="9894">
                  <c:v>-679.96900000000005</c:v>
                </c:pt>
                <c:pt idx="9895">
                  <c:v>401.084</c:v>
                </c:pt>
                <c:pt idx="9896">
                  <c:v>-164.23099999999999</c:v>
                </c:pt>
                <c:pt idx="9897">
                  <c:v>-88.813000000000002</c:v>
                </c:pt>
                <c:pt idx="9898">
                  <c:v>161.52000000000001</c:v>
                </c:pt>
                <c:pt idx="9899">
                  <c:v>14.364000000000001</c:v>
                </c:pt>
                <c:pt idx="9900">
                  <c:v>-45.89</c:v>
                </c:pt>
                <c:pt idx="9901">
                  <c:v>131.48099999999999</c:v>
                </c:pt>
                <c:pt idx="9902">
                  <c:v>212.08600000000001</c:v>
                </c:pt>
                <c:pt idx="9903">
                  <c:v>-213.679</c:v>
                </c:pt>
                <c:pt idx="9904">
                  <c:v>-2.371</c:v>
                </c:pt>
                <c:pt idx="9905">
                  <c:v>-294.31099999999998</c:v>
                </c:pt>
                <c:pt idx="9906">
                  <c:v>-510.39699999999999</c:v>
                </c:pt>
                <c:pt idx="9907">
                  <c:v>-11.188000000000001</c:v>
                </c:pt>
                <c:pt idx="9908">
                  <c:v>358.36799999999999</c:v>
                </c:pt>
                <c:pt idx="9909">
                  <c:v>152.16</c:v>
                </c:pt>
                <c:pt idx="9910">
                  <c:v>-202.99299999999999</c:v>
                </c:pt>
                <c:pt idx="9911">
                  <c:v>-410.18099999999998</c:v>
                </c:pt>
                <c:pt idx="9912">
                  <c:v>-427.69900000000001</c:v>
                </c:pt>
                <c:pt idx="9913">
                  <c:v>-158.53299999999999</c:v>
                </c:pt>
                <c:pt idx="9914">
                  <c:v>31.036000000000001</c:v>
                </c:pt>
                <c:pt idx="9915">
                  <c:v>146.88999999999999</c:v>
                </c:pt>
                <c:pt idx="9916">
                  <c:v>-645.88400000000001</c:v>
                </c:pt>
                <c:pt idx="9917">
                  <c:v>118.435</c:v>
                </c:pt>
                <c:pt idx="9918">
                  <c:v>-181.94800000000001</c:v>
                </c:pt>
                <c:pt idx="9919">
                  <c:v>-82.510999999999996</c:v>
                </c:pt>
                <c:pt idx="9920">
                  <c:v>5.569</c:v>
                </c:pt>
                <c:pt idx="9921">
                  <c:v>434.87</c:v>
                </c:pt>
                <c:pt idx="9922">
                  <c:v>-388.50099999999998</c:v>
                </c:pt>
                <c:pt idx="9923">
                  <c:v>-623.80700000000002</c:v>
                </c:pt>
                <c:pt idx="9924">
                  <c:v>-250.28299999999999</c:v>
                </c:pt>
                <c:pt idx="9925">
                  <c:v>-226.34100000000001</c:v>
                </c:pt>
                <c:pt idx="9926">
                  <c:v>-295.51100000000002</c:v>
                </c:pt>
                <c:pt idx="9927">
                  <c:v>364.84399999999999</c:v>
                </c:pt>
                <c:pt idx="9928">
                  <c:v>294.05099999999999</c:v>
                </c:pt>
                <c:pt idx="9929">
                  <c:v>64.587999999999994</c:v>
                </c:pt>
                <c:pt idx="9930">
                  <c:v>-224.387</c:v>
                </c:pt>
                <c:pt idx="9931">
                  <c:v>-225.83799999999999</c:v>
                </c:pt>
                <c:pt idx="9932">
                  <c:v>6.1749999999999998</c:v>
                </c:pt>
                <c:pt idx="9933">
                  <c:v>-204.62</c:v>
                </c:pt>
                <c:pt idx="9934">
                  <c:v>-197.184</c:v>
                </c:pt>
                <c:pt idx="9935">
                  <c:v>-97.375</c:v>
                </c:pt>
                <c:pt idx="9936">
                  <c:v>111.825</c:v>
                </c:pt>
                <c:pt idx="9937">
                  <c:v>-158.72</c:v>
                </c:pt>
                <c:pt idx="9938">
                  <c:v>-691.31600000000003</c:v>
                </c:pt>
                <c:pt idx="9939">
                  <c:v>-693.86500000000001</c:v>
                </c:pt>
                <c:pt idx="9940">
                  <c:v>-582.54600000000005</c:v>
                </c:pt>
                <c:pt idx="9941">
                  <c:v>29.704000000000001</c:v>
                </c:pt>
                <c:pt idx="9942">
                  <c:v>270.202</c:v>
                </c:pt>
                <c:pt idx="9943">
                  <c:v>-8.2010000000000005</c:v>
                </c:pt>
                <c:pt idx="9944">
                  <c:v>175.15899999999999</c:v>
                </c:pt>
                <c:pt idx="9945">
                  <c:v>-566.79899999999998</c:v>
                </c:pt>
                <c:pt idx="9946">
                  <c:v>-678.51800000000003</c:v>
                </c:pt>
                <c:pt idx="9947">
                  <c:v>-248.465</c:v>
                </c:pt>
                <c:pt idx="9948">
                  <c:v>-253.042</c:v>
                </c:pt>
                <c:pt idx="9949">
                  <c:v>-427.64400000000001</c:v>
                </c:pt>
                <c:pt idx="9950">
                  <c:v>117.56</c:v>
                </c:pt>
                <c:pt idx="9951">
                  <c:v>-115.107</c:v>
                </c:pt>
                <c:pt idx="9952">
                  <c:v>-100.184</c:v>
                </c:pt>
                <c:pt idx="9953">
                  <c:v>-94.534000000000006</c:v>
                </c:pt>
                <c:pt idx="9954">
                  <c:v>-392.12900000000002</c:v>
                </c:pt>
                <c:pt idx="9955">
                  <c:v>-495.89600000000002</c:v>
                </c:pt>
                <c:pt idx="9956">
                  <c:v>-255.08600000000001</c:v>
                </c:pt>
                <c:pt idx="9957">
                  <c:v>-210.50299999999999</c:v>
                </c:pt>
                <c:pt idx="9958">
                  <c:v>-147.65199999999999</c:v>
                </c:pt>
                <c:pt idx="9959">
                  <c:v>-450.75400000000002</c:v>
                </c:pt>
                <c:pt idx="9960">
                  <c:v>-611.21600000000001</c:v>
                </c:pt>
                <c:pt idx="9961">
                  <c:v>-224.642</c:v>
                </c:pt>
                <c:pt idx="9962">
                  <c:v>-407.24</c:v>
                </c:pt>
                <c:pt idx="9963">
                  <c:v>199.07599999999999</c:v>
                </c:pt>
                <c:pt idx="9964">
                  <c:v>-211.97300000000001</c:v>
                </c:pt>
                <c:pt idx="9965">
                  <c:v>-534.14300000000003</c:v>
                </c:pt>
                <c:pt idx="9966">
                  <c:v>-351.702</c:v>
                </c:pt>
                <c:pt idx="9967">
                  <c:v>-631.80600000000004</c:v>
                </c:pt>
                <c:pt idx="9968">
                  <c:v>-394.95</c:v>
                </c:pt>
                <c:pt idx="9969">
                  <c:v>-451.30900000000003</c:v>
                </c:pt>
                <c:pt idx="9970">
                  <c:v>-403.91</c:v>
                </c:pt>
                <c:pt idx="9971">
                  <c:v>22.585999999999999</c:v>
                </c:pt>
                <c:pt idx="9972">
                  <c:v>270.49200000000002</c:v>
                </c:pt>
                <c:pt idx="9973">
                  <c:v>-85.884</c:v>
                </c:pt>
                <c:pt idx="9974">
                  <c:v>-37.759</c:v>
                </c:pt>
                <c:pt idx="9975">
                  <c:v>-139.81299999999999</c:v>
                </c:pt>
                <c:pt idx="9976">
                  <c:v>-641.54399999999998</c:v>
                </c:pt>
                <c:pt idx="9977">
                  <c:v>-51.756</c:v>
                </c:pt>
                <c:pt idx="9978">
                  <c:v>278.04599999999999</c:v>
                </c:pt>
                <c:pt idx="9979">
                  <c:v>-347.96300000000002</c:v>
                </c:pt>
                <c:pt idx="9980">
                  <c:v>-238.87100000000001</c:v>
                </c:pt>
                <c:pt idx="9981">
                  <c:v>-2.738</c:v>
                </c:pt>
                <c:pt idx="9982">
                  <c:v>-312.50099999999998</c:v>
                </c:pt>
                <c:pt idx="9983">
                  <c:v>-499.93599999999998</c:v>
                </c:pt>
                <c:pt idx="9984">
                  <c:v>-295.31799999999998</c:v>
                </c:pt>
                <c:pt idx="9985">
                  <c:v>-281.57799999999997</c:v>
                </c:pt>
                <c:pt idx="9986">
                  <c:v>-351.197</c:v>
                </c:pt>
                <c:pt idx="9987">
                  <c:v>-528.495</c:v>
                </c:pt>
                <c:pt idx="9988">
                  <c:v>-122.84</c:v>
                </c:pt>
                <c:pt idx="9989">
                  <c:v>-404.55500000000001</c:v>
                </c:pt>
                <c:pt idx="9990">
                  <c:v>-452.447</c:v>
                </c:pt>
                <c:pt idx="9991">
                  <c:v>-683.45699999999999</c:v>
                </c:pt>
                <c:pt idx="9992">
                  <c:v>333.928</c:v>
                </c:pt>
                <c:pt idx="9993">
                  <c:v>-384.45600000000002</c:v>
                </c:pt>
                <c:pt idx="9994">
                  <c:v>-366.41800000000001</c:v>
                </c:pt>
                <c:pt idx="9995">
                  <c:v>-157.749</c:v>
                </c:pt>
                <c:pt idx="9996">
                  <c:v>-472.399</c:v>
                </c:pt>
                <c:pt idx="9997">
                  <c:v>65.912000000000006</c:v>
                </c:pt>
                <c:pt idx="9998">
                  <c:v>150.16900000000001</c:v>
                </c:pt>
                <c:pt idx="9999">
                  <c:v>271.68700000000001</c:v>
                </c:pt>
              </c:numCache>
            </c:numRef>
          </c:xVal>
          <c:yVal>
            <c:numRef>
              <c:f>Sheet1!$O$3:$O$10002</c:f>
              <c:numCache>
                <c:formatCode>General</c:formatCode>
                <c:ptCount val="10000"/>
                <c:pt idx="0">
                  <c:v>608.63300000000004</c:v>
                </c:pt>
                <c:pt idx="1">
                  <c:v>440.27300000000002</c:v>
                </c:pt>
                <c:pt idx="2">
                  <c:v>95.567999999999998</c:v>
                </c:pt>
                <c:pt idx="3">
                  <c:v>161.084</c:v>
                </c:pt>
                <c:pt idx="4">
                  <c:v>88.668999999999997</c:v>
                </c:pt>
                <c:pt idx="5">
                  <c:v>433.55700000000002</c:v>
                </c:pt>
                <c:pt idx="6">
                  <c:v>199.041</c:v>
                </c:pt>
                <c:pt idx="7">
                  <c:v>51.018999999999998</c:v>
                </c:pt>
                <c:pt idx="8">
                  <c:v>74.75</c:v>
                </c:pt>
                <c:pt idx="9">
                  <c:v>103.04300000000001</c:v>
                </c:pt>
                <c:pt idx="10">
                  <c:v>141.47900000000001</c:v>
                </c:pt>
                <c:pt idx="11">
                  <c:v>142.24199999999999</c:v>
                </c:pt>
                <c:pt idx="12">
                  <c:v>331.70499999999998</c:v>
                </c:pt>
                <c:pt idx="13">
                  <c:v>317.04500000000002</c:v>
                </c:pt>
                <c:pt idx="14">
                  <c:v>67.150999999999996</c:v>
                </c:pt>
                <c:pt idx="15">
                  <c:v>-172.78299999999999</c:v>
                </c:pt>
                <c:pt idx="16">
                  <c:v>473.38</c:v>
                </c:pt>
                <c:pt idx="17">
                  <c:v>461.416</c:v>
                </c:pt>
                <c:pt idx="18">
                  <c:v>63.386000000000003</c:v>
                </c:pt>
                <c:pt idx="19">
                  <c:v>167.59800000000001</c:v>
                </c:pt>
                <c:pt idx="20">
                  <c:v>-453.55799999999999</c:v>
                </c:pt>
                <c:pt idx="21">
                  <c:v>231.935</c:v>
                </c:pt>
                <c:pt idx="22">
                  <c:v>846.48800000000006</c:v>
                </c:pt>
                <c:pt idx="23">
                  <c:v>-113.92700000000001</c:v>
                </c:pt>
                <c:pt idx="24">
                  <c:v>-75.820999999999998</c:v>
                </c:pt>
                <c:pt idx="25">
                  <c:v>-340.48399999999998</c:v>
                </c:pt>
                <c:pt idx="26">
                  <c:v>312.33800000000002</c:v>
                </c:pt>
                <c:pt idx="27">
                  <c:v>348.15300000000002</c:v>
                </c:pt>
                <c:pt idx="28">
                  <c:v>-65.786000000000001</c:v>
                </c:pt>
                <c:pt idx="29">
                  <c:v>295.27499999999998</c:v>
                </c:pt>
                <c:pt idx="30">
                  <c:v>624.68899999999996</c:v>
                </c:pt>
                <c:pt idx="31">
                  <c:v>-10.882</c:v>
                </c:pt>
                <c:pt idx="32">
                  <c:v>3.13</c:v>
                </c:pt>
                <c:pt idx="33">
                  <c:v>247.672</c:v>
                </c:pt>
                <c:pt idx="34">
                  <c:v>358.125</c:v>
                </c:pt>
                <c:pt idx="35">
                  <c:v>-40.609000000000002</c:v>
                </c:pt>
                <c:pt idx="36">
                  <c:v>138.69800000000001</c:v>
                </c:pt>
                <c:pt idx="37">
                  <c:v>326.74900000000002</c:v>
                </c:pt>
                <c:pt idx="38">
                  <c:v>531.81399999999996</c:v>
                </c:pt>
                <c:pt idx="39">
                  <c:v>-36.179000000000002</c:v>
                </c:pt>
                <c:pt idx="40">
                  <c:v>-202.452</c:v>
                </c:pt>
                <c:pt idx="41">
                  <c:v>252.036</c:v>
                </c:pt>
                <c:pt idx="42">
                  <c:v>500.43200000000002</c:v>
                </c:pt>
                <c:pt idx="43">
                  <c:v>136.35300000000001</c:v>
                </c:pt>
                <c:pt idx="44">
                  <c:v>-19.044</c:v>
                </c:pt>
                <c:pt idx="45">
                  <c:v>92.665000000000006</c:v>
                </c:pt>
                <c:pt idx="46">
                  <c:v>375.26499999999999</c:v>
                </c:pt>
                <c:pt idx="47">
                  <c:v>355.17200000000003</c:v>
                </c:pt>
                <c:pt idx="48">
                  <c:v>453.464</c:v>
                </c:pt>
                <c:pt idx="49">
                  <c:v>394.57100000000003</c:v>
                </c:pt>
                <c:pt idx="50">
                  <c:v>-64.585999999999999</c:v>
                </c:pt>
                <c:pt idx="51">
                  <c:v>489.79700000000003</c:v>
                </c:pt>
                <c:pt idx="52">
                  <c:v>-154.523</c:v>
                </c:pt>
                <c:pt idx="53">
                  <c:v>392.16800000000001</c:v>
                </c:pt>
                <c:pt idx="54">
                  <c:v>-59.643000000000001</c:v>
                </c:pt>
                <c:pt idx="55">
                  <c:v>159.22399999999999</c:v>
                </c:pt>
                <c:pt idx="56">
                  <c:v>345.97699999999998</c:v>
                </c:pt>
                <c:pt idx="57">
                  <c:v>712.73500000000001</c:v>
                </c:pt>
                <c:pt idx="58">
                  <c:v>521.59</c:v>
                </c:pt>
                <c:pt idx="59">
                  <c:v>88.453999999999994</c:v>
                </c:pt>
                <c:pt idx="60">
                  <c:v>348.21</c:v>
                </c:pt>
                <c:pt idx="61">
                  <c:v>195.93</c:v>
                </c:pt>
                <c:pt idx="62">
                  <c:v>444.97300000000001</c:v>
                </c:pt>
                <c:pt idx="63">
                  <c:v>122.86199999999999</c:v>
                </c:pt>
                <c:pt idx="64">
                  <c:v>245.215</c:v>
                </c:pt>
                <c:pt idx="65">
                  <c:v>445.23</c:v>
                </c:pt>
                <c:pt idx="66">
                  <c:v>266.03800000000001</c:v>
                </c:pt>
                <c:pt idx="67">
                  <c:v>435.238</c:v>
                </c:pt>
                <c:pt idx="68">
                  <c:v>185.06100000000001</c:v>
                </c:pt>
                <c:pt idx="69">
                  <c:v>427.00599999999997</c:v>
                </c:pt>
                <c:pt idx="70">
                  <c:v>530.61099999999999</c:v>
                </c:pt>
                <c:pt idx="71">
                  <c:v>196.30600000000001</c:v>
                </c:pt>
                <c:pt idx="72">
                  <c:v>181.309</c:v>
                </c:pt>
                <c:pt idx="73">
                  <c:v>439.23700000000002</c:v>
                </c:pt>
                <c:pt idx="74">
                  <c:v>53.298000000000002</c:v>
                </c:pt>
                <c:pt idx="75">
                  <c:v>600.01</c:v>
                </c:pt>
                <c:pt idx="76">
                  <c:v>13.103999999999999</c:v>
                </c:pt>
                <c:pt idx="77">
                  <c:v>711.18399999999997</c:v>
                </c:pt>
                <c:pt idx="78">
                  <c:v>169.24700000000001</c:v>
                </c:pt>
                <c:pt idx="79">
                  <c:v>144.83199999999999</c:v>
                </c:pt>
                <c:pt idx="80">
                  <c:v>279.74900000000002</c:v>
                </c:pt>
                <c:pt idx="81">
                  <c:v>25.795000000000002</c:v>
                </c:pt>
                <c:pt idx="82">
                  <c:v>510.358</c:v>
                </c:pt>
                <c:pt idx="83">
                  <c:v>142.60499999999999</c:v>
                </c:pt>
                <c:pt idx="84">
                  <c:v>315.94499999999999</c:v>
                </c:pt>
                <c:pt idx="85">
                  <c:v>449.87400000000002</c:v>
                </c:pt>
                <c:pt idx="86">
                  <c:v>213.99199999999999</c:v>
                </c:pt>
                <c:pt idx="87">
                  <c:v>13.041</c:v>
                </c:pt>
                <c:pt idx="88">
                  <c:v>104.70699999999999</c:v>
                </c:pt>
                <c:pt idx="89">
                  <c:v>184.58500000000001</c:v>
                </c:pt>
                <c:pt idx="90">
                  <c:v>151.255</c:v>
                </c:pt>
                <c:pt idx="91">
                  <c:v>170.14</c:v>
                </c:pt>
                <c:pt idx="92">
                  <c:v>668.96</c:v>
                </c:pt>
                <c:pt idx="93">
                  <c:v>837.71600000000001</c:v>
                </c:pt>
                <c:pt idx="94">
                  <c:v>241.494</c:v>
                </c:pt>
                <c:pt idx="95">
                  <c:v>-160.94999999999999</c:v>
                </c:pt>
                <c:pt idx="96">
                  <c:v>732.94200000000001</c:v>
                </c:pt>
                <c:pt idx="97">
                  <c:v>402.52499999999998</c:v>
                </c:pt>
                <c:pt idx="98">
                  <c:v>470.15899999999999</c:v>
                </c:pt>
                <c:pt idx="99">
                  <c:v>740.38300000000004</c:v>
                </c:pt>
                <c:pt idx="100">
                  <c:v>93.477000000000004</c:v>
                </c:pt>
                <c:pt idx="101">
                  <c:v>152.31399999999999</c:v>
                </c:pt>
                <c:pt idx="102">
                  <c:v>379.81900000000002</c:v>
                </c:pt>
                <c:pt idx="103">
                  <c:v>672.53800000000001</c:v>
                </c:pt>
                <c:pt idx="104">
                  <c:v>496.95699999999999</c:v>
                </c:pt>
                <c:pt idx="105">
                  <c:v>647.66700000000003</c:v>
                </c:pt>
                <c:pt idx="106">
                  <c:v>571.92999999999995</c:v>
                </c:pt>
                <c:pt idx="107">
                  <c:v>365.86799999999999</c:v>
                </c:pt>
                <c:pt idx="108">
                  <c:v>444.16699999999997</c:v>
                </c:pt>
                <c:pt idx="109">
                  <c:v>366.572</c:v>
                </c:pt>
                <c:pt idx="110">
                  <c:v>267.75799999999998</c:v>
                </c:pt>
                <c:pt idx="111">
                  <c:v>79.569999999999993</c:v>
                </c:pt>
                <c:pt idx="112">
                  <c:v>638.37900000000002</c:v>
                </c:pt>
                <c:pt idx="113">
                  <c:v>639.23</c:v>
                </c:pt>
                <c:pt idx="114">
                  <c:v>265.84500000000003</c:v>
                </c:pt>
                <c:pt idx="115">
                  <c:v>148.01499999999999</c:v>
                </c:pt>
                <c:pt idx="116">
                  <c:v>38.819000000000003</c:v>
                </c:pt>
                <c:pt idx="117">
                  <c:v>170.74199999999999</c:v>
                </c:pt>
                <c:pt idx="118">
                  <c:v>287.48</c:v>
                </c:pt>
                <c:pt idx="119">
                  <c:v>401.46600000000001</c:v>
                </c:pt>
                <c:pt idx="120">
                  <c:v>219.45099999999999</c:v>
                </c:pt>
                <c:pt idx="121">
                  <c:v>161.626</c:v>
                </c:pt>
                <c:pt idx="122">
                  <c:v>81.429000000000002</c:v>
                </c:pt>
                <c:pt idx="123">
                  <c:v>122.03</c:v>
                </c:pt>
                <c:pt idx="124">
                  <c:v>168.41200000000001</c:v>
                </c:pt>
                <c:pt idx="125">
                  <c:v>170.327</c:v>
                </c:pt>
                <c:pt idx="126">
                  <c:v>190.57</c:v>
                </c:pt>
                <c:pt idx="127">
                  <c:v>-270.29199999999997</c:v>
                </c:pt>
                <c:pt idx="128">
                  <c:v>73.186999999999998</c:v>
                </c:pt>
                <c:pt idx="129">
                  <c:v>29.928999999999998</c:v>
                </c:pt>
                <c:pt idx="130">
                  <c:v>321.11500000000001</c:v>
                </c:pt>
                <c:pt idx="131">
                  <c:v>137.5</c:v>
                </c:pt>
                <c:pt idx="132">
                  <c:v>230.68</c:v>
                </c:pt>
                <c:pt idx="133">
                  <c:v>-130.29400000000001</c:v>
                </c:pt>
                <c:pt idx="134">
                  <c:v>89.840999999999994</c:v>
                </c:pt>
                <c:pt idx="135">
                  <c:v>433.35899999999998</c:v>
                </c:pt>
                <c:pt idx="136">
                  <c:v>270.72399999999999</c:v>
                </c:pt>
                <c:pt idx="137">
                  <c:v>647.09</c:v>
                </c:pt>
                <c:pt idx="138">
                  <c:v>452.46199999999999</c:v>
                </c:pt>
                <c:pt idx="139">
                  <c:v>-152.24100000000001</c:v>
                </c:pt>
                <c:pt idx="140">
                  <c:v>365.66</c:v>
                </c:pt>
                <c:pt idx="141">
                  <c:v>655.45100000000002</c:v>
                </c:pt>
                <c:pt idx="142">
                  <c:v>-73.521000000000001</c:v>
                </c:pt>
                <c:pt idx="143">
                  <c:v>415.596</c:v>
                </c:pt>
                <c:pt idx="144">
                  <c:v>648.73599999999999</c:v>
                </c:pt>
                <c:pt idx="145">
                  <c:v>-170.874</c:v>
                </c:pt>
                <c:pt idx="146">
                  <c:v>87.078999999999994</c:v>
                </c:pt>
                <c:pt idx="147">
                  <c:v>147.28399999999999</c:v>
                </c:pt>
                <c:pt idx="148">
                  <c:v>252.488</c:v>
                </c:pt>
                <c:pt idx="149">
                  <c:v>178.59899999999999</c:v>
                </c:pt>
                <c:pt idx="150">
                  <c:v>209.43799999999999</c:v>
                </c:pt>
                <c:pt idx="151">
                  <c:v>373.92200000000003</c:v>
                </c:pt>
                <c:pt idx="152">
                  <c:v>144.56800000000001</c:v>
                </c:pt>
                <c:pt idx="153">
                  <c:v>434.29599999999999</c:v>
                </c:pt>
                <c:pt idx="154">
                  <c:v>895.35900000000004</c:v>
                </c:pt>
                <c:pt idx="155">
                  <c:v>326.65699999999998</c:v>
                </c:pt>
                <c:pt idx="156">
                  <c:v>-31.960999999999999</c:v>
                </c:pt>
                <c:pt idx="157">
                  <c:v>275.45100000000002</c:v>
                </c:pt>
                <c:pt idx="158">
                  <c:v>329.32400000000001</c:v>
                </c:pt>
                <c:pt idx="159">
                  <c:v>330.28699999999998</c:v>
                </c:pt>
                <c:pt idx="160">
                  <c:v>833.74300000000005</c:v>
                </c:pt>
                <c:pt idx="161">
                  <c:v>325.92200000000003</c:v>
                </c:pt>
                <c:pt idx="162">
                  <c:v>547.74599999999998</c:v>
                </c:pt>
                <c:pt idx="163">
                  <c:v>223.036</c:v>
                </c:pt>
                <c:pt idx="164">
                  <c:v>206.93299999999999</c:v>
                </c:pt>
                <c:pt idx="165">
                  <c:v>201.077</c:v>
                </c:pt>
                <c:pt idx="166">
                  <c:v>-176.30600000000001</c:v>
                </c:pt>
                <c:pt idx="167">
                  <c:v>205.803</c:v>
                </c:pt>
                <c:pt idx="168">
                  <c:v>591.70299999999997</c:v>
                </c:pt>
                <c:pt idx="169">
                  <c:v>300.41000000000003</c:v>
                </c:pt>
                <c:pt idx="170">
                  <c:v>239.42500000000001</c:v>
                </c:pt>
                <c:pt idx="171">
                  <c:v>592.69299999999998</c:v>
                </c:pt>
                <c:pt idx="172">
                  <c:v>337.75799999999998</c:v>
                </c:pt>
                <c:pt idx="173">
                  <c:v>172.86699999999999</c:v>
                </c:pt>
                <c:pt idx="174">
                  <c:v>731.09299999999996</c:v>
                </c:pt>
                <c:pt idx="175">
                  <c:v>159.929</c:v>
                </c:pt>
                <c:pt idx="176">
                  <c:v>526.83000000000004</c:v>
                </c:pt>
                <c:pt idx="177">
                  <c:v>111.771</c:v>
                </c:pt>
                <c:pt idx="178">
                  <c:v>25.216000000000001</c:v>
                </c:pt>
                <c:pt idx="179">
                  <c:v>776.15</c:v>
                </c:pt>
                <c:pt idx="180">
                  <c:v>-235.04300000000001</c:v>
                </c:pt>
                <c:pt idx="181">
                  <c:v>205.08799999999999</c:v>
                </c:pt>
                <c:pt idx="182">
                  <c:v>129.84100000000001</c:v>
                </c:pt>
                <c:pt idx="183">
                  <c:v>521.53700000000003</c:v>
                </c:pt>
                <c:pt idx="184">
                  <c:v>212.78399999999999</c:v>
                </c:pt>
                <c:pt idx="185">
                  <c:v>232.65</c:v>
                </c:pt>
                <c:pt idx="186">
                  <c:v>871.279</c:v>
                </c:pt>
                <c:pt idx="187">
                  <c:v>-91.682000000000002</c:v>
                </c:pt>
                <c:pt idx="188">
                  <c:v>508.56400000000002</c:v>
                </c:pt>
                <c:pt idx="189">
                  <c:v>312.64999999999998</c:v>
                </c:pt>
                <c:pt idx="190">
                  <c:v>335.56599999999997</c:v>
                </c:pt>
                <c:pt idx="191">
                  <c:v>55.892000000000003</c:v>
                </c:pt>
                <c:pt idx="192">
                  <c:v>524.31799999999998</c:v>
                </c:pt>
                <c:pt idx="193">
                  <c:v>119.33499999999999</c:v>
                </c:pt>
                <c:pt idx="194">
                  <c:v>362.98200000000003</c:v>
                </c:pt>
                <c:pt idx="195">
                  <c:v>513.57500000000005</c:v>
                </c:pt>
                <c:pt idx="196">
                  <c:v>218.73099999999999</c:v>
                </c:pt>
                <c:pt idx="197">
                  <c:v>693.70899999999995</c:v>
                </c:pt>
                <c:pt idx="198">
                  <c:v>-394.88400000000001</c:v>
                </c:pt>
                <c:pt idx="199">
                  <c:v>55.484000000000002</c:v>
                </c:pt>
                <c:pt idx="200">
                  <c:v>156.751</c:v>
                </c:pt>
                <c:pt idx="201">
                  <c:v>324.85599999999999</c:v>
                </c:pt>
                <c:pt idx="202">
                  <c:v>-90.04</c:v>
                </c:pt>
                <c:pt idx="203">
                  <c:v>60.472999999999999</c:v>
                </c:pt>
                <c:pt idx="204">
                  <c:v>-146.70500000000001</c:v>
                </c:pt>
                <c:pt idx="205">
                  <c:v>422.67599999999999</c:v>
                </c:pt>
                <c:pt idx="206">
                  <c:v>302.60300000000001</c:v>
                </c:pt>
                <c:pt idx="207">
                  <c:v>536.39599999999996</c:v>
                </c:pt>
                <c:pt idx="208">
                  <c:v>-214.28899999999999</c:v>
                </c:pt>
                <c:pt idx="209">
                  <c:v>231.983</c:v>
                </c:pt>
                <c:pt idx="210">
                  <c:v>143.13800000000001</c:v>
                </c:pt>
                <c:pt idx="211">
                  <c:v>381.34899999999999</c:v>
                </c:pt>
                <c:pt idx="212">
                  <c:v>667.04200000000003</c:v>
                </c:pt>
                <c:pt idx="213">
                  <c:v>633.25099999999998</c:v>
                </c:pt>
                <c:pt idx="214">
                  <c:v>265.97399999999999</c:v>
                </c:pt>
                <c:pt idx="215">
                  <c:v>12.119</c:v>
                </c:pt>
                <c:pt idx="216">
                  <c:v>114.251</c:v>
                </c:pt>
                <c:pt idx="217">
                  <c:v>287.72199999999998</c:v>
                </c:pt>
                <c:pt idx="218">
                  <c:v>373.41500000000002</c:v>
                </c:pt>
                <c:pt idx="219">
                  <c:v>536.80399999999997</c:v>
                </c:pt>
                <c:pt idx="220">
                  <c:v>507.07600000000002</c:v>
                </c:pt>
                <c:pt idx="221">
                  <c:v>242.93199999999999</c:v>
                </c:pt>
                <c:pt idx="222">
                  <c:v>8.4260000000000002</c:v>
                </c:pt>
                <c:pt idx="223">
                  <c:v>869.15700000000004</c:v>
                </c:pt>
                <c:pt idx="224">
                  <c:v>370.05</c:v>
                </c:pt>
                <c:pt idx="225">
                  <c:v>416.99200000000002</c:v>
                </c:pt>
                <c:pt idx="226">
                  <c:v>673.43200000000002</c:v>
                </c:pt>
                <c:pt idx="227">
                  <c:v>-27.166</c:v>
                </c:pt>
                <c:pt idx="228">
                  <c:v>-9.1</c:v>
                </c:pt>
                <c:pt idx="229">
                  <c:v>-83.661000000000001</c:v>
                </c:pt>
                <c:pt idx="230">
                  <c:v>665.04300000000001</c:v>
                </c:pt>
                <c:pt idx="231">
                  <c:v>189.14699999999999</c:v>
                </c:pt>
                <c:pt idx="232">
                  <c:v>498.887</c:v>
                </c:pt>
                <c:pt idx="233">
                  <c:v>-130.13200000000001</c:v>
                </c:pt>
                <c:pt idx="234">
                  <c:v>662.024</c:v>
                </c:pt>
                <c:pt idx="235">
                  <c:v>452.20400000000001</c:v>
                </c:pt>
                <c:pt idx="236">
                  <c:v>161.083</c:v>
                </c:pt>
                <c:pt idx="237">
                  <c:v>54.101999999999997</c:v>
                </c:pt>
                <c:pt idx="238">
                  <c:v>618.79600000000005</c:v>
                </c:pt>
                <c:pt idx="239">
                  <c:v>95.55</c:v>
                </c:pt>
                <c:pt idx="240">
                  <c:v>422.03300000000002</c:v>
                </c:pt>
                <c:pt idx="241">
                  <c:v>651.69200000000001</c:v>
                </c:pt>
                <c:pt idx="242">
                  <c:v>-71.777000000000001</c:v>
                </c:pt>
                <c:pt idx="243">
                  <c:v>461.44799999999998</c:v>
                </c:pt>
                <c:pt idx="244">
                  <c:v>56.628</c:v>
                </c:pt>
                <c:pt idx="245">
                  <c:v>444.11200000000002</c:v>
                </c:pt>
                <c:pt idx="246">
                  <c:v>27.643999999999998</c:v>
                </c:pt>
                <c:pt idx="247">
                  <c:v>-59.411000000000001</c:v>
                </c:pt>
                <c:pt idx="248">
                  <c:v>220.333</c:v>
                </c:pt>
                <c:pt idx="249">
                  <c:v>427.38400000000001</c:v>
                </c:pt>
                <c:pt idx="250">
                  <c:v>738.53499999999997</c:v>
                </c:pt>
                <c:pt idx="251">
                  <c:v>-131.22</c:v>
                </c:pt>
                <c:pt idx="252">
                  <c:v>238.94399999999999</c:v>
                </c:pt>
                <c:pt idx="253">
                  <c:v>390.74900000000002</c:v>
                </c:pt>
                <c:pt idx="254">
                  <c:v>401.233</c:v>
                </c:pt>
                <c:pt idx="255">
                  <c:v>96.974000000000004</c:v>
                </c:pt>
                <c:pt idx="256">
                  <c:v>138.411</c:v>
                </c:pt>
                <c:pt idx="257">
                  <c:v>6.7140000000000004</c:v>
                </c:pt>
                <c:pt idx="258">
                  <c:v>459.012</c:v>
                </c:pt>
                <c:pt idx="259">
                  <c:v>336.19600000000003</c:v>
                </c:pt>
                <c:pt idx="260">
                  <c:v>67.548000000000002</c:v>
                </c:pt>
                <c:pt idx="261">
                  <c:v>-52.194000000000003</c:v>
                </c:pt>
                <c:pt idx="262">
                  <c:v>66.099999999999994</c:v>
                </c:pt>
                <c:pt idx="263">
                  <c:v>391.6</c:v>
                </c:pt>
                <c:pt idx="264">
                  <c:v>346.71800000000002</c:v>
                </c:pt>
                <c:pt idx="265">
                  <c:v>255.89400000000001</c:v>
                </c:pt>
                <c:pt idx="266">
                  <c:v>-155.34100000000001</c:v>
                </c:pt>
                <c:pt idx="267">
                  <c:v>491.375</c:v>
                </c:pt>
                <c:pt idx="268">
                  <c:v>248.62</c:v>
                </c:pt>
                <c:pt idx="269">
                  <c:v>132.34899999999999</c:v>
                </c:pt>
                <c:pt idx="270">
                  <c:v>0.249</c:v>
                </c:pt>
                <c:pt idx="271">
                  <c:v>169.80500000000001</c:v>
                </c:pt>
                <c:pt idx="272">
                  <c:v>-28.388000000000002</c:v>
                </c:pt>
                <c:pt idx="273">
                  <c:v>205.67599999999999</c:v>
                </c:pt>
                <c:pt idx="274">
                  <c:v>141.50700000000001</c:v>
                </c:pt>
                <c:pt idx="275">
                  <c:v>126.158</c:v>
                </c:pt>
                <c:pt idx="276">
                  <c:v>-162.34</c:v>
                </c:pt>
                <c:pt idx="277">
                  <c:v>-189.536</c:v>
                </c:pt>
                <c:pt idx="278">
                  <c:v>-102.51</c:v>
                </c:pt>
                <c:pt idx="279">
                  <c:v>791.74199999999996</c:v>
                </c:pt>
                <c:pt idx="280">
                  <c:v>-175.006</c:v>
                </c:pt>
                <c:pt idx="281">
                  <c:v>350.55099999999999</c:v>
                </c:pt>
                <c:pt idx="282">
                  <c:v>-121.083</c:v>
                </c:pt>
                <c:pt idx="283">
                  <c:v>820.005</c:v>
                </c:pt>
                <c:pt idx="284">
                  <c:v>678.15099999999995</c:v>
                </c:pt>
                <c:pt idx="285">
                  <c:v>189.81700000000001</c:v>
                </c:pt>
                <c:pt idx="286">
                  <c:v>599.72199999999998</c:v>
                </c:pt>
                <c:pt idx="287">
                  <c:v>278.18200000000002</c:v>
                </c:pt>
                <c:pt idx="288">
                  <c:v>366.06599999999997</c:v>
                </c:pt>
                <c:pt idx="289">
                  <c:v>405.387</c:v>
                </c:pt>
                <c:pt idx="290">
                  <c:v>108.447</c:v>
                </c:pt>
                <c:pt idx="291">
                  <c:v>276.74299999999999</c:v>
                </c:pt>
                <c:pt idx="292">
                  <c:v>21.501999999999999</c:v>
                </c:pt>
                <c:pt idx="293">
                  <c:v>792.976</c:v>
                </c:pt>
                <c:pt idx="294">
                  <c:v>403.35199999999998</c:v>
                </c:pt>
                <c:pt idx="295">
                  <c:v>-81.39</c:v>
                </c:pt>
                <c:pt idx="296">
                  <c:v>460.84199999999998</c:v>
                </c:pt>
                <c:pt idx="297">
                  <c:v>160.136</c:v>
                </c:pt>
                <c:pt idx="298">
                  <c:v>690.07600000000002</c:v>
                </c:pt>
                <c:pt idx="299">
                  <c:v>432.89600000000002</c:v>
                </c:pt>
                <c:pt idx="300">
                  <c:v>359.291</c:v>
                </c:pt>
                <c:pt idx="301">
                  <c:v>105.602</c:v>
                </c:pt>
                <c:pt idx="302">
                  <c:v>536.03099999999995</c:v>
                </c:pt>
                <c:pt idx="303">
                  <c:v>612.56700000000001</c:v>
                </c:pt>
                <c:pt idx="304">
                  <c:v>43.524999999999999</c:v>
                </c:pt>
                <c:pt idx="305">
                  <c:v>94.165000000000006</c:v>
                </c:pt>
                <c:pt idx="306">
                  <c:v>152.30699999999999</c:v>
                </c:pt>
                <c:pt idx="307">
                  <c:v>41.287999999999997</c:v>
                </c:pt>
                <c:pt idx="308">
                  <c:v>-45.883000000000003</c:v>
                </c:pt>
                <c:pt idx="309">
                  <c:v>81.718000000000004</c:v>
                </c:pt>
                <c:pt idx="310">
                  <c:v>80.454999999999998</c:v>
                </c:pt>
                <c:pt idx="311">
                  <c:v>107.877</c:v>
                </c:pt>
                <c:pt idx="312">
                  <c:v>-78.912000000000006</c:v>
                </c:pt>
                <c:pt idx="313">
                  <c:v>12.478</c:v>
                </c:pt>
                <c:pt idx="314">
                  <c:v>204.53</c:v>
                </c:pt>
                <c:pt idx="315">
                  <c:v>-117.258</c:v>
                </c:pt>
                <c:pt idx="316">
                  <c:v>199.07300000000001</c:v>
                </c:pt>
                <c:pt idx="317">
                  <c:v>-297.125</c:v>
                </c:pt>
                <c:pt idx="318">
                  <c:v>288.99900000000002</c:v>
                </c:pt>
                <c:pt idx="319">
                  <c:v>322.03300000000002</c:v>
                </c:pt>
                <c:pt idx="320">
                  <c:v>128.58799999999999</c:v>
                </c:pt>
                <c:pt idx="321">
                  <c:v>-6.4859999999999998</c:v>
                </c:pt>
                <c:pt idx="322">
                  <c:v>345.86399999999998</c:v>
                </c:pt>
                <c:pt idx="323">
                  <c:v>388.32900000000001</c:v>
                </c:pt>
                <c:pt idx="324">
                  <c:v>756.86</c:v>
                </c:pt>
                <c:pt idx="325">
                  <c:v>251.262</c:v>
                </c:pt>
                <c:pt idx="326">
                  <c:v>448.91</c:v>
                </c:pt>
                <c:pt idx="327">
                  <c:v>242.34100000000001</c:v>
                </c:pt>
                <c:pt idx="328">
                  <c:v>-146.16800000000001</c:v>
                </c:pt>
                <c:pt idx="329">
                  <c:v>475.72500000000002</c:v>
                </c:pt>
                <c:pt idx="330">
                  <c:v>348.19799999999998</c:v>
                </c:pt>
                <c:pt idx="331">
                  <c:v>157.96799999999999</c:v>
                </c:pt>
                <c:pt idx="332">
                  <c:v>-149.89599999999999</c:v>
                </c:pt>
                <c:pt idx="333">
                  <c:v>376.32299999999998</c:v>
                </c:pt>
                <c:pt idx="334">
                  <c:v>15.612</c:v>
                </c:pt>
                <c:pt idx="335">
                  <c:v>87.23</c:v>
                </c:pt>
                <c:pt idx="336">
                  <c:v>-136.483</c:v>
                </c:pt>
                <c:pt idx="337">
                  <c:v>-69.777000000000001</c:v>
                </c:pt>
                <c:pt idx="338">
                  <c:v>663.30799999999999</c:v>
                </c:pt>
                <c:pt idx="339">
                  <c:v>463.22800000000001</c:v>
                </c:pt>
                <c:pt idx="340">
                  <c:v>8.6750000000000007</c:v>
                </c:pt>
                <c:pt idx="341">
                  <c:v>481.31400000000002</c:v>
                </c:pt>
                <c:pt idx="342">
                  <c:v>316.40699999999998</c:v>
                </c:pt>
                <c:pt idx="343">
                  <c:v>807.58</c:v>
                </c:pt>
                <c:pt idx="344">
                  <c:v>655.072</c:v>
                </c:pt>
                <c:pt idx="345">
                  <c:v>557.89400000000001</c:v>
                </c:pt>
                <c:pt idx="346">
                  <c:v>149.17500000000001</c:v>
                </c:pt>
                <c:pt idx="347">
                  <c:v>-425.85300000000001</c:v>
                </c:pt>
                <c:pt idx="348">
                  <c:v>101.76</c:v>
                </c:pt>
                <c:pt idx="349">
                  <c:v>496.85700000000003</c:v>
                </c:pt>
                <c:pt idx="350">
                  <c:v>260.17200000000003</c:v>
                </c:pt>
                <c:pt idx="351">
                  <c:v>491.07600000000002</c:v>
                </c:pt>
                <c:pt idx="352">
                  <c:v>-129.46100000000001</c:v>
                </c:pt>
                <c:pt idx="353">
                  <c:v>870.64099999999996</c:v>
                </c:pt>
                <c:pt idx="354">
                  <c:v>699.04600000000005</c:v>
                </c:pt>
                <c:pt idx="355">
                  <c:v>513.61900000000003</c:v>
                </c:pt>
                <c:pt idx="356">
                  <c:v>336.60399999999998</c:v>
                </c:pt>
                <c:pt idx="357">
                  <c:v>401.62299999999999</c:v>
                </c:pt>
                <c:pt idx="358">
                  <c:v>435.226</c:v>
                </c:pt>
                <c:pt idx="359">
                  <c:v>553.63300000000004</c:v>
                </c:pt>
                <c:pt idx="360">
                  <c:v>670.29</c:v>
                </c:pt>
                <c:pt idx="361">
                  <c:v>168.047</c:v>
                </c:pt>
                <c:pt idx="362">
                  <c:v>290.7</c:v>
                </c:pt>
                <c:pt idx="363">
                  <c:v>-115.367</c:v>
                </c:pt>
                <c:pt idx="364">
                  <c:v>144.57400000000001</c:v>
                </c:pt>
                <c:pt idx="365">
                  <c:v>-177.572</c:v>
                </c:pt>
                <c:pt idx="366">
                  <c:v>556.23099999999999</c:v>
                </c:pt>
                <c:pt idx="367">
                  <c:v>325.57</c:v>
                </c:pt>
                <c:pt idx="368">
                  <c:v>901.83399999999995</c:v>
                </c:pt>
                <c:pt idx="369">
                  <c:v>343.72</c:v>
                </c:pt>
                <c:pt idx="370">
                  <c:v>143.142</c:v>
                </c:pt>
                <c:pt idx="371">
                  <c:v>456.37</c:v>
                </c:pt>
                <c:pt idx="372">
                  <c:v>225.31399999999999</c:v>
                </c:pt>
                <c:pt idx="373">
                  <c:v>229.953</c:v>
                </c:pt>
                <c:pt idx="374">
                  <c:v>570.79100000000005</c:v>
                </c:pt>
                <c:pt idx="375">
                  <c:v>529.50199999999995</c:v>
                </c:pt>
                <c:pt idx="376">
                  <c:v>277.57400000000001</c:v>
                </c:pt>
                <c:pt idx="377">
                  <c:v>73.805000000000007</c:v>
                </c:pt>
                <c:pt idx="378">
                  <c:v>274.39800000000002</c:v>
                </c:pt>
                <c:pt idx="379">
                  <c:v>720.06399999999996</c:v>
                </c:pt>
                <c:pt idx="380">
                  <c:v>359.678</c:v>
                </c:pt>
                <c:pt idx="381">
                  <c:v>2.1360000000000001</c:v>
                </c:pt>
                <c:pt idx="382">
                  <c:v>360.44200000000001</c:v>
                </c:pt>
                <c:pt idx="383">
                  <c:v>12.629</c:v>
                </c:pt>
                <c:pt idx="384">
                  <c:v>718.15599999999995</c:v>
                </c:pt>
                <c:pt idx="385">
                  <c:v>473.017</c:v>
                </c:pt>
                <c:pt idx="386">
                  <c:v>595.56600000000003</c:v>
                </c:pt>
                <c:pt idx="387">
                  <c:v>-140.72900000000001</c:v>
                </c:pt>
                <c:pt idx="388">
                  <c:v>227.48</c:v>
                </c:pt>
                <c:pt idx="389">
                  <c:v>-130.80199999999999</c:v>
                </c:pt>
                <c:pt idx="390">
                  <c:v>397.55700000000002</c:v>
                </c:pt>
                <c:pt idx="391">
                  <c:v>238.50399999999999</c:v>
                </c:pt>
                <c:pt idx="392">
                  <c:v>22.997</c:v>
                </c:pt>
                <c:pt idx="393">
                  <c:v>293.90100000000001</c:v>
                </c:pt>
                <c:pt idx="394">
                  <c:v>947.30100000000004</c:v>
                </c:pt>
                <c:pt idx="395">
                  <c:v>-285.60500000000002</c:v>
                </c:pt>
                <c:pt idx="396">
                  <c:v>406.05599999999998</c:v>
                </c:pt>
                <c:pt idx="397">
                  <c:v>310.93200000000002</c:v>
                </c:pt>
                <c:pt idx="398">
                  <c:v>-43.247999999999998</c:v>
                </c:pt>
                <c:pt idx="399">
                  <c:v>-13.433999999999999</c:v>
                </c:pt>
                <c:pt idx="400">
                  <c:v>52.341000000000001</c:v>
                </c:pt>
                <c:pt idx="401">
                  <c:v>158.90799999999999</c:v>
                </c:pt>
                <c:pt idx="402">
                  <c:v>552.38</c:v>
                </c:pt>
                <c:pt idx="403">
                  <c:v>210.11699999999999</c:v>
                </c:pt>
                <c:pt idx="404">
                  <c:v>-142.63399999999999</c:v>
                </c:pt>
                <c:pt idx="405">
                  <c:v>180.44800000000001</c:v>
                </c:pt>
                <c:pt idx="406">
                  <c:v>571.19299999999998</c:v>
                </c:pt>
                <c:pt idx="407">
                  <c:v>40.039000000000001</c:v>
                </c:pt>
                <c:pt idx="408">
                  <c:v>449.56</c:v>
                </c:pt>
                <c:pt idx="409">
                  <c:v>322.58</c:v>
                </c:pt>
                <c:pt idx="410">
                  <c:v>637.32299999999998</c:v>
                </c:pt>
                <c:pt idx="411">
                  <c:v>74.284000000000006</c:v>
                </c:pt>
                <c:pt idx="412">
                  <c:v>78.397000000000006</c:v>
                </c:pt>
                <c:pt idx="413">
                  <c:v>239.77699999999999</c:v>
                </c:pt>
                <c:pt idx="414">
                  <c:v>-60.723999999999997</c:v>
                </c:pt>
                <c:pt idx="415">
                  <c:v>359.85599999999999</c:v>
                </c:pt>
                <c:pt idx="416">
                  <c:v>795.65300000000002</c:v>
                </c:pt>
                <c:pt idx="417">
                  <c:v>180.869</c:v>
                </c:pt>
                <c:pt idx="418">
                  <c:v>374.17200000000003</c:v>
                </c:pt>
                <c:pt idx="419">
                  <c:v>169.113</c:v>
                </c:pt>
                <c:pt idx="420">
                  <c:v>-250.375</c:v>
                </c:pt>
                <c:pt idx="421">
                  <c:v>446.58699999999999</c:v>
                </c:pt>
                <c:pt idx="422">
                  <c:v>53.104999999999997</c:v>
                </c:pt>
                <c:pt idx="423">
                  <c:v>-224.27500000000001</c:v>
                </c:pt>
                <c:pt idx="424">
                  <c:v>288.38400000000001</c:v>
                </c:pt>
                <c:pt idx="425">
                  <c:v>682.95799999999997</c:v>
                </c:pt>
                <c:pt idx="426">
                  <c:v>381.267</c:v>
                </c:pt>
                <c:pt idx="427">
                  <c:v>665.71100000000001</c:v>
                </c:pt>
                <c:pt idx="428">
                  <c:v>575.80399999999997</c:v>
                </c:pt>
                <c:pt idx="429">
                  <c:v>692.57500000000005</c:v>
                </c:pt>
                <c:pt idx="430">
                  <c:v>-353.70299999999997</c:v>
                </c:pt>
                <c:pt idx="431">
                  <c:v>223.346</c:v>
                </c:pt>
                <c:pt idx="432">
                  <c:v>152.815</c:v>
                </c:pt>
                <c:pt idx="433">
                  <c:v>359.36900000000003</c:v>
                </c:pt>
                <c:pt idx="434">
                  <c:v>189.76599999999999</c:v>
                </c:pt>
                <c:pt idx="435">
                  <c:v>380.42700000000002</c:v>
                </c:pt>
                <c:pt idx="436">
                  <c:v>126.15600000000001</c:v>
                </c:pt>
                <c:pt idx="437">
                  <c:v>100.25700000000001</c:v>
                </c:pt>
                <c:pt idx="438">
                  <c:v>626.09</c:v>
                </c:pt>
                <c:pt idx="439">
                  <c:v>-6.0519999999999996</c:v>
                </c:pt>
                <c:pt idx="440">
                  <c:v>73.295000000000002</c:v>
                </c:pt>
                <c:pt idx="441">
                  <c:v>51.235999999999997</c:v>
                </c:pt>
                <c:pt idx="442">
                  <c:v>360.40699999999998</c:v>
                </c:pt>
                <c:pt idx="443">
                  <c:v>130.16499999999999</c:v>
                </c:pt>
                <c:pt idx="444">
                  <c:v>58.66</c:v>
                </c:pt>
                <c:pt idx="445">
                  <c:v>187.95599999999999</c:v>
                </c:pt>
                <c:pt idx="446">
                  <c:v>-159.858</c:v>
                </c:pt>
                <c:pt idx="447">
                  <c:v>449.14800000000002</c:v>
                </c:pt>
                <c:pt idx="448">
                  <c:v>122.548</c:v>
                </c:pt>
                <c:pt idx="449">
                  <c:v>591.88300000000004</c:v>
                </c:pt>
                <c:pt idx="450">
                  <c:v>24.331</c:v>
                </c:pt>
                <c:pt idx="451">
                  <c:v>188.75200000000001</c:v>
                </c:pt>
                <c:pt idx="452">
                  <c:v>379.57600000000002</c:v>
                </c:pt>
                <c:pt idx="453">
                  <c:v>212.56200000000001</c:v>
                </c:pt>
                <c:pt idx="454">
                  <c:v>-47.94</c:v>
                </c:pt>
                <c:pt idx="455">
                  <c:v>558.78599999999994</c:v>
                </c:pt>
                <c:pt idx="456">
                  <c:v>148.42699999999999</c:v>
                </c:pt>
                <c:pt idx="457">
                  <c:v>628.72799999999995</c:v>
                </c:pt>
                <c:pt idx="458">
                  <c:v>244.23400000000001</c:v>
                </c:pt>
                <c:pt idx="459">
                  <c:v>170.67699999999999</c:v>
                </c:pt>
                <c:pt idx="460">
                  <c:v>381.92500000000001</c:v>
                </c:pt>
                <c:pt idx="461">
                  <c:v>208.16</c:v>
                </c:pt>
                <c:pt idx="462">
                  <c:v>244.995</c:v>
                </c:pt>
                <c:pt idx="463">
                  <c:v>323.17200000000003</c:v>
                </c:pt>
                <c:pt idx="464">
                  <c:v>223.005</c:v>
                </c:pt>
                <c:pt idx="465">
                  <c:v>251.87299999999999</c:v>
                </c:pt>
                <c:pt idx="466">
                  <c:v>241.04599999999999</c:v>
                </c:pt>
                <c:pt idx="467">
                  <c:v>124.011</c:v>
                </c:pt>
                <c:pt idx="468">
                  <c:v>69.62</c:v>
                </c:pt>
                <c:pt idx="469">
                  <c:v>567.10699999999997</c:v>
                </c:pt>
                <c:pt idx="470">
                  <c:v>-124.23399999999999</c:v>
                </c:pt>
                <c:pt idx="471">
                  <c:v>379.47399999999999</c:v>
                </c:pt>
                <c:pt idx="472">
                  <c:v>294.70699999999999</c:v>
                </c:pt>
                <c:pt idx="473">
                  <c:v>156.654</c:v>
                </c:pt>
                <c:pt idx="474">
                  <c:v>674.00099999999998</c:v>
                </c:pt>
                <c:pt idx="475">
                  <c:v>759.09500000000003</c:v>
                </c:pt>
                <c:pt idx="476">
                  <c:v>12.601000000000001</c:v>
                </c:pt>
                <c:pt idx="477">
                  <c:v>69.783000000000001</c:v>
                </c:pt>
                <c:pt idx="478">
                  <c:v>342.48599999999999</c:v>
                </c:pt>
                <c:pt idx="479">
                  <c:v>-55.534999999999997</c:v>
                </c:pt>
                <c:pt idx="480">
                  <c:v>660.66399999999999</c:v>
                </c:pt>
                <c:pt idx="481">
                  <c:v>88.593000000000004</c:v>
                </c:pt>
                <c:pt idx="482">
                  <c:v>32.469000000000001</c:v>
                </c:pt>
                <c:pt idx="483">
                  <c:v>47.313000000000002</c:v>
                </c:pt>
                <c:pt idx="484">
                  <c:v>452.149</c:v>
                </c:pt>
                <c:pt idx="485">
                  <c:v>213.38800000000001</c:v>
                </c:pt>
                <c:pt idx="486">
                  <c:v>846.22699999999998</c:v>
                </c:pt>
                <c:pt idx="487">
                  <c:v>3.2269999999999999</c:v>
                </c:pt>
                <c:pt idx="488">
                  <c:v>497.75700000000001</c:v>
                </c:pt>
                <c:pt idx="489">
                  <c:v>124.402</c:v>
                </c:pt>
                <c:pt idx="490">
                  <c:v>158.57499999999999</c:v>
                </c:pt>
                <c:pt idx="491">
                  <c:v>464.28699999999998</c:v>
                </c:pt>
                <c:pt idx="492">
                  <c:v>91.632999999999996</c:v>
                </c:pt>
                <c:pt idx="493">
                  <c:v>273.67500000000001</c:v>
                </c:pt>
                <c:pt idx="494">
                  <c:v>-283.08800000000002</c:v>
                </c:pt>
                <c:pt idx="495">
                  <c:v>-13.707000000000001</c:v>
                </c:pt>
                <c:pt idx="496">
                  <c:v>215.32300000000001</c:v>
                </c:pt>
                <c:pt idx="497">
                  <c:v>536.06200000000001</c:v>
                </c:pt>
                <c:pt idx="498">
                  <c:v>81.909000000000006</c:v>
                </c:pt>
                <c:pt idx="499">
                  <c:v>393.09800000000001</c:v>
                </c:pt>
                <c:pt idx="500">
                  <c:v>777.36900000000003</c:v>
                </c:pt>
                <c:pt idx="501">
                  <c:v>-87.022999999999996</c:v>
                </c:pt>
                <c:pt idx="502">
                  <c:v>-201.67599999999999</c:v>
                </c:pt>
                <c:pt idx="503">
                  <c:v>-417.89100000000002</c:v>
                </c:pt>
                <c:pt idx="504">
                  <c:v>255.505</c:v>
                </c:pt>
                <c:pt idx="505">
                  <c:v>241.41300000000001</c:v>
                </c:pt>
                <c:pt idx="506">
                  <c:v>367.22399999999999</c:v>
                </c:pt>
                <c:pt idx="507">
                  <c:v>612.24</c:v>
                </c:pt>
                <c:pt idx="508">
                  <c:v>-198.71700000000001</c:v>
                </c:pt>
                <c:pt idx="509">
                  <c:v>198.202</c:v>
                </c:pt>
                <c:pt idx="510">
                  <c:v>501.99200000000002</c:v>
                </c:pt>
                <c:pt idx="511">
                  <c:v>351.16300000000001</c:v>
                </c:pt>
                <c:pt idx="512">
                  <c:v>66.165999999999997</c:v>
                </c:pt>
                <c:pt idx="513">
                  <c:v>276.73599999999999</c:v>
                </c:pt>
                <c:pt idx="514">
                  <c:v>337.50099999999998</c:v>
                </c:pt>
                <c:pt idx="515">
                  <c:v>43.405999999999999</c:v>
                </c:pt>
                <c:pt idx="516">
                  <c:v>-40.784999999999997</c:v>
                </c:pt>
                <c:pt idx="517">
                  <c:v>573.88300000000004</c:v>
                </c:pt>
                <c:pt idx="518">
                  <c:v>716.50099999999998</c:v>
                </c:pt>
                <c:pt idx="519">
                  <c:v>132.756</c:v>
                </c:pt>
                <c:pt idx="520">
                  <c:v>-101.16800000000001</c:v>
                </c:pt>
                <c:pt idx="521">
                  <c:v>438.71499999999997</c:v>
                </c:pt>
                <c:pt idx="522">
                  <c:v>248.435</c:v>
                </c:pt>
                <c:pt idx="523">
                  <c:v>60.359000000000002</c:v>
                </c:pt>
                <c:pt idx="524">
                  <c:v>244.35</c:v>
                </c:pt>
                <c:pt idx="525">
                  <c:v>-91.451999999999998</c:v>
                </c:pt>
                <c:pt idx="526">
                  <c:v>31.969000000000001</c:v>
                </c:pt>
                <c:pt idx="527">
                  <c:v>215.095</c:v>
                </c:pt>
                <c:pt idx="528">
                  <c:v>111.166</c:v>
                </c:pt>
                <c:pt idx="529">
                  <c:v>-101.804</c:v>
                </c:pt>
                <c:pt idx="530">
                  <c:v>-55.752000000000002</c:v>
                </c:pt>
                <c:pt idx="531">
                  <c:v>359.62299999999999</c:v>
                </c:pt>
                <c:pt idx="532">
                  <c:v>603.94200000000001</c:v>
                </c:pt>
                <c:pt idx="533">
                  <c:v>363.50799999999998</c:v>
                </c:pt>
                <c:pt idx="534">
                  <c:v>588.64599999999996</c:v>
                </c:pt>
                <c:pt idx="535">
                  <c:v>265.56599999999997</c:v>
                </c:pt>
                <c:pt idx="536">
                  <c:v>166.24199999999999</c:v>
                </c:pt>
                <c:pt idx="537">
                  <c:v>466.6</c:v>
                </c:pt>
                <c:pt idx="538">
                  <c:v>540.47400000000005</c:v>
                </c:pt>
                <c:pt idx="539">
                  <c:v>417.68900000000002</c:v>
                </c:pt>
                <c:pt idx="540">
                  <c:v>65.55</c:v>
                </c:pt>
                <c:pt idx="541">
                  <c:v>411.255</c:v>
                </c:pt>
                <c:pt idx="542">
                  <c:v>454.33600000000001</c:v>
                </c:pt>
                <c:pt idx="543">
                  <c:v>123.889</c:v>
                </c:pt>
                <c:pt idx="544">
                  <c:v>40.764000000000003</c:v>
                </c:pt>
                <c:pt idx="545">
                  <c:v>258.608</c:v>
                </c:pt>
                <c:pt idx="546">
                  <c:v>351.06400000000002</c:v>
                </c:pt>
                <c:pt idx="547">
                  <c:v>681.56100000000004</c:v>
                </c:pt>
                <c:pt idx="548">
                  <c:v>539.61099999999999</c:v>
                </c:pt>
                <c:pt idx="549">
                  <c:v>346.42399999999998</c:v>
                </c:pt>
                <c:pt idx="550">
                  <c:v>-139.666</c:v>
                </c:pt>
                <c:pt idx="551">
                  <c:v>-28.795000000000002</c:v>
                </c:pt>
                <c:pt idx="552">
                  <c:v>464.35199999999998</c:v>
                </c:pt>
                <c:pt idx="553">
                  <c:v>20.530999999999999</c:v>
                </c:pt>
                <c:pt idx="554">
                  <c:v>-107.81399999999999</c:v>
                </c:pt>
                <c:pt idx="555">
                  <c:v>103.128</c:v>
                </c:pt>
                <c:pt idx="556">
                  <c:v>324.46899999999999</c:v>
                </c:pt>
                <c:pt idx="557">
                  <c:v>-139.14500000000001</c:v>
                </c:pt>
                <c:pt idx="558">
                  <c:v>32.759</c:v>
                </c:pt>
                <c:pt idx="559">
                  <c:v>135.499</c:v>
                </c:pt>
                <c:pt idx="560">
                  <c:v>130.36000000000001</c:v>
                </c:pt>
                <c:pt idx="561">
                  <c:v>796.96400000000006</c:v>
                </c:pt>
                <c:pt idx="562">
                  <c:v>302.60500000000002</c:v>
                </c:pt>
                <c:pt idx="563">
                  <c:v>169.21199999999999</c:v>
                </c:pt>
                <c:pt idx="564">
                  <c:v>-44.311</c:v>
                </c:pt>
                <c:pt idx="565">
                  <c:v>356.28699999999998</c:v>
                </c:pt>
                <c:pt idx="566">
                  <c:v>65.316999999999993</c:v>
                </c:pt>
                <c:pt idx="567">
                  <c:v>699.99300000000005</c:v>
                </c:pt>
                <c:pt idx="568">
                  <c:v>218.11199999999999</c:v>
                </c:pt>
                <c:pt idx="569">
                  <c:v>488.39</c:v>
                </c:pt>
                <c:pt idx="570">
                  <c:v>460.78399999999999</c:v>
                </c:pt>
                <c:pt idx="571">
                  <c:v>178.88200000000001</c:v>
                </c:pt>
                <c:pt idx="572">
                  <c:v>283.44</c:v>
                </c:pt>
                <c:pt idx="573">
                  <c:v>154.828</c:v>
                </c:pt>
                <c:pt idx="574">
                  <c:v>-92.290999999999997</c:v>
                </c:pt>
                <c:pt idx="575">
                  <c:v>-24.745000000000001</c:v>
                </c:pt>
                <c:pt idx="576">
                  <c:v>723.06799999999998</c:v>
                </c:pt>
                <c:pt idx="577">
                  <c:v>88.007999999999996</c:v>
                </c:pt>
                <c:pt idx="578">
                  <c:v>327.82100000000003</c:v>
                </c:pt>
                <c:pt idx="579">
                  <c:v>389.03899999999999</c:v>
                </c:pt>
                <c:pt idx="580">
                  <c:v>567.726</c:v>
                </c:pt>
                <c:pt idx="581">
                  <c:v>53.027000000000001</c:v>
                </c:pt>
                <c:pt idx="582">
                  <c:v>197.983</c:v>
                </c:pt>
                <c:pt idx="583">
                  <c:v>645.14599999999996</c:v>
                </c:pt>
                <c:pt idx="584">
                  <c:v>421.35899999999998</c:v>
                </c:pt>
                <c:pt idx="585">
                  <c:v>171.34800000000001</c:v>
                </c:pt>
                <c:pt idx="586">
                  <c:v>466.56</c:v>
                </c:pt>
                <c:pt idx="587">
                  <c:v>332.02100000000002</c:v>
                </c:pt>
                <c:pt idx="588">
                  <c:v>589.48299999999995</c:v>
                </c:pt>
                <c:pt idx="589">
                  <c:v>75.474999999999994</c:v>
                </c:pt>
                <c:pt idx="590">
                  <c:v>603.71199999999999</c:v>
                </c:pt>
                <c:pt idx="591">
                  <c:v>631.90800000000002</c:v>
                </c:pt>
                <c:pt idx="592">
                  <c:v>126.956</c:v>
                </c:pt>
                <c:pt idx="593">
                  <c:v>471.97500000000002</c:v>
                </c:pt>
                <c:pt idx="594">
                  <c:v>451.34300000000002</c:v>
                </c:pt>
                <c:pt idx="595">
                  <c:v>127.932</c:v>
                </c:pt>
                <c:pt idx="596">
                  <c:v>767.13599999999997</c:v>
                </c:pt>
                <c:pt idx="597">
                  <c:v>411.39299999999997</c:v>
                </c:pt>
                <c:pt idx="598">
                  <c:v>483.315</c:v>
                </c:pt>
                <c:pt idx="599">
                  <c:v>431.38400000000001</c:v>
                </c:pt>
                <c:pt idx="600">
                  <c:v>24.356000000000002</c:v>
                </c:pt>
                <c:pt idx="601">
                  <c:v>328.03899999999999</c:v>
                </c:pt>
                <c:pt idx="602">
                  <c:v>-277.33600000000001</c:v>
                </c:pt>
                <c:pt idx="603">
                  <c:v>86.034999999999997</c:v>
                </c:pt>
                <c:pt idx="604">
                  <c:v>267.85599999999999</c:v>
                </c:pt>
                <c:pt idx="605">
                  <c:v>112.873</c:v>
                </c:pt>
                <c:pt idx="606">
                  <c:v>-91.015000000000001</c:v>
                </c:pt>
                <c:pt idx="607">
                  <c:v>159.411</c:v>
                </c:pt>
                <c:pt idx="608">
                  <c:v>71.435000000000002</c:v>
                </c:pt>
                <c:pt idx="609">
                  <c:v>647.47299999999996</c:v>
                </c:pt>
                <c:pt idx="610">
                  <c:v>238.46700000000001</c:v>
                </c:pt>
                <c:pt idx="611">
                  <c:v>342.44499999999999</c:v>
                </c:pt>
                <c:pt idx="612">
                  <c:v>267.55599999999998</c:v>
                </c:pt>
                <c:pt idx="613">
                  <c:v>251.24199999999999</c:v>
                </c:pt>
                <c:pt idx="614">
                  <c:v>659.91899999999998</c:v>
                </c:pt>
                <c:pt idx="615">
                  <c:v>500.90899999999999</c:v>
                </c:pt>
                <c:pt idx="616">
                  <c:v>462.39400000000001</c:v>
                </c:pt>
                <c:pt idx="617">
                  <c:v>158.358</c:v>
                </c:pt>
                <c:pt idx="618">
                  <c:v>2.895</c:v>
                </c:pt>
                <c:pt idx="619">
                  <c:v>463.66199999999998</c:v>
                </c:pt>
                <c:pt idx="620">
                  <c:v>232.42500000000001</c:v>
                </c:pt>
                <c:pt idx="621">
                  <c:v>412.96300000000002</c:v>
                </c:pt>
                <c:pt idx="622">
                  <c:v>234.67599999999999</c:v>
                </c:pt>
                <c:pt idx="623">
                  <c:v>-90.51</c:v>
                </c:pt>
                <c:pt idx="624">
                  <c:v>115.065</c:v>
                </c:pt>
                <c:pt idx="625">
                  <c:v>414.911</c:v>
                </c:pt>
                <c:pt idx="626">
                  <c:v>621.23699999999997</c:v>
                </c:pt>
                <c:pt idx="627">
                  <c:v>427.35399999999998</c:v>
                </c:pt>
                <c:pt idx="628">
                  <c:v>608.02700000000004</c:v>
                </c:pt>
                <c:pt idx="629">
                  <c:v>289.95999999999998</c:v>
                </c:pt>
                <c:pt idx="630">
                  <c:v>144.33199999999999</c:v>
                </c:pt>
                <c:pt idx="631">
                  <c:v>-166.02600000000001</c:v>
                </c:pt>
                <c:pt idx="632">
                  <c:v>853.78899999999999</c:v>
                </c:pt>
                <c:pt idx="633">
                  <c:v>251.548</c:v>
                </c:pt>
                <c:pt idx="634">
                  <c:v>241.03399999999999</c:v>
                </c:pt>
                <c:pt idx="635">
                  <c:v>278.74099999999999</c:v>
                </c:pt>
                <c:pt idx="636">
                  <c:v>184.27500000000001</c:v>
                </c:pt>
                <c:pt idx="637">
                  <c:v>6.1950000000000003</c:v>
                </c:pt>
                <c:pt idx="638">
                  <c:v>153.52500000000001</c:v>
                </c:pt>
                <c:pt idx="639">
                  <c:v>202.40600000000001</c:v>
                </c:pt>
                <c:pt idx="640">
                  <c:v>-157.303</c:v>
                </c:pt>
                <c:pt idx="641">
                  <c:v>193.755</c:v>
                </c:pt>
                <c:pt idx="642">
                  <c:v>352.476</c:v>
                </c:pt>
                <c:pt idx="643">
                  <c:v>-67.738</c:v>
                </c:pt>
                <c:pt idx="644">
                  <c:v>-84.019000000000005</c:v>
                </c:pt>
                <c:pt idx="645">
                  <c:v>108.23399999999999</c:v>
                </c:pt>
                <c:pt idx="646">
                  <c:v>226.756</c:v>
                </c:pt>
                <c:pt idx="647">
                  <c:v>183.959</c:v>
                </c:pt>
                <c:pt idx="648">
                  <c:v>422.67500000000001</c:v>
                </c:pt>
                <c:pt idx="649">
                  <c:v>440.024</c:v>
                </c:pt>
                <c:pt idx="650">
                  <c:v>498.23200000000003</c:v>
                </c:pt>
                <c:pt idx="651">
                  <c:v>400.69499999999999</c:v>
                </c:pt>
                <c:pt idx="652">
                  <c:v>166.55799999999999</c:v>
                </c:pt>
                <c:pt idx="653">
                  <c:v>301.33</c:v>
                </c:pt>
                <c:pt idx="654">
                  <c:v>433.49599999999998</c:v>
                </c:pt>
                <c:pt idx="655">
                  <c:v>393.76</c:v>
                </c:pt>
                <c:pt idx="656">
                  <c:v>-103.90600000000001</c:v>
                </c:pt>
                <c:pt idx="657">
                  <c:v>220.61699999999999</c:v>
                </c:pt>
                <c:pt idx="658">
                  <c:v>207.459</c:v>
                </c:pt>
                <c:pt idx="659">
                  <c:v>273.74400000000003</c:v>
                </c:pt>
                <c:pt idx="660">
                  <c:v>734.87</c:v>
                </c:pt>
                <c:pt idx="661">
                  <c:v>356.79199999999997</c:v>
                </c:pt>
                <c:pt idx="662">
                  <c:v>482.78100000000001</c:v>
                </c:pt>
                <c:pt idx="663">
                  <c:v>89.016000000000005</c:v>
                </c:pt>
                <c:pt idx="664">
                  <c:v>712.69399999999996</c:v>
                </c:pt>
                <c:pt idx="665">
                  <c:v>346.25099999999998</c:v>
                </c:pt>
                <c:pt idx="666">
                  <c:v>54.572000000000003</c:v>
                </c:pt>
                <c:pt idx="667">
                  <c:v>273.09199999999998</c:v>
                </c:pt>
                <c:pt idx="668">
                  <c:v>533.32299999999998</c:v>
                </c:pt>
                <c:pt idx="669">
                  <c:v>851.01800000000003</c:v>
                </c:pt>
                <c:pt idx="670">
                  <c:v>184.24700000000001</c:v>
                </c:pt>
                <c:pt idx="671">
                  <c:v>484.57400000000001</c:v>
                </c:pt>
                <c:pt idx="672">
                  <c:v>-143.19399999999999</c:v>
                </c:pt>
                <c:pt idx="673">
                  <c:v>-4.0339999999999998</c:v>
                </c:pt>
                <c:pt idx="674">
                  <c:v>102.99299999999999</c:v>
                </c:pt>
                <c:pt idx="675">
                  <c:v>161.34200000000001</c:v>
                </c:pt>
                <c:pt idx="676">
                  <c:v>162.37799999999999</c:v>
                </c:pt>
                <c:pt idx="677">
                  <c:v>-292.57</c:v>
                </c:pt>
                <c:pt idx="678">
                  <c:v>122.31699999999999</c:v>
                </c:pt>
                <c:pt idx="679">
                  <c:v>323.80700000000002</c:v>
                </c:pt>
                <c:pt idx="680">
                  <c:v>592.41700000000003</c:v>
                </c:pt>
                <c:pt idx="681">
                  <c:v>109.96299999999999</c:v>
                </c:pt>
                <c:pt idx="682">
                  <c:v>667.78499999999997</c:v>
                </c:pt>
                <c:pt idx="683">
                  <c:v>-16.052</c:v>
                </c:pt>
                <c:pt idx="684">
                  <c:v>254.41300000000001</c:v>
                </c:pt>
                <c:pt idx="685">
                  <c:v>168.982</c:v>
                </c:pt>
                <c:pt idx="686">
                  <c:v>531.30399999999997</c:v>
                </c:pt>
                <c:pt idx="687">
                  <c:v>-247.84299999999999</c:v>
                </c:pt>
                <c:pt idx="688">
                  <c:v>178.17699999999999</c:v>
                </c:pt>
                <c:pt idx="689">
                  <c:v>102.06</c:v>
                </c:pt>
                <c:pt idx="690">
                  <c:v>349.41300000000001</c:v>
                </c:pt>
                <c:pt idx="691">
                  <c:v>-183.285</c:v>
                </c:pt>
                <c:pt idx="692">
                  <c:v>533.78499999999997</c:v>
                </c:pt>
                <c:pt idx="693">
                  <c:v>494.35700000000003</c:v>
                </c:pt>
                <c:pt idx="694">
                  <c:v>304.16899999999998</c:v>
                </c:pt>
                <c:pt idx="695">
                  <c:v>168.43700000000001</c:v>
                </c:pt>
                <c:pt idx="696">
                  <c:v>246.13900000000001</c:v>
                </c:pt>
                <c:pt idx="697">
                  <c:v>568.07000000000005</c:v>
                </c:pt>
                <c:pt idx="698">
                  <c:v>615.60699999999997</c:v>
                </c:pt>
                <c:pt idx="699">
                  <c:v>-13.638999999999999</c:v>
                </c:pt>
                <c:pt idx="700">
                  <c:v>339.755</c:v>
                </c:pt>
                <c:pt idx="701">
                  <c:v>102.167</c:v>
                </c:pt>
                <c:pt idx="702">
                  <c:v>221.05500000000001</c:v>
                </c:pt>
                <c:pt idx="703">
                  <c:v>541.05399999999997</c:v>
                </c:pt>
                <c:pt idx="704">
                  <c:v>-55.113999999999997</c:v>
                </c:pt>
                <c:pt idx="705">
                  <c:v>580.54700000000003</c:v>
                </c:pt>
                <c:pt idx="706">
                  <c:v>-0.20499999999999999</c:v>
                </c:pt>
                <c:pt idx="707">
                  <c:v>-16.652999999999999</c:v>
                </c:pt>
                <c:pt idx="708">
                  <c:v>366.16899999999998</c:v>
                </c:pt>
                <c:pt idx="709">
                  <c:v>557.00400000000002</c:v>
                </c:pt>
                <c:pt idx="710">
                  <c:v>363.608</c:v>
                </c:pt>
                <c:pt idx="711">
                  <c:v>163.83199999999999</c:v>
                </c:pt>
                <c:pt idx="712">
                  <c:v>452.47899999999998</c:v>
                </c:pt>
                <c:pt idx="713">
                  <c:v>-60.183</c:v>
                </c:pt>
                <c:pt idx="714">
                  <c:v>-142.12700000000001</c:v>
                </c:pt>
                <c:pt idx="715">
                  <c:v>457.94600000000003</c:v>
                </c:pt>
                <c:pt idx="716">
                  <c:v>315.68700000000001</c:v>
                </c:pt>
                <c:pt idx="717">
                  <c:v>-34.264000000000003</c:v>
                </c:pt>
                <c:pt idx="718">
                  <c:v>205.852</c:v>
                </c:pt>
                <c:pt idx="719">
                  <c:v>450.447</c:v>
                </c:pt>
                <c:pt idx="720">
                  <c:v>554.49599999999998</c:v>
                </c:pt>
                <c:pt idx="721">
                  <c:v>-33.384</c:v>
                </c:pt>
                <c:pt idx="722">
                  <c:v>305.44499999999999</c:v>
                </c:pt>
                <c:pt idx="723">
                  <c:v>-32.549999999999997</c:v>
                </c:pt>
                <c:pt idx="724">
                  <c:v>25.719000000000001</c:v>
                </c:pt>
                <c:pt idx="725">
                  <c:v>99.320999999999998</c:v>
                </c:pt>
                <c:pt idx="726">
                  <c:v>-111.289</c:v>
                </c:pt>
                <c:pt idx="727">
                  <c:v>579.56399999999996</c:v>
                </c:pt>
                <c:pt idx="728">
                  <c:v>171.375</c:v>
                </c:pt>
                <c:pt idx="729">
                  <c:v>73.272999999999996</c:v>
                </c:pt>
                <c:pt idx="730">
                  <c:v>615.06899999999996</c:v>
                </c:pt>
                <c:pt idx="731">
                  <c:v>537.322</c:v>
                </c:pt>
                <c:pt idx="732">
                  <c:v>468.64400000000001</c:v>
                </c:pt>
                <c:pt idx="733">
                  <c:v>353.262</c:v>
                </c:pt>
                <c:pt idx="734">
                  <c:v>193.41499999999999</c:v>
                </c:pt>
                <c:pt idx="735">
                  <c:v>154.58000000000001</c:v>
                </c:pt>
                <c:pt idx="736">
                  <c:v>526.05600000000004</c:v>
                </c:pt>
                <c:pt idx="737">
                  <c:v>170.00700000000001</c:v>
                </c:pt>
                <c:pt idx="738">
                  <c:v>69.997</c:v>
                </c:pt>
                <c:pt idx="739">
                  <c:v>-150.05000000000001</c:v>
                </c:pt>
                <c:pt idx="740">
                  <c:v>498.28500000000003</c:v>
                </c:pt>
                <c:pt idx="741">
                  <c:v>2.5219999999999998</c:v>
                </c:pt>
                <c:pt idx="742">
                  <c:v>331.11500000000001</c:v>
                </c:pt>
                <c:pt idx="743">
                  <c:v>311.22199999999998</c:v>
                </c:pt>
                <c:pt idx="744">
                  <c:v>127.85899999999999</c:v>
                </c:pt>
                <c:pt idx="745">
                  <c:v>42.356999999999999</c:v>
                </c:pt>
                <c:pt idx="746">
                  <c:v>471.20499999999998</c:v>
                </c:pt>
                <c:pt idx="747">
                  <c:v>485.02300000000002</c:v>
                </c:pt>
                <c:pt idx="748">
                  <c:v>248.27500000000001</c:v>
                </c:pt>
                <c:pt idx="749">
                  <c:v>-84.825999999999993</c:v>
                </c:pt>
                <c:pt idx="750">
                  <c:v>88.302999999999997</c:v>
                </c:pt>
                <c:pt idx="751">
                  <c:v>119.11</c:v>
                </c:pt>
                <c:pt idx="752">
                  <c:v>89.903999999999996</c:v>
                </c:pt>
                <c:pt idx="753">
                  <c:v>224.506</c:v>
                </c:pt>
                <c:pt idx="754">
                  <c:v>405.21</c:v>
                </c:pt>
                <c:pt idx="755">
                  <c:v>74.974999999999994</c:v>
                </c:pt>
                <c:pt idx="756">
                  <c:v>500.66699999999997</c:v>
                </c:pt>
                <c:pt idx="757">
                  <c:v>303.95100000000002</c:v>
                </c:pt>
                <c:pt idx="758">
                  <c:v>177.73</c:v>
                </c:pt>
                <c:pt idx="759">
                  <c:v>216.75</c:v>
                </c:pt>
                <c:pt idx="760">
                  <c:v>-76.516000000000005</c:v>
                </c:pt>
                <c:pt idx="761">
                  <c:v>-138.11000000000001</c:v>
                </c:pt>
                <c:pt idx="762">
                  <c:v>409.84300000000002</c:v>
                </c:pt>
                <c:pt idx="763">
                  <c:v>417.18700000000001</c:v>
                </c:pt>
                <c:pt idx="764">
                  <c:v>264.71600000000001</c:v>
                </c:pt>
                <c:pt idx="765">
                  <c:v>483.09800000000001</c:v>
                </c:pt>
                <c:pt idx="766">
                  <c:v>-152.60400000000001</c:v>
                </c:pt>
                <c:pt idx="767">
                  <c:v>-61.078000000000003</c:v>
                </c:pt>
                <c:pt idx="768">
                  <c:v>115.999</c:v>
                </c:pt>
                <c:pt idx="769">
                  <c:v>451.78399999999999</c:v>
                </c:pt>
                <c:pt idx="770">
                  <c:v>67.83</c:v>
                </c:pt>
                <c:pt idx="771">
                  <c:v>306.21800000000002</c:v>
                </c:pt>
                <c:pt idx="772">
                  <c:v>647.46100000000001</c:v>
                </c:pt>
                <c:pt idx="773">
                  <c:v>123.30800000000001</c:v>
                </c:pt>
                <c:pt idx="774">
                  <c:v>354.65199999999999</c:v>
                </c:pt>
                <c:pt idx="775">
                  <c:v>36.276000000000003</c:v>
                </c:pt>
                <c:pt idx="776">
                  <c:v>280.66699999999997</c:v>
                </c:pt>
                <c:pt idx="777">
                  <c:v>426.11599999999999</c:v>
                </c:pt>
                <c:pt idx="778">
                  <c:v>698.26599999999996</c:v>
                </c:pt>
                <c:pt idx="779">
                  <c:v>476.42399999999998</c:v>
                </c:pt>
                <c:pt idx="780">
                  <c:v>199.828</c:v>
                </c:pt>
                <c:pt idx="781">
                  <c:v>121.15600000000001</c:v>
                </c:pt>
                <c:pt idx="782">
                  <c:v>104.27200000000001</c:v>
                </c:pt>
                <c:pt idx="783">
                  <c:v>231.49600000000001</c:v>
                </c:pt>
                <c:pt idx="784">
                  <c:v>449.93799999999999</c:v>
                </c:pt>
                <c:pt idx="785">
                  <c:v>614.97900000000004</c:v>
                </c:pt>
                <c:pt idx="786">
                  <c:v>197.08</c:v>
                </c:pt>
                <c:pt idx="787">
                  <c:v>110.816</c:v>
                </c:pt>
                <c:pt idx="788">
                  <c:v>-4.6280000000000001</c:v>
                </c:pt>
                <c:pt idx="789">
                  <c:v>256.16500000000002</c:v>
                </c:pt>
                <c:pt idx="790">
                  <c:v>271.73</c:v>
                </c:pt>
                <c:pt idx="791">
                  <c:v>106.67400000000001</c:v>
                </c:pt>
                <c:pt idx="792">
                  <c:v>699.57600000000002</c:v>
                </c:pt>
                <c:pt idx="793">
                  <c:v>745.47400000000005</c:v>
                </c:pt>
                <c:pt idx="794">
                  <c:v>283.77499999999998</c:v>
                </c:pt>
                <c:pt idx="795">
                  <c:v>58.786000000000001</c:v>
                </c:pt>
                <c:pt idx="796">
                  <c:v>609.88699999999994</c:v>
                </c:pt>
                <c:pt idx="797">
                  <c:v>127.524</c:v>
                </c:pt>
                <c:pt idx="798">
                  <c:v>456.70100000000002</c:v>
                </c:pt>
                <c:pt idx="799">
                  <c:v>466.92200000000003</c:v>
                </c:pt>
                <c:pt idx="800">
                  <c:v>188.10900000000001</c:v>
                </c:pt>
                <c:pt idx="801">
                  <c:v>-157.52600000000001</c:v>
                </c:pt>
                <c:pt idx="802">
                  <c:v>231.56</c:v>
                </c:pt>
                <c:pt idx="803">
                  <c:v>243.768</c:v>
                </c:pt>
                <c:pt idx="804">
                  <c:v>230.98</c:v>
                </c:pt>
                <c:pt idx="805">
                  <c:v>141.55500000000001</c:v>
                </c:pt>
                <c:pt idx="806">
                  <c:v>586.98699999999997</c:v>
                </c:pt>
                <c:pt idx="807">
                  <c:v>153.89599999999999</c:v>
                </c:pt>
                <c:pt idx="808">
                  <c:v>514.21400000000006</c:v>
                </c:pt>
                <c:pt idx="809">
                  <c:v>108.149</c:v>
                </c:pt>
                <c:pt idx="810">
                  <c:v>-218.37</c:v>
                </c:pt>
                <c:pt idx="811">
                  <c:v>132.161</c:v>
                </c:pt>
                <c:pt idx="812">
                  <c:v>287.87099999999998</c:v>
                </c:pt>
                <c:pt idx="813">
                  <c:v>153.31299999999999</c:v>
                </c:pt>
                <c:pt idx="814">
                  <c:v>-76.763000000000005</c:v>
                </c:pt>
                <c:pt idx="815">
                  <c:v>583.62800000000004</c:v>
                </c:pt>
                <c:pt idx="816">
                  <c:v>352.43900000000002</c:v>
                </c:pt>
                <c:pt idx="817">
                  <c:v>520.05799999999999</c:v>
                </c:pt>
                <c:pt idx="818">
                  <c:v>452.74700000000001</c:v>
                </c:pt>
                <c:pt idx="819">
                  <c:v>87.549000000000007</c:v>
                </c:pt>
                <c:pt idx="820">
                  <c:v>306.13299999999998</c:v>
                </c:pt>
                <c:pt idx="821">
                  <c:v>597.63099999999997</c:v>
                </c:pt>
                <c:pt idx="822">
                  <c:v>150.50700000000001</c:v>
                </c:pt>
                <c:pt idx="823">
                  <c:v>516.66999999999996</c:v>
                </c:pt>
                <c:pt idx="824">
                  <c:v>-83.210999999999999</c:v>
                </c:pt>
                <c:pt idx="825">
                  <c:v>227.90600000000001</c:v>
                </c:pt>
                <c:pt idx="826">
                  <c:v>133.28100000000001</c:v>
                </c:pt>
                <c:pt idx="827">
                  <c:v>431.00599999999997</c:v>
                </c:pt>
                <c:pt idx="828">
                  <c:v>-111.545</c:v>
                </c:pt>
                <c:pt idx="829">
                  <c:v>443.59399999999999</c:v>
                </c:pt>
                <c:pt idx="830">
                  <c:v>231.31100000000001</c:v>
                </c:pt>
                <c:pt idx="831">
                  <c:v>388.83600000000001</c:v>
                </c:pt>
                <c:pt idx="832">
                  <c:v>130.273</c:v>
                </c:pt>
                <c:pt idx="833">
                  <c:v>422.69900000000001</c:v>
                </c:pt>
                <c:pt idx="834">
                  <c:v>722.09299999999996</c:v>
                </c:pt>
                <c:pt idx="835">
                  <c:v>40.917000000000002</c:v>
                </c:pt>
                <c:pt idx="836">
                  <c:v>269.15899999999999</c:v>
                </c:pt>
                <c:pt idx="837">
                  <c:v>-70.084999999999994</c:v>
                </c:pt>
                <c:pt idx="838">
                  <c:v>-22.731999999999999</c:v>
                </c:pt>
                <c:pt idx="839">
                  <c:v>-103.846</c:v>
                </c:pt>
                <c:pt idx="840">
                  <c:v>291.55200000000002</c:v>
                </c:pt>
                <c:pt idx="841">
                  <c:v>303.41699999999997</c:v>
                </c:pt>
                <c:pt idx="842">
                  <c:v>303.91300000000001</c:v>
                </c:pt>
                <c:pt idx="843">
                  <c:v>-97.744</c:v>
                </c:pt>
                <c:pt idx="844">
                  <c:v>428.142</c:v>
                </c:pt>
                <c:pt idx="845">
                  <c:v>180.36199999999999</c:v>
                </c:pt>
                <c:pt idx="846">
                  <c:v>468.92899999999997</c:v>
                </c:pt>
                <c:pt idx="847">
                  <c:v>573.64300000000003</c:v>
                </c:pt>
                <c:pt idx="848">
                  <c:v>446.21800000000002</c:v>
                </c:pt>
                <c:pt idx="849">
                  <c:v>379.91399999999999</c:v>
                </c:pt>
                <c:pt idx="850">
                  <c:v>369.67200000000003</c:v>
                </c:pt>
                <c:pt idx="851">
                  <c:v>650.01400000000001</c:v>
                </c:pt>
                <c:pt idx="852">
                  <c:v>24.161999999999999</c:v>
                </c:pt>
                <c:pt idx="853">
                  <c:v>-103.113</c:v>
                </c:pt>
                <c:pt idx="854">
                  <c:v>688.72400000000005</c:v>
                </c:pt>
                <c:pt idx="855">
                  <c:v>35.396000000000001</c:v>
                </c:pt>
                <c:pt idx="856">
                  <c:v>-172.785</c:v>
                </c:pt>
                <c:pt idx="857">
                  <c:v>223.982</c:v>
                </c:pt>
                <c:pt idx="858">
                  <c:v>52.533999999999999</c:v>
                </c:pt>
                <c:pt idx="859">
                  <c:v>390.25</c:v>
                </c:pt>
                <c:pt idx="860">
                  <c:v>339.27199999999999</c:v>
                </c:pt>
                <c:pt idx="861">
                  <c:v>681.33900000000006</c:v>
                </c:pt>
                <c:pt idx="862">
                  <c:v>294.06799999999998</c:v>
                </c:pt>
                <c:pt idx="863">
                  <c:v>137.20500000000001</c:v>
                </c:pt>
                <c:pt idx="864">
                  <c:v>639.21199999999999</c:v>
                </c:pt>
                <c:pt idx="865">
                  <c:v>651.92600000000004</c:v>
                </c:pt>
                <c:pt idx="866">
                  <c:v>35.072000000000003</c:v>
                </c:pt>
                <c:pt idx="867">
                  <c:v>-183.57</c:v>
                </c:pt>
                <c:pt idx="868">
                  <c:v>-119.788</c:v>
                </c:pt>
                <c:pt idx="869">
                  <c:v>513.69799999999998</c:v>
                </c:pt>
                <c:pt idx="870">
                  <c:v>454.35</c:v>
                </c:pt>
                <c:pt idx="871">
                  <c:v>127.146</c:v>
                </c:pt>
                <c:pt idx="872">
                  <c:v>391.72500000000002</c:v>
                </c:pt>
                <c:pt idx="873">
                  <c:v>222.32900000000001</c:v>
                </c:pt>
                <c:pt idx="874">
                  <c:v>498.41199999999998</c:v>
                </c:pt>
                <c:pt idx="875">
                  <c:v>164.744</c:v>
                </c:pt>
                <c:pt idx="876">
                  <c:v>111.001</c:v>
                </c:pt>
                <c:pt idx="877">
                  <c:v>351.959</c:v>
                </c:pt>
                <c:pt idx="878">
                  <c:v>611.77200000000005</c:v>
                </c:pt>
                <c:pt idx="879">
                  <c:v>42.231999999999999</c:v>
                </c:pt>
                <c:pt idx="880">
                  <c:v>238.97399999999999</c:v>
                </c:pt>
                <c:pt idx="881">
                  <c:v>651.68899999999996</c:v>
                </c:pt>
                <c:pt idx="882">
                  <c:v>447.97899999999998</c:v>
                </c:pt>
                <c:pt idx="883">
                  <c:v>280.279</c:v>
                </c:pt>
                <c:pt idx="884">
                  <c:v>390.30099999999999</c:v>
                </c:pt>
                <c:pt idx="885">
                  <c:v>15.978999999999999</c:v>
                </c:pt>
                <c:pt idx="886">
                  <c:v>278.12900000000002</c:v>
                </c:pt>
                <c:pt idx="887">
                  <c:v>805.952</c:v>
                </c:pt>
                <c:pt idx="888">
                  <c:v>558.66</c:v>
                </c:pt>
                <c:pt idx="889">
                  <c:v>-39.173000000000002</c:v>
                </c:pt>
                <c:pt idx="890">
                  <c:v>189.33600000000001</c:v>
                </c:pt>
                <c:pt idx="891">
                  <c:v>252.94399999999999</c:v>
                </c:pt>
                <c:pt idx="892">
                  <c:v>226.96700000000001</c:v>
                </c:pt>
                <c:pt idx="893">
                  <c:v>304.899</c:v>
                </c:pt>
                <c:pt idx="894">
                  <c:v>600.56200000000001</c:v>
                </c:pt>
                <c:pt idx="895">
                  <c:v>449.93299999999999</c:v>
                </c:pt>
                <c:pt idx="896">
                  <c:v>290.12</c:v>
                </c:pt>
                <c:pt idx="897">
                  <c:v>520.07799999999997</c:v>
                </c:pt>
                <c:pt idx="898">
                  <c:v>634.89</c:v>
                </c:pt>
                <c:pt idx="899">
                  <c:v>120.83</c:v>
                </c:pt>
                <c:pt idx="900">
                  <c:v>114.90600000000001</c:v>
                </c:pt>
                <c:pt idx="901">
                  <c:v>-142.76</c:v>
                </c:pt>
                <c:pt idx="902">
                  <c:v>15.734999999999999</c:v>
                </c:pt>
                <c:pt idx="903">
                  <c:v>217.517</c:v>
                </c:pt>
                <c:pt idx="904">
                  <c:v>-86.974000000000004</c:v>
                </c:pt>
                <c:pt idx="905">
                  <c:v>541.02800000000002</c:v>
                </c:pt>
                <c:pt idx="906">
                  <c:v>101.07599999999999</c:v>
                </c:pt>
                <c:pt idx="907">
                  <c:v>174.20500000000001</c:v>
                </c:pt>
                <c:pt idx="908">
                  <c:v>-234.864</c:v>
                </c:pt>
                <c:pt idx="909">
                  <c:v>-58.371000000000002</c:v>
                </c:pt>
                <c:pt idx="910">
                  <c:v>-41.241999999999997</c:v>
                </c:pt>
                <c:pt idx="911">
                  <c:v>340.22699999999998</c:v>
                </c:pt>
                <c:pt idx="912">
                  <c:v>262.77999999999997</c:v>
                </c:pt>
                <c:pt idx="913">
                  <c:v>92.614999999999995</c:v>
                </c:pt>
                <c:pt idx="914">
                  <c:v>250.113</c:v>
                </c:pt>
                <c:pt idx="915">
                  <c:v>258.90300000000002</c:v>
                </c:pt>
                <c:pt idx="916">
                  <c:v>448.14499999999998</c:v>
                </c:pt>
                <c:pt idx="917">
                  <c:v>620.73199999999997</c:v>
                </c:pt>
                <c:pt idx="918">
                  <c:v>-203.328</c:v>
                </c:pt>
                <c:pt idx="919">
                  <c:v>332.92399999999998</c:v>
                </c:pt>
                <c:pt idx="920">
                  <c:v>249.15600000000001</c:v>
                </c:pt>
                <c:pt idx="921">
                  <c:v>305.23099999999999</c:v>
                </c:pt>
                <c:pt idx="922">
                  <c:v>150.32300000000001</c:v>
                </c:pt>
                <c:pt idx="923">
                  <c:v>180.46799999999999</c:v>
                </c:pt>
                <c:pt idx="924">
                  <c:v>136.85400000000001</c:v>
                </c:pt>
                <c:pt idx="925">
                  <c:v>239.77199999999999</c:v>
                </c:pt>
                <c:pt idx="926">
                  <c:v>591.03099999999995</c:v>
                </c:pt>
                <c:pt idx="927">
                  <c:v>275.32600000000002</c:v>
                </c:pt>
                <c:pt idx="928">
                  <c:v>261.94299999999998</c:v>
                </c:pt>
                <c:pt idx="929">
                  <c:v>885.90200000000004</c:v>
                </c:pt>
                <c:pt idx="930">
                  <c:v>138.90799999999999</c:v>
                </c:pt>
                <c:pt idx="931">
                  <c:v>196.316</c:v>
                </c:pt>
                <c:pt idx="932">
                  <c:v>125.092</c:v>
                </c:pt>
                <c:pt idx="933">
                  <c:v>-43.497999999999998</c:v>
                </c:pt>
                <c:pt idx="934">
                  <c:v>12.476000000000001</c:v>
                </c:pt>
                <c:pt idx="935">
                  <c:v>453.20100000000002</c:v>
                </c:pt>
                <c:pt idx="936">
                  <c:v>18.550999999999998</c:v>
                </c:pt>
                <c:pt idx="937">
                  <c:v>-115.669</c:v>
                </c:pt>
                <c:pt idx="938">
                  <c:v>691.56299999999999</c:v>
                </c:pt>
                <c:pt idx="939">
                  <c:v>47.691000000000003</c:v>
                </c:pt>
                <c:pt idx="940">
                  <c:v>499.70100000000002</c:v>
                </c:pt>
                <c:pt idx="941">
                  <c:v>204.64099999999999</c:v>
                </c:pt>
                <c:pt idx="942">
                  <c:v>642.20600000000002</c:v>
                </c:pt>
                <c:pt idx="943">
                  <c:v>303.38</c:v>
                </c:pt>
                <c:pt idx="944">
                  <c:v>90.686000000000007</c:v>
                </c:pt>
                <c:pt idx="945">
                  <c:v>832.79399999999998</c:v>
                </c:pt>
                <c:pt idx="946">
                  <c:v>581.096</c:v>
                </c:pt>
                <c:pt idx="947">
                  <c:v>348.06299999999999</c:v>
                </c:pt>
                <c:pt idx="948">
                  <c:v>197.035</c:v>
                </c:pt>
                <c:pt idx="949">
                  <c:v>219.584</c:v>
                </c:pt>
                <c:pt idx="950">
                  <c:v>248.91300000000001</c:v>
                </c:pt>
                <c:pt idx="951">
                  <c:v>106.486</c:v>
                </c:pt>
                <c:pt idx="952">
                  <c:v>715.40499999999997</c:v>
                </c:pt>
                <c:pt idx="953">
                  <c:v>410.32299999999998</c:v>
                </c:pt>
                <c:pt idx="954">
                  <c:v>345.44799999999998</c:v>
                </c:pt>
                <c:pt idx="955">
                  <c:v>626.97799999999995</c:v>
                </c:pt>
                <c:pt idx="956">
                  <c:v>108.471</c:v>
                </c:pt>
                <c:pt idx="957">
                  <c:v>293.28899999999999</c:v>
                </c:pt>
                <c:pt idx="958">
                  <c:v>125.533</c:v>
                </c:pt>
                <c:pt idx="959">
                  <c:v>414.291</c:v>
                </c:pt>
                <c:pt idx="960">
                  <c:v>131.36600000000001</c:v>
                </c:pt>
                <c:pt idx="961">
                  <c:v>-184.67099999999999</c:v>
                </c:pt>
                <c:pt idx="962">
                  <c:v>-154.21799999999999</c:v>
                </c:pt>
                <c:pt idx="963">
                  <c:v>55.581000000000003</c:v>
                </c:pt>
                <c:pt idx="964">
                  <c:v>-160.21899999999999</c:v>
                </c:pt>
                <c:pt idx="965">
                  <c:v>97.406000000000006</c:v>
                </c:pt>
                <c:pt idx="966">
                  <c:v>585.57399999999996</c:v>
                </c:pt>
                <c:pt idx="967">
                  <c:v>694.33199999999999</c:v>
                </c:pt>
                <c:pt idx="968">
                  <c:v>618.09199999999998</c:v>
                </c:pt>
                <c:pt idx="969">
                  <c:v>269.27499999999998</c:v>
                </c:pt>
                <c:pt idx="970">
                  <c:v>72.811999999999998</c:v>
                </c:pt>
                <c:pt idx="971">
                  <c:v>67.869</c:v>
                </c:pt>
                <c:pt idx="972">
                  <c:v>234.53700000000001</c:v>
                </c:pt>
                <c:pt idx="973">
                  <c:v>364.47699999999998</c:v>
                </c:pt>
                <c:pt idx="974">
                  <c:v>330.44200000000001</c:v>
                </c:pt>
                <c:pt idx="975">
                  <c:v>298.38900000000001</c:v>
                </c:pt>
                <c:pt idx="976">
                  <c:v>93.616</c:v>
                </c:pt>
                <c:pt idx="977">
                  <c:v>415.64699999999999</c:v>
                </c:pt>
                <c:pt idx="978">
                  <c:v>426.928</c:v>
                </c:pt>
                <c:pt idx="979">
                  <c:v>219.964</c:v>
                </c:pt>
                <c:pt idx="980">
                  <c:v>-103.069</c:v>
                </c:pt>
                <c:pt idx="981">
                  <c:v>331.97699999999998</c:v>
                </c:pt>
                <c:pt idx="982">
                  <c:v>372.25099999999998</c:v>
                </c:pt>
                <c:pt idx="983">
                  <c:v>483.05399999999997</c:v>
                </c:pt>
                <c:pt idx="984">
                  <c:v>58.679000000000002</c:v>
                </c:pt>
                <c:pt idx="985">
                  <c:v>731.00300000000004</c:v>
                </c:pt>
                <c:pt idx="986">
                  <c:v>426.72500000000002</c:v>
                </c:pt>
                <c:pt idx="987">
                  <c:v>74.799000000000007</c:v>
                </c:pt>
                <c:pt idx="988">
                  <c:v>262.572</c:v>
                </c:pt>
                <c:pt idx="989">
                  <c:v>494.863</c:v>
                </c:pt>
                <c:pt idx="990">
                  <c:v>708.55700000000002</c:v>
                </c:pt>
                <c:pt idx="991">
                  <c:v>385.15899999999999</c:v>
                </c:pt>
                <c:pt idx="992">
                  <c:v>77.893000000000001</c:v>
                </c:pt>
                <c:pt idx="993">
                  <c:v>150.322</c:v>
                </c:pt>
                <c:pt idx="994">
                  <c:v>302.64400000000001</c:v>
                </c:pt>
                <c:pt idx="995">
                  <c:v>448.82900000000001</c:v>
                </c:pt>
                <c:pt idx="996">
                  <c:v>507.46800000000002</c:v>
                </c:pt>
                <c:pt idx="997">
                  <c:v>130.13800000000001</c:v>
                </c:pt>
                <c:pt idx="998">
                  <c:v>281.62799999999999</c:v>
                </c:pt>
                <c:pt idx="999">
                  <c:v>25.617000000000001</c:v>
                </c:pt>
                <c:pt idx="1000">
                  <c:v>349.71199999999999</c:v>
                </c:pt>
                <c:pt idx="1001">
                  <c:v>149.70400000000001</c:v>
                </c:pt>
                <c:pt idx="1002">
                  <c:v>-115.967</c:v>
                </c:pt>
                <c:pt idx="1003">
                  <c:v>404.50400000000002</c:v>
                </c:pt>
                <c:pt idx="1004">
                  <c:v>57.783000000000001</c:v>
                </c:pt>
                <c:pt idx="1005">
                  <c:v>427.839</c:v>
                </c:pt>
                <c:pt idx="1006">
                  <c:v>661.06</c:v>
                </c:pt>
                <c:pt idx="1007">
                  <c:v>204.273</c:v>
                </c:pt>
                <c:pt idx="1008">
                  <c:v>863.04300000000001</c:v>
                </c:pt>
                <c:pt idx="1009">
                  <c:v>115.34</c:v>
                </c:pt>
                <c:pt idx="1010">
                  <c:v>153.91300000000001</c:v>
                </c:pt>
                <c:pt idx="1011">
                  <c:v>229.905</c:v>
                </c:pt>
                <c:pt idx="1012">
                  <c:v>422.41500000000002</c:v>
                </c:pt>
                <c:pt idx="1013">
                  <c:v>90.887</c:v>
                </c:pt>
                <c:pt idx="1014">
                  <c:v>598.13499999999999</c:v>
                </c:pt>
                <c:pt idx="1015">
                  <c:v>122.319</c:v>
                </c:pt>
                <c:pt idx="1016">
                  <c:v>735.87900000000002</c:v>
                </c:pt>
                <c:pt idx="1017">
                  <c:v>-294.61099999999999</c:v>
                </c:pt>
                <c:pt idx="1018">
                  <c:v>143.608</c:v>
                </c:pt>
                <c:pt idx="1019">
                  <c:v>310.87299999999999</c:v>
                </c:pt>
                <c:pt idx="1020">
                  <c:v>76.896000000000001</c:v>
                </c:pt>
                <c:pt idx="1021">
                  <c:v>-371.608</c:v>
                </c:pt>
                <c:pt idx="1022">
                  <c:v>10.753</c:v>
                </c:pt>
                <c:pt idx="1023">
                  <c:v>407.74200000000002</c:v>
                </c:pt>
                <c:pt idx="1024">
                  <c:v>209.43299999999999</c:v>
                </c:pt>
                <c:pt idx="1025">
                  <c:v>459.13299999999998</c:v>
                </c:pt>
                <c:pt idx="1026">
                  <c:v>115.491</c:v>
                </c:pt>
                <c:pt idx="1027">
                  <c:v>332.161</c:v>
                </c:pt>
                <c:pt idx="1028">
                  <c:v>264.31799999999998</c:v>
                </c:pt>
                <c:pt idx="1029">
                  <c:v>611.24300000000005</c:v>
                </c:pt>
                <c:pt idx="1030">
                  <c:v>440.74099999999999</c:v>
                </c:pt>
                <c:pt idx="1031">
                  <c:v>327.69200000000001</c:v>
                </c:pt>
                <c:pt idx="1032">
                  <c:v>306.83199999999999</c:v>
                </c:pt>
                <c:pt idx="1033">
                  <c:v>482.53399999999999</c:v>
                </c:pt>
                <c:pt idx="1034">
                  <c:v>193.131</c:v>
                </c:pt>
                <c:pt idx="1035">
                  <c:v>24.46</c:v>
                </c:pt>
                <c:pt idx="1036">
                  <c:v>458.38900000000001</c:v>
                </c:pt>
                <c:pt idx="1037">
                  <c:v>69.69</c:v>
                </c:pt>
                <c:pt idx="1038">
                  <c:v>326.73899999999998</c:v>
                </c:pt>
                <c:pt idx="1039">
                  <c:v>8.6579999999999995</c:v>
                </c:pt>
                <c:pt idx="1040">
                  <c:v>193.001</c:v>
                </c:pt>
                <c:pt idx="1041">
                  <c:v>104.54900000000001</c:v>
                </c:pt>
                <c:pt idx="1042">
                  <c:v>218.256</c:v>
                </c:pt>
                <c:pt idx="1043">
                  <c:v>-100.32899999999999</c:v>
                </c:pt>
                <c:pt idx="1044">
                  <c:v>472.99900000000002</c:v>
                </c:pt>
                <c:pt idx="1045">
                  <c:v>862.42899999999997</c:v>
                </c:pt>
                <c:pt idx="1046">
                  <c:v>202.066</c:v>
                </c:pt>
                <c:pt idx="1047">
                  <c:v>231.58099999999999</c:v>
                </c:pt>
                <c:pt idx="1048">
                  <c:v>123.694</c:v>
                </c:pt>
                <c:pt idx="1049">
                  <c:v>488.35300000000001</c:v>
                </c:pt>
                <c:pt idx="1050">
                  <c:v>231.34399999999999</c:v>
                </c:pt>
                <c:pt idx="1051">
                  <c:v>292.36599999999999</c:v>
                </c:pt>
                <c:pt idx="1052">
                  <c:v>418.60399999999998</c:v>
                </c:pt>
                <c:pt idx="1053">
                  <c:v>-22.274000000000001</c:v>
                </c:pt>
                <c:pt idx="1054">
                  <c:v>-101.453</c:v>
                </c:pt>
                <c:pt idx="1055">
                  <c:v>-37.542000000000002</c:v>
                </c:pt>
                <c:pt idx="1056">
                  <c:v>610.01099999999997</c:v>
                </c:pt>
                <c:pt idx="1057">
                  <c:v>580.79499999999996</c:v>
                </c:pt>
                <c:pt idx="1058">
                  <c:v>217.99700000000001</c:v>
                </c:pt>
                <c:pt idx="1059">
                  <c:v>375.916</c:v>
                </c:pt>
                <c:pt idx="1060">
                  <c:v>461.05700000000002</c:v>
                </c:pt>
                <c:pt idx="1061">
                  <c:v>-132.601</c:v>
                </c:pt>
                <c:pt idx="1062">
                  <c:v>-94.936000000000007</c:v>
                </c:pt>
                <c:pt idx="1063">
                  <c:v>525.505</c:v>
                </c:pt>
                <c:pt idx="1064">
                  <c:v>50.076000000000001</c:v>
                </c:pt>
                <c:pt idx="1065">
                  <c:v>224.65700000000001</c:v>
                </c:pt>
                <c:pt idx="1066">
                  <c:v>530.20399999999995</c:v>
                </c:pt>
                <c:pt idx="1067">
                  <c:v>659.13199999999995</c:v>
                </c:pt>
                <c:pt idx="1068">
                  <c:v>250.959</c:v>
                </c:pt>
                <c:pt idx="1069">
                  <c:v>272.18</c:v>
                </c:pt>
                <c:pt idx="1070">
                  <c:v>881.42499999999995</c:v>
                </c:pt>
                <c:pt idx="1071">
                  <c:v>22.606999999999999</c:v>
                </c:pt>
                <c:pt idx="1072">
                  <c:v>147.678</c:v>
                </c:pt>
                <c:pt idx="1073">
                  <c:v>303.71899999999999</c:v>
                </c:pt>
                <c:pt idx="1074">
                  <c:v>-9.3550000000000004</c:v>
                </c:pt>
                <c:pt idx="1075">
                  <c:v>83.650999999999996</c:v>
                </c:pt>
                <c:pt idx="1076">
                  <c:v>33.950000000000003</c:v>
                </c:pt>
                <c:pt idx="1077">
                  <c:v>-35.380000000000003</c:v>
                </c:pt>
                <c:pt idx="1078">
                  <c:v>187.84899999999999</c:v>
                </c:pt>
                <c:pt idx="1079">
                  <c:v>20.922000000000001</c:v>
                </c:pt>
                <c:pt idx="1080">
                  <c:v>483.00900000000001</c:v>
                </c:pt>
                <c:pt idx="1081">
                  <c:v>255.655</c:v>
                </c:pt>
                <c:pt idx="1082">
                  <c:v>-19.591999999999999</c:v>
                </c:pt>
                <c:pt idx="1083">
                  <c:v>299.52300000000002</c:v>
                </c:pt>
                <c:pt idx="1084">
                  <c:v>-3.8879999999999999</c:v>
                </c:pt>
                <c:pt idx="1085">
                  <c:v>193.08199999999999</c:v>
                </c:pt>
                <c:pt idx="1086">
                  <c:v>711.38599999999997</c:v>
                </c:pt>
                <c:pt idx="1087">
                  <c:v>290.01100000000002</c:v>
                </c:pt>
                <c:pt idx="1088">
                  <c:v>228.55</c:v>
                </c:pt>
                <c:pt idx="1089">
                  <c:v>349.45400000000001</c:v>
                </c:pt>
                <c:pt idx="1090">
                  <c:v>137.04900000000001</c:v>
                </c:pt>
                <c:pt idx="1091">
                  <c:v>22.555</c:v>
                </c:pt>
                <c:pt idx="1092">
                  <c:v>-32.317999999999998</c:v>
                </c:pt>
                <c:pt idx="1093">
                  <c:v>214.096</c:v>
                </c:pt>
                <c:pt idx="1094">
                  <c:v>174.58699999999999</c:v>
                </c:pt>
                <c:pt idx="1095">
                  <c:v>87.32</c:v>
                </c:pt>
                <c:pt idx="1096">
                  <c:v>230.93199999999999</c:v>
                </c:pt>
                <c:pt idx="1097">
                  <c:v>412.52199999999999</c:v>
                </c:pt>
                <c:pt idx="1098">
                  <c:v>278.74700000000001</c:v>
                </c:pt>
                <c:pt idx="1099">
                  <c:v>354.60399999999998</c:v>
                </c:pt>
                <c:pt idx="1100">
                  <c:v>450.47699999999998</c:v>
                </c:pt>
                <c:pt idx="1101">
                  <c:v>253.91499999999999</c:v>
                </c:pt>
                <c:pt idx="1102">
                  <c:v>169.768</c:v>
                </c:pt>
                <c:pt idx="1103">
                  <c:v>57.89</c:v>
                </c:pt>
                <c:pt idx="1104">
                  <c:v>274.21699999999998</c:v>
                </c:pt>
                <c:pt idx="1105">
                  <c:v>-184.13300000000001</c:v>
                </c:pt>
                <c:pt idx="1106">
                  <c:v>-47.256999999999998</c:v>
                </c:pt>
                <c:pt idx="1107">
                  <c:v>589.101</c:v>
                </c:pt>
                <c:pt idx="1108">
                  <c:v>512.23099999999999</c:v>
                </c:pt>
                <c:pt idx="1109">
                  <c:v>-121.251</c:v>
                </c:pt>
                <c:pt idx="1110">
                  <c:v>116.535</c:v>
                </c:pt>
                <c:pt idx="1111">
                  <c:v>-72.665999999999997</c:v>
                </c:pt>
                <c:pt idx="1112">
                  <c:v>382.24400000000003</c:v>
                </c:pt>
                <c:pt idx="1113">
                  <c:v>184.42099999999999</c:v>
                </c:pt>
                <c:pt idx="1114">
                  <c:v>306.41699999999997</c:v>
                </c:pt>
                <c:pt idx="1115">
                  <c:v>282.12299999999999</c:v>
                </c:pt>
                <c:pt idx="1116">
                  <c:v>474.78500000000003</c:v>
                </c:pt>
                <c:pt idx="1117">
                  <c:v>434.53699999999998</c:v>
                </c:pt>
                <c:pt idx="1118">
                  <c:v>242.983</c:v>
                </c:pt>
                <c:pt idx="1119">
                  <c:v>-184.71100000000001</c:v>
                </c:pt>
                <c:pt idx="1120">
                  <c:v>319.57600000000002</c:v>
                </c:pt>
                <c:pt idx="1121">
                  <c:v>185.86699999999999</c:v>
                </c:pt>
                <c:pt idx="1122">
                  <c:v>112.063</c:v>
                </c:pt>
                <c:pt idx="1123">
                  <c:v>753.625</c:v>
                </c:pt>
                <c:pt idx="1124">
                  <c:v>225.40899999999999</c:v>
                </c:pt>
                <c:pt idx="1125">
                  <c:v>295.33199999999999</c:v>
                </c:pt>
                <c:pt idx="1126">
                  <c:v>97.058000000000007</c:v>
                </c:pt>
                <c:pt idx="1127">
                  <c:v>-92.191000000000003</c:v>
                </c:pt>
                <c:pt idx="1128">
                  <c:v>580.12599999999998</c:v>
                </c:pt>
                <c:pt idx="1129">
                  <c:v>315.75099999999998</c:v>
                </c:pt>
                <c:pt idx="1130">
                  <c:v>34.180999999999997</c:v>
                </c:pt>
                <c:pt idx="1131">
                  <c:v>260.41500000000002</c:v>
                </c:pt>
                <c:pt idx="1132">
                  <c:v>400.95299999999997</c:v>
                </c:pt>
                <c:pt idx="1133">
                  <c:v>430.00400000000002</c:v>
                </c:pt>
                <c:pt idx="1134">
                  <c:v>517.67399999999998</c:v>
                </c:pt>
                <c:pt idx="1135">
                  <c:v>806.55</c:v>
                </c:pt>
                <c:pt idx="1136">
                  <c:v>603.16499999999996</c:v>
                </c:pt>
                <c:pt idx="1137">
                  <c:v>728.87099999999998</c:v>
                </c:pt>
                <c:pt idx="1138">
                  <c:v>-224.65199999999999</c:v>
                </c:pt>
                <c:pt idx="1139">
                  <c:v>707.43200000000002</c:v>
                </c:pt>
                <c:pt idx="1140">
                  <c:v>521.01700000000005</c:v>
                </c:pt>
                <c:pt idx="1141">
                  <c:v>12.631</c:v>
                </c:pt>
                <c:pt idx="1142">
                  <c:v>13.882</c:v>
                </c:pt>
                <c:pt idx="1143">
                  <c:v>603.39700000000005</c:v>
                </c:pt>
                <c:pt idx="1144">
                  <c:v>221.73</c:v>
                </c:pt>
                <c:pt idx="1145">
                  <c:v>601.36500000000001</c:v>
                </c:pt>
                <c:pt idx="1146">
                  <c:v>-70.13</c:v>
                </c:pt>
                <c:pt idx="1147">
                  <c:v>136.06299999999999</c:v>
                </c:pt>
                <c:pt idx="1148">
                  <c:v>83.682000000000002</c:v>
                </c:pt>
                <c:pt idx="1149">
                  <c:v>505.173</c:v>
                </c:pt>
                <c:pt idx="1150">
                  <c:v>3.895</c:v>
                </c:pt>
                <c:pt idx="1151">
                  <c:v>209.523</c:v>
                </c:pt>
                <c:pt idx="1152">
                  <c:v>179.75800000000001</c:v>
                </c:pt>
                <c:pt idx="1153">
                  <c:v>580.03200000000004</c:v>
                </c:pt>
                <c:pt idx="1154">
                  <c:v>291.74900000000002</c:v>
                </c:pt>
                <c:pt idx="1155">
                  <c:v>626.69600000000003</c:v>
                </c:pt>
                <c:pt idx="1156">
                  <c:v>321.471</c:v>
                </c:pt>
                <c:pt idx="1157">
                  <c:v>413.27499999999998</c:v>
                </c:pt>
                <c:pt idx="1158">
                  <c:v>96.807000000000002</c:v>
                </c:pt>
                <c:pt idx="1159">
                  <c:v>-135.86199999999999</c:v>
                </c:pt>
                <c:pt idx="1160">
                  <c:v>274.95699999999999</c:v>
                </c:pt>
                <c:pt idx="1161">
                  <c:v>55.753999999999998</c:v>
                </c:pt>
                <c:pt idx="1162">
                  <c:v>405.15800000000002</c:v>
                </c:pt>
                <c:pt idx="1163">
                  <c:v>281.93799999999999</c:v>
                </c:pt>
                <c:pt idx="1164">
                  <c:v>20.689</c:v>
                </c:pt>
                <c:pt idx="1165">
                  <c:v>468.53199999999998</c:v>
                </c:pt>
                <c:pt idx="1166">
                  <c:v>-148.13399999999999</c:v>
                </c:pt>
                <c:pt idx="1167">
                  <c:v>-149.54400000000001</c:v>
                </c:pt>
                <c:pt idx="1168">
                  <c:v>571.60799999999995</c:v>
                </c:pt>
                <c:pt idx="1169">
                  <c:v>301.12900000000002</c:v>
                </c:pt>
                <c:pt idx="1170">
                  <c:v>392.25400000000002</c:v>
                </c:pt>
                <c:pt idx="1171">
                  <c:v>-115.90300000000001</c:v>
                </c:pt>
                <c:pt idx="1172">
                  <c:v>238.316</c:v>
                </c:pt>
                <c:pt idx="1173">
                  <c:v>252.74600000000001</c:v>
                </c:pt>
                <c:pt idx="1174">
                  <c:v>366.32</c:v>
                </c:pt>
                <c:pt idx="1175">
                  <c:v>262.471</c:v>
                </c:pt>
                <c:pt idx="1176">
                  <c:v>748.68299999999999</c:v>
                </c:pt>
                <c:pt idx="1177">
                  <c:v>536.11599999999999</c:v>
                </c:pt>
                <c:pt idx="1178">
                  <c:v>340.5</c:v>
                </c:pt>
                <c:pt idx="1179">
                  <c:v>-20.396999999999998</c:v>
                </c:pt>
                <c:pt idx="1180">
                  <c:v>183.58799999999999</c:v>
                </c:pt>
                <c:pt idx="1181">
                  <c:v>304.90499999999997</c:v>
                </c:pt>
                <c:pt idx="1182">
                  <c:v>154.119</c:v>
                </c:pt>
                <c:pt idx="1183">
                  <c:v>319.56299999999999</c:v>
                </c:pt>
                <c:pt idx="1184">
                  <c:v>154.459</c:v>
                </c:pt>
                <c:pt idx="1185">
                  <c:v>318.25900000000001</c:v>
                </c:pt>
                <c:pt idx="1186">
                  <c:v>-81.352999999999994</c:v>
                </c:pt>
                <c:pt idx="1187">
                  <c:v>672.61599999999999</c:v>
                </c:pt>
                <c:pt idx="1188">
                  <c:v>-254.02600000000001</c:v>
                </c:pt>
                <c:pt idx="1189">
                  <c:v>480.024</c:v>
                </c:pt>
                <c:pt idx="1190">
                  <c:v>351.435</c:v>
                </c:pt>
                <c:pt idx="1191">
                  <c:v>567.81700000000001</c:v>
                </c:pt>
                <c:pt idx="1192">
                  <c:v>121.22199999999999</c:v>
                </c:pt>
                <c:pt idx="1193">
                  <c:v>214.94200000000001</c:v>
                </c:pt>
                <c:pt idx="1194">
                  <c:v>462.77600000000001</c:v>
                </c:pt>
                <c:pt idx="1195">
                  <c:v>206.32</c:v>
                </c:pt>
                <c:pt idx="1196">
                  <c:v>143.465</c:v>
                </c:pt>
                <c:pt idx="1197">
                  <c:v>420.68700000000001</c:v>
                </c:pt>
                <c:pt idx="1198">
                  <c:v>-8.3369999999999997</c:v>
                </c:pt>
                <c:pt idx="1199">
                  <c:v>426.65699999999998</c:v>
                </c:pt>
                <c:pt idx="1200">
                  <c:v>562.86300000000006</c:v>
                </c:pt>
                <c:pt idx="1201">
                  <c:v>92.76</c:v>
                </c:pt>
                <c:pt idx="1202">
                  <c:v>788.18200000000002</c:v>
                </c:pt>
                <c:pt idx="1203">
                  <c:v>679.22900000000004</c:v>
                </c:pt>
                <c:pt idx="1204">
                  <c:v>-218.93700000000001</c:v>
                </c:pt>
                <c:pt idx="1205">
                  <c:v>-273.56</c:v>
                </c:pt>
                <c:pt idx="1206">
                  <c:v>440.28500000000003</c:v>
                </c:pt>
                <c:pt idx="1207">
                  <c:v>581.9</c:v>
                </c:pt>
                <c:pt idx="1208">
                  <c:v>388.279</c:v>
                </c:pt>
                <c:pt idx="1209">
                  <c:v>812.70299999999997</c:v>
                </c:pt>
                <c:pt idx="1210">
                  <c:v>14.509</c:v>
                </c:pt>
                <c:pt idx="1211">
                  <c:v>322.81900000000002</c:v>
                </c:pt>
                <c:pt idx="1212">
                  <c:v>621.23900000000003</c:v>
                </c:pt>
                <c:pt idx="1213">
                  <c:v>774.28099999999995</c:v>
                </c:pt>
                <c:pt idx="1214">
                  <c:v>393.61099999999999</c:v>
                </c:pt>
                <c:pt idx="1215">
                  <c:v>112.203</c:v>
                </c:pt>
                <c:pt idx="1216">
                  <c:v>377.80700000000002</c:v>
                </c:pt>
                <c:pt idx="1217">
                  <c:v>137.922</c:v>
                </c:pt>
                <c:pt idx="1218">
                  <c:v>-89.161000000000001</c:v>
                </c:pt>
                <c:pt idx="1219">
                  <c:v>204.68700000000001</c:v>
                </c:pt>
                <c:pt idx="1220">
                  <c:v>464.06</c:v>
                </c:pt>
                <c:pt idx="1221">
                  <c:v>772.96400000000006</c:v>
                </c:pt>
                <c:pt idx="1222">
                  <c:v>-12.624000000000001</c:v>
                </c:pt>
                <c:pt idx="1223">
                  <c:v>55.326000000000001</c:v>
                </c:pt>
                <c:pt idx="1224">
                  <c:v>415.95299999999997</c:v>
                </c:pt>
                <c:pt idx="1225">
                  <c:v>431.38200000000001</c:v>
                </c:pt>
                <c:pt idx="1226">
                  <c:v>622.25</c:v>
                </c:pt>
                <c:pt idx="1227">
                  <c:v>213.786</c:v>
                </c:pt>
                <c:pt idx="1228">
                  <c:v>287.71100000000001</c:v>
                </c:pt>
                <c:pt idx="1229">
                  <c:v>138.393</c:v>
                </c:pt>
                <c:pt idx="1230">
                  <c:v>352.726</c:v>
                </c:pt>
                <c:pt idx="1231">
                  <c:v>743.12099999999998</c:v>
                </c:pt>
                <c:pt idx="1232">
                  <c:v>64.210999999999999</c:v>
                </c:pt>
                <c:pt idx="1233">
                  <c:v>315.68099999999998</c:v>
                </c:pt>
                <c:pt idx="1234">
                  <c:v>-195.90299999999999</c:v>
                </c:pt>
                <c:pt idx="1235">
                  <c:v>713.13900000000001</c:v>
                </c:pt>
                <c:pt idx="1236">
                  <c:v>881.68399999999997</c:v>
                </c:pt>
                <c:pt idx="1237">
                  <c:v>600.26</c:v>
                </c:pt>
                <c:pt idx="1238">
                  <c:v>-76.179000000000002</c:v>
                </c:pt>
                <c:pt idx="1239">
                  <c:v>397.31799999999998</c:v>
                </c:pt>
                <c:pt idx="1240">
                  <c:v>69.266999999999996</c:v>
                </c:pt>
                <c:pt idx="1241">
                  <c:v>42.731999999999999</c:v>
                </c:pt>
                <c:pt idx="1242">
                  <c:v>209.06700000000001</c:v>
                </c:pt>
                <c:pt idx="1243">
                  <c:v>649.12</c:v>
                </c:pt>
                <c:pt idx="1244">
                  <c:v>251.93</c:v>
                </c:pt>
                <c:pt idx="1245">
                  <c:v>147.423</c:v>
                </c:pt>
                <c:pt idx="1246">
                  <c:v>286.82799999999997</c:v>
                </c:pt>
                <c:pt idx="1247">
                  <c:v>481.76799999999997</c:v>
                </c:pt>
                <c:pt idx="1248">
                  <c:v>83.831999999999994</c:v>
                </c:pt>
                <c:pt idx="1249">
                  <c:v>62.451000000000001</c:v>
                </c:pt>
                <c:pt idx="1250">
                  <c:v>242.238</c:v>
                </c:pt>
                <c:pt idx="1251">
                  <c:v>-77.738</c:v>
                </c:pt>
                <c:pt idx="1252">
                  <c:v>173.166</c:v>
                </c:pt>
                <c:pt idx="1253">
                  <c:v>60.82</c:v>
                </c:pt>
                <c:pt idx="1254">
                  <c:v>189.69499999999999</c:v>
                </c:pt>
                <c:pt idx="1255">
                  <c:v>489.45499999999998</c:v>
                </c:pt>
                <c:pt idx="1256">
                  <c:v>62.927</c:v>
                </c:pt>
                <c:pt idx="1257">
                  <c:v>116.881</c:v>
                </c:pt>
                <c:pt idx="1258">
                  <c:v>753.49400000000003</c:v>
                </c:pt>
                <c:pt idx="1259">
                  <c:v>305.22500000000002</c:v>
                </c:pt>
                <c:pt idx="1260">
                  <c:v>224.30600000000001</c:v>
                </c:pt>
                <c:pt idx="1261">
                  <c:v>196.92599999999999</c:v>
                </c:pt>
                <c:pt idx="1262">
                  <c:v>289.79000000000002</c:v>
                </c:pt>
                <c:pt idx="1263">
                  <c:v>133.488</c:v>
                </c:pt>
                <c:pt idx="1264">
                  <c:v>464.23599999999999</c:v>
                </c:pt>
                <c:pt idx="1265">
                  <c:v>-66.551000000000002</c:v>
                </c:pt>
                <c:pt idx="1266">
                  <c:v>502.8</c:v>
                </c:pt>
                <c:pt idx="1267">
                  <c:v>74.552999999999997</c:v>
                </c:pt>
                <c:pt idx="1268">
                  <c:v>-26.216000000000001</c:v>
                </c:pt>
                <c:pt idx="1269">
                  <c:v>85.388999999999996</c:v>
                </c:pt>
                <c:pt idx="1270">
                  <c:v>44.954999999999998</c:v>
                </c:pt>
                <c:pt idx="1271">
                  <c:v>477.63499999999999</c:v>
                </c:pt>
                <c:pt idx="1272">
                  <c:v>49.89</c:v>
                </c:pt>
                <c:pt idx="1273">
                  <c:v>191.92500000000001</c:v>
                </c:pt>
                <c:pt idx="1274">
                  <c:v>325.017</c:v>
                </c:pt>
                <c:pt idx="1275">
                  <c:v>261.279</c:v>
                </c:pt>
                <c:pt idx="1276">
                  <c:v>68.031000000000006</c:v>
                </c:pt>
                <c:pt idx="1277">
                  <c:v>-52.953000000000003</c:v>
                </c:pt>
                <c:pt idx="1278">
                  <c:v>-95.769000000000005</c:v>
                </c:pt>
                <c:pt idx="1279">
                  <c:v>210.136</c:v>
                </c:pt>
                <c:pt idx="1280">
                  <c:v>435.31099999999998</c:v>
                </c:pt>
                <c:pt idx="1281">
                  <c:v>812.21500000000003</c:v>
                </c:pt>
                <c:pt idx="1282">
                  <c:v>353.57400000000001</c:v>
                </c:pt>
                <c:pt idx="1283">
                  <c:v>259.05500000000001</c:v>
                </c:pt>
                <c:pt idx="1284">
                  <c:v>378.61399999999998</c:v>
                </c:pt>
                <c:pt idx="1285">
                  <c:v>-90.563000000000002</c:v>
                </c:pt>
                <c:pt idx="1286">
                  <c:v>497.36799999999999</c:v>
                </c:pt>
                <c:pt idx="1287">
                  <c:v>309.59399999999999</c:v>
                </c:pt>
                <c:pt idx="1288">
                  <c:v>808.18700000000001</c:v>
                </c:pt>
                <c:pt idx="1289">
                  <c:v>455.113</c:v>
                </c:pt>
                <c:pt idx="1290">
                  <c:v>400.77800000000002</c:v>
                </c:pt>
                <c:pt idx="1291">
                  <c:v>342.80399999999997</c:v>
                </c:pt>
                <c:pt idx="1292">
                  <c:v>605.10199999999998</c:v>
                </c:pt>
                <c:pt idx="1293">
                  <c:v>74.192999999999998</c:v>
                </c:pt>
                <c:pt idx="1294">
                  <c:v>277.48599999999999</c:v>
                </c:pt>
                <c:pt idx="1295">
                  <c:v>516.91600000000005</c:v>
                </c:pt>
                <c:pt idx="1296">
                  <c:v>263.363</c:v>
                </c:pt>
                <c:pt idx="1297">
                  <c:v>12.75</c:v>
                </c:pt>
                <c:pt idx="1298">
                  <c:v>273.06200000000001</c:v>
                </c:pt>
                <c:pt idx="1299">
                  <c:v>713.048</c:v>
                </c:pt>
                <c:pt idx="1300">
                  <c:v>312.80599999999998</c:v>
                </c:pt>
                <c:pt idx="1301">
                  <c:v>696.923</c:v>
                </c:pt>
                <c:pt idx="1302">
                  <c:v>821.63</c:v>
                </c:pt>
                <c:pt idx="1303">
                  <c:v>298.36799999999999</c:v>
                </c:pt>
                <c:pt idx="1304">
                  <c:v>217.22399999999999</c:v>
                </c:pt>
                <c:pt idx="1305">
                  <c:v>-16.030999999999999</c:v>
                </c:pt>
                <c:pt idx="1306">
                  <c:v>232.32400000000001</c:v>
                </c:pt>
                <c:pt idx="1307">
                  <c:v>736.46100000000001</c:v>
                </c:pt>
                <c:pt idx="1308">
                  <c:v>-215.22</c:v>
                </c:pt>
                <c:pt idx="1309">
                  <c:v>673.88900000000001</c:v>
                </c:pt>
                <c:pt idx="1310">
                  <c:v>369.72800000000001</c:v>
                </c:pt>
                <c:pt idx="1311">
                  <c:v>42.835000000000001</c:v>
                </c:pt>
                <c:pt idx="1312">
                  <c:v>538.40700000000004</c:v>
                </c:pt>
                <c:pt idx="1313">
                  <c:v>298.43799999999999</c:v>
                </c:pt>
                <c:pt idx="1314">
                  <c:v>103.872</c:v>
                </c:pt>
                <c:pt idx="1315">
                  <c:v>228.37100000000001</c:v>
                </c:pt>
                <c:pt idx="1316">
                  <c:v>336.61799999999999</c:v>
                </c:pt>
                <c:pt idx="1317">
                  <c:v>643.67100000000005</c:v>
                </c:pt>
                <c:pt idx="1318">
                  <c:v>416.589</c:v>
                </c:pt>
                <c:pt idx="1319">
                  <c:v>259.947</c:v>
                </c:pt>
                <c:pt idx="1320">
                  <c:v>111.36499999999999</c:v>
                </c:pt>
                <c:pt idx="1321">
                  <c:v>27.806000000000001</c:v>
                </c:pt>
                <c:pt idx="1322">
                  <c:v>269.03699999999998</c:v>
                </c:pt>
                <c:pt idx="1323">
                  <c:v>78.762</c:v>
                </c:pt>
                <c:pt idx="1324">
                  <c:v>761.67499999999995</c:v>
                </c:pt>
                <c:pt idx="1325">
                  <c:v>-153.999</c:v>
                </c:pt>
                <c:pt idx="1326">
                  <c:v>183.31200000000001</c:v>
                </c:pt>
                <c:pt idx="1327">
                  <c:v>121.983</c:v>
                </c:pt>
                <c:pt idx="1328">
                  <c:v>403.84500000000003</c:v>
                </c:pt>
                <c:pt idx="1329">
                  <c:v>135.18899999999999</c:v>
                </c:pt>
                <c:pt idx="1330">
                  <c:v>-24.100999999999999</c:v>
                </c:pt>
                <c:pt idx="1331">
                  <c:v>165.36199999999999</c:v>
                </c:pt>
                <c:pt idx="1332">
                  <c:v>113.029</c:v>
                </c:pt>
                <c:pt idx="1333">
                  <c:v>271.85700000000003</c:v>
                </c:pt>
                <c:pt idx="1334">
                  <c:v>197.685</c:v>
                </c:pt>
                <c:pt idx="1335">
                  <c:v>654.48699999999997</c:v>
                </c:pt>
                <c:pt idx="1336">
                  <c:v>329.11799999999999</c:v>
                </c:pt>
                <c:pt idx="1337">
                  <c:v>207.006</c:v>
                </c:pt>
                <c:pt idx="1338">
                  <c:v>14.868</c:v>
                </c:pt>
                <c:pt idx="1339">
                  <c:v>680.226</c:v>
                </c:pt>
                <c:pt idx="1340">
                  <c:v>296.91899999999998</c:v>
                </c:pt>
                <c:pt idx="1341">
                  <c:v>-231.095</c:v>
                </c:pt>
                <c:pt idx="1342">
                  <c:v>34.25</c:v>
                </c:pt>
                <c:pt idx="1343">
                  <c:v>40.523000000000003</c:v>
                </c:pt>
                <c:pt idx="1344">
                  <c:v>204.20099999999999</c:v>
                </c:pt>
                <c:pt idx="1345">
                  <c:v>67.927000000000007</c:v>
                </c:pt>
                <c:pt idx="1346">
                  <c:v>187.78299999999999</c:v>
                </c:pt>
                <c:pt idx="1347">
                  <c:v>617.17399999999998</c:v>
                </c:pt>
                <c:pt idx="1348">
                  <c:v>95.489000000000004</c:v>
                </c:pt>
                <c:pt idx="1349">
                  <c:v>48.116</c:v>
                </c:pt>
                <c:pt idx="1350">
                  <c:v>558.97699999999998</c:v>
                </c:pt>
                <c:pt idx="1351">
                  <c:v>196.33600000000001</c:v>
                </c:pt>
                <c:pt idx="1352">
                  <c:v>565.66899999999998</c:v>
                </c:pt>
                <c:pt idx="1353">
                  <c:v>396.70299999999997</c:v>
                </c:pt>
                <c:pt idx="1354">
                  <c:v>189.57599999999999</c:v>
                </c:pt>
                <c:pt idx="1355">
                  <c:v>727.88099999999997</c:v>
                </c:pt>
                <c:pt idx="1356">
                  <c:v>-219.53800000000001</c:v>
                </c:pt>
                <c:pt idx="1357">
                  <c:v>148.76499999999999</c:v>
                </c:pt>
                <c:pt idx="1358">
                  <c:v>51.512</c:v>
                </c:pt>
                <c:pt idx="1359">
                  <c:v>46.706000000000003</c:v>
                </c:pt>
                <c:pt idx="1360">
                  <c:v>176.01400000000001</c:v>
                </c:pt>
                <c:pt idx="1361">
                  <c:v>404.71100000000001</c:v>
                </c:pt>
                <c:pt idx="1362">
                  <c:v>410.19900000000001</c:v>
                </c:pt>
                <c:pt idx="1363">
                  <c:v>385.25</c:v>
                </c:pt>
                <c:pt idx="1364">
                  <c:v>-175.19</c:v>
                </c:pt>
                <c:pt idx="1365">
                  <c:v>123.258</c:v>
                </c:pt>
                <c:pt idx="1366">
                  <c:v>-78.194000000000003</c:v>
                </c:pt>
                <c:pt idx="1367">
                  <c:v>586.29499999999996</c:v>
                </c:pt>
                <c:pt idx="1368">
                  <c:v>233.559</c:v>
                </c:pt>
                <c:pt idx="1369">
                  <c:v>337.47699999999998</c:v>
                </c:pt>
                <c:pt idx="1370">
                  <c:v>-184.99100000000001</c:v>
                </c:pt>
                <c:pt idx="1371">
                  <c:v>4.1040000000000001</c:v>
                </c:pt>
                <c:pt idx="1372">
                  <c:v>303.303</c:v>
                </c:pt>
                <c:pt idx="1373">
                  <c:v>182.37799999999999</c:v>
                </c:pt>
                <c:pt idx="1374">
                  <c:v>624.78200000000004</c:v>
                </c:pt>
                <c:pt idx="1375">
                  <c:v>-131.18299999999999</c:v>
                </c:pt>
                <c:pt idx="1376">
                  <c:v>149.85900000000001</c:v>
                </c:pt>
                <c:pt idx="1377">
                  <c:v>359.24200000000002</c:v>
                </c:pt>
                <c:pt idx="1378">
                  <c:v>-125.952</c:v>
                </c:pt>
                <c:pt idx="1379">
                  <c:v>98.745000000000005</c:v>
                </c:pt>
                <c:pt idx="1380">
                  <c:v>93.12</c:v>
                </c:pt>
                <c:pt idx="1381">
                  <c:v>-64.929000000000002</c:v>
                </c:pt>
                <c:pt idx="1382">
                  <c:v>-213.27500000000001</c:v>
                </c:pt>
                <c:pt idx="1383">
                  <c:v>-109.63</c:v>
                </c:pt>
                <c:pt idx="1384">
                  <c:v>415.173</c:v>
                </c:pt>
                <c:pt idx="1385">
                  <c:v>-28.975000000000001</c:v>
                </c:pt>
                <c:pt idx="1386">
                  <c:v>226.55199999999999</c:v>
                </c:pt>
                <c:pt idx="1387">
                  <c:v>170.333</c:v>
                </c:pt>
                <c:pt idx="1388">
                  <c:v>516.798</c:v>
                </c:pt>
                <c:pt idx="1389">
                  <c:v>-23.407</c:v>
                </c:pt>
                <c:pt idx="1390">
                  <c:v>397.029</c:v>
                </c:pt>
                <c:pt idx="1391">
                  <c:v>475.25700000000001</c:v>
                </c:pt>
                <c:pt idx="1392">
                  <c:v>38.652000000000001</c:v>
                </c:pt>
                <c:pt idx="1393">
                  <c:v>231.30799999999999</c:v>
                </c:pt>
                <c:pt idx="1394">
                  <c:v>201.542</c:v>
                </c:pt>
                <c:pt idx="1395">
                  <c:v>814.42499999999995</c:v>
                </c:pt>
                <c:pt idx="1396">
                  <c:v>481.68299999999999</c:v>
                </c:pt>
                <c:pt idx="1397">
                  <c:v>570.86300000000006</c:v>
                </c:pt>
                <c:pt idx="1398">
                  <c:v>-170.46600000000001</c:v>
                </c:pt>
                <c:pt idx="1399">
                  <c:v>-20.021000000000001</c:v>
                </c:pt>
                <c:pt idx="1400">
                  <c:v>459.19099999999997</c:v>
                </c:pt>
                <c:pt idx="1401">
                  <c:v>-139.73599999999999</c:v>
                </c:pt>
                <c:pt idx="1402">
                  <c:v>31.577999999999999</c:v>
                </c:pt>
                <c:pt idx="1403">
                  <c:v>-65.251000000000005</c:v>
                </c:pt>
                <c:pt idx="1404">
                  <c:v>58.656999999999996</c:v>
                </c:pt>
                <c:pt idx="1405">
                  <c:v>140.77600000000001</c:v>
                </c:pt>
                <c:pt idx="1406">
                  <c:v>193.297</c:v>
                </c:pt>
                <c:pt idx="1407">
                  <c:v>225.09200000000001</c:v>
                </c:pt>
                <c:pt idx="1408">
                  <c:v>-137.982</c:v>
                </c:pt>
                <c:pt idx="1409">
                  <c:v>190.59399999999999</c:v>
                </c:pt>
                <c:pt idx="1410">
                  <c:v>257.005</c:v>
                </c:pt>
                <c:pt idx="1411">
                  <c:v>613.69500000000005</c:v>
                </c:pt>
                <c:pt idx="1412">
                  <c:v>232.56399999999999</c:v>
                </c:pt>
                <c:pt idx="1413">
                  <c:v>877.85799999999995</c:v>
                </c:pt>
                <c:pt idx="1414">
                  <c:v>622.399</c:v>
                </c:pt>
                <c:pt idx="1415">
                  <c:v>371.84800000000001</c:v>
                </c:pt>
                <c:pt idx="1416">
                  <c:v>89.754000000000005</c:v>
                </c:pt>
                <c:pt idx="1417">
                  <c:v>353.47800000000001</c:v>
                </c:pt>
                <c:pt idx="1418">
                  <c:v>-73.686999999999998</c:v>
                </c:pt>
                <c:pt idx="1419">
                  <c:v>71.260000000000005</c:v>
                </c:pt>
                <c:pt idx="1420">
                  <c:v>89.950999999999993</c:v>
                </c:pt>
                <c:pt idx="1421">
                  <c:v>335.702</c:v>
                </c:pt>
                <c:pt idx="1422">
                  <c:v>215.02099999999999</c:v>
                </c:pt>
                <c:pt idx="1423">
                  <c:v>195.76</c:v>
                </c:pt>
                <c:pt idx="1424">
                  <c:v>-33.744</c:v>
                </c:pt>
                <c:pt idx="1425">
                  <c:v>128.04</c:v>
                </c:pt>
                <c:pt idx="1426">
                  <c:v>486.7</c:v>
                </c:pt>
                <c:pt idx="1427">
                  <c:v>318.45299999999997</c:v>
                </c:pt>
                <c:pt idx="1428">
                  <c:v>-121.333</c:v>
                </c:pt>
                <c:pt idx="1429">
                  <c:v>211.7</c:v>
                </c:pt>
                <c:pt idx="1430">
                  <c:v>551.30499999999995</c:v>
                </c:pt>
                <c:pt idx="1431">
                  <c:v>599.53099999999995</c:v>
                </c:pt>
                <c:pt idx="1432">
                  <c:v>-109.113</c:v>
                </c:pt>
                <c:pt idx="1433">
                  <c:v>125.27800000000001</c:v>
                </c:pt>
                <c:pt idx="1434">
                  <c:v>566.26400000000001</c:v>
                </c:pt>
                <c:pt idx="1435">
                  <c:v>366.39</c:v>
                </c:pt>
                <c:pt idx="1436">
                  <c:v>524.90700000000004</c:v>
                </c:pt>
                <c:pt idx="1437">
                  <c:v>-51.878</c:v>
                </c:pt>
                <c:pt idx="1438">
                  <c:v>113.328</c:v>
                </c:pt>
                <c:pt idx="1439">
                  <c:v>573.73500000000001</c:v>
                </c:pt>
                <c:pt idx="1440">
                  <c:v>46.216999999999999</c:v>
                </c:pt>
                <c:pt idx="1441">
                  <c:v>87.722999999999999</c:v>
                </c:pt>
                <c:pt idx="1442">
                  <c:v>523.88099999999997</c:v>
                </c:pt>
                <c:pt idx="1443">
                  <c:v>587.62</c:v>
                </c:pt>
                <c:pt idx="1444">
                  <c:v>128.78899999999999</c:v>
                </c:pt>
                <c:pt idx="1445">
                  <c:v>38.277999999999999</c:v>
                </c:pt>
                <c:pt idx="1446">
                  <c:v>396.459</c:v>
                </c:pt>
                <c:pt idx="1447">
                  <c:v>121.42</c:v>
                </c:pt>
                <c:pt idx="1448">
                  <c:v>126.355</c:v>
                </c:pt>
                <c:pt idx="1449">
                  <c:v>742.98099999999999</c:v>
                </c:pt>
                <c:pt idx="1450">
                  <c:v>289.245</c:v>
                </c:pt>
                <c:pt idx="1451">
                  <c:v>739.09699999999998</c:v>
                </c:pt>
                <c:pt idx="1452">
                  <c:v>292.48200000000003</c:v>
                </c:pt>
                <c:pt idx="1453">
                  <c:v>294.34300000000002</c:v>
                </c:pt>
                <c:pt idx="1454">
                  <c:v>-22.363</c:v>
                </c:pt>
                <c:pt idx="1455">
                  <c:v>-278.19400000000002</c:v>
                </c:pt>
                <c:pt idx="1456">
                  <c:v>337.96</c:v>
                </c:pt>
                <c:pt idx="1457">
                  <c:v>426.39100000000002</c:v>
                </c:pt>
                <c:pt idx="1458">
                  <c:v>-63.831000000000003</c:v>
                </c:pt>
                <c:pt idx="1459">
                  <c:v>104.226</c:v>
                </c:pt>
                <c:pt idx="1460">
                  <c:v>287.01</c:v>
                </c:pt>
                <c:pt idx="1461">
                  <c:v>-45.749000000000002</c:v>
                </c:pt>
                <c:pt idx="1462">
                  <c:v>1.6160000000000001</c:v>
                </c:pt>
                <c:pt idx="1463">
                  <c:v>-79.188000000000002</c:v>
                </c:pt>
                <c:pt idx="1464">
                  <c:v>319.76</c:v>
                </c:pt>
                <c:pt idx="1465">
                  <c:v>330.20100000000002</c:v>
                </c:pt>
                <c:pt idx="1466">
                  <c:v>-191.68100000000001</c:v>
                </c:pt>
                <c:pt idx="1467">
                  <c:v>438.91899999999998</c:v>
                </c:pt>
                <c:pt idx="1468">
                  <c:v>77.664000000000001</c:v>
                </c:pt>
                <c:pt idx="1469">
                  <c:v>71.006</c:v>
                </c:pt>
                <c:pt idx="1470">
                  <c:v>132.1</c:v>
                </c:pt>
                <c:pt idx="1471">
                  <c:v>253.47300000000001</c:v>
                </c:pt>
                <c:pt idx="1472">
                  <c:v>119.904</c:v>
                </c:pt>
                <c:pt idx="1473">
                  <c:v>411.346</c:v>
                </c:pt>
                <c:pt idx="1474">
                  <c:v>-259.55200000000002</c:v>
                </c:pt>
                <c:pt idx="1475">
                  <c:v>125.31399999999999</c:v>
                </c:pt>
                <c:pt idx="1476">
                  <c:v>167.60900000000001</c:v>
                </c:pt>
                <c:pt idx="1477">
                  <c:v>925.73400000000004</c:v>
                </c:pt>
                <c:pt idx="1478">
                  <c:v>-152.76400000000001</c:v>
                </c:pt>
                <c:pt idx="1479">
                  <c:v>396.80099999999999</c:v>
                </c:pt>
                <c:pt idx="1480">
                  <c:v>373.65100000000001</c:v>
                </c:pt>
                <c:pt idx="1481">
                  <c:v>468.39499999999998</c:v>
                </c:pt>
                <c:pt idx="1482">
                  <c:v>237.726</c:v>
                </c:pt>
                <c:pt idx="1483">
                  <c:v>-96.16</c:v>
                </c:pt>
                <c:pt idx="1484">
                  <c:v>139.642</c:v>
                </c:pt>
                <c:pt idx="1485">
                  <c:v>349.52100000000002</c:v>
                </c:pt>
                <c:pt idx="1486">
                  <c:v>37.901000000000003</c:v>
                </c:pt>
                <c:pt idx="1487">
                  <c:v>107.47499999999999</c:v>
                </c:pt>
                <c:pt idx="1488">
                  <c:v>171.51900000000001</c:v>
                </c:pt>
                <c:pt idx="1489">
                  <c:v>663.40700000000004</c:v>
                </c:pt>
                <c:pt idx="1490">
                  <c:v>274.32799999999997</c:v>
                </c:pt>
                <c:pt idx="1491">
                  <c:v>205.14400000000001</c:v>
                </c:pt>
                <c:pt idx="1492">
                  <c:v>251.99</c:v>
                </c:pt>
                <c:pt idx="1493">
                  <c:v>144.97399999999999</c:v>
                </c:pt>
                <c:pt idx="1494">
                  <c:v>460.87</c:v>
                </c:pt>
                <c:pt idx="1495">
                  <c:v>249.42</c:v>
                </c:pt>
                <c:pt idx="1496">
                  <c:v>84.209000000000003</c:v>
                </c:pt>
                <c:pt idx="1497">
                  <c:v>377.82900000000001</c:v>
                </c:pt>
                <c:pt idx="1498">
                  <c:v>622.75400000000002</c:v>
                </c:pt>
                <c:pt idx="1499">
                  <c:v>119.875</c:v>
                </c:pt>
                <c:pt idx="1500">
                  <c:v>-159.41200000000001</c:v>
                </c:pt>
                <c:pt idx="1501">
                  <c:v>527.48199999999997</c:v>
                </c:pt>
                <c:pt idx="1502">
                  <c:v>94.959000000000003</c:v>
                </c:pt>
                <c:pt idx="1503">
                  <c:v>181.22200000000001</c:v>
                </c:pt>
                <c:pt idx="1504">
                  <c:v>336.84699999999998</c:v>
                </c:pt>
                <c:pt idx="1505">
                  <c:v>249.77699999999999</c:v>
                </c:pt>
                <c:pt idx="1506">
                  <c:v>-120.679</c:v>
                </c:pt>
                <c:pt idx="1507">
                  <c:v>-144.244</c:v>
                </c:pt>
                <c:pt idx="1508">
                  <c:v>-194.309</c:v>
                </c:pt>
                <c:pt idx="1509">
                  <c:v>156.399</c:v>
                </c:pt>
                <c:pt idx="1510">
                  <c:v>624.73199999999997</c:v>
                </c:pt>
                <c:pt idx="1511">
                  <c:v>219.887</c:v>
                </c:pt>
                <c:pt idx="1512">
                  <c:v>-1.3680000000000001</c:v>
                </c:pt>
                <c:pt idx="1513">
                  <c:v>606.55600000000004</c:v>
                </c:pt>
                <c:pt idx="1514">
                  <c:v>826.25599999999997</c:v>
                </c:pt>
                <c:pt idx="1515">
                  <c:v>360.68599999999998</c:v>
                </c:pt>
                <c:pt idx="1516">
                  <c:v>195.04900000000001</c:v>
                </c:pt>
                <c:pt idx="1517">
                  <c:v>531.77700000000004</c:v>
                </c:pt>
                <c:pt idx="1518">
                  <c:v>808.53899999999999</c:v>
                </c:pt>
                <c:pt idx="1519">
                  <c:v>-99.75</c:v>
                </c:pt>
                <c:pt idx="1520">
                  <c:v>-72.462999999999994</c:v>
                </c:pt>
                <c:pt idx="1521">
                  <c:v>-43.22</c:v>
                </c:pt>
                <c:pt idx="1522">
                  <c:v>297.21100000000001</c:v>
                </c:pt>
                <c:pt idx="1523">
                  <c:v>-153.79900000000001</c:v>
                </c:pt>
                <c:pt idx="1524">
                  <c:v>297.33800000000002</c:v>
                </c:pt>
                <c:pt idx="1525">
                  <c:v>-14.093</c:v>
                </c:pt>
                <c:pt idx="1526">
                  <c:v>-58.49</c:v>
                </c:pt>
                <c:pt idx="1527">
                  <c:v>420.65600000000001</c:v>
                </c:pt>
                <c:pt idx="1528">
                  <c:v>153.239</c:v>
                </c:pt>
                <c:pt idx="1529">
                  <c:v>-362.47699999999998</c:v>
                </c:pt>
                <c:pt idx="1530">
                  <c:v>58.085000000000001</c:v>
                </c:pt>
                <c:pt idx="1531">
                  <c:v>425.67500000000001</c:v>
                </c:pt>
                <c:pt idx="1532">
                  <c:v>207.27199999999999</c:v>
                </c:pt>
                <c:pt idx="1533">
                  <c:v>396.23</c:v>
                </c:pt>
                <c:pt idx="1534">
                  <c:v>376.173</c:v>
                </c:pt>
                <c:pt idx="1535">
                  <c:v>-0.65</c:v>
                </c:pt>
                <c:pt idx="1536">
                  <c:v>361.53100000000001</c:v>
                </c:pt>
                <c:pt idx="1537">
                  <c:v>4.1639999999999997</c:v>
                </c:pt>
                <c:pt idx="1538">
                  <c:v>413.37299999999999</c:v>
                </c:pt>
                <c:pt idx="1539">
                  <c:v>867.40599999999995</c:v>
                </c:pt>
                <c:pt idx="1540">
                  <c:v>-32.795999999999999</c:v>
                </c:pt>
                <c:pt idx="1541">
                  <c:v>-178.185</c:v>
                </c:pt>
                <c:pt idx="1542">
                  <c:v>454.55799999999999</c:v>
                </c:pt>
                <c:pt idx="1543">
                  <c:v>430.01900000000001</c:v>
                </c:pt>
                <c:pt idx="1544">
                  <c:v>290.149</c:v>
                </c:pt>
                <c:pt idx="1545">
                  <c:v>-29.384</c:v>
                </c:pt>
                <c:pt idx="1546">
                  <c:v>121.813</c:v>
                </c:pt>
                <c:pt idx="1547">
                  <c:v>-147.191</c:v>
                </c:pt>
                <c:pt idx="1548">
                  <c:v>-134.79499999999999</c:v>
                </c:pt>
                <c:pt idx="1549">
                  <c:v>243.14500000000001</c:v>
                </c:pt>
                <c:pt idx="1550">
                  <c:v>786.31399999999996</c:v>
                </c:pt>
                <c:pt idx="1551">
                  <c:v>619.71199999999999</c:v>
                </c:pt>
                <c:pt idx="1552">
                  <c:v>158.565</c:v>
                </c:pt>
                <c:pt idx="1553">
                  <c:v>796.69</c:v>
                </c:pt>
                <c:pt idx="1554">
                  <c:v>14.907</c:v>
                </c:pt>
                <c:pt idx="1555">
                  <c:v>-111.39400000000001</c:v>
                </c:pt>
                <c:pt idx="1556">
                  <c:v>150.74700000000001</c:v>
                </c:pt>
                <c:pt idx="1557">
                  <c:v>536.62699999999995</c:v>
                </c:pt>
                <c:pt idx="1558">
                  <c:v>126.476</c:v>
                </c:pt>
                <c:pt idx="1559">
                  <c:v>289.82</c:v>
                </c:pt>
                <c:pt idx="1560">
                  <c:v>35.69</c:v>
                </c:pt>
                <c:pt idx="1561">
                  <c:v>-114.035</c:v>
                </c:pt>
                <c:pt idx="1562">
                  <c:v>583.18399999999997</c:v>
                </c:pt>
                <c:pt idx="1563">
                  <c:v>1.139</c:v>
                </c:pt>
                <c:pt idx="1564">
                  <c:v>26.091999999999999</c:v>
                </c:pt>
                <c:pt idx="1565">
                  <c:v>131.214</c:v>
                </c:pt>
                <c:pt idx="1566">
                  <c:v>853.97199999999998</c:v>
                </c:pt>
                <c:pt idx="1567">
                  <c:v>7.5220000000000002</c:v>
                </c:pt>
                <c:pt idx="1568">
                  <c:v>-157.053</c:v>
                </c:pt>
                <c:pt idx="1569">
                  <c:v>17.96</c:v>
                </c:pt>
                <c:pt idx="1570">
                  <c:v>185.56700000000001</c:v>
                </c:pt>
                <c:pt idx="1571">
                  <c:v>433.67399999999998</c:v>
                </c:pt>
                <c:pt idx="1572">
                  <c:v>81.099000000000004</c:v>
                </c:pt>
                <c:pt idx="1573">
                  <c:v>263.62299999999999</c:v>
                </c:pt>
                <c:pt idx="1574">
                  <c:v>752.62</c:v>
                </c:pt>
                <c:pt idx="1575">
                  <c:v>358.65499999999997</c:v>
                </c:pt>
                <c:pt idx="1576">
                  <c:v>142.44200000000001</c:v>
                </c:pt>
                <c:pt idx="1577">
                  <c:v>347.666</c:v>
                </c:pt>
                <c:pt idx="1578">
                  <c:v>82.138000000000005</c:v>
                </c:pt>
                <c:pt idx="1579">
                  <c:v>441.34800000000001</c:v>
                </c:pt>
                <c:pt idx="1580">
                  <c:v>29.983000000000001</c:v>
                </c:pt>
                <c:pt idx="1581">
                  <c:v>-15.709</c:v>
                </c:pt>
                <c:pt idx="1582">
                  <c:v>-71.620999999999995</c:v>
                </c:pt>
                <c:pt idx="1583">
                  <c:v>487.41500000000002</c:v>
                </c:pt>
                <c:pt idx="1584">
                  <c:v>-59.738999999999997</c:v>
                </c:pt>
                <c:pt idx="1585">
                  <c:v>75.918000000000006</c:v>
                </c:pt>
                <c:pt idx="1586">
                  <c:v>310.17200000000003</c:v>
                </c:pt>
                <c:pt idx="1587">
                  <c:v>439.67700000000002</c:v>
                </c:pt>
                <c:pt idx="1588">
                  <c:v>231.767</c:v>
                </c:pt>
                <c:pt idx="1589">
                  <c:v>634.07500000000005</c:v>
                </c:pt>
                <c:pt idx="1590">
                  <c:v>93.320999999999998</c:v>
                </c:pt>
                <c:pt idx="1591">
                  <c:v>-258.09500000000003</c:v>
                </c:pt>
                <c:pt idx="1592">
                  <c:v>289.89499999999998</c:v>
                </c:pt>
                <c:pt idx="1593">
                  <c:v>-63.404000000000003</c:v>
                </c:pt>
                <c:pt idx="1594">
                  <c:v>10.965</c:v>
                </c:pt>
                <c:pt idx="1595">
                  <c:v>769.12400000000002</c:v>
                </c:pt>
                <c:pt idx="1596">
                  <c:v>-5.681</c:v>
                </c:pt>
                <c:pt idx="1597">
                  <c:v>421.02199999999999</c:v>
                </c:pt>
                <c:pt idx="1598">
                  <c:v>-120.152</c:v>
                </c:pt>
                <c:pt idx="1599">
                  <c:v>351.68299999999999</c:v>
                </c:pt>
                <c:pt idx="1600">
                  <c:v>130.68899999999999</c:v>
                </c:pt>
                <c:pt idx="1601">
                  <c:v>277.74400000000003</c:v>
                </c:pt>
                <c:pt idx="1602">
                  <c:v>271.56900000000002</c:v>
                </c:pt>
                <c:pt idx="1603">
                  <c:v>583.21400000000006</c:v>
                </c:pt>
                <c:pt idx="1604">
                  <c:v>643.98199999999997</c:v>
                </c:pt>
                <c:pt idx="1605">
                  <c:v>-8.657</c:v>
                </c:pt>
                <c:pt idx="1606">
                  <c:v>869.54499999999996</c:v>
                </c:pt>
                <c:pt idx="1607">
                  <c:v>660.29100000000005</c:v>
                </c:pt>
                <c:pt idx="1608">
                  <c:v>349.18400000000003</c:v>
                </c:pt>
                <c:pt idx="1609">
                  <c:v>192.27</c:v>
                </c:pt>
                <c:pt idx="1610">
                  <c:v>-12.702999999999999</c:v>
                </c:pt>
                <c:pt idx="1611">
                  <c:v>-189.077</c:v>
                </c:pt>
                <c:pt idx="1612">
                  <c:v>304.64100000000002</c:v>
                </c:pt>
                <c:pt idx="1613">
                  <c:v>505.94400000000002</c:v>
                </c:pt>
                <c:pt idx="1614">
                  <c:v>156.83099999999999</c:v>
                </c:pt>
                <c:pt idx="1615">
                  <c:v>546.69100000000003</c:v>
                </c:pt>
                <c:pt idx="1616">
                  <c:v>106.78400000000001</c:v>
                </c:pt>
                <c:pt idx="1617">
                  <c:v>226.82</c:v>
                </c:pt>
                <c:pt idx="1618">
                  <c:v>100.756</c:v>
                </c:pt>
                <c:pt idx="1619">
                  <c:v>285.64499999999998</c:v>
                </c:pt>
                <c:pt idx="1620">
                  <c:v>99.257000000000005</c:v>
                </c:pt>
                <c:pt idx="1621">
                  <c:v>688.91399999999999</c:v>
                </c:pt>
                <c:pt idx="1622">
                  <c:v>51.445999999999998</c:v>
                </c:pt>
                <c:pt idx="1623">
                  <c:v>374.32799999999997</c:v>
                </c:pt>
                <c:pt idx="1624">
                  <c:v>-267.75799999999998</c:v>
                </c:pt>
                <c:pt idx="1625">
                  <c:v>564.41200000000003</c:v>
                </c:pt>
                <c:pt idx="1626">
                  <c:v>107.48099999999999</c:v>
                </c:pt>
                <c:pt idx="1627">
                  <c:v>606.63699999999994</c:v>
                </c:pt>
                <c:pt idx="1628">
                  <c:v>485.1</c:v>
                </c:pt>
                <c:pt idx="1629">
                  <c:v>422.66800000000001</c:v>
                </c:pt>
                <c:pt idx="1630">
                  <c:v>644.03099999999995</c:v>
                </c:pt>
                <c:pt idx="1631">
                  <c:v>-29.18</c:v>
                </c:pt>
                <c:pt idx="1632">
                  <c:v>228.84</c:v>
                </c:pt>
                <c:pt idx="1633">
                  <c:v>-305.33300000000003</c:v>
                </c:pt>
                <c:pt idx="1634">
                  <c:v>70.129000000000005</c:v>
                </c:pt>
                <c:pt idx="1635">
                  <c:v>452.654</c:v>
                </c:pt>
                <c:pt idx="1636">
                  <c:v>94.331000000000003</c:v>
                </c:pt>
                <c:pt idx="1637">
                  <c:v>159.07599999999999</c:v>
                </c:pt>
                <c:pt idx="1638">
                  <c:v>571.27599999999995</c:v>
                </c:pt>
                <c:pt idx="1639">
                  <c:v>445.09</c:v>
                </c:pt>
                <c:pt idx="1640">
                  <c:v>726.18700000000001</c:v>
                </c:pt>
                <c:pt idx="1641">
                  <c:v>359.161</c:v>
                </c:pt>
                <c:pt idx="1642">
                  <c:v>491.70800000000003</c:v>
                </c:pt>
                <c:pt idx="1643">
                  <c:v>562.70000000000005</c:v>
                </c:pt>
                <c:pt idx="1644">
                  <c:v>-50.658999999999999</c:v>
                </c:pt>
                <c:pt idx="1645">
                  <c:v>-98.936000000000007</c:v>
                </c:pt>
                <c:pt idx="1646">
                  <c:v>754.61</c:v>
                </c:pt>
                <c:pt idx="1647">
                  <c:v>357.42599999999999</c:v>
                </c:pt>
                <c:pt idx="1648">
                  <c:v>249.03100000000001</c:v>
                </c:pt>
                <c:pt idx="1649">
                  <c:v>80.269000000000005</c:v>
                </c:pt>
                <c:pt idx="1650">
                  <c:v>166.97800000000001</c:v>
                </c:pt>
                <c:pt idx="1651">
                  <c:v>234.43799999999999</c:v>
                </c:pt>
                <c:pt idx="1652">
                  <c:v>222.97200000000001</c:v>
                </c:pt>
                <c:pt idx="1653">
                  <c:v>-192.87200000000001</c:v>
                </c:pt>
                <c:pt idx="1654">
                  <c:v>-57.671999999999997</c:v>
                </c:pt>
                <c:pt idx="1655">
                  <c:v>-232.946</c:v>
                </c:pt>
                <c:pt idx="1656">
                  <c:v>748.726</c:v>
                </c:pt>
                <c:pt idx="1657">
                  <c:v>294.86099999999999</c:v>
                </c:pt>
                <c:pt idx="1658">
                  <c:v>643.48900000000003</c:v>
                </c:pt>
                <c:pt idx="1659">
                  <c:v>167.63399999999999</c:v>
                </c:pt>
                <c:pt idx="1660">
                  <c:v>-67.468000000000004</c:v>
                </c:pt>
                <c:pt idx="1661">
                  <c:v>60.203000000000003</c:v>
                </c:pt>
                <c:pt idx="1662">
                  <c:v>62.744</c:v>
                </c:pt>
                <c:pt idx="1663">
                  <c:v>-92.332999999999998</c:v>
                </c:pt>
                <c:pt idx="1664">
                  <c:v>432.48099999999999</c:v>
                </c:pt>
                <c:pt idx="1665">
                  <c:v>-194.66200000000001</c:v>
                </c:pt>
                <c:pt idx="1666">
                  <c:v>300.39499999999998</c:v>
                </c:pt>
                <c:pt idx="1667">
                  <c:v>571.30499999999995</c:v>
                </c:pt>
                <c:pt idx="1668">
                  <c:v>80.024000000000001</c:v>
                </c:pt>
                <c:pt idx="1669">
                  <c:v>67.248000000000005</c:v>
                </c:pt>
                <c:pt idx="1670">
                  <c:v>529.45899999999995</c:v>
                </c:pt>
                <c:pt idx="1671">
                  <c:v>238.48</c:v>
                </c:pt>
                <c:pt idx="1672">
                  <c:v>473.40899999999999</c:v>
                </c:pt>
                <c:pt idx="1673">
                  <c:v>-48.472999999999999</c:v>
                </c:pt>
                <c:pt idx="1674">
                  <c:v>-85.68</c:v>
                </c:pt>
                <c:pt idx="1675">
                  <c:v>400.54599999999999</c:v>
                </c:pt>
                <c:pt idx="1676">
                  <c:v>581.11500000000001</c:v>
                </c:pt>
                <c:pt idx="1677">
                  <c:v>229.03399999999999</c:v>
                </c:pt>
                <c:pt idx="1678">
                  <c:v>692.00300000000004</c:v>
                </c:pt>
                <c:pt idx="1679">
                  <c:v>347.80099999999999</c:v>
                </c:pt>
                <c:pt idx="1680">
                  <c:v>369.488</c:v>
                </c:pt>
                <c:pt idx="1681">
                  <c:v>-222.482</c:v>
                </c:pt>
                <c:pt idx="1682">
                  <c:v>324.81</c:v>
                </c:pt>
                <c:pt idx="1683">
                  <c:v>340.45800000000003</c:v>
                </c:pt>
                <c:pt idx="1684">
                  <c:v>30.053999999999998</c:v>
                </c:pt>
                <c:pt idx="1685">
                  <c:v>23.16</c:v>
                </c:pt>
                <c:pt idx="1686">
                  <c:v>195.87799999999999</c:v>
                </c:pt>
                <c:pt idx="1687">
                  <c:v>82.997</c:v>
                </c:pt>
                <c:pt idx="1688">
                  <c:v>547.005</c:v>
                </c:pt>
                <c:pt idx="1689">
                  <c:v>253.09100000000001</c:v>
                </c:pt>
                <c:pt idx="1690">
                  <c:v>120.761</c:v>
                </c:pt>
                <c:pt idx="1691">
                  <c:v>238.61500000000001</c:v>
                </c:pt>
                <c:pt idx="1692">
                  <c:v>226.04599999999999</c:v>
                </c:pt>
                <c:pt idx="1693">
                  <c:v>578.79999999999995</c:v>
                </c:pt>
                <c:pt idx="1694">
                  <c:v>-117.086</c:v>
                </c:pt>
                <c:pt idx="1695">
                  <c:v>661.46299999999997</c:v>
                </c:pt>
                <c:pt idx="1696">
                  <c:v>743.34900000000005</c:v>
                </c:pt>
                <c:pt idx="1697">
                  <c:v>0.45700000000000002</c:v>
                </c:pt>
                <c:pt idx="1698">
                  <c:v>-274.15600000000001</c:v>
                </c:pt>
                <c:pt idx="1699">
                  <c:v>56.287999999999997</c:v>
                </c:pt>
                <c:pt idx="1700">
                  <c:v>157.59100000000001</c:v>
                </c:pt>
                <c:pt idx="1701">
                  <c:v>286.77100000000002</c:v>
                </c:pt>
                <c:pt idx="1702">
                  <c:v>454.46100000000001</c:v>
                </c:pt>
                <c:pt idx="1703">
                  <c:v>572.30799999999999</c:v>
                </c:pt>
                <c:pt idx="1704">
                  <c:v>529.68700000000001</c:v>
                </c:pt>
                <c:pt idx="1705">
                  <c:v>45.677999999999997</c:v>
                </c:pt>
                <c:pt idx="1706">
                  <c:v>700.81899999999996</c:v>
                </c:pt>
                <c:pt idx="1707">
                  <c:v>-60.03</c:v>
                </c:pt>
                <c:pt idx="1708">
                  <c:v>663.899</c:v>
                </c:pt>
                <c:pt idx="1709">
                  <c:v>15.295999999999999</c:v>
                </c:pt>
                <c:pt idx="1710">
                  <c:v>583.73299999999995</c:v>
                </c:pt>
                <c:pt idx="1711">
                  <c:v>352.97500000000002</c:v>
                </c:pt>
                <c:pt idx="1712">
                  <c:v>566.86599999999999</c:v>
                </c:pt>
                <c:pt idx="1713">
                  <c:v>356.25299999999999</c:v>
                </c:pt>
                <c:pt idx="1714">
                  <c:v>-12.175000000000001</c:v>
                </c:pt>
                <c:pt idx="1715">
                  <c:v>-35.86</c:v>
                </c:pt>
                <c:pt idx="1716">
                  <c:v>326.72300000000001</c:v>
                </c:pt>
                <c:pt idx="1717">
                  <c:v>191.38900000000001</c:v>
                </c:pt>
                <c:pt idx="1718">
                  <c:v>520.20600000000002</c:v>
                </c:pt>
                <c:pt idx="1719">
                  <c:v>349.95100000000002</c:v>
                </c:pt>
                <c:pt idx="1720">
                  <c:v>77.668999999999997</c:v>
                </c:pt>
                <c:pt idx="1721">
                  <c:v>372.30399999999997</c:v>
                </c:pt>
                <c:pt idx="1722">
                  <c:v>-92.62</c:v>
                </c:pt>
                <c:pt idx="1723">
                  <c:v>551.96900000000005</c:v>
                </c:pt>
                <c:pt idx="1724">
                  <c:v>300.07</c:v>
                </c:pt>
                <c:pt idx="1725">
                  <c:v>196.471</c:v>
                </c:pt>
                <c:pt idx="1726">
                  <c:v>498.15300000000002</c:v>
                </c:pt>
                <c:pt idx="1727">
                  <c:v>253.774</c:v>
                </c:pt>
                <c:pt idx="1728">
                  <c:v>267.798</c:v>
                </c:pt>
                <c:pt idx="1729">
                  <c:v>289.94499999999999</c:v>
                </c:pt>
                <c:pt idx="1730">
                  <c:v>767.23299999999995</c:v>
                </c:pt>
                <c:pt idx="1731">
                  <c:v>295.738</c:v>
                </c:pt>
                <c:pt idx="1732">
                  <c:v>339.68799999999999</c:v>
                </c:pt>
                <c:pt idx="1733">
                  <c:v>139.691</c:v>
                </c:pt>
                <c:pt idx="1734">
                  <c:v>78.168999999999997</c:v>
                </c:pt>
                <c:pt idx="1735">
                  <c:v>302.91699999999997</c:v>
                </c:pt>
                <c:pt idx="1736">
                  <c:v>492.79199999999997</c:v>
                </c:pt>
                <c:pt idx="1737">
                  <c:v>-252.63300000000001</c:v>
                </c:pt>
                <c:pt idx="1738">
                  <c:v>463.36099999999999</c:v>
                </c:pt>
                <c:pt idx="1739">
                  <c:v>204.47499999999999</c:v>
                </c:pt>
                <c:pt idx="1740">
                  <c:v>261.03300000000002</c:v>
                </c:pt>
                <c:pt idx="1741">
                  <c:v>68.301000000000002</c:v>
                </c:pt>
                <c:pt idx="1742">
                  <c:v>606.11099999999999</c:v>
                </c:pt>
                <c:pt idx="1743">
                  <c:v>-38.756999999999998</c:v>
                </c:pt>
                <c:pt idx="1744">
                  <c:v>655.95899999999995</c:v>
                </c:pt>
                <c:pt idx="1745">
                  <c:v>381.88200000000001</c:v>
                </c:pt>
                <c:pt idx="1746">
                  <c:v>465.84100000000001</c:v>
                </c:pt>
                <c:pt idx="1747">
                  <c:v>200.99</c:v>
                </c:pt>
                <c:pt idx="1748">
                  <c:v>623.16</c:v>
                </c:pt>
                <c:pt idx="1749">
                  <c:v>225.041</c:v>
                </c:pt>
                <c:pt idx="1750">
                  <c:v>-115.482</c:v>
                </c:pt>
                <c:pt idx="1751">
                  <c:v>760.16600000000005</c:v>
                </c:pt>
                <c:pt idx="1752">
                  <c:v>403.07600000000002</c:v>
                </c:pt>
                <c:pt idx="1753">
                  <c:v>16.934000000000001</c:v>
                </c:pt>
                <c:pt idx="1754">
                  <c:v>-135.52699999999999</c:v>
                </c:pt>
                <c:pt idx="1755">
                  <c:v>150.59299999999999</c:v>
                </c:pt>
                <c:pt idx="1756">
                  <c:v>-183.30099999999999</c:v>
                </c:pt>
                <c:pt idx="1757">
                  <c:v>494.11</c:v>
                </c:pt>
                <c:pt idx="1758">
                  <c:v>704.77800000000002</c:v>
                </c:pt>
                <c:pt idx="1759">
                  <c:v>333.59</c:v>
                </c:pt>
                <c:pt idx="1760">
                  <c:v>423.38099999999997</c:v>
                </c:pt>
                <c:pt idx="1761">
                  <c:v>-74.787000000000006</c:v>
                </c:pt>
                <c:pt idx="1762">
                  <c:v>50.308</c:v>
                </c:pt>
                <c:pt idx="1763">
                  <c:v>552.07100000000003</c:v>
                </c:pt>
                <c:pt idx="1764">
                  <c:v>405.654</c:v>
                </c:pt>
                <c:pt idx="1765">
                  <c:v>-98.212999999999994</c:v>
                </c:pt>
                <c:pt idx="1766">
                  <c:v>501.303</c:v>
                </c:pt>
                <c:pt idx="1767">
                  <c:v>319.83</c:v>
                </c:pt>
                <c:pt idx="1768">
                  <c:v>54.915999999999997</c:v>
                </c:pt>
                <c:pt idx="1769">
                  <c:v>177.52</c:v>
                </c:pt>
                <c:pt idx="1770">
                  <c:v>546.76700000000005</c:v>
                </c:pt>
                <c:pt idx="1771">
                  <c:v>-55.093000000000004</c:v>
                </c:pt>
                <c:pt idx="1772">
                  <c:v>148.80099999999999</c:v>
                </c:pt>
                <c:pt idx="1773">
                  <c:v>93.161000000000001</c:v>
                </c:pt>
                <c:pt idx="1774">
                  <c:v>630.66700000000003</c:v>
                </c:pt>
                <c:pt idx="1775">
                  <c:v>-54.021999999999998</c:v>
                </c:pt>
                <c:pt idx="1776">
                  <c:v>-239.583</c:v>
                </c:pt>
                <c:pt idx="1777">
                  <c:v>37.734999999999999</c:v>
                </c:pt>
                <c:pt idx="1778">
                  <c:v>208.745</c:v>
                </c:pt>
                <c:pt idx="1779">
                  <c:v>-11.936</c:v>
                </c:pt>
                <c:pt idx="1780">
                  <c:v>398.59199999999998</c:v>
                </c:pt>
                <c:pt idx="1781">
                  <c:v>-55.408000000000001</c:v>
                </c:pt>
                <c:pt idx="1782">
                  <c:v>46.582999999999998</c:v>
                </c:pt>
                <c:pt idx="1783">
                  <c:v>367.40199999999999</c:v>
                </c:pt>
                <c:pt idx="1784">
                  <c:v>-134.88</c:v>
                </c:pt>
                <c:pt idx="1785">
                  <c:v>20.488</c:v>
                </c:pt>
                <c:pt idx="1786">
                  <c:v>582.721</c:v>
                </c:pt>
                <c:pt idx="1787">
                  <c:v>140.11799999999999</c:v>
                </c:pt>
                <c:pt idx="1788">
                  <c:v>133.767</c:v>
                </c:pt>
                <c:pt idx="1789">
                  <c:v>-119.339</c:v>
                </c:pt>
                <c:pt idx="1790">
                  <c:v>873.84100000000001</c:v>
                </c:pt>
                <c:pt idx="1791">
                  <c:v>568.51800000000003</c:v>
                </c:pt>
                <c:pt idx="1792">
                  <c:v>232.99100000000001</c:v>
                </c:pt>
                <c:pt idx="1793">
                  <c:v>524.84500000000003</c:v>
                </c:pt>
                <c:pt idx="1794">
                  <c:v>532.04600000000005</c:v>
                </c:pt>
                <c:pt idx="1795">
                  <c:v>91.677999999999997</c:v>
                </c:pt>
                <c:pt idx="1796">
                  <c:v>626.11699999999996</c:v>
                </c:pt>
                <c:pt idx="1797">
                  <c:v>71.739999999999995</c:v>
                </c:pt>
                <c:pt idx="1798">
                  <c:v>634.34299999999996</c:v>
                </c:pt>
                <c:pt idx="1799">
                  <c:v>187.91499999999999</c:v>
                </c:pt>
                <c:pt idx="1800">
                  <c:v>42.731000000000002</c:v>
                </c:pt>
                <c:pt idx="1801">
                  <c:v>415.60899999999998</c:v>
                </c:pt>
                <c:pt idx="1802">
                  <c:v>489.16500000000002</c:v>
                </c:pt>
                <c:pt idx="1803">
                  <c:v>124.56100000000001</c:v>
                </c:pt>
                <c:pt idx="1804">
                  <c:v>-59.314999999999998</c:v>
                </c:pt>
                <c:pt idx="1805">
                  <c:v>618.07899999999995</c:v>
                </c:pt>
                <c:pt idx="1806">
                  <c:v>592.745</c:v>
                </c:pt>
                <c:pt idx="1807">
                  <c:v>73.42</c:v>
                </c:pt>
                <c:pt idx="1808">
                  <c:v>173.98500000000001</c:v>
                </c:pt>
                <c:pt idx="1809">
                  <c:v>74.878</c:v>
                </c:pt>
                <c:pt idx="1810">
                  <c:v>472.34800000000001</c:v>
                </c:pt>
                <c:pt idx="1811">
                  <c:v>362.36700000000002</c:v>
                </c:pt>
                <c:pt idx="1812">
                  <c:v>588.93399999999997</c:v>
                </c:pt>
                <c:pt idx="1813">
                  <c:v>290.42500000000001</c:v>
                </c:pt>
                <c:pt idx="1814">
                  <c:v>241.465</c:v>
                </c:pt>
                <c:pt idx="1815">
                  <c:v>449.56</c:v>
                </c:pt>
                <c:pt idx="1816">
                  <c:v>520.23400000000004</c:v>
                </c:pt>
                <c:pt idx="1817">
                  <c:v>644.66700000000003</c:v>
                </c:pt>
                <c:pt idx="1818">
                  <c:v>618.06200000000001</c:v>
                </c:pt>
                <c:pt idx="1819">
                  <c:v>544.74599999999998</c:v>
                </c:pt>
                <c:pt idx="1820">
                  <c:v>282.08499999999998</c:v>
                </c:pt>
                <c:pt idx="1821">
                  <c:v>155.16999999999999</c:v>
                </c:pt>
                <c:pt idx="1822">
                  <c:v>500.245</c:v>
                </c:pt>
                <c:pt idx="1823">
                  <c:v>293.26900000000001</c:v>
                </c:pt>
                <c:pt idx="1824">
                  <c:v>276.15300000000002</c:v>
                </c:pt>
                <c:pt idx="1825">
                  <c:v>312.70499999999998</c:v>
                </c:pt>
                <c:pt idx="1826">
                  <c:v>215.16499999999999</c:v>
                </c:pt>
                <c:pt idx="1827">
                  <c:v>61.014000000000003</c:v>
                </c:pt>
                <c:pt idx="1828">
                  <c:v>414.58199999999999</c:v>
                </c:pt>
                <c:pt idx="1829">
                  <c:v>112</c:v>
                </c:pt>
                <c:pt idx="1830">
                  <c:v>-17.364999999999998</c:v>
                </c:pt>
                <c:pt idx="1831">
                  <c:v>494.75200000000001</c:v>
                </c:pt>
                <c:pt idx="1832">
                  <c:v>390.72699999999998</c:v>
                </c:pt>
                <c:pt idx="1833">
                  <c:v>821.79700000000003</c:v>
                </c:pt>
                <c:pt idx="1834">
                  <c:v>723.72</c:v>
                </c:pt>
                <c:pt idx="1835">
                  <c:v>716.24300000000005</c:v>
                </c:pt>
                <c:pt idx="1836">
                  <c:v>478.74</c:v>
                </c:pt>
                <c:pt idx="1837">
                  <c:v>190.36699999999999</c:v>
                </c:pt>
                <c:pt idx="1838">
                  <c:v>149.97499999999999</c:v>
                </c:pt>
                <c:pt idx="1839">
                  <c:v>218.63200000000001</c:v>
                </c:pt>
                <c:pt idx="1840">
                  <c:v>457.15499999999997</c:v>
                </c:pt>
                <c:pt idx="1841">
                  <c:v>691.22400000000005</c:v>
                </c:pt>
                <c:pt idx="1842">
                  <c:v>-75.673000000000002</c:v>
                </c:pt>
                <c:pt idx="1843">
                  <c:v>655.68200000000002</c:v>
                </c:pt>
                <c:pt idx="1844">
                  <c:v>234.56399999999999</c:v>
                </c:pt>
                <c:pt idx="1845">
                  <c:v>79.611000000000004</c:v>
                </c:pt>
                <c:pt idx="1846">
                  <c:v>801.86099999999999</c:v>
                </c:pt>
                <c:pt idx="1847">
                  <c:v>-216.685</c:v>
                </c:pt>
                <c:pt idx="1848">
                  <c:v>126.435</c:v>
                </c:pt>
                <c:pt idx="1849">
                  <c:v>188.75</c:v>
                </c:pt>
                <c:pt idx="1850">
                  <c:v>649.06100000000004</c:v>
                </c:pt>
                <c:pt idx="1851">
                  <c:v>639.58399999999995</c:v>
                </c:pt>
                <c:pt idx="1852">
                  <c:v>830.87900000000002</c:v>
                </c:pt>
                <c:pt idx="1853">
                  <c:v>648.15099999999995</c:v>
                </c:pt>
                <c:pt idx="1854">
                  <c:v>495.89400000000001</c:v>
                </c:pt>
                <c:pt idx="1855">
                  <c:v>355.15600000000001</c:v>
                </c:pt>
                <c:pt idx="1856">
                  <c:v>514.803</c:v>
                </c:pt>
                <c:pt idx="1857">
                  <c:v>209.905</c:v>
                </c:pt>
                <c:pt idx="1858">
                  <c:v>18.262</c:v>
                </c:pt>
                <c:pt idx="1859">
                  <c:v>49.741</c:v>
                </c:pt>
                <c:pt idx="1860">
                  <c:v>207.744</c:v>
                </c:pt>
                <c:pt idx="1861">
                  <c:v>-144.18799999999999</c:v>
                </c:pt>
                <c:pt idx="1862">
                  <c:v>399.70800000000003</c:v>
                </c:pt>
                <c:pt idx="1863">
                  <c:v>505.85300000000001</c:v>
                </c:pt>
                <c:pt idx="1864">
                  <c:v>458.51600000000002</c:v>
                </c:pt>
                <c:pt idx="1865">
                  <c:v>-78.673000000000002</c:v>
                </c:pt>
                <c:pt idx="1866">
                  <c:v>441.95800000000003</c:v>
                </c:pt>
                <c:pt idx="1867">
                  <c:v>252.089</c:v>
                </c:pt>
                <c:pt idx="1868">
                  <c:v>-70.766999999999996</c:v>
                </c:pt>
                <c:pt idx="1869">
                  <c:v>297.11200000000002</c:v>
                </c:pt>
                <c:pt idx="1870">
                  <c:v>-48.685000000000002</c:v>
                </c:pt>
                <c:pt idx="1871">
                  <c:v>667.12400000000002</c:v>
                </c:pt>
                <c:pt idx="1872">
                  <c:v>482.14600000000002</c:v>
                </c:pt>
                <c:pt idx="1873">
                  <c:v>81.364999999999995</c:v>
                </c:pt>
                <c:pt idx="1874">
                  <c:v>122.005</c:v>
                </c:pt>
                <c:pt idx="1875">
                  <c:v>456.654</c:v>
                </c:pt>
                <c:pt idx="1876">
                  <c:v>103.31100000000001</c:v>
                </c:pt>
                <c:pt idx="1877">
                  <c:v>35.518000000000001</c:v>
                </c:pt>
                <c:pt idx="1878">
                  <c:v>276.56900000000002</c:v>
                </c:pt>
                <c:pt idx="1879">
                  <c:v>409.12099999999998</c:v>
                </c:pt>
                <c:pt idx="1880">
                  <c:v>579.25599999999997</c:v>
                </c:pt>
                <c:pt idx="1881">
                  <c:v>543.09199999999998</c:v>
                </c:pt>
                <c:pt idx="1882">
                  <c:v>447.58499999999998</c:v>
                </c:pt>
                <c:pt idx="1883">
                  <c:v>643.16499999999996</c:v>
                </c:pt>
                <c:pt idx="1884">
                  <c:v>502.51799999999997</c:v>
                </c:pt>
                <c:pt idx="1885">
                  <c:v>705.40899999999999</c:v>
                </c:pt>
                <c:pt idx="1886">
                  <c:v>335.59100000000001</c:v>
                </c:pt>
                <c:pt idx="1887">
                  <c:v>38.255000000000003</c:v>
                </c:pt>
                <c:pt idx="1888">
                  <c:v>99.033000000000001</c:v>
                </c:pt>
                <c:pt idx="1889">
                  <c:v>373.73</c:v>
                </c:pt>
                <c:pt idx="1890">
                  <c:v>204.69499999999999</c:v>
                </c:pt>
                <c:pt idx="1891">
                  <c:v>297.66899999999998</c:v>
                </c:pt>
                <c:pt idx="1892">
                  <c:v>346.01799999999997</c:v>
                </c:pt>
                <c:pt idx="1893">
                  <c:v>251.16900000000001</c:v>
                </c:pt>
                <c:pt idx="1894">
                  <c:v>799.05</c:v>
                </c:pt>
                <c:pt idx="1895">
                  <c:v>663.95899999999995</c:v>
                </c:pt>
                <c:pt idx="1896">
                  <c:v>11.000999999999999</c:v>
                </c:pt>
                <c:pt idx="1897">
                  <c:v>244.37700000000001</c:v>
                </c:pt>
                <c:pt idx="1898">
                  <c:v>545.53700000000003</c:v>
                </c:pt>
                <c:pt idx="1899">
                  <c:v>21.75</c:v>
                </c:pt>
                <c:pt idx="1900">
                  <c:v>352.41199999999998</c:v>
                </c:pt>
                <c:pt idx="1901">
                  <c:v>451.476</c:v>
                </c:pt>
                <c:pt idx="1902">
                  <c:v>428.65300000000002</c:v>
                </c:pt>
                <c:pt idx="1903">
                  <c:v>646.23699999999997</c:v>
                </c:pt>
                <c:pt idx="1904">
                  <c:v>623.13900000000001</c:v>
                </c:pt>
                <c:pt idx="1905">
                  <c:v>-130.87100000000001</c:v>
                </c:pt>
                <c:pt idx="1906">
                  <c:v>69.510999999999996</c:v>
                </c:pt>
                <c:pt idx="1907">
                  <c:v>94.16</c:v>
                </c:pt>
                <c:pt idx="1908">
                  <c:v>-38.5</c:v>
                </c:pt>
                <c:pt idx="1909">
                  <c:v>610.50599999999997</c:v>
                </c:pt>
                <c:pt idx="1910">
                  <c:v>726.72799999999995</c:v>
                </c:pt>
                <c:pt idx="1911">
                  <c:v>90.789000000000001</c:v>
                </c:pt>
                <c:pt idx="1912">
                  <c:v>220.48500000000001</c:v>
                </c:pt>
                <c:pt idx="1913">
                  <c:v>107.128</c:v>
                </c:pt>
                <c:pt idx="1914">
                  <c:v>518.50400000000002</c:v>
                </c:pt>
                <c:pt idx="1915">
                  <c:v>220.52799999999999</c:v>
                </c:pt>
                <c:pt idx="1916">
                  <c:v>-23.024999999999999</c:v>
                </c:pt>
                <c:pt idx="1917">
                  <c:v>-27.658000000000001</c:v>
                </c:pt>
                <c:pt idx="1918">
                  <c:v>-92.085999999999999</c:v>
                </c:pt>
                <c:pt idx="1919">
                  <c:v>-95.646000000000001</c:v>
                </c:pt>
                <c:pt idx="1920">
                  <c:v>181.60400000000001</c:v>
                </c:pt>
                <c:pt idx="1921">
                  <c:v>201.42599999999999</c:v>
                </c:pt>
                <c:pt idx="1922">
                  <c:v>466.80200000000002</c:v>
                </c:pt>
                <c:pt idx="1923">
                  <c:v>-168.37100000000001</c:v>
                </c:pt>
                <c:pt idx="1924">
                  <c:v>452.21</c:v>
                </c:pt>
                <c:pt idx="1925">
                  <c:v>317.851</c:v>
                </c:pt>
                <c:pt idx="1926">
                  <c:v>-6.4710000000000001</c:v>
                </c:pt>
                <c:pt idx="1927">
                  <c:v>411.83300000000003</c:v>
                </c:pt>
                <c:pt idx="1928">
                  <c:v>525.95899999999995</c:v>
                </c:pt>
                <c:pt idx="1929">
                  <c:v>141.09700000000001</c:v>
                </c:pt>
                <c:pt idx="1930">
                  <c:v>341.065</c:v>
                </c:pt>
                <c:pt idx="1931">
                  <c:v>161.99600000000001</c:v>
                </c:pt>
                <c:pt idx="1932">
                  <c:v>689.81299999999999</c:v>
                </c:pt>
                <c:pt idx="1933">
                  <c:v>20.053000000000001</c:v>
                </c:pt>
                <c:pt idx="1934">
                  <c:v>-8.5150000000000006</c:v>
                </c:pt>
                <c:pt idx="1935">
                  <c:v>476.017</c:v>
                </c:pt>
                <c:pt idx="1936">
                  <c:v>173.99700000000001</c:v>
                </c:pt>
                <c:pt idx="1937">
                  <c:v>-65.561000000000007</c:v>
                </c:pt>
                <c:pt idx="1938">
                  <c:v>302.762</c:v>
                </c:pt>
                <c:pt idx="1939">
                  <c:v>142.10300000000001</c:v>
                </c:pt>
                <c:pt idx="1940">
                  <c:v>552.14</c:v>
                </c:pt>
                <c:pt idx="1941">
                  <c:v>246.589</c:v>
                </c:pt>
                <c:pt idx="1942">
                  <c:v>-48.576999999999998</c:v>
                </c:pt>
                <c:pt idx="1943">
                  <c:v>-289.63900000000001</c:v>
                </c:pt>
                <c:pt idx="1944">
                  <c:v>56.555999999999997</c:v>
                </c:pt>
                <c:pt idx="1945">
                  <c:v>853.84299999999996</c:v>
                </c:pt>
                <c:pt idx="1946">
                  <c:v>-97.6</c:v>
                </c:pt>
                <c:pt idx="1947">
                  <c:v>150.71600000000001</c:v>
                </c:pt>
                <c:pt idx="1948">
                  <c:v>117.194</c:v>
                </c:pt>
                <c:pt idx="1949">
                  <c:v>514.11800000000005</c:v>
                </c:pt>
                <c:pt idx="1950">
                  <c:v>117.173</c:v>
                </c:pt>
                <c:pt idx="1951">
                  <c:v>72.221999999999994</c:v>
                </c:pt>
                <c:pt idx="1952">
                  <c:v>45.421999999999997</c:v>
                </c:pt>
                <c:pt idx="1953">
                  <c:v>564.36900000000003</c:v>
                </c:pt>
                <c:pt idx="1954">
                  <c:v>-86.778000000000006</c:v>
                </c:pt>
                <c:pt idx="1955">
                  <c:v>48.716000000000001</c:v>
                </c:pt>
                <c:pt idx="1956">
                  <c:v>47.451000000000001</c:v>
                </c:pt>
                <c:pt idx="1957">
                  <c:v>177.73599999999999</c:v>
                </c:pt>
                <c:pt idx="1958">
                  <c:v>195.59200000000001</c:v>
                </c:pt>
                <c:pt idx="1959">
                  <c:v>609.15200000000004</c:v>
                </c:pt>
                <c:pt idx="1960">
                  <c:v>103.38</c:v>
                </c:pt>
                <c:pt idx="1961">
                  <c:v>403.15300000000002</c:v>
                </c:pt>
                <c:pt idx="1962">
                  <c:v>87.182000000000002</c:v>
                </c:pt>
                <c:pt idx="1963">
                  <c:v>612.49199999999996</c:v>
                </c:pt>
                <c:pt idx="1964">
                  <c:v>555.57100000000003</c:v>
                </c:pt>
                <c:pt idx="1965">
                  <c:v>55.521000000000001</c:v>
                </c:pt>
                <c:pt idx="1966">
                  <c:v>198.27600000000001</c:v>
                </c:pt>
                <c:pt idx="1967">
                  <c:v>376.32799999999997</c:v>
                </c:pt>
                <c:pt idx="1968">
                  <c:v>601.91600000000005</c:v>
                </c:pt>
                <c:pt idx="1969">
                  <c:v>-177.137</c:v>
                </c:pt>
                <c:pt idx="1970">
                  <c:v>470.36599999999999</c:v>
                </c:pt>
                <c:pt idx="1971">
                  <c:v>-317.32100000000003</c:v>
                </c:pt>
                <c:pt idx="1972">
                  <c:v>319.45800000000003</c:v>
                </c:pt>
                <c:pt idx="1973">
                  <c:v>338.27499999999998</c:v>
                </c:pt>
                <c:pt idx="1974">
                  <c:v>191.892</c:v>
                </c:pt>
                <c:pt idx="1975">
                  <c:v>518.79999999999995</c:v>
                </c:pt>
                <c:pt idx="1976">
                  <c:v>142.01300000000001</c:v>
                </c:pt>
                <c:pt idx="1977">
                  <c:v>67.546999999999997</c:v>
                </c:pt>
                <c:pt idx="1978">
                  <c:v>252.88300000000001</c:v>
                </c:pt>
                <c:pt idx="1979">
                  <c:v>429.02</c:v>
                </c:pt>
                <c:pt idx="1980">
                  <c:v>369.72199999999998</c:v>
                </c:pt>
                <c:pt idx="1981">
                  <c:v>273.786</c:v>
                </c:pt>
                <c:pt idx="1982">
                  <c:v>-78.260999999999996</c:v>
                </c:pt>
                <c:pt idx="1983">
                  <c:v>199.44900000000001</c:v>
                </c:pt>
                <c:pt idx="1984">
                  <c:v>500.27199999999999</c:v>
                </c:pt>
                <c:pt idx="1985">
                  <c:v>-91.007999999999996</c:v>
                </c:pt>
                <c:pt idx="1986">
                  <c:v>242.71600000000001</c:v>
                </c:pt>
                <c:pt idx="1987">
                  <c:v>-140.245</c:v>
                </c:pt>
                <c:pt idx="1988">
                  <c:v>682.17200000000003</c:v>
                </c:pt>
                <c:pt idx="1989">
                  <c:v>838.93799999999999</c:v>
                </c:pt>
                <c:pt idx="1990">
                  <c:v>88.445999999999998</c:v>
                </c:pt>
                <c:pt idx="1991">
                  <c:v>222.298</c:v>
                </c:pt>
                <c:pt idx="1992">
                  <c:v>458.911</c:v>
                </c:pt>
                <c:pt idx="1993">
                  <c:v>503.64600000000002</c:v>
                </c:pt>
                <c:pt idx="1994">
                  <c:v>198.179</c:v>
                </c:pt>
                <c:pt idx="1995">
                  <c:v>369.75599999999997</c:v>
                </c:pt>
                <c:pt idx="1996">
                  <c:v>640.125</c:v>
                </c:pt>
                <c:pt idx="1997">
                  <c:v>590.24300000000005</c:v>
                </c:pt>
                <c:pt idx="1998">
                  <c:v>162.90899999999999</c:v>
                </c:pt>
                <c:pt idx="1999">
                  <c:v>976.94399999999996</c:v>
                </c:pt>
                <c:pt idx="2000">
                  <c:v>255.29599999999999</c:v>
                </c:pt>
                <c:pt idx="2001">
                  <c:v>111.41800000000001</c:v>
                </c:pt>
                <c:pt idx="2002">
                  <c:v>605.23199999999997</c:v>
                </c:pt>
                <c:pt idx="2003">
                  <c:v>217.33699999999999</c:v>
                </c:pt>
                <c:pt idx="2004">
                  <c:v>5.0839999999999996</c:v>
                </c:pt>
                <c:pt idx="2005">
                  <c:v>-258.64999999999998</c:v>
                </c:pt>
                <c:pt idx="2006">
                  <c:v>-180.94</c:v>
                </c:pt>
                <c:pt idx="2007">
                  <c:v>367.62900000000002</c:v>
                </c:pt>
                <c:pt idx="2008">
                  <c:v>260.96300000000002</c:v>
                </c:pt>
                <c:pt idx="2009">
                  <c:v>302.298</c:v>
                </c:pt>
                <c:pt idx="2010">
                  <c:v>-10.254</c:v>
                </c:pt>
                <c:pt idx="2011">
                  <c:v>437.59699999999998</c:v>
                </c:pt>
                <c:pt idx="2012">
                  <c:v>-252.26</c:v>
                </c:pt>
                <c:pt idx="2013">
                  <c:v>74.498999999999995</c:v>
                </c:pt>
                <c:pt idx="2014">
                  <c:v>540.279</c:v>
                </c:pt>
                <c:pt idx="2015">
                  <c:v>237.499</c:v>
                </c:pt>
                <c:pt idx="2016">
                  <c:v>81.245999999999995</c:v>
                </c:pt>
                <c:pt idx="2017">
                  <c:v>247.98699999999999</c:v>
                </c:pt>
                <c:pt idx="2018">
                  <c:v>368.91699999999997</c:v>
                </c:pt>
                <c:pt idx="2019">
                  <c:v>734.17100000000005</c:v>
                </c:pt>
                <c:pt idx="2020">
                  <c:v>649.452</c:v>
                </c:pt>
                <c:pt idx="2021">
                  <c:v>-50.985999999999997</c:v>
                </c:pt>
                <c:pt idx="2022">
                  <c:v>56.662999999999997</c:v>
                </c:pt>
                <c:pt idx="2023">
                  <c:v>144.99299999999999</c:v>
                </c:pt>
                <c:pt idx="2024">
                  <c:v>47.308</c:v>
                </c:pt>
                <c:pt idx="2025">
                  <c:v>609.35299999999995</c:v>
                </c:pt>
                <c:pt idx="2026">
                  <c:v>292.64400000000001</c:v>
                </c:pt>
                <c:pt idx="2027">
                  <c:v>363.91800000000001</c:v>
                </c:pt>
                <c:pt idx="2028">
                  <c:v>-70.736000000000004</c:v>
                </c:pt>
                <c:pt idx="2029">
                  <c:v>200.11799999999999</c:v>
                </c:pt>
                <c:pt idx="2030">
                  <c:v>328.95699999999999</c:v>
                </c:pt>
                <c:pt idx="2031">
                  <c:v>36.838000000000001</c:v>
                </c:pt>
                <c:pt idx="2032">
                  <c:v>2.5659999999999998</c:v>
                </c:pt>
                <c:pt idx="2033">
                  <c:v>289.91699999999997</c:v>
                </c:pt>
                <c:pt idx="2034">
                  <c:v>104.86199999999999</c:v>
                </c:pt>
                <c:pt idx="2035">
                  <c:v>14.084</c:v>
                </c:pt>
                <c:pt idx="2036">
                  <c:v>716.05200000000002</c:v>
                </c:pt>
                <c:pt idx="2037">
                  <c:v>339.52499999999998</c:v>
                </c:pt>
                <c:pt idx="2038">
                  <c:v>331.44799999999998</c:v>
                </c:pt>
                <c:pt idx="2039">
                  <c:v>-134.83600000000001</c:v>
                </c:pt>
                <c:pt idx="2040">
                  <c:v>266.54000000000002</c:v>
                </c:pt>
                <c:pt idx="2041">
                  <c:v>155.494</c:v>
                </c:pt>
                <c:pt idx="2042">
                  <c:v>-277.83</c:v>
                </c:pt>
                <c:pt idx="2043">
                  <c:v>142.22300000000001</c:v>
                </c:pt>
                <c:pt idx="2044">
                  <c:v>317.065</c:v>
                </c:pt>
                <c:pt idx="2045">
                  <c:v>44.807000000000002</c:v>
                </c:pt>
                <c:pt idx="2046">
                  <c:v>-2.4649999999999999</c:v>
                </c:pt>
                <c:pt idx="2047">
                  <c:v>-91.141000000000005</c:v>
                </c:pt>
                <c:pt idx="2048">
                  <c:v>383.589</c:v>
                </c:pt>
                <c:pt idx="2049">
                  <c:v>328.00200000000001</c:v>
                </c:pt>
                <c:pt idx="2050">
                  <c:v>-84.436000000000007</c:v>
                </c:pt>
                <c:pt idx="2051">
                  <c:v>427.892</c:v>
                </c:pt>
                <c:pt idx="2052">
                  <c:v>254.03</c:v>
                </c:pt>
                <c:pt idx="2053">
                  <c:v>550.43399999999997</c:v>
                </c:pt>
                <c:pt idx="2054">
                  <c:v>187.404</c:v>
                </c:pt>
                <c:pt idx="2055">
                  <c:v>578.31600000000003</c:v>
                </c:pt>
                <c:pt idx="2056">
                  <c:v>579.07100000000003</c:v>
                </c:pt>
                <c:pt idx="2057">
                  <c:v>-53.860999999999997</c:v>
                </c:pt>
                <c:pt idx="2058">
                  <c:v>59.819000000000003</c:v>
                </c:pt>
                <c:pt idx="2059">
                  <c:v>-323.59199999999998</c:v>
                </c:pt>
                <c:pt idx="2060">
                  <c:v>52.347000000000001</c:v>
                </c:pt>
                <c:pt idx="2061">
                  <c:v>255.869</c:v>
                </c:pt>
                <c:pt idx="2062">
                  <c:v>299.72699999999998</c:v>
                </c:pt>
                <c:pt idx="2063">
                  <c:v>184.25</c:v>
                </c:pt>
                <c:pt idx="2064">
                  <c:v>803.41099999999994</c:v>
                </c:pt>
                <c:pt idx="2065">
                  <c:v>83.105999999999995</c:v>
                </c:pt>
                <c:pt idx="2066">
                  <c:v>-13.542</c:v>
                </c:pt>
                <c:pt idx="2067">
                  <c:v>555.197</c:v>
                </c:pt>
                <c:pt idx="2068">
                  <c:v>317.53399999999999</c:v>
                </c:pt>
                <c:pt idx="2069">
                  <c:v>-13.259</c:v>
                </c:pt>
                <c:pt idx="2070">
                  <c:v>141.97999999999999</c:v>
                </c:pt>
                <c:pt idx="2071">
                  <c:v>-0.67500000000000004</c:v>
                </c:pt>
                <c:pt idx="2072">
                  <c:v>271.87599999999998</c:v>
                </c:pt>
                <c:pt idx="2073">
                  <c:v>694.00699999999995</c:v>
                </c:pt>
                <c:pt idx="2074">
                  <c:v>216.12700000000001</c:v>
                </c:pt>
                <c:pt idx="2075">
                  <c:v>632.00599999999997</c:v>
                </c:pt>
                <c:pt idx="2076">
                  <c:v>322.63400000000001</c:v>
                </c:pt>
                <c:pt idx="2077">
                  <c:v>385.43</c:v>
                </c:pt>
                <c:pt idx="2078">
                  <c:v>394.99900000000002</c:v>
                </c:pt>
                <c:pt idx="2079">
                  <c:v>488.12</c:v>
                </c:pt>
                <c:pt idx="2080">
                  <c:v>-101.214</c:v>
                </c:pt>
                <c:pt idx="2081">
                  <c:v>244.06200000000001</c:v>
                </c:pt>
                <c:pt idx="2082">
                  <c:v>694.78499999999997</c:v>
                </c:pt>
                <c:pt idx="2083">
                  <c:v>711.70899999999995</c:v>
                </c:pt>
                <c:pt idx="2084">
                  <c:v>390.798</c:v>
                </c:pt>
                <c:pt idx="2085">
                  <c:v>78.983999999999995</c:v>
                </c:pt>
                <c:pt idx="2086">
                  <c:v>314.07900000000001</c:v>
                </c:pt>
                <c:pt idx="2087">
                  <c:v>204.38399999999999</c:v>
                </c:pt>
                <c:pt idx="2088">
                  <c:v>349.94299999999998</c:v>
                </c:pt>
                <c:pt idx="2089">
                  <c:v>386.15899999999999</c:v>
                </c:pt>
                <c:pt idx="2090">
                  <c:v>671.69799999999998</c:v>
                </c:pt>
                <c:pt idx="2091">
                  <c:v>237.93899999999999</c:v>
                </c:pt>
                <c:pt idx="2092">
                  <c:v>595.17600000000004</c:v>
                </c:pt>
                <c:pt idx="2093">
                  <c:v>526.971</c:v>
                </c:pt>
                <c:pt idx="2094">
                  <c:v>-38.469000000000001</c:v>
                </c:pt>
                <c:pt idx="2095">
                  <c:v>119.79600000000001</c:v>
                </c:pt>
                <c:pt idx="2096">
                  <c:v>341.71600000000001</c:v>
                </c:pt>
                <c:pt idx="2097">
                  <c:v>618.34199999999998</c:v>
                </c:pt>
                <c:pt idx="2098">
                  <c:v>380.541</c:v>
                </c:pt>
                <c:pt idx="2099">
                  <c:v>637.33199999999999</c:v>
                </c:pt>
                <c:pt idx="2100">
                  <c:v>70.418999999999997</c:v>
                </c:pt>
                <c:pt idx="2101">
                  <c:v>661.85</c:v>
                </c:pt>
                <c:pt idx="2102">
                  <c:v>280.79000000000002</c:v>
                </c:pt>
                <c:pt idx="2103">
                  <c:v>297.48899999999998</c:v>
                </c:pt>
                <c:pt idx="2104">
                  <c:v>80.082999999999998</c:v>
                </c:pt>
                <c:pt idx="2105">
                  <c:v>150.77600000000001</c:v>
                </c:pt>
                <c:pt idx="2106">
                  <c:v>536.37400000000002</c:v>
                </c:pt>
                <c:pt idx="2107">
                  <c:v>-35.552</c:v>
                </c:pt>
                <c:pt idx="2108">
                  <c:v>445.16300000000001</c:v>
                </c:pt>
                <c:pt idx="2109">
                  <c:v>606.64099999999996</c:v>
                </c:pt>
                <c:pt idx="2110">
                  <c:v>47.780999999999999</c:v>
                </c:pt>
                <c:pt idx="2111">
                  <c:v>116.521</c:v>
                </c:pt>
                <c:pt idx="2112">
                  <c:v>226.42500000000001</c:v>
                </c:pt>
                <c:pt idx="2113">
                  <c:v>-180.13800000000001</c:v>
                </c:pt>
                <c:pt idx="2114">
                  <c:v>269.89</c:v>
                </c:pt>
                <c:pt idx="2115">
                  <c:v>696.48599999999999</c:v>
                </c:pt>
                <c:pt idx="2116">
                  <c:v>855.50699999999995</c:v>
                </c:pt>
                <c:pt idx="2117">
                  <c:v>513.279</c:v>
                </c:pt>
                <c:pt idx="2118">
                  <c:v>563.33000000000004</c:v>
                </c:pt>
                <c:pt idx="2119">
                  <c:v>228.72399999999999</c:v>
                </c:pt>
                <c:pt idx="2120">
                  <c:v>149.291</c:v>
                </c:pt>
                <c:pt idx="2121">
                  <c:v>466.202</c:v>
                </c:pt>
                <c:pt idx="2122">
                  <c:v>189.024</c:v>
                </c:pt>
                <c:pt idx="2123">
                  <c:v>462.73399999999998</c:v>
                </c:pt>
                <c:pt idx="2124">
                  <c:v>501.75200000000001</c:v>
                </c:pt>
                <c:pt idx="2125">
                  <c:v>39.521999999999998</c:v>
                </c:pt>
                <c:pt idx="2126">
                  <c:v>489.02499999999998</c:v>
                </c:pt>
                <c:pt idx="2127">
                  <c:v>101.027</c:v>
                </c:pt>
                <c:pt idx="2128">
                  <c:v>492.55399999999997</c:v>
                </c:pt>
                <c:pt idx="2129">
                  <c:v>-343.13299999999998</c:v>
                </c:pt>
                <c:pt idx="2130">
                  <c:v>60.082000000000001</c:v>
                </c:pt>
                <c:pt idx="2131">
                  <c:v>-24.948</c:v>
                </c:pt>
                <c:pt idx="2132">
                  <c:v>326.25299999999999</c:v>
                </c:pt>
                <c:pt idx="2133">
                  <c:v>278.56099999999998</c:v>
                </c:pt>
                <c:pt idx="2134">
                  <c:v>534.86500000000001</c:v>
                </c:pt>
                <c:pt idx="2135">
                  <c:v>568.61699999999996</c:v>
                </c:pt>
                <c:pt idx="2136">
                  <c:v>-57.424999999999997</c:v>
                </c:pt>
                <c:pt idx="2137">
                  <c:v>105.673</c:v>
                </c:pt>
                <c:pt idx="2138">
                  <c:v>442.48599999999999</c:v>
                </c:pt>
                <c:pt idx="2139">
                  <c:v>-164.697</c:v>
                </c:pt>
                <c:pt idx="2140">
                  <c:v>326.51</c:v>
                </c:pt>
                <c:pt idx="2141">
                  <c:v>405.25900000000001</c:v>
                </c:pt>
                <c:pt idx="2142">
                  <c:v>174.46299999999999</c:v>
                </c:pt>
                <c:pt idx="2143">
                  <c:v>378.62599999999998</c:v>
                </c:pt>
                <c:pt idx="2144">
                  <c:v>747.39300000000003</c:v>
                </c:pt>
                <c:pt idx="2145">
                  <c:v>431.86200000000002</c:v>
                </c:pt>
                <c:pt idx="2146">
                  <c:v>420.21899999999999</c:v>
                </c:pt>
                <c:pt idx="2147">
                  <c:v>234.876</c:v>
                </c:pt>
                <c:pt idx="2148">
                  <c:v>461.36200000000002</c:v>
                </c:pt>
                <c:pt idx="2149">
                  <c:v>106.89100000000001</c:v>
                </c:pt>
                <c:pt idx="2150">
                  <c:v>301.22800000000001</c:v>
                </c:pt>
                <c:pt idx="2151">
                  <c:v>-187.43</c:v>
                </c:pt>
                <c:pt idx="2152">
                  <c:v>232.31299999999999</c:v>
                </c:pt>
                <c:pt idx="2153">
                  <c:v>-15.041</c:v>
                </c:pt>
                <c:pt idx="2154">
                  <c:v>239.57</c:v>
                </c:pt>
                <c:pt idx="2155">
                  <c:v>-37.140999999999998</c:v>
                </c:pt>
                <c:pt idx="2156">
                  <c:v>-94.159000000000006</c:v>
                </c:pt>
                <c:pt idx="2157">
                  <c:v>397.762</c:v>
                </c:pt>
                <c:pt idx="2158">
                  <c:v>-1.196</c:v>
                </c:pt>
                <c:pt idx="2159">
                  <c:v>196.98400000000001</c:v>
                </c:pt>
                <c:pt idx="2160">
                  <c:v>318.49200000000002</c:v>
                </c:pt>
                <c:pt idx="2161">
                  <c:v>235.28200000000001</c:v>
                </c:pt>
                <c:pt idx="2162">
                  <c:v>-183.02600000000001</c:v>
                </c:pt>
                <c:pt idx="2163">
                  <c:v>745.31500000000005</c:v>
                </c:pt>
                <c:pt idx="2164">
                  <c:v>317.91399999999999</c:v>
                </c:pt>
                <c:pt idx="2165">
                  <c:v>324.846</c:v>
                </c:pt>
                <c:pt idx="2166">
                  <c:v>96.33</c:v>
                </c:pt>
                <c:pt idx="2167">
                  <c:v>427.63200000000001</c:v>
                </c:pt>
                <c:pt idx="2168">
                  <c:v>66.864000000000004</c:v>
                </c:pt>
                <c:pt idx="2169">
                  <c:v>829.84400000000005</c:v>
                </c:pt>
                <c:pt idx="2170">
                  <c:v>331.464</c:v>
                </c:pt>
                <c:pt idx="2171">
                  <c:v>287.38799999999998</c:v>
                </c:pt>
                <c:pt idx="2172">
                  <c:v>420.97300000000001</c:v>
                </c:pt>
                <c:pt idx="2173">
                  <c:v>788.524</c:v>
                </c:pt>
                <c:pt idx="2174">
                  <c:v>128.49700000000001</c:v>
                </c:pt>
                <c:pt idx="2175">
                  <c:v>670.60699999999997</c:v>
                </c:pt>
                <c:pt idx="2176">
                  <c:v>300.99099999999999</c:v>
                </c:pt>
                <c:pt idx="2177">
                  <c:v>340.44099999999997</c:v>
                </c:pt>
                <c:pt idx="2178">
                  <c:v>248.86500000000001</c:v>
                </c:pt>
                <c:pt idx="2179">
                  <c:v>521.71699999999998</c:v>
                </c:pt>
                <c:pt idx="2180">
                  <c:v>344.52199999999999</c:v>
                </c:pt>
                <c:pt idx="2181">
                  <c:v>108.605</c:v>
                </c:pt>
                <c:pt idx="2182">
                  <c:v>79.599999999999994</c:v>
                </c:pt>
                <c:pt idx="2183">
                  <c:v>433.32600000000002</c:v>
                </c:pt>
                <c:pt idx="2184">
                  <c:v>-35.304000000000002</c:v>
                </c:pt>
                <c:pt idx="2185">
                  <c:v>139.07599999999999</c:v>
                </c:pt>
                <c:pt idx="2186">
                  <c:v>665.47</c:v>
                </c:pt>
                <c:pt idx="2187">
                  <c:v>81.325999999999993</c:v>
                </c:pt>
                <c:pt idx="2188">
                  <c:v>163.38300000000001</c:v>
                </c:pt>
                <c:pt idx="2189">
                  <c:v>499.72</c:v>
                </c:pt>
                <c:pt idx="2190">
                  <c:v>167.52600000000001</c:v>
                </c:pt>
                <c:pt idx="2191">
                  <c:v>505.16</c:v>
                </c:pt>
                <c:pt idx="2192">
                  <c:v>269.28500000000003</c:v>
                </c:pt>
                <c:pt idx="2193">
                  <c:v>319.685</c:v>
                </c:pt>
                <c:pt idx="2194">
                  <c:v>296.62900000000002</c:v>
                </c:pt>
                <c:pt idx="2195">
                  <c:v>402.97500000000002</c:v>
                </c:pt>
                <c:pt idx="2196">
                  <c:v>282.12900000000002</c:v>
                </c:pt>
                <c:pt idx="2197">
                  <c:v>889.15599999999995</c:v>
                </c:pt>
                <c:pt idx="2198">
                  <c:v>439.49099999999999</c:v>
                </c:pt>
                <c:pt idx="2199">
                  <c:v>527.99800000000005</c:v>
                </c:pt>
                <c:pt idx="2200">
                  <c:v>325.32799999999997</c:v>
                </c:pt>
                <c:pt idx="2201">
                  <c:v>222.18100000000001</c:v>
                </c:pt>
                <c:pt idx="2202">
                  <c:v>-68.241</c:v>
                </c:pt>
                <c:pt idx="2203">
                  <c:v>18.689</c:v>
                </c:pt>
                <c:pt idx="2204">
                  <c:v>327.952</c:v>
                </c:pt>
                <c:pt idx="2205">
                  <c:v>462.29399999999998</c:v>
                </c:pt>
                <c:pt idx="2206">
                  <c:v>145.19200000000001</c:v>
                </c:pt>
                <c:pt idx="2207">
                  <c:v>424.37400000000002</c:v>
                </c:pt>
                <c:pt idx="2208">
                  <c:v>102.49299999999999</c:v>
                </c:pt>
                <c:pt idx="2209">
                  <c:v>148.99700000000001</c:v>
                </c:pt>
                <c:pt idx="2210">
                  <c:v>691.745</c:v>
                </c:pt>
                <c:pt idx="2211">
                  <c:v>565.846</c:v>
                </c:pt>
                <c:pt idx="2212">
                  <c:v>682.471</c:v>
                </c:pt>
                <c:pt idx="2213">
                  <c:v>335.22</c:v>
                </c:pt>
                <c:pt idx="2214">
                  <c:v>121.492</c:v>
                </c:pt>
                <c:pt idx="2215">
                  <c:v>-165.96</c:v>
                </c:pt>
                <c:pt idx="2216">
                  <c:v>516.42399999999998</c:v>
                </c:pt>
                <c:pt idx="2217">
                  <c:v>294.91899999999998</c:v>
                </c:pt>
                <c:pt idx="2218">
                  <c:v>184.51499999999999</c:v>
                </c:pt>
                <c:pt idx="2219">
                  <c:v>150.048</c:v>
                </c:pt>
                <c:pt idx="2220">
                  <c:v>50.506999999999998</c:v>
                </c:pt>
                <c:pt idx="2221">
                  <c:v>565.548</c:v>
                </c:pt>
                <c:pt idx="2222">
                  <c:v>175.02799999999999</c:v>
                </c:pt>
                <c:pt idx="2223">
                  <c:v>551.34400000000005</c:v>
                </c:pt>
                <c:pt idx="2224">
                  <c:v>9.65</c:v>
                </c:pt>
                <c:pt idx="2225">
                  <c:v>314.01900000000001</c:v>
                </c:pt>
                <c:pt idx="2226">
                  <c:v>178.572</c:v>
                </c:pt>
                <c:pt idx="2227">
                  <c:v>188.52099999999999</c:v>
                </c:pt>
                <c:pt idx="2228">
                  <c:v>155.16399999999999</c:v>
                </c:pt>
                <c:pt idx="2229">
                  <c:v>456.947</c:v>
                </c:pt>
                <c:pt idx="2230">
                  <c:v>317.77999999999997</c:v>
                </c:pt>
                <c:pt idx="2231">
                  <c:v>165.52500000000001</c:v>
                </c:pt>
                <c:pt idx="2232">
                  <c:v>779.35</c:v>
                </c:pt>
                <c:pt idx="2233">
                  <c:v>138.232</c:v>
                </c:pt>
                <c:pt idx="2234">
                  <c:v>206.81399999999999</c:v>
                </c:pt>
                <c:pt idx="2235">
                  <c:v>478.35700000000003</c:v>
                </c:pt>
                <c:pt idx="2236">
                  <c:v>-221.29499999999999</c:v>
                </c:pt>
                <c:pt idx="2237">
                  <c:v>852.46600000000001</c:v>
                </c:pt>
                <c:pt idx="2238">
                  <c:v>185.023</c:v>
                </c:pt>
                <c:pt idx="2239">
                  <c:v>688.67200000000003</c:v>
                </c:pt>
                <c:pt idx="2240">
                  <c:v>404.43099999999998</c:v>
                </c:pt>
                <c:pt idx="2241">
                  <c:v>150.351</c:v>
                </c:pt>
                <c:pt idx="2242">
                  <c:v>165.953</c:v>
                </c:pt>
                <c:pt idx="2243">
                  <c:v>26.408999999999999</c:v>
                </c:pt>
                <c:pt idx="2244">
                  <c:v>16.398</c:v>
                </c:pt>
                <c:pt idx="2245">
                  <c:v>147.922</c:v>
                </c:pt>
                <c:pt idx="2246">
                  <c:v>263.61599999999999</c:v>
                </c:pt>
                <c:pt idx="2247">
                  <c:v>443.14800000000002</c:v>
                </c:pt>
                <c:pt idx="2248">
                  <c:v>291.41899999999998</c:v>
                </c:pt>
                <c:pt idx="2249">
                  <c:v>563.702</c:v>
                </c:pt>
                <c:pt idx="2250">
                  <c:v>675.00400000000002</c:v>
                </c:pt>
                <c:pt idx="2251">
                  <c:v>173.47200000000001</c:v>
                </c:pt>
                <c:pt idx="2252">
                  <c:v>622.43499999999995</c:v>
                </c:pt>
                <c:pt idx="2253">
                  <c:v>149.56899999999999</c:v>
                </c:pt>
                <c:pt idx="2254">
                  <c:v>91.631</c:v>
                </c:pt>
                <c:pt idx="2255">
                  <c:v>-43.673999999999999</c:v>
                </c:pt>
                <c:pt idx="2256">
                  <c:v>448.77</c:v>
                </c:pt>
                <c:pt idx="2257">
                  <c:v>-128.46</c:v>
                </c:pt>
                <c:pt idx="2258">
                  <c:v>319.29700000000003</c:v>
                </c:pt>
                <c:pt idx="2259">
                  <c:v>102.813</c:v>
                </c:pt>
                <c:pt idx="2260">
                  <c:v>173.81399999999999</c:v>
                </c:pt>
                <c:pt idx="2261">
                  <c:v>751.37099999999998</c:v>
                </c:pt>
                <c:pt idx="2262">
                  <c:v>-117.282</c:v>
                </c:pt>
                <c:pt idx="2263">
                  <c:v>128.072</c:v>
                </c:pt>
                <c:pt idx="2264">
                  <c:v>151.363</c:v>
                </c:pt>
                <c:pt idx="2265">
                  <c:v>112.09</c:v>
                </c:pt>
                <c:pt idx="2266">
                  <c:v>222.40899999999999</c:v>
                </c:pt>
                <c:pt idx="2267">
                  <c:v>254.994</c:v>
                </c:pt>
                <c:pt idx="2268">
                  <c:v>161.98099999999999</c:v>
                </c:pt>
                <c:pt idx="2269">
                  <c:v>196.126</c:v>
                </c:pt>
                <c:pt idx="2270">
                  <c:v>844.09199999999998</c:v>
                </c:pt>
                <c:pt idx="2271">
                  <c:v>180.911</c:v>
                </c:pt>
                <c:pt idx="2272">
                  <c:v>336.07900000000001</c:v>
                </c:pt>
                <c:pt idx="2273">
                  <c:v>231.84100000000001</c:v>
                </c:pt>
                <c:pt idx="2274">
                  <c:v>211.70500000000001</c:v>
                </c:pt>
                <c:pt idx="2275">
                  <c:v>164.846</c:v>
                </c:pt>
                <c:pt idx="2276">
                  <c:v>239.59899999999999</c:v>
                </c:pt>
                <c:pt idx="2277">
                  <c:v>55.183</c:v>
                </c:pt>
                <c:pt idx="2278">
                  <c:v>887.06399999999996</c:v>
                </c:pt>
                <c:pt idx="2279">
                  <c:v>590.72699999999998</c:v>
                </c:pt>
                <c:pt idx="2280">
                  <c:v>467.73599999999999</c:v>
                </c:pt>
                <c:pt idx="2281">
                  <c:v>59.033999999999999</c:v>
                </c:pt>
                <c:pt idx="2282">
                  <c:v>-121.274</c:v>
                </c:pt>
                <c:pt idx="2283">
                  <c:v>413.48500000000001</c:v>
                </c:pt>
                <c:pt idx="2284">
                  <c:v>348.92899999999997</c:v>
                </c:pt>
                <c:pt idx="2285">
                  <c:v>738.21299999999997</c:v>
                </c:pt>
                <c:pt idx="2286">
                  <c:v>-57.374000000000002</c:v>
                </c:pt>
                <c:pt idx="2287">
                  <c:v>-158.20400000000001</c:v>
                </c:pt>
                <c:pt idx="2288">
                  <c:v>111.857</c:v>
                </c:pt>
                <c:pt idx="2289">
                  <c:v>548.39800000000002</c:v>
                </c:pt>
                <c:pt idx="2290">
                  <c:v>235.47300000000001</c:v>
                </c:pt>
                <c:pt idx="2291">
                  <c:v>293.51400000000001</c:v>
                </c:pt>
                <c:pt idx="2292">
                  <c:v>10.481</c:v>
                </c:pt>
                <c:pt idx="2293">
                  <c:v>626.55899999999997</c:v>
                </c:pt>
                <c:pt idx="2294">
                  <c:v>161.953</c:v>
                </c:pt>
                <c:pt idx="2295">
                  <c:v>457.04700000000003</c:v>
                </c:pt>
                <c:pt idx="2296">
                  <c:v>100.24299999999999</c:v>
                </c:pt>
                <c:pt idx="2297">
                  <c:v>-29.846</c:v>
                </c:pt>
                <c:pt idx="2298">
                  <c:v>-80.337999999999994</c:v>
                </c:pt>
                <c:pt idx="2299">
                  <c:v>499.76799999999997</c:v>
                </c:pt>
                <c:pt idx="2300">
                  <c:v>-61.771999999999998</c:v>
                </c:pt>
                <c:pt idx="2301">
                  <c:v>191.55699999999999</c:v>
                </c:pt>
                <c:pt idx="2302">
                  <c:v>-3.5449999999999999</c:v>
                </c:pt>
                <c:pt idx="2303">
                  <c:v>648.226</c:v>
                </c:pt>
                <c:pt idx="2304">
                  <c:v>444.30799999999999</c:v>
                </c:pt>
                <c:pt idx="2305">
                  <c:v>169.37100000000001</c:v>
                </c:pt>
                <c:pt idx="2306">
                  <c:v>926.41399999999999</c:v>
                </c:pt>
                <c:pt idx="2307">
                  <c:v>329.988</c:v>
                </c:pt>
                <c:pt idx="2308">
                  <c:v>361.16899999999998</c:v>
                </c:pt>
                <c:pt idx="2309">
                  <c:v>455.82400000000001</c:v>
                </c:pt>
                <c:pt idx="2310">
                  <c:v>664.428</c:v>
                </c:pt>
                <c:pt idx="2311">
                  <c:v>-67.656999999999996</c:v>
                </c:pt>
                <c:pt idx="2312">
                  <c:v>-290.52999999999997</c:v>
                </c:pt>
                <c:pt idx="2313">
                  <c:v>912.63499999999999</c:v>
                </c:pt>
                <c:pt idx="2314">
                  <c:v>76.013999999999996</c:v>
                </c:pt>
                <c:pt idx="2315">
                  <c:v>-339.512</c:v>
                </c:pt>
                <c:pt idx="2316">
                  <c:v>-182.20599999999999</c:v>
                </c:pt>
                <c:pt idx="2317">
                  <c:v>273.16199999999998</c:v>
                </c:pt>
                <c:pt idx="2318">
                  <c:v>-63.898000000000003</c:v>
                </c:pt>
                <c:pt idx="2319">
                  <c:v>186.239</c:v>
                </c:pt>
                <c:pt idx="2320">
                  <c:v>59.079000000000001</c:v>
                </c:pt>
                <c:pt idx="2321">
                  <c:v>304.20400000000001</c:v>
                </c:pt>
                <c:pt idx="2322">
                  <c:v>412.94799999999998</c:v>
                </c:pt>
                <c:pt idx="2323">
                  <c:v>403.02100000000002</c:v>
                </c:pt>
                <c:pt idx="2324">
                  <c:v>34.561</c:v>
                </c:pt>
                <c:pt idx="2325">
                  <c:v>767.89099999999996</c:v>
                </c:pt>
                <c:pt idx="2326">
                  <c:v>243.03399999999999</c:v>
                </c:pt>
                <c:pt idx="2327">
                  <c:v>-369.07</c:v>
                </c:pt>
                <c:pt idx="2328">
                  <c:v>536.77700000000004</c:v>
                </c:pt>
                <c:pt idx="2329">
                  <c:v>-268.42200000000003</c:v>
                </c:pt>
                <c:pt idx="2330">
                  <c:v>246.28100000000001</c:v>
                </c:pt>
                <c:pt idx="2331">
                  <c:v>161.34700000000001</c:v>
                </c:pt>
                <c:pt idx="2332">
                  <c:v>214.51400000000001</c:v>
                </c:pt>
                <c:pt idx="2333">
                  <c:v>158.36699999999999</c:v>
                </c:pt>
                <c:pt idx="2334">
                  <c:v>259.94099999999997</c:v>
                </c:pt>
                <c:pt idx="2335">
                  <c:v>-78.793000000000006</c:v>
                </c:pt>
                <c:pt idx="2336">
                  <c:v>7.3639999999999999</c:v>
                </c:pt>
                <c:pt idx="2337">
                  <c:v>364.90199999999999</c:v>
                </c:pt>
                <c:pt idx="2338">
                  <c:v>637.00900000000001</c:v>
                </c:pt>
                <c:pt idx="2339">
                  <c:v>308.113</c:v>
                </c:pt>
                <c:pt idx="2340">
                  <c:v>-15.548</c:v>
                </c:pt>
                <c:pt idx="2341">
                  <c:v>619.80200000000002</c:v>
                </c:pt>
                <c:pt idx="2342">
                  <c:v>393.24799999999999</c:v>
                </c:pt>
                <c:pt idx="2343">
                  <c:v>379.584</c:v>
                </c:pt>
                <c:pt idx="2344">
                  <c:v>628.82399999999996</c:v>
                </c:pt>
                <c:pt idx="2345">
                  <c:v>-20.959</c:v>
                </c:pt>
                <c:pt idx="2346">
                  <c:v>28.427</c:v>
                </c:pt>
                <c:pt idx="2347">
                  <c:v>84.617999999999995</c:v>
                </c:pt>
                <c:pt idx="2348">
                  <c:v>375.07600000000002</c:v>
                </c:pt>
                <c:pt idx="2349">
                  <c:v>263.52100000000002</c:v>
                </c:pt>
                <c:pt idx="2350">
                  <c:v>248.05600000000001</c:v>
                </c:pt>
                <c:pt idx="2351">
                  <c:v>610.77800000000002</c:v>
                </c:pt>
                <c:pt idx="2352">
                  <c:v>269.178</c:v>
                </c:pt>
                <c:pt idx="2353">
                  <c:v>112.995</c:v>
                </c:pt>
                <c:pt idx="2354">
                  <c:v>421.76400000000001</c:v>
                </c:pt>
                <c:pt idx="2355">
                  <c:v>279.59199999999998</c:v>
                </c:pt>
                <c:pt idx="2356">
                  <c:v>-35.948999999999998</c:v>
                </c:pt>
                <c:pt idx="2357">
                  <c:v>344.58699999999999</c:v>
                </c:pt>
                <c:pt idx="2358">
                  <c:v>61.829000000000001</c:v>
                </c:pt>
                <c:pt idx="2359">
                  <c:v>57.176000000000002</c:v>
                </c:pt>
                <c:pt idx="2360">
                  <c:v>521.94399999999996</c:v>
                </c:pt>
                <c:pt idx="2361">
                  <c:v>378.07299999999998</c:v>
                </c:pt>
                <c:pt idx="2362">
                  <c:v>175.37299999999999</c:v>
                </c:pt>
                <c:pt idx="2363">
                  <c:v>11.819000000000001</c:v>
                </c:pt>
                <c:pt idx="2364">
                  <c:v>369.34699999999998</c:v>
                </c:pt>
                <c:pt idx="2365">
                  <c:v>164.73699999999999</c:v>
                </c:pt>
                <c:pt idx="2366">
                  <c:v>383.30099999999999</c:v>
                </c:pt>
                <c:pt idx="2367">
                  <c:v>604.92100000000005</c:v>
                </c:pt>
                <c:pt idx="2368">
                  <c:v>445.72199999999998</c:v>
                </c:pt>
                <c:pt idx="2369">
                  <c:v>442.44</c:v>
                </c:pt>
                <c:pt idx="2370">
                  <c:v>-140.25399999999999</c:v>
                </c:pt>
                <c:pt idx="2371">
                  <c:v>95.826999999999998</c:v>
                </c:pt>
                <c:pt idx="2372">
                  <c:v>551.46699999999998</c:v>
                </c:pt>
                <c:pt idx="2373">
                  <c:v>470.25799999999998</c:v>
                </c:pt>
                <c:pt idx="2374">
                  <c:v>749.45699999999999</c:v>
                </c:pt>
                <c:pt idx="2375">
                  <c:v>291.58199999999999</c:v>
                </c:pt>
                <c:pt idx="2376">
                  <c:v>-22.591000000000001</c:v>
                </c:pt>
                <c:pt idx="2377">
                  <c:v>190.46299999999999</c:v>
                </c:pt>
                <c:pt idx="2378">
                  <c:v>366.93599999999998</c:v>
                </c:pt>
                <c:pt idx="2379">
                  <c:v>-158.11600000000001</c:v>
                </c:pt>
                <c:pt idx="2380">
                  <c:v>362.44</c:v>
                </c:pt>
                <c:pt idx="2381">
                  <c:v>554.495</c:v>
                </c:pt>
                <c:pt idx="2382">
                  <c:v>776.99800000000005</c:v>
                </c:pt>
                <c:pt idx="2383">
                  <c:v>795.13199999999995</c:v>
                </c:pt>
                <c:pt idx="2384">
                  <c:v>119.307</c:v>
                </c:pt>
                <c:pt idx="2385">
                  <c:v>-98.433999999999997</c:v>
                </c:pt>
                <c:pt idx="2386">
                  <c:v>594.27800000000002</c:v>
                </c:pt>
                <c:pt idx="2387">
                  <c:v>420.12299999999999</c:v>
                </c:pt>
                <c:pt idx="2388">
                  <c:v>375.988</c:v>
                </c:pt>
                <c:pt idx="2389">
                  <c:v>487.988</c:v>
                </c:pt>
                <c:pt idx="2390">
                  <c:v>-120.84699999999999</c:v>
                </c:pt>
                <c:pt idx="2391">
                  <c:v>85.733999999999995</c:v>
                </c:pt>
                <c:pt idx="2392">
                  <c:v>450.99</c:v>
                </c:pt>
                <c:pt idx="2393">
                  <c:v>304.49700000000001</c:v>
                </c:pt>
                <c:pt idx="2394">
                  <c:v>-190.24</c:v>
                </c:pt>
                <c:pt idx="2395">
                  <c:v>725.01099999999997</c:v>
                </c:pt>
                <c:pt idx="2396">
                  <c:v>824.04300000000001</c:v>
                </c:pt>
                <c:pt idx="2397">
                  <c:v>236.52600000000001</c:v>
                </c:pt>
                <c:pt idx="2398">
                  <c:v>206.809</c:v>
                </c:pt>
                <c:pt idx="2399">
                  <c:v>278.00099999999998</c:v>
                </c:pt>
                <c:pt idx="2400">
                  <c:v>367.71800000000002</c:v>
                </c:pt>
                <c:pt idx="2401">
                  <c:v>312.19799999999998</c:v>
                </c:pt>
                <c:pt idx="2402">
                  <c:v>-76.635000000000005</c:v>
                </c:pt>
                <c:pt idx="2403">
                  <c:v>546.62800000000004</c:v>
                </c:pt>
                <c:pt idx="2404">
                  <c:v>-187.73</c:v>
                </c:pt>
                <c:pt idx="2405">
                  <c:v>-180.197</c:v>
                </c:pt>
                <c:pt idx="2406">
                  <c:v>-3.6779999999999999</c:v>
                </c:pt>
                <c:pt idx="2407">
                  <c:v>477.49799999999999</c:v>
                </c:pt>
                <c:pt idx="2408">
                  <c:v>39.595999999999997</c:v>
                </c:pt>
                <c:pt idx="2409">
                  <c:v>407.327</c:v>
                </c:pt>
                <c:pt idx="2410">
                  <c:v>695.34100000000001</c:v>
                </c:pt>
                <c:pt idx="2411">
                  <c:v>142.80099999999999</c:v>
                </c:pt>
                <c:pt idx="2412">
                  <c:v>397.834</c:v>
                </c:pt>
                <c:pt idx="2413">
                  <c:v>577.81299999999999</c:v>
                </c:pt>
                <c:pt idx="2414">
                  <c:v>-94.822999999999993</c:v>
                </c:pt>
                <c:pt idx="2415">
                  <c:v>-54.695999999999998</c:v>
                </c:pt>
                <c:pt idx="2416">
                  <c:v>503.06099999999998</c:v>
                </c:pt>
                <c:pt idx="2417">
                  <c:v>147.56399999999999</c:v>
                </c:pt>
                <c:pt idx="2418">
                  <c:v>-49.658999999999999</c:v>
                </c:pt>
                <c:pt idx="2419">
                  <c:v>253.28899999999999</c:v>
                </c:pt>
                <c:pt idx="2420">
                  <c:v>116.79</c:v>
                </c:pt>
                <c:pt idx="2421">
                  <c:v>-278.50599999999997</c:v>
                </c:pt>
                <c:pt idx="2422">
                  <c:v>157.13499999999999</c:v>
                </c:pt>
                <c:pt idx="2423">
                  <c:v>-252.06299999999999</c:v>
                </c:pt>
                <c:pt idx="2424">
                  <c:v>880.72500000000002</c:v>
                </c:pt>
                <c:pt idx="2425">
                  <c:v>520.36699999999996</c:v>
                </c:pt>
                <c:pt idx="2426">
                  <c:v>69.150999999999996</c:v>
                </c:pt>
                <c:pt idx="2427">
                  <c:v>813.48400000000004</c:v>
                </c:pt>
                <c:pt idx="2428">
                  <c:v>180.15199999999999</c:v>
                </c:pt>
                <c:pt idx="2429">
                  <c:v>842.37599999999998</c:v>
                </c:pt>
                <c:pt idx="2430">
                  <c:v>287.48700000000002</c:v>
                </c:pt>
                <c:pt idx="2431">
                  <c:v>193.268</c:v>
                </c:pt>
                <c:pt idx="2432">
                  <c:v>5.1040000000000001</c:v>
                </c:pt>
                <c:pt idx="2433">
                  <c:v>132.792</c:v>
                </c:pt>
                <c:pt idx="2434">
                  <c:v>667.89300000000003</c:v>
                </c:pt>
                <c:pt idx="2435">
                  <c:v>165.27500000000001</c:v>
                </c:pt>
                <c:pt idx="2436">
                  <c:v>831.81899999999996</c:v>
                </c:pt>
                <c:pt idx="2437">
                  <c:v>202.17599999999999</c:v>
                </c:pt>
                <c:pt idx="2438">
                  <c:v>41.298000000000002</c:v>
                </c:pt>
                <c:pt idx="2439">
                  <c:v>-111.66200000000001</c:v>
                </c:pt>
                <c:pt idx="2440">
                  <c:v>514.28899999999999</c:v>
                </c:pt>
                <c:pt idx="2441">
                  <c:v>592.40800000000002</c:v>
                </c:pt>
                <c:pt idx="2442">
                  <c:v>392.24900000000002</c:v>
                </c:pt>
                <c:pt idx="2443">
                  <c:v>156.29599999999999</c:v>
                </c:pt>
                <c:pt idx="2444">
                  <c:v>189.57300000000001</c:v>
                </c:pt>
                <c:pt idx="2445">
                  <c:v>625.45000000000005</c:v>
                </c:pt>
                <c:pt idx="2446">
                  <c:v>73.884</c:v>
                </c:pt>
                <c:pt idx="2447">
                  <c:v>204.22800000000001</c:v>
                </c:pt>
                <c:pt idx="2448">
                  <c:v>155.91900000000001</c:v>
                </c:pt>
                <c:pt idx="2449">
                  <c:v>-170.113</c:v>
                </c:pt>
                <c:pt idx="2450">
                  <c:v>194.26</c:v>
                </c:pt>
                <c:pt idx="2451">
                  <c:v>94.328999999999994</c:v>
                </c:pt>
                <c:pt idx="2452">
                  <c:v>317.15800000000002</c:v>
                </c:pt>
                <c:pt idx="2453">
                  <c:v>426.65499999999997</c:v>
                </c:pt>
                <c:pt idx="2454">
                  <c:v>17.510000000000002</c:v>
                </c:pt>
                <c:pt idx="2455">
                  <c:v>315.96199999999999</c:v>
                </c:pt>
                <c:pt idx="2456">
                  <c:v>75.105999999999995</c:v>
                </c:pt>
                <c:pt idx="2457">
                  <c:v>41.555999999999997</c:v>
                </c:pt>
                <c:pt idx="2458">
                  <c:v>398.68900000000002</c:v>
                </c:pt>
                <c:pt idx="2459">
                  <c:v>30.907</c:v>
                </c:pt>
                <c:pt idx="2460">
                  <c:v>38.101999999999997</c:v>
                </c:pt>
                <c:pt idx="2461">
                  <c:v>-35.155999999999999</c:v>
                </c:pt>
                <c:pt idx="2462">
                  <c:v>793.32399999999996</c:v>
                </c:pt>
                <c:pt idx="2463">
                  <c:v>227.75</c:v>
                </c:pt>
                <c:pt idx="2464">
                  <c:v>212.102</c:v>
                </c:pt>
                <c:pt idx="2465">
                  <c:v>19.402999999999999</c:v>
                </c:pt>
                <c:pt idx="2466">
                  <c:v>555.89200000000005</c:v>
                </c:pt>
                <c:pt idx="2467">
                  <c:v>332.36399999999998</c:v>
                </c:pt>
                <c:pt idx="2468">
                  <c:v>656.14499999999998</c:v>
                </c:pt>
                <c:pt idx="2469">
                  <c:v>-217.46100000000001</c:v>
                </c:pt>
                <c:pt idx="2470">
                  <c:v>96.653000000000006</c:v>
                </c:pt>
                <c:pt idx="2471">
                  <c:v>398.30399999999997</c:v>
                </c:pt>
                <c:pt idx="2472">
                  <c:v>692.94100000000003</c:v>
                </c:pt>
                <c:pt idx="2473">
                  <c:v>180.005</c:v>
                </c:pt>
                <c:pt idx="2474">
                  <c:v>344.49599999999998</c:v>
                </c:pt>
                <c:pt idx="2475">
                  <c:v>217.79</c:v>
                </c:pt>
                <c:pt idx="2476">
                  <c:v>667.36099999999999</c:v>
                </c:pt>
                <c:pt idx="2477">
                  <c:v>-3.1920000000000002</c:v>
                </c:pt>
                <c:pt idx="2478">
                  <c:v>142.86500000000001</c:v>
                </c:pt>
                <c:pt idx="2479">
                  <c:v>-134.148</c:v>
                </c:pt>
                <c:pt idx="2480">
                  <c:v>250.27199999999999</c:v>
                </c:pt>
                <c:pt idx="2481">
                  <c:v>146.12</c:v>
                </c:pt>
                <c:pt idx="2482">
                  <c:v>-15.372</c:v>
                </c:pt>
                <c:pt idx="2483">
                  <c:v>-165.63</c:v>
                </c:pt>
                <c:pt idx="2484">
                  <c:v>280.61799999999999</c:v>
                </c:pt>
                <c:pt idx="2485">
                  <c:v>266.53899999999999</c:v>
                </c:pt>
                <c:pt idx="2486">
                  <c:v>789.40200000000004</c:v>
                </c:pt>
                <c:pt idx="2487">
                  <c:v>-108.902</c:v>
                </c:pt>
                <c:pt idx="2488">
                  <c:v>565.83000000000004</c:v>
                </c:pt>
                <c:pt idx="2489">
                  <c:v>66.927000000000007</c:v>
                </c:pt>
                <c:pt idx="2490">
                  <c:v>523.31200000000001</c:v>
                </c:pt>
                <c:pt idx="2491">
                  <c:v>63.383000000000003</c:v>
                </c:pt>
                <c:pt idx="2492">
                  <c:v>-138.65600000000001</c:v>
                </c:pt>
                <c:pt idx="2493">
                  <c:v>45.786999999999999</c:v>
                </c:pt>
                <c:pt idx="2494">
                  <c:v>400.399</c:v>
                </c:pt>
                <c:pt idx="2495">
                  <c:v>288.15499999999997</c:v>
                </c:pt>
                <c:pt idx="2496">
                  <c:v>513.404</c:v>
                </c:pt>
                <c:pt idx="2497">
                  <c:v>546.26800000000003</c:v>
                </c:pt>
                <c:pt idx="2498">
                  <c:v>-17.059999999999999</c:v>
                </c:pt>
                <c:pt idx="2499">
                  <c:v>-99.798000000000002</c:v>
                </c:pt>
                <c:pt idx="2500">
                  <c:v>-12.507999999999999</c:v>
                </c:pt>
                <c:pt idx="2501">
                  <c:v>159.863</c:v>
                </c:pt>
                <c:pt idx="2502">
                  <c:v>536.19000000000005</c:v>
                </c:pt>
                <c:pt idx="2503">
                  <c:v>438.52199999999999</c:v>
                </c:pt>
                <c:pt idx="2504">
                  <c:v>1.6479999999999999</c:v>
                </c:pt>
                <c:pt idx="2505">
                  <c:v>549.476</c:v>
                </c:pt>
                <c:pt idx="2506">
                  <c:v>399.18099999999998</c:v>
                </c:pt>
                <c:pt idx="2507">
                  <c:v>481.476</c:v>
                </c:pt>
                <c:pt idx="2508">
                  <c:v>606.66</c:v>
                </c:pt>
                <c:pt idx="2509">
                  <c:v>366.28399999999999</c:v>
                </c:pt>
                <c:pt idx="2510">
                  <c:v>428.51900000000001</c:v>
                </c:pt>
                <c:pt idx="2511">
                  <c:v>72.468000000000004</c:v>
                </c:pt>
                <c:pt idx="2512">
                  <c:v>274.32799999999997</c:v>
                </c:pt>
                <c:pt idx="2513">
                  <c:v>-16.277000000000001</c:v>
                </c:pt>
                <c:pt idx="2514">
                  <c:v>155.54400000000001</c:v>
                </c:pt>
                <c:pt idx="2515">
                  <c:v>476.48099999999999</c:v>
                </c:pt>
                <c:pt idx="2516">
                  <c:v>530.69100000000003</c:v>
                </c:pt>
                <c:pt idx="2517">
                  <c:v>410.78300000000002</c:v>
                </c:pt>
                <c:pt idx="2518">
                  <c:v>428.43099999999998</c:v>
                </c:pt>
                <c:pt idx="2519">
                  <c:v>477.322</c:v>
                </c:pt>
                <c:pt idx="2520">
                  <c:v>130.09700000000001</c:v>
                </c:pt>
                <c:pt idx="2521">
                  <c:v>-221.56100000000001</c:v>
                </c:pt>
                <c:pt idx="2522">
                  <c:v>198.499</c:v>
                </c:pt>
                <c:pt idx="2523">
                  <c:v>210.779</c:v>
                </c:pt>
                <c:pt idx="2524">
                  <c:v>580.69000000000005</c:v>
                </c:pt>
                <c:pt idx="2525">
                  <c:v>752.80700000000002</c:v>
                </c:pt>
                <c:pt idx="2526">
                  <c:v>439.26400000000001</c:v>
                </c:pt>
                <c:pt idx="2527">
                  <c:v>296.61700000000002</c:v>
                </c:pt>
                <c:pt idx="2528">
                  <c:v>538.02599999999995</c:v>
                </c:pt>
                <c:pt idx="2529">
                  <c:v>413.815</c:v>
                </c:pt>
                <c:pt idx="2530">
                  <c:v>517.89499999999998</c:v>
                </c:pt>
                <c:pt idx="2531">
                  <c:v>238.90700000000001</c:v>
                </c:pt>
                <c:pt idx="2532">
                  <c:v>373.714</c:v>
                </c:pt>
                <c:pt idx="2533">
                  <c:v>20.47</c:v>
                </c:pt>
                <c:pt idx="2534">
                  <c:v>235.25899999999999</c:v>
                </c:pt>
                <c:pt idx="2535">
                  <c:v>-56.232999999999997</c:v>
                </c:pt>
                <c:pt idx="2536">
                  <c:v>550.66700000000003</c:v>
                </c:pt>
                <c:pt idx="2537">
                  <c:v>237.24100000000001</c:v>
                </c:pt>
                <c:pt idx="2538">
                  <c:v>655.31299999999999</c:v>
                </c:pt>
                <c:pt idx="2539">
                  <c:v>350.82499999999999</c:v>
                </c:pt>
                <c:pt idx="2540">
                  <c:v>-48.804000000000002</c:v>
                </c:pt>
                <c:pt idx="2541">
                  <c:v>-65.915999999999997</c:v>
                </c:pt>
                <c:pt idx="2542">
                  <c:v>256.072</c:v>
                </c:pt>
                <c:pt idx="2543">
                  <c:v>-1.9410000000000001</c:v>
                </c:pt>
                <c:pt idx="2544">
                  <c:v>335.59699999999998</c:v>
                </c:pt>
                <c:pt idx="2545">
                  <c:v>315.685</c:v>
                </c:pt>
                <c:pt idx="2546">
                  <c:v>130.83600000000001</c:v>
                </c:pt>
                <c:pt idx="2547">
                  <c:v>310.87</c:v>
                </c:pt>
                <c:pt idx="2548">
                  <c:v>391.274</c:v>
                </c:pt>
                <c:pt idx="2549">
                  <c:v>6.4930000000000003</c:v>
                </c:pt>
                <c:pt idx="2550">
                  <c:v>138.422</c:v>
                </c:pt>
                <c:pt idx="2551">
                  <c:v>578.39200000000005</c:v>
                </c:pt>
                <c:pt idx="2552">
                  <c:v>-158.39599999999999</c:v>
                </c:pt>
                <c:pt idx="2553">
                  <c:v>639.41899999999998</c:v>
                </c:pt>
                <c:pt idx="2554">
                  <c:v>-205.703</c:v>
                </c:pt>
                <c:pt idx="2555">
                  <c:v>309.51900000000001</c:v>
                </c:pt>
                <c:pt idx="2556">
                  <c:v>203.459</c:v>
                </c:pt>
                <c:pt idx="2557">
                  <c:v>726.39200000000005</c:v>
                </c:pt>
                <c:pt idx="2558">
                  <c:v>202.53800000000001</c:v>
                </c:pt>
                <c:pt idx="2559">
                  <c:v>56.643999999999998</c:v>
                </c:pt>
                <c:pt idx="2560">
                  <c:v>416.142</c:v>
                </c:pt>
                <c:pt idx="2561">
                  <c:v>586.91600000000005</c:v>
                </c:pt>
                <c:pt idx="2562">
                  <c:v>45.149000000000001</c:v>
                </c:pt>
                <c:pt idx="2563">
                  <c:v>374.92200000000003</c:v>
                </c:pt>
                <c:pt idx="2564">
                  <c:v>69.103999999999999</c:v>
                </c:pt>
                <c:pt idx="2565">
                  <c:v>330.60899999999998</c:v>
                </c:pt>
                <c:pt idx="2566">
                  <c:v>219.017</c:v>
                </c:pt>
                <c:pt idx="2567">
                  <c:v>29.048999999999999</c:v>
                </c:pt>
                <c:pt idx="2568">
                  <c:v>-141.857</c:v>
                </c:pt>
                <c:pt idx="2569">
                  <c:v>421.79500000000002</c:v>
                </c:pt>
                <c:pt idx="2570">
                  <c:v>323.73500000000001</c:v>
                </c:pt>
                <c:pt idx="2571">
                  <c:v>193.08699999999999</c:v>
                </c:pt>
                <c:pt idx="2572">
                  <c:v>127.432</c:v>
                </c:pt>
                <c:pt idx="2573">
                  <c:v>30.675999999999998</c:v>
                </c:pt>
                <c:pt idx="2574">
                  <c:v>405.47800000000001</c:v>
                </c:pt>
                <c:pt idx="2575">
                  <c:v>742.27</c:v>
                </c:pt>
                <c:pt idx="2576">
                  <c:v>623.12900000000002</c:v>
                </c:pt>
                <c:pt idx="2577">
                  <c:v>501.226</c:v>
                </c:pt>
                <c:pt idx="2578">
                  <c:v>251.601</c:v>
                </c:pt>
                <c:pt idx="2579">
                  <c:v>517.33699999999999</c:v>
                </c:pt>
                <c:pt idx="2580">
                  <c:v>542.005</c:v>
                </c:pt>
                <c:pt idx="2581">
                  <c:v>83.822999999999993</c:v>
                </c:pt>
                <c:pt idx="2582">
                  <c:v>159.36600000000001</c:v>
                </c:pt>
                <c:pt idx="2583">
                  <c:v>127.473</c:v>
                </c:pt>
                <c:pt idx="2584">
                  <c:v>-102.84</c:v>
                </c:pt>
                <c:pt idx="2585">
                  <c:v>126.953</c:v>
                </c:pt>
                <c:pt idx="2586">
                  <c:v>465.85300000000001</c:v>
                </c:pt>
                <c:pt idx="2587">
                  <c:v>164.36799999999999</c:v>
                </c:pt>
                <c:pt idx="2588">
                  <c:v>230.43199999999999</c:v>
                </c:pt>
                <c:pt idx="2589">
                  <c:v>154.88800000000001</c:v>
                </c:pt>
                <c:pt idx="2590">
                  <c:v>32.667000000000002</c:v>
                </c:pt>
                <c:pt idx="2591">
                  <c:v>-93.915000000000006</c:v>
                </c:pt>
                <c:pt idx="2592">
                  <c:v>-120.67400000000001</c:v>
                </c:pt>
                <c:pt idx="2593">
                  <c:v>46.237000000000002</c:v>
                </c:pt>
                <c:pt idx="2594">
                  <c:v>120.589</c:v>
                </c:pt>
                <c:pt idx="2595">
                  <c:v>47.49</c:v>
                </c:pt>
                <c:pt idx="2596">
                  <c:v>-102.777</c:v>
                </c:pt>
                <c:pt idx="2597">
                  <c:v>417.34399999999999</c:v>
                </c:pt>
                <c:pt idx="2598">
                  <c:v>318.62299999999999</c:v>
                </c:pt>
                <c:pt idx="2599">
                  <c:v>-31.291</c:v>
                </c:pt>
                <c:pt idx="2600">
                  <c:v>420.42099999999999</c:v>
                </c:pt>
                <c:pt idx="2601">
                  <c:v>182.98400000000001</c:v>
                </c:pt>
                <c:pt idx="2602">
                  <c:v>347.93599999999998</c:v>
                </c:pt>
                <c:pt idx="2603">
                  <c:v>359.98399999999998</c:v>
                </c:pt>
                <c:pt idx="2604">
                  <c:v>-210.95699999999999</c:v>
                </c:pt>
                <c:pt idx="2605">
                  <c:v>823.53700000000003</c:v>
                </c:pt>
                <c:pt idx="2606">
                  <c:v>260.30599999999998</c:v>
                </c:pt>
                <c:pt idx="2607">
                  <c:v>224.43700000000001</c:v>
                </c:pt>
                <c:pt idx="2608">
                  <c:v>156.04400000000001</c:v>
                </c:pt>
                <c:pt idx="2609">
                  <c:v>88.882999999999996</c:v>
                </c:pt>
                <c:pt idx="2610">
                  <c:v>-146.089</c:v>
                </c:pt>
                <c:pt idx="2611">
                  <c:v>-29.99</c:v>
                </c:pt>
                <c:pt idx="2612">
                  <c:v>-118.616</c:v>
                </c:pt>
                <c:pt idx="2613">
                  <c:v>-66.040999999999997</c:v>
                </c:pt>
                <c:pt idx="2614">
                  <c:v>-24.481000000000002</c:v>
                </c:pt>
                <c:pt idx="2615">
                  <c:v>-180.62799999999999</c:v>
                </c:pt>
                <c:pt idx="2616">
                  <c:v>647.05399999999997</c:v>
                </c:pt>
                <c:pt idx="2617">
                  <c:v>39.744999999999997</c:v>
                </c:pt>
                <c:pt idx="2618">
                  <c:v>216.483</c:v>
                </c:pt>
                <c:pt idx="2619">
                  <c:v>162.08500000000001</c:v>
                </c:pt>
                <c:pt idx="2620">
                  <c:v>46.462000000000003</c:v>
                </c:pt>
                <c:pt idx="2621">
                  <c:v>349.61799999999999</c:v>
                </c:pt>
                <c:pt idx="2622">
                  <c:v>152.22999999999999</c:v>
                </c:pt>
                <c:pt idx="2623">
                  <c:v>137.958</c:v>
                </c:pt>
                <c:pt idx="2624">
                  <c:v>468.44299999999998</c:v>
                </c:pt>
                <c:pt idx="2625">
                  <c:v>215.46700000000001</c:v>
                </c:pt>
                <c:pt idx="2626">
                  <c:v>317.30700000000002</c:v>
                </c:pt>
                <c:pt idx="2627">
                  <c:v>552.41800000000001</c:v>
                </c:pt>
                <c:pt idx="2628">
                  <c:v>60.613</c:v>
                </c:pt>
                <c:pt idx="2629">
                  <c:v>206.28</c:v>
                </c:pt>
                <c:pt idx="2630">
                  <c:v>137.44300000000001</c:v>
                </c:pt>
                <c:pt idx="2631">
                  <c:v>205.928</c:v>
                </c:pt>
                <c:pt idx="2632">
                  <c:v>339.68799999999999</c:v>
                </c:pt>
                <c:pt idx="2633">
                  <c:v>520.84400000000005</c:v>
                </c:pt>
                <c:pt idx="2634">
                  <c:v>175.70099999999999</c:v>
                </c:pt>
                <c:pt idx="2635">
                  <c:v>524.89499999999998</c:v>
                </c:pt>
                <c:pt idx="2636">
                  <c:v>666.61599999999999</c:v>
                </c:pt>
                <c:pt idx="2637">
                  <c:v>273.57299999999998</c:v>
                </c:pt>
                <c:pt idx="2638">
                  <c:v>-183.97900000000001</c:v>
                </c:pt>
                <c:pt idx="2639">
                  <c:v>62.796999999999997</c:v>
                </c:pt>
                <c:pt idx="2640">
                  <c:v>277.51600000000002</c:v>
                </c:pt>
                <c:pt idx="2641">
                  <c:v>25.359000000000002</c:v>
                </c:pt>
                <c:pt idx="2642">
                  <c:v>27.765000000000001</c:v>
                </c:pt>
                <c:pt idx="2643">
                  <c:v>782.55499999999995</c:v>
                </c:pt>
                <c:pt idx="2644">
                  <c:v>73.613</c:v>
                </c:pt>
                <c:pt idx="2645">
                  <c:v>329.07600000000002</c:v>
                </c:pt>
                <c:pt idx="2646">
                  <c:v>247.256</c:v>
                </c:pt>
                <c:pt idx="2647">
                  <c:v>277.57100000000003</c:v>
                </c:pt>
                <c:pt idx="2648">
                  <c:v>-119.20099999999999</c:v>
                </c:pt>
                <c:pt idx="2649">
                  <c:v>519.56299999999999</c:v>
                </c:pt>
                <c:pt idx="2650">
                  <c:v>200.02500000000001</c:v>
                </c:pt>
                <c:pt idx="2651">
                  <c:v>301.423</c:v>
                </c:pt>
                <c:pt idx="2652">
                  <c:v>472.76100000000002</c:v>
                </c:pt>
                <c:pt idx="2653">
                  <c:v>36.345999999999997</c:v>
                </c:pt>
                <c:pt idx="2654">
                  <c:v>93.495999999999995</c:v>
                </c:pt>
                <c:pt idx="2655">
                  <c:v>357.80099999999999</c:v>
                </c:pt>
                <c:pt idx="2656">
                  <c:v>83.876999999999995</c:v>
                </c:pt>
                <c:pt idx="2657">
                  <c:v>335.63200000000001</c:v>
                </c:pt>
                <c:pt idx="2658">
                  <c:v>290.58300000000003</c:v>
                </c:pt>
                <c:pt idx="2659">
                  <c:v>134.79400000000001</c:v>
                </c:pt>
                <c:pt idx="2660">
                  <c:v>464.084</c:v>
                </c:pt>
                <c:pt idx="2661">
                  <c:v>166.25</c:v>
                </c:pt>
                <c:pt idx="2662">
                  <c:v>-350.40499999999997</c:v>
                </c:pt>
                <c:pt idx="2663">
                  <c:v>597.88300000000004</c:v>
                </c:pt>
                <c:pt idx="2664">
                  <c:v>305.58800000000002</c:v>
                </c:pt>
                <c:pt idx="2665">
                  <c:v>806.45299999999997</c:v>
                </c:pt>
                <c:pt idx="2666">
                  <c:v>633.10500000000002</c:v>
                </c:pt>
                <c:pt idx="2667">
                  <c:v>124.196</c:v>
                </c:pt>
                <c:pt idx="2668">
                  <c:v>-4.8959999999999999</c:v>
                </c:pt>
                <c:pt idx="2669">
                  <c:v>165.505</c:v>
                </c:pt>
                <c:pt idx="2670">
                  <c:v>124.04</c:v>
                </c:pt>
                <c:pt idx="2671">
                  <c:v>239.84700000000001</c:v>
                </c:pt>
                <c:pt idx="2672">
                  <c:v>279.92700000000002</c:v>
                </c:pt>
                <c:pt idx="2673">
                  <c:v>-147.88</c:v>
                </c:pt>
                <c:pt idx="2674">
                  <c:v>230.27099999999999</c:v>
                </c:pt>
                <c:pt idx="2675">
                  <c:v>192.9</c:v>
                </c:pt>
                <c:pt idx="2676">
                  <c:v>659.601</c:v>
                </c:pt>
                <c:pt idx="2677">
                  <c:v>245.99199999999999</c:v>
                </c:pt>
                <c:pt idx="2678">
                  <c:v>455.14499999999998</c:v>
                </c:pt>
                <c:pt idx="2679">
                  <c:v>487.28300000000002</c:v>
                </c:pt>
                <c:pt idx="2680">
                  <c:v>-20.123999999999999</c:v>
                </c:pt>
                <c:pt idx="2681">
                  <c:v>677.48099999999999</c:v>
                </c:pt>
                <c:pt idx="2682">
                  <c:v>367.13</c:v>
                </c:pt>
                <c:pt idx="2683">
                  <c:v>84.31</c:v>
                </c:pt>
                <c:pt idx="2684">
                  <c:v>-120.71599999999999</c:v>
                </c:pt>
                <c:pt idx="2685">
                  <c:v>-217.68700000000001</c:v>
                </c:pt>
                <c:pt idx="2686">
                  <c:v>315.77800000000002</c:v>
                </c:pt>
                <c:pt idx="2687">
                  <c:v>544.95299999999997</c:v>
                </c:pt>
                <c:pt idx="2688">
                  <c:v>533.80899999999997</c:v>
                </c:pt>
                <c:pt idx="2689">
                  <c:v>155.87100000000001</c:v>
                </c:pt>
                <c:pt idx="2690">
                  <c:v>-19.178999999999998</c:v>
                </c:pt>
                <c:pt idx="2691">
                  <c:v>55.497</c:v>
                </c:pt>
                <c:pt idx="2692">
                  <c:v>572.995</c:v>
                </c:pt>
                <c:pt idx="2693">
                  <c:v>168.89</c:v>
                </c:pt>
                <c:pt idx="2694">
                  <c:v>105.78100000000001</c:v>
                </c:pt>
                <c:pt idx="2695">
                  <c:v>-214.94499999999999</c:v>
                </c:pt>
                <c:pt idx="2696">
                  <c:v>-55.210999999999999</c:v>
                </c:pt>
                <c:pt idx="2697">
                  <c:v>101.739</c:v>
                </c:pt>
                <c:pt idx="2698">
                  <c:v>358.94499999999999</c:v>
                </c:pt>
                <c:pt idx="2699">
                  <c:v>425.75299999999999</c:v>
                </c:pt>
                <c:pt idx="2700">
                  <c:v>101.301</c:v>
                </c:pt>
                <c:pt idx="2701">
                  <c:v>666.60699999999997</c:v>
                </c:pt>
                <c:pt idx="2702">
                  <c:v>47.753999999999998</c:v>
                </c:pt>
                <c:pt idx="2703">
                  <c:v>210.386</c:v>
                </c:pt>
                <c:pt idx="2704">
                  <c:v>275.54700000000003</c:v>
                </c:pt>
                <c:pt idx="2705">
                  <c:v>198.76300000000001</c:v>
                </c:pt>
                <c:pt idx="2706">
                  <c:v>147.86699999999999</c:v>
                </c:pt>
                <c:pt idx="2707">
                  <c:v>-190.14099999999999</c:v>
                </c:pt>
                <c:pt idx="2708">
                  <c:v>336.01799999999997</c:v>
                </c:pt>
                <c:pt idx="2709">
                  <c:v>490.55200000000002</c:v>
                </c:pt>
                <c:pt idx="2710">
                  <c:v>584.26800000000003</c:v>
                </c:pt>
                <c:pt idx="2711">
                  <c:v>479.18</c:v>
                </c:pt>
                <c:pt idx="2712">
                  <c:v>144.97200000000001</c:v>
                </c:pt>
                <c:pt idx="2713">
                  <c:v>594.40800000000002</c:v>
                </c:pt>
                <c:pt idx="2714">
                  <c:v>961.72199999999998</c:v>
                </c:pt>
                <c:pt idx="2715">
                  <c:v>95.388000000000005</c:v>
                </c:pt>
                <c:pt idx="2716">
                  <c:v>245.994</c:v>
                </c:pt>
                <c:pt idx="2717">
                  <c:v>136.70099999999999</c:v>
                </c:pt>
                <c:pt idx="2718">
                  <c:v>424.59100000000001</c:v>
                </c:pt>
                <c:pt idx="2719">
                  <c:v>695.90099999999995</c:v>
                </c:pt>
                <c:pt idx="2720">
                  <c:v>351.18400000000003</c:v>
                </c:pt>
                <c:pt idx="2721">
                  <c:v>351.202</c:v>
                </c:pt>
                <c:pt idx="2722">
                  <c:v>449.935</c:v>
                </c:pt>
                <c:pt idx="2723">
                  <c:v>439.85599999999999</c:v>
                </c:pt>
                <c:pt idx="2724">
                  <c:v>325.875</c:v>
                </c:pt>
                <c:pt idx="2725">
                  <c:v>244.547</c:v>
                </c:pt>
                <c:pt idx="2726">
                  <c:v>279.32799999999997</c:v>
                </c:pt>
                <c:pt idx="2727">
                  <c:v>378.43299999999999</c:v>
                </c:pt>
                <c:pt idx="2728">
                  <c:v>555.851</c:v>
                </c:pt>
                <c:pt idx="2729">
                  <c:v>291.55799999999999</c:v>
                </c:pt>
                <c:pt idx="2730">
                  <c:v>398.50200000000001</c:v>
                </c:pt>
                <c:pt idx="2731">
                  <c:v>282.32</c:v>
                </c:pt>
                <c:pt idx="2732">
                  <c:v>-203.209</c:v>
                </c:pt>
                <c:pt idx="2733">
                  <c:v>129.548</c:v>
                </c:pt>
                <c:pt idx="2734">
                  <c:v>453.19</c:v>
                </c:pt>
                <c:pt idx="2735">
                  <c:v>-48.994999999999997</c:v>
                </c:pt>
                <c:pt idx="2736">
                  <c:v>-91.552000000000007</c:v>
                </c:pt>
                <c:pt idx="2737">
                  <c:v>-1.8169999999999999</c:v>
                </c:pt>
                <c:pt idx="2738">
                  <c:v>605.71900000000005</c:v>
                </c:pt>
                <c:pt idx="2739">
                  <c:v>438.21800000000002</c:v>
                </c:pt>
                <c:pt idx="2740">
                  <c:v>508.82900000000001</c:v>
                </c:pt>
                <c:pt idx="2741">
                  <c:v>-74.396000000000001</c:v>
                </c:pt>
                <c:pt idx="2742">
                  <c:v>216.98</c:v>
                </c:pt>
                <c:pt idx="2743">
                  <c:v>380.29199999999997</c:v>
                </c:pt>
                <c:pt idx="2744">
                  <c:v>375.24400000000003</c:v>
                </c:pt>
                <c:pt idx="2745">
                  <c:v>54.481000000000002</c:v>
                </c:pt>
                <c:pt idx="2746">
                  <c:v>681.005</c:v>
                </c:pt>
                <c:pt idx="2747">
                  <c:v>169.41499999999999</c:v>
                </c:pt>
                <c:pt idx="2748">
                  <c:v>-109.822</c:v>
                </c:pt>
                <c:pt idx="2749">
                  <c:v>-89.436000000000007</c:v>
                </c:pt>
                <c:pt idx="2750">
                  <c:v>74.641999999999996</c:v>
                </c:pt>
                <c:pt idx="2751">
                  <c:v>125.071</c:v>
                </c:pt>
                <c:pt idx="2752">
                  <c:v>344.53899999999999</c:v>
                </c:pt>
                <c:pt idx="2753">
                  <c:v>-57.139000000000003</c:v>
                </c:pt>
                <c:pt idx="2754">
                  <c:v>249.185</c:v>
                </c:pt>
                <c:pt idx="2755">
                  <c:v>180.68700000000001</c:v>
                </c:pt>
                <c:pt idx="2756">
                  <c:v>-62.246000000000002</c:v>
                </c:pt>
                <c:pt idx="2757">
                  <c:v>-3.3450000000000002</c:v>
                </c:pt>
                <c:pt idx="2758">
                  <c:v>537.26199999999994</c:v>
                </c:pt>
                <c:pt idx="2759">
                  <c:v>362.43700000000001</c:v>
                </c:pt>
                <c:pt idx="2760">
                  <c:v>16.658000000000001</c:v>
                </c:pt>
                <c:pt idx="2761">
                  <c:v>263.91399999999999</c:v>
                </c:pt>
                <c:pt idx="2762">
                  <c:v>-75.864000000000004</c:v>
                </c:pt>
                <c:pt idx="2763">
                  <c:v>281.80900000000003</c:v>
                </c:pt>
                <c:pt idx="2764">
                  <c:v>77.965000000000003</c:v>
                </c:pt>
                <c:pt idx="2765">
                  <c:v>353.339</c:v>
                </c:pt>
                <c:pt idx="2766">
                  <c:v>295.83800000000002</c:v>
                </c:pt>
                <c:pt idx="2767">
                  <c:v>-22.285</c:v>
                </c:pt>
                <c:pt idx="2768">
                  <c:v>120.333</c:v>
                </c:pt>
                <c:pt idx="2769">
                  <c:v>3.19</c:v>
                </c:pt>
                <c:pt idx="2770">
                  <c:v>73.284999999999997</c:v>
                </c:pt>
                <c:pt idx="2771">
                  <c:v>707.35599999999999</c:v>
                </c:pt>
                <c:pt idx="2772">
                  <c:v>280.92200000000003</c:v>
                </c:pt>
                <c:pt idx="2773">
                  <c:v>115.089</c:v>
                </c:pt>
                <c:pt idx="2774">
                  <c:v>496.44400000000002</c:v>
                </c:pt>
                <c:pt idx="2775">
                  <c:v>-67.034000000000006</c:v>
                </c:pt>
                <c:pt idx="2776">
                  <c:v>33.454000000000001</c:v>
                </c:pt>
                <c:pt idx="2777">
                  <c:v>134.40199999999999</c:v>
                </c:pt>
                <c:pt idx="2778">
                  <c:v>512.37</c:v>
                </c:pt>
                <c:pt idx="2779">
                  <c:v>114.848</c:v>
                </c:pt>
                <c:pt idx="2780">
                  <c:v>534.60299999999995</c:v>
                </c:pt>
                <c:pt idx="2781">
                  <c:v>258.48</c:v>
                </c:pt>
                <c:pt idx="2782">
                  <c:v>-129.59700000000001</c:v>
                </c:pt>
                <c:pt idx="2783">
                  <c:v>-233.75800000000001</c:v>
                </c:pt>
                <c:pt idx="2784">
                  <c:v>-161.316</c:v>
                </c:pt>
                <c:pt idx="2785">
                  <c:v>42.368000000000002</c:v>
                </c:pt>
                <c:pt idx="2786">
                  <c:v>50.366</c:v>
                </c:pt>
                <c:pt idx="2787">
                  <c:v>219.87700000000001</c:v>
                </c:pt>
                <c:pt idx="2788">
                  <c:v>483.416</c:v>
                </c:pt>
                <c:pt idx="2789">
                  <c:v>595.976</c:v>
                </c:pt>
                <c:pt idx="2790">
                  <c:v>-125.71599999999999</c:v>
                </c:pt>
                <c:pt idx="2791">
                  <c:v>293.96199999999999</c:v>
                </c:pt>
                <c:pt idx="2792">
                  <c:v>-129.38399999999999</c:v>
                </c:pt>
                <c:pt idx="2793">
                  <c:v>60.874000000000002</c:v>
                </c:pt>
                <c:pt idx="2794">
                  <c:v>149.489</c:v>
                </c:pt>
                <c:pt idx="2795">
                  <c:v>-279.18599999999998</c:v>
                </c:pt>
                <c:pt idx="2796">
                  <c:v>82.072999999999993</c:v>
                </c:pt>
                <c:pt idx="2797">
                  <c:v>308.036</c:v>
                </c:pt>
                <c:pt idx="2798">
                  <c:v>598.66899999999998</c:v>
                </c:pt>
                <c:pt idx="2799">
                  <c:v>311.73899999999998</c:v>
                </c:pt>
                <c:pt idx="2800">
                  <c:v>373.73099999999999</c:v>
                </c:pt>
                <c:pt idx="2801">
                  <c:v>202.042</c:v>
                </c:pt>
                <c:pt idx="2802">
                  <c:v>612.43399999999997</c:v>
                </c:pt>
                <c:pt idx="2803">
                  <c:v>369.22300000000001</c:v>
                </c:pt>
                <c:pt idx="2804">
                  <c:v>563.26700000000005</c:v>
                </c:pt>
                <c:pt idx="2805">
                  <c:v>387.72199999999998</c:v>
                </c:pt>
                <c:pt idx="2806">
                  <c:v>45.686</c:v>
                </c:pt>
                <c:pt idx="2807">
                  <c:v>620.08699999999999</c:v>
                </c:pt>
                <c:pt idx="2808">
                  <c:v>428.91500000000002</c:v>
                </c:pt>
                <c:pt idx="2809">
                  <c:v>102.393</c:v>
                </c:pt>
                <c:pt idx="2810">
                  <c:v>503.36500000000001</c:v>
                </c:pt>
                <c:pt idx="2811">
                  <c:v>609.27800000000002</c:v>
                </c:pt>
                <c:pt idx="2812">
                  <c:v>-181.99199999999999</c:v>
                </c:pt>
                <c:pt idx="2813">
                  <c:v>-109.10599999999999</c:v>
                </c:pt>
                <c:pt idx="2814">
                  <c:v>672.18100000000004</c:v>
                </c:pt>
                <c:pt idx="2815">
                  <c:v>685.46</c:v>
                </c:pt>
                <c:pt idx="2816">
                  <c:v>197.739</c:v>
                </c:pt>
                <c:pt idx="2817">
                  <c:v>68.385000000000005</c:v>
                </c:pt>
                <c:pt idx="2818">
                  <c:v>243.578</c:v>
                </c:pt>
                <c:pt idx="2819">
                  <c:v>79.052000000000007</c:v>
                </c:pt>
                <c:pt idx="2820">
                  <c:v>206.14500000000001</c:v>
                </c:pt>
                <c:pt idx="2821">
                  <c:v>75.284999999999997</c:v>
                </c:pt>
                <c:pt idx="2822">
                  <c:v>-24.457000000000001</c:v>
                </c:pt>
                <c:pt idx="2823">
                  <c:v>357.31700000000001</c:v>
                </c:pt>
                <c:pt idx="2824">
                  <c:v>722.19</c:v>
                </c:pt>
                <c:pt idx="2825">
                  <c:v>551.10400000000004</c:v>
                </c:pt>
                <c:pt idx="2826">
                  <c:v>-325.09500000000003</c:v>
                </c:pt>
                <c:pt idx="2827">
                  <c:v>695.96400000000006</c:v>
                </c:pt>
                <c:pt idx="2828">
                  <c:v>316.24099999999999</c:v>
                </c:pt>
                <c:pt idx="2829">
                  <c:v>360.791</c:v>
                </c:pt>
                <c:pt idx="2830">
                  <c:v>499.24799999999999</c:v>
                </c:pt>
                <c:pt idx="2831">
                  <c:v>195.375</c:v>
                </c:pt>
                <c:pt idx="2832">
                  <c:v>247.79300000000001</c:v>
                </c:pt>
                <c:pt idx="2833">
                  <c:v>136.57900000000001</c:v>
                </c:pt>
                <c:pt idx="2834">
                  <c:v>-141.94900000000001</c:v>
                </c:pt>
                <c:pt idx="2835">
                  <c:v>539.16300000000001</c:v>
                </c:pt>
                <c:pt idx="2836">
                  <c:v>320.78500000000003</c:v>
                </c:pt>
                <c:pt idx="2837">
                  <c:v>412.81200000000001</c:v>
                </c:pt>
                <c:pt idx="2838">
                  <c:v>9.7729999999999997</c:v>
                </c:pt>
                <c:pt idx="2839">
                  <c:v>-30.61</c:v>
                </c:pt>
                <c:pt idx="2840">
                  <c:v>214.72900000000001</c:v>
                </c:pt>
                <c:pt idx="2841">
                  <c:v>4.0730000000000004</c:v>
                </c:pt>
                <c:pt idx="2842">
                  <c:v>79.551000000000002</c:v>
                </c:pt>
                <c:pt idx="2843">
                  <c:v>177.917</c:v>
                </c:pt>
                <c:pt idx="2844">
                  <c:v>707.423</c:v>
                </c:pt>
                <c:pt idx="2845">
                  <c:v>58.959000000000003</c:v>
                </c:pt>
                <c:pt idx="2846">
                  <c:v>-142.798</c:v>
                </c:pt>
                <c:pt idx="2847">
                  <c:v>435.22800000000001</c:v>
                </c:pt>
                <c:pt idx="2848">
                  <c:v>313.47699999999998</c:v>
                </c:pt>
                <c:pt idx="2849">
                  <c:v>220.297</c:v>
                </c:pt>
                <c:pt idx="2850">
                  <c:v>86.701999999999998</c:v>
                </c:pt>
                <c:pt idx="2851">
                  <c:v>437.55700000000002</c:v>
                </c:pt>
                <c:pt idx="2852">
                  <c:v>150.50399999999999</c:v>
                </c:pt>
                <c:pt idx="2853">
                  <c:v>-78.968999999999994</c:v>
                </c:pt>
                <c:pt idx="2854">
                  <c:v>301.91199999999998</c:v>
                </c:pt>
                <c:pt idx="2855">
                  <c:v>-84.418999999999997</c:v>
                </c:pt>
                <c:pt idx="2856">
                  <c:v>30.138999999999999</c:v>
                </c:pt>
                <c:pt idx="2857">
                  <c:v>403.20699999999999</c:v>
                </c:pt>
                <c:pt idx="2858">
                  <c:v>784.00300000000004</c:v>
                </c:pt>
                <c:pt idx="2859">
                  <c:v>237.827</c:v>
                </c:pt>
                <c:pt idx="2860">
                  <c:v>425.67099999999999</c:v>
                </c:pt>
                <c:pt idx="2861">
                  <c:v>326.024</c:v>
                </c:pt>
                <c:pt idx="2862">
                  <c:v>186.714</c:v>
                </c:pt>
                <c:pt idx="2863">
                  <c:v>31.504000000000001</c:v>
                </c:pt>
                <c:pt idx="2864">
                  <c:v>-106.599</c:v>
                </c:pt>
                <c:pt idx="2865">
                  <c:v>486.98099999999999</c:v>
                </c:pt>
                <c:pt idx="2866">
                  <c:v>349.72500000000002</c:v>
                </c:pt>
                <c:pt idx="2867">
                  <c:v>729.81500000000005</c:v>
                </c:pt>
                <c:pt idx="2868">
                  <c:v>410.70499999999998</c:v>
                </c:pt>
                <c:pt idx="2869">
                  <c:v>283.95299999999997</c:v>
                </c:pt>
                <c:pt idx="2870">
                  <c:v>216.79400000000001</c:v>
                </c:pt>
                <c:pt idx="2871">
                  <c:v>11.898</c:v>
                </c:pt>
                <c:pt idx="2872">
                  <c:v>205.80600000000001</c:v>
                </c:pt>
                <c:pt idx="2873">
                  <c:v>512.99099999999999</c:v>
                </c:pt>
                <c:pt idx="2874">
                  <c:v>421.10399999999998</c:v>
                </c:pt>
                <c:pt idx="2875">
                  <c:v>361.63200000000001</c:v>
                </c:pt>
                <c:pt idx="2876">
                  <c:v>594.81500000000005</c:v>
                </c:pt>
                <c:pt idx="2877">
                  <c:v>-180.852</c:v>
                </c:pt>
                <c:pt idx="2878">
                  <c:v>116.586</c:v>
                </c:pt>
                <c:pt idx="2879">
                  <c:v>335.67500000000001</c:v>
                </c:pt>
                <c:pt idx="2880">
                  <c:v>-203.04499999999999</c:v>
                </c:pt>
                <c:pt idx="2881">
                  <c:v>377.423</c:v>
                </c:pt>
                <c:pt idx="2882">
                  <c:v>682.08600000000001</c:v>
                </c:pt>
                <c:pt idx="2883">
                  <c:v>-126.598</c:v>
                </c:pt>
                <c:pt idx="2884">
                  <c:v>664.31100000000004</c:v>
                </c:pt>
                <c:pt idx="2885">
                  <c:v>477.572</c:v>
                </c:pt>
                <c:pt idx="2886">
                  <c:v>223.48699999999999</c:v>
                </c:pt>
                <c:pt idx="2887">
                  <c:v>276.62099999999998</c:v>
                </c:pt>
                <c:pt idx="2888">
                  <c:v>284.08199999999999</c:v>
                </c:pt>
                <c:pt idx="2889">
                  <c:v>457.95800000000003</c:v>
                </c:pt>
                <c:pt idx="2890">
                  <c:v>457.44099999999997</c:v>
                </c:pt>
                <c:pt idx="2891">
                  <c:v>110.166</c:v>
                </c:pt>
                <c:pt idx="2892">
                  <c:v>92.337999999999994</c:v>
                </c:pt>
                <c:pt idx="2893">
                  <c:v>305.33800000000002</c:v>
                </c:pt>
                <c:pt idx="2894">
                  <c:v>456.55</c:v>
                </c:pt>
                <c:pt idx="2895">
                  <c:v>19.789000000000001</c:v>
                </c:pt>
                <c:pt idx="2896">
                  <c:v>616.43899999999996</c:v>
                </c:pt>
                <c:pt idx="2897">
                  <c:v>-51.003999999999998</c:v>
                </c:pt>
                <c:pt idx="2898">
                  <c:v>-94.68</c:v>
                </c:pt>
                <c:pt idx="2899">
                  <c:v>-39.887999999999998</c:v>
                </c:pt>
                <c:pt idx="2900">
                  <c:v>754.524</c:v>
                </c:pt>
                <c:pt idx="2901">
                  <c:v>-210.31100000000001</c:v>
                </c:pt>
                <c:pt idx="2902">
                  <c:v>245.33500000000001</c:v>
                </c:pt>
                <c:pt idx="2903">
                  <c:v>506.31400000000002</c:v>
                </c:pt>
                <c:pt idx="2904">
                  <c:v>-377.50799999999998</c:v>
                </c:pt>
                <c:pt idx="2905">
                  <c:v>111.319</c:v>
                </c:pt>
                <c:pt idx="2906">
                  <c:v>-113.018</c:v>
                </c:pt>
                <c:pt idx="2907">
                  <c:v>581.923</c:v>
                </c:pt>
                <c:pt idx="2908">
                  <c:v>246.113</c:v>
                </c:pt>
                <c:pt idx="2909">
                  <c:v>592.45100000000002</c:v>
                </c:pt>
                <c:pt idx="2910">
                  <c:v>-122.771</c:v>
                </c:pt>
                <c:pt idx="2911">
                  <c:v>284.642</c:v>
                </c:pt>
                <c:pt idx="2912">
                  <c:v>216.779</c:v>
                </c:pt>
                <c:pt idx="2913">
                  <c:v>288.00900000000001</c:v>
                </c:pt>
                <c:pt idx="2914">
                  <c:v>632.71699999999998</c:v>
                </c:pt>
                <c:pt idx="2915">
                  <c:v>344.93</c:v>
                </c:pt>
                <c:pt idx="2916">
                  <c:v>450.202</c:v>
                </c:pt>
                <c:pt idx="2917">
                  <c:v>205.887</c:v>
                </c:pt>
                <c:pt idx="2918">
                  <c:v>529.30399999999997</c:v>
                </c:pt>
                <c:pt idx="2919">
                  <c:v>285.26</c:v>
                </c:pt>
                <c:pt idx="2920">
                  <c:v>197.589</c:v>
                </c:pt>
                <c:pt idx="2921">
                  <c:v>43.835000000000001</c:v>
                </c:pt>
                <c:pt idx="2922">
                  <c:v>137.113</c:v>
                </c:pt>
                <c:pt idx="2923">
                  <c:v>488.13200000000001</c:v>
                </c:pt>
                <c:pt idx="2924">
                  <c:v>571.952</c:v>
                </c:pt>
                <c:pt idx="2925">
                  <c:v>156.292</c:v>
                </c:pt>
                <c:pt idx="2926">
                  <c:v>-75.555000000000007</c:v>
                </c:pt>
                <c:pt idx="2927">
                  <c:v>119.919</c:v>
                </c:pt>
                <c:pt idx="2928">
                  <c:v>340.43599999999998</c:v>
                </c:pt>
                <c:pt idx="2929">
                  <c:v>548.423</c:v>
                </c:pt>
                <c:pt idx="2930">
                  <c:v>156.785</c:v>
                </c:pt>
                <c:pt idx="2931">
                  <c:v>108.006</c:v>
                </c:pt>
                <c:pt idx="2932">
                  <c:v>205.49799999999999</c:v>
                </c:pt>
                <c:pt idx="2933">
                  <c:v>-100.47799999999999</c:v>
                </c:pt>
                <c:pt idx="2934">
                  <c:v>648.81399999999996</c:v>
                </c:pt>
                <c:pt idx="2935">
                  <c:v>20.529</c:v>
                </c:pt>
                <c:pt idx="2936">
                  <c:v>384.71600000000001</c:v>
                </c:pt>
                <c:pt idx="2937">
                  <c:v>566.74599999999998</c:v>
                </c:pt>
                <c:pt idx="2938">
                  <c:v>225.34899999999999</c:v>
                </c:pt>
                <c:pt idx="2939">
                  <c:v>267.97199999999998</c:v>
                </c:pt>
                <c:pt idx="2940">
                  <c:v>256.91399999999999</c:v>
                </c:pt>
                <c:pt idx="2941">
                  <c:v>246.595</c:v>
                </c:pt>
                <c:pt idx="2942">
                  <c:v>45.344999999999999</c:v>
                </c:pt>
                <c:pt idx="2943">
                  <c:v>10.467000000000001</c:v>
                </c:pt>
                <c:pt idx="2944">
                  <c:v>706.3</c:v>
                </c:pt>
                <c:pt idx="2945">
                  <c:v>594.41899999999998</c:v>
                </c:pt>
                <c:pt idx="2946">
                  <c:v>466.47899999999998</c:v>
                </c:pt>
                <c:pt idx="2947">
                  <c:v>-131.15899999999999</c:v>
                </c:pt>
                <c:pt idx="2948">
                  <c:v>158.32499999999999</c:v>
                </c:pt>
                <c:pt idx="2949">
                  <c:v>519.05899999999997</c:v>
                </c:pt>
                <c:pt idx="2950">
                  <c:v>629.63</c:v>
                </c:pt>
                <c:pt idx="2951">
                  <c:v>206.28100000000001</c:v>
                </c:pt>
                <c:pt idx="2952">
                  <c:v>300.928</c:v>
                </c:pt>
                <c:pt idx="2953">
                  <c:v>138.72499999999999</c:v>
                </c:pt>
                <c:pt idx="2954">
                  <c:v>-137.512</c:v>
                </c:pt>
                <c:pt idx="2955">
                  <c:v>-60.621000000000002</c:v>
                </c:pt>
                <c:pt idx="2956">
                  <c:v>475.98200000000003</c:v>
                </c:pt>
                <c:pt idx="2957">
                  <c:v>185.613</c:v>
                </c:pt>
                <c:pt idx="2958">
                  <c:v>109.075</c:v>
                </c:pt>
                <c:pt idx="2959">
                  <c:v>51.16</c:v>
                </c:pt>
                <c:pt idx="2960">
                  <c:v>276.75299999999999</c:v>
                </c:pt>
                <c:pt idx="2961">
                  <c:v>324.35599999999999</c:v>
                </c:pt>
                <c:pt idx="2962">
                  <c:v>-227.779</c:v>
                </c:pt>
                <c:pt idx="2963">
                  <c:v>-183.91499999999999</c:v>
                </c:pt>
                <c:pt idx="2964">
                  <c:v>-69.447000000000003</c:v>
                </c:pt>
                <c:pt idx="2965">
                  <c:v>154.43199999999999</c:v>
                </c:pt>
                <c:pt idx="2966">
                  <c:v>412.28100000000001</c:v>
                </c:pt>
                <c:pt idx="2967">
                  <c:v>19.158000000000001</c:v>
                </c:pt>
                <c:pt idx="2968">
                  <c:v>12.497</c:v>
                </c:pt>
                <c:pt idx="2969">
                  <c:v>318.31400000000002</c:v>
                </c:pt>
                <c:pt idx="2970">
                  <c:v>392.95600000000002</c:v>
                </c:pt>
                <c:pt idx="2971">
                  <c:v>134.149</c:v>
                </c:pt>
                <c:pt idx="2972">
                  <c:v>140.64699999999999</c:v>
                </c:pt>
                <c:pt idx="2973">
                  <c:v>613.78</c:v>
                </c:pt>
                <c:pt idx="2974">
                  <c:v>114.715</c:v>
                </c:pt>
                <c:pt idx="2975">
                  <c:v>536.577</c:v>
                </c:pt>
                <c:pt idx="2976">
                  <c:v>608.40099999999995</c:v>
                </c:pt>
                <c:pt idx="2977">
                  <c:v>383.149</c:v>
                </c:pt>
                <c:pt idx="2978">
                  <c:v>480.83800000000002</c:v>
                </c:pt>
                <c:pt idx="2979">
                  <c:v>232.184</c:v>
                </c:pt>
                <c:pt idx="2980">
                  <c:v>538.66899999999998</c:v>
                </c:pt>
                <c:pt idx="2981">
                  <c:v>-90.319000000000003</c:v>
                </c:pt>
                <c:pt idx="2982">
                  <c:v>-108.334</c:v>
                </c:pt>
                <c:pt idx="2983">
                  <c:v>531.44000000000005</c:v>
                </c:pt>
                <c:pt idx="2984">
                  <c:v>204.55699999999999</c:v>
                </c:pt>
                <c:pt idx="2985">
                  <c:v>564.47699999999998</c:v>
                </c:pt>
                <c:pt idx="2986">
                  <c:v>20.440999999999999</c:v>
                </c:pt>
                <c:pt idx="2987">
                  <c:v>664.06500000000005</c:v>
                </c:pt>
                <c:pt idx="2988">
                  <c:v>235.53100000000001</c:v>
                </c:pt>
                <c:pt idx="2989">
                  <c:v>189.41300000000001</c:v>
                </c:pt>
                <c:pt idx="2990">
                  <c:v>153.27199999999999</c:v>
                </c:pt>
                <c:pt idx="2991">
                  <c:v>145.63399999999999</c:v>
                </c:pt>
                <c:pt idx="2992">
                  <c:v>202.24700000000001</c:v>
                </c:pt>
                <c:pt idx="2993">
                  <c:v>383.29500000000002</c:v>
                </c:pt>
                <c:pt idx="2994">
                  <c:v>-16.798999999999999</c:v>
                </c:pt>
                <c:pt idx="2995">
                  <c:v>152.42500000000001</c:v>
                </c:pt>
                <c:pt idx="2996">
                  <c:v>328.40300000000002</c:v>
                </c:pt>
                <c:pt idx="2997">
                  <c:v>273.29599999999999</c:v>
                </c:pt>
                <c:pt idx="2998">
                  <c:v>-138.208</c:v>
                </c:pt>
                <c:pt idx="2999">
                  <c:v>554.399</c:v>
                </c:pt>
                <c:pt idx="3000">
                  <c:v>109.622</c:v>
                </c:pt>
                <c:pt idx="3001">
                  <c:v>529.62199999999996</c:v>
                </c:pt>
                <c:pt idx="3002">
                  <c:v>-36.895000000000003</c:v>
                </c:pt>
                <c:pt idx="3003">
                  <c:v>294.46800000000002</c:v>
                </c:pt>
                <c:pt idx="3004">
                  <c:v>-180.47499999999999</c:v>
                </c:pt>
                <c:pt idx="3005">
                  <c:v>732.31799999999998</c:v>
                </c:pt>
                <c:pt idx="3006">
                  <c:v>211.43600000000001</c:v>
                </c:pt>
                <c:pt idx="3007">
                  <c:v>6.5209999999999999</c:v>
                </c:pt>
                <c:pt idx="3008">
                  <c:v>797.18100000000004</c:v>
                </c:pt>
                <c:pt idx="3009">
                  <c:v>875.779</c:v>
                </c:pt>
                <c:pt idx="3010">
                  <c:v>322.90100000000001</c:v>
                </c:pt>
                <c:pt idx="3011">
                  <c:v>633.78399999999999</c:v>
                </c:pt>
                <c:pt idx="3012">
                  <c:v>-71.241</c:v>
                </c:pt>
                <c:pt idx="3013">
                  <c:v>81.933000000000007</c:v>
                </c:pt>
                <c:pt idx="3014">
                  <c:v>583.93200000000002</c:v>
                </c:pt>
                <c:pt idx="3015">
                  <c:v>533.80100000000004</c:v>
                </c:pt>
                <c:pt idx="3016">
                  <c:v>87.111999999999995</c:v>
                </c:pt>
                <c:pt idx="3017">
                  <c:v>764.226</c:v>
                </c:pt>
                <c:pt idx="3018">
                  <c:v>-79.427999999999997</c:v>
                </c:pt>
                <c:pt idx="3019">
                  <c:v>189.30799999999999</c:v>
                </c:pt>
                <c:pt idx="3020">
                  <c:v>318.029</c:v>
                </c:pt>
                <c:pt idx="3021">
                  <c:v>-60.822000000000003</c:v>
                </c:pt>
                <c:pt idx="3022">
                  <c:v>83.521000000000001</c:v>
                </c:pt>
                <c:pt idx="3023">
                  <c:v>408.19600000000003</c:v>
                </c:pt>
                <c:pt idx="3024">
                  <c:v>-16.338000000000001</c:v>
                </c:pt>
                <c:pt idx="3025">
                  <c:v>-15.436</c:v>
                </c:pt>
                <c:pt idx="3026">
                  <c:v>-140.70500000000001</c:v>
                </c:pt>
                <c:pt idx="3027">
                  <c:v>82.111999999999995</c:v>
                </c:pt>
                <c:pt idx="3028">
                  <c:v>274.57600000000002</c:v>
                </c:pt>
                <c:pt idx="3029">
                  <c:v>74.067999999999998</c:v>
                </c:pt>
                <c:pt idx="3030">
                  <c:v>455.91399999999999</c:v>
                </c:pt>
                <c:pt idx="3031">
                  <c:v>269.73899999999998</c:v>
                </c:pt>
                <c:pt idx="3032">
                  <c:v>399.23899999999998</c:v>
                </c:pt>
                <c:pt idx="3033">
                  <c:v>272.52699999999999</c:v>
                </c:pt>
                <c:pt idx="3034">
                  <c:v>312.50299999999999</c:v>
                </c:pt>
                <c:pt idx="3035">
                  <c:v>370.96499999999997</c:v>
                </c:pt>
                <c:pt idx="3036">
                  <c:v>846.01300000000003</c:v>
                </c:pt>
                <c:pt idx="3037">
                  <c:v>212.745</c:v>
                </c:pt>
                <c:pt idx="3038">
                  <c:v>164.88900000000001</c:v>
                </c:pt>
                <c:pt idx="3039">
                  <c:v>125.46299999999999</c:v>
                </c:pt>
                <c:pt idx="3040">
                  <c:v>482.08100000000002</c:v>
                </c:pt>
                <c:pt idx="3041">
                  <c:v>277.87799999999999</c:v>
                </c:pt>
                <c:pt idx="3042">
                  <c:v>544.99800000000005</c:v>
                </c:pt>
                <c:pt idx="3043">
                  <c:v>410.98899999999998</c:v>
                </c:pt>
                <c:pt idx="3044">
                  <c:v>398.86200000000002</c:v>
                </c:pt>
                <c:pt idx="3045">
                  <c:v>185.37299999999999</c:v>
                </c:pt>
                <c:pt idx="3046">
                  <c:v>485.214</c:v>
                </c:pt>
                <c:pt idx="3047">
                  <c:v>131.58699999999999</c:v>
                </c:pt>
                <c:pt idx="3048">
                  <c:v>45.542000000000002</c:v>
                </c:pt>
                <c:pt idx="3049">
                  <c:v>2.976</c:v>
                </c:pt>
                <c:pt idx="3050">
                  <c:v>395.779</c:v>
                </c:pt>
                <c:pt idx="3051">
                  <c:v>-42.744999999999997</c:v>
                </c:pt>
                <c:pt idx="3052">
                  <c:v>72.022000000000006</c:v>
                </c:pt>
                <c:pt idx="3053">
                  <c:v>-22.251000000000001</c:v>
                </c:pt>
                <c:pt idx="3054">
                  <c:v>668.24</c:v>
                </c:pt>
                <c:pt idx="3055">
                  <c:v>465.80500000000001</c:v>
                </c:pt>
                <c:pt idx="3056">
                  <c:v>58.548999999999999</c:v>
                </c:pt>
                <c:pt idx="3057">
                  <c:v>16.588000000000001</c:v>
                </c:pt>
                <c:pt idx="3058">
                  <c:v>203.01900000000001</c:v>
                </c:pt>
                <c:pt idx="3059">
                  <c:v>564.34299999999996</c:v>
                </c:pt>
                <c:pt idx="3060">
                  <c:v>-206.68799999999999</c:v>
                </c:pt>
                <c:pt idx="3061">
                  <c:v>231.88200000000001</c:v>
                </c:pt>
                <c:pt idx="3062">
                  <c:v>341.71699999999998</c:v>
                </c:pt>
                <c:pt idx="3063">
                  <c:v>463.89299999999997</c:v>
                </c:pt>
                <c:pt idx="3064">
                  <c:v>527.31700000000001</c:v>
                </c:pt>
                <c:pt idx="3065">
                  <c:v>282.85899999999998</c:v>
                </c:pt>
                <c:pt idx="3066">
                  <c:v>113.64400000000001</c:v>
                </c:pt>
                <c:pt idx="3067">
                  <c:v>368.52199999999999</c:v>
                </c:pt>
                <c:pt idx="3068">
                  <c:v>289.06400000000002</c:v>
                </c:pt>
                <c:pt idx="3069">
                  <c:v>-101.988</c:v>
                </c:pt>
                <c:pt idx="3070">
                  <c:v>-46.877000000000002</c:v>
                </c:pt>
                <c:pt idx="3071">
                  <c:v>328.92899999999997</c:v>
                </c:pt>
                <c:pt idx="3072">
                  <c:v>172.53399999999999</c:v>
                </c:pt>
                <c:pt idx="3073">
                  <c:v>414.67</c:v>
                </c:pt>
                <c:pt idx="3074">
                  <c:v>-76.022000000000006</c:v>
                </c:pt>
                <c:pt idx="3075">
                  <c:v>520.46</c:v>
                </c:pt>
                <c:pt idx="3076">
                  <c:v>99.751999999999995</c:v>
                </c:pt>
                <c:pt idx="3077">
                  <c:v>189.00700000000001</c:v>
                </c:pt>
                <c:pt idx="3078">
                  <c:v>323.39800000000002</c:v>
                </c:pt>
                <c:pt idx="3079">
                  <c:v>470.46899999999999</c:v>
                </c:pt>
                <c:pt idx="3080">
                  <c:v>6.984</c:v>
                </c:pt>
                <c:pt idx="3081">
                  <c:v>289.97399999999999</c:v>
                </c:pt>
                <c:pt idx="3082">
                  <c:v>189.553</c:v>
                </c:pt>
                <c:pt idx="3083">
                  <c:v>262.36399999999998</c:v>
                </c:pt>
                <c:pt idx="3084">
                  <c:v>275.31799999999998</c:v>
                </c:pt>
                <c:pt idx="3085">
                  <c:v>479.55200000000002</c:v>
                </c:pt>
                <c:pt idx="3086">
                  <c:v>-17.57</c:v>
                </c:pt>
                <c:pt idx="3087">
                  <c:v>189.01900000000001</c:v>
                </c:pt>
                <c:pt idx="3088">
                  <c:v>116.23699999999999</c:v>
                </c:pt>
                <c:pt idx="3089">
                  <c:v>436.25299999999999</c:v>
                </c:pt>
                <c:pt idx="3090">
                  <c:v>179.31100000000001</c:v>
                </c:pt>
                <c:pt idx="3091">
                  <c:v>378.54899999999998</c:v>
                </c:pt>
                <c:pt idx="3092">
                  <c:v>39.098999999999997</c:v>
                </c:pt>
                <c:pt idx="3093">
                  <c:v>360.27300000000002</c:v>
                </c:pt>
                <c:pt idx="3094">
                  <c:v>536.03</c:v>
                </c:pt>
                <c:pt idx="3095">
                  <c:v>552.54899999999998</c:v>
                </c:pt>
                <c:pt idx="3096">
                  <c:v>669.79899999999998</c:v>
                </c:pt>
                <c:pt idx="3097">
                  <c:v>207.346</c:v>
                </c:pt>
                <c:pt idx="3098">
                  <c:v>-32.701999999999998</c:v>
                </c:pt>
                <c:pt idx="3099">
                  <c:v>310.029</c:v>
                </c:pt>
                <c:pt idx="3100">
                  <c:v>381.73899999999998</c:v>
                </c:pt>
                <c:pt idx="3101">
                  <c:v>313.02600000000001</c:v>
                </c:pt>
                <c:pt idx="3102">
                  <c:v>-27.327999999999999</c:v>
                </c:pt>
                <c:pt idx="3103">
                  <c:v>-195.61500000000001</c:v>
                </c:pt>
                <c:pt idx="3104">
                  <c:v>443.25</c:v>
                </c:pt>
                <c:pt idx="3105">
                  <c:v>230.31700000000001</c:v>
                </c:pt>
                <c:pt idx="3106">
                  <c:v>379.56</c:v>
                </c:pt>
                <c:pt idx="3107">
                  <c:v>617.80700000000002</c:v>
                </c:pt>
                <c:pt idx="3108">
                  <c:v>7.26</c:v>
                </c:pt>
                <c:pt idx="3109">
                  <c:v>725.70899999999995</c:v>
                </c:pt>
                <c:pt idx="3110">
                  <c:v>162.17400000000001</c:v>
                </c:pt>
                <c:pt idx="3111">
                  <c:v>535.38499999999999</c:v>
                </c:pt>
                <c:pt idx="3112">
                  <c:v>10.868</c:v>
                </c:pt>
                <c:pt idx="3113">
                  <c:v>180.74600000000001</c:v>
                </c:pt>
                <c:pt idx="3114">
                  <c:v>677.58299999999997</c:v>
                </c:pt>
                <c:pt idx="3115">
                  <c:v>670.79200000000003</c:v>
                </c:pt>
                <c:pt idx="3116">
                  <c:v>341.97399999999999</c:v>
                </c:pt>
                <c:pt idx="3117">
                  <c:v>466.39699999999999</c:v>
                </c:pt>
                <c:pt idx="3118">
                  <c:v>702.65099999999995</c:v>
                </c:pt>
                <c:pt idx="3119">
                  <c:v>349.76499999999999</c:v>
                </c:pt>
                <c:pt idx="3120">
                  <c:v>670.34500000000003</c:v>
                </c:pt>
                <c:pt idx="3121">
                  <c:v>494.536</c:v>
                </c:pt>
                <c:pt idx="3122">
                  <c:v>119.605</c:v>
                </c:pt>
                <c:pt idx="3123">
                  <c:v>5.7549999999999999</c:v>
                </c:pt>
                <c:pt idx="3124">
                  <c:v>299.40899999999999</c:v>
                </c:pt>
                <c:pt idx="3125">
                  <c:v>43.8</c:v>
                </c:pt>
                <c:pt idx="3126">
                  <c:v>91.861000000000004</c:v>
                </c:pt>
                <c:pt idx="3127">
                  <c:v>546.63599999999997</c:v>
                </c:pt>
                <c:pt idx="3128">
                  <c:v>109.093</c:v>
                </c:pt>
                <c:pt idx="3129">
                  <c:v>554.20600000000002</c:v>
                </c:pt>
                <c:pt idx="3130">
                  <c:v>512.1</c:v>
                </c:pt>
                <c:pt idx="3131">
                  <c:v>472.41500000000002</c:v>
                </c:pt>
                <c:pt idx="3132">
                  <c:v>55.718000000000004</c:v>
                </c:pt>
                <c:pt idx="3133">
                  <c:v>436.69900000000001</c:v>
                </c:pt>
                <c:pt idx="3134">
                  <c:v>-161.58099999999999</c:v>
                </c:pt>
                <c:pt idx="3135">
                  <c:v>532.21400000000006</c:v>
                </c:pt>
                <c:pt idx="3136">
                  <c:v>162.02600000000001</c:v>
                </c:pt>
                <c:pt idx="3137">
                  <c:v>149.01400000000001</c:v>
                </c:pt>
                <c:pt idx="3138">
                  <c:v>60.750999999999998</c:v>
                </c:pt>
                <c:pt idx="3139">
                  <c:v>330.54</c:v>
                </c:pt>
                <c:pt idx="3140">
                  <c:v>224.49299999999999</c:v>
                </c:pt>
                <c:pt idx="3141">
                  <c:v>233.126</c:v>
                </c:pt>
                <c:pt idx="3142">
                  <c:v>-45.945999999999998</c:v>
                </c:pt>
                <c:pt idx="3143">
                  <c:v>143.399</c:v>
                </c:pt>
                <c:pt idx="3144">
                  <c:v>170.21100000000001</c:v>
                </c:pt>
                <c:pt idx="3145">
                  <c:v>330.91399999999999</c:v>
                </c:pt>
                <c:pt idx="3146">
                  <c:v>14.641999999999999</c:v>
                </c:pt>
                <c:pt idx="3147">
                  <c:v>147.86799999999999</c:v>
                </c:pt>
                <c:pt idx="3148">
                  <c:v>-199.51300000000001</c:v>
                </c:pt>
                <c:pt idx="3149">
                  <c:v>-7.28</c:v>
                </c:pt>
                <c:pt idx="3150">
                  <c:v>100.19199999999999</c:v>
                </c:pt>
                <c:pt idx="3151">
                  <c:v>-243.56399999999999</c:v>
                </c:pt>
                <c:pt idx="3152">
                  <c:v>88.165000000000006</c:v>
                </c:pt>
                <c:pt idx="3153">
                  <c:v>397.41</c:v>
                </c:pt>
                <c:pt idx="3154">
                  <c:v>487.95699999999999</c:v>
                </c:pt>
                <c:pt idx="3155">
                  <c:v>255.18299999999999</c:v>
                </c:pt>
                <c:pt idx="3156">
                  <c:v>511.447</c:v>
                </c:pt>
                <c:pt idx="3157">
                  <c:v>273.32100000000003</c:v>
                </c:pt>
                <c:pt idx="3158">
                  <c:v>556.33399999999995</c:v>
                </c:pt>
                <c:pt idx="3159">
                  <c:v>345.22300000000001</c:v>
                </c:pt>
                <c:pt idx="3160">
                  <c:v>424.91300000000001</c:v>
                </c:pt>
                <c:pt idx="3161">
                  <c:v>-188.97900000000001</c:v>
                </c:pt>
                <c:pt idx="3162">
                  <c:v>447.51400000000001</c:v>
                </c:pt>
                <c:pt idx="3163">
                  <c:v>286.04700000000003</c:v>
                </c:pt>
                <c:pt idx="3164">
                  <c:v>613.596</c:v>
                </c:pt>
                <c:pt idx="3165">
                  <c:v>256.79599999999999</c:v>
                </c:pt>
                <c:pt idx="3166">
                  <c:v>-127.535</c:v>
                </c:pt>
                <c:pt idx="3167">
                  <c:v>-253.41900000000001</c:v>
                </c:pt>
                <c:pt idx="3168">
                  <c:v>493.315</c:v>
                </c:pt>
                <c:pt idx="3169">
                  <c:v>663.03499999999997</c:v>
                </c:pt>
                <c:pt idx="3170">
                  <c:v>837.20799999999997</c:v>
                </c:pt>
                <c:pt idx="3171">
                  <c:v>504.91500000000002</c:v>
                </c:pt>
                <c:pt idx="3172">
                  <c:v>614.18299999999999</c:v>
                </c:pt>
                <c:pt idx="3173">
                  <c:v>302.51900000000001</c:v>
                </c:pt>
                <c:pt idx="3174">
                  <c:v>206.17599999999999</c:v>
                </c:pt>
                <c:pt idx="3175">
                  <c:v>429.75799999999998</c:v>
                </c:pt>
                <c:pt idx="3176">
                  <c:v>-50.954999999999998</c:v>
                </c:pt>
                <c:pt idx="3177">
                  <c:v>586.048</c:v>
                </c:pt>
                <c:pt idx="3178">
                  <c:v>150.005</c:v>
                </c:pt>
                <c:pt idx="3179">
                  <c:v>598.19500000000005</c:v>
                </c:pt>
                <c:pt idx="3180">
                  <c:v>405.78699999999998</c:v>
                </c:pt>
                <c:pt idx="3181">
                  <c:v>46.683</c:v>
                </c:pt>
                <c:pt idx="3182">
                  <c:v>643.923</c:v>
                </c:pt>
                <c:pt idx="3183">
                  <c:v>277.36599999999999</c:v>
                </c:pt>
                <c:pt idx="3184">
                  <c:v>96.903000000000006</c:v>
                </c:pt>
                <c:pt idx="3185">
                  <c:v>-7.8479999999999999</c:v>
                </c:pt>
                <c:pt idx="3186">
                  <c:v>159.71</c:v>
                </c:pt>
                <c:pt idx="3187">
                  <c:v>237.667</c:v>
                </c:pt>
                <c:pt idx="3188">
                  <c:v>239.92599999999999</c:v>
                </c:pt>
                <c:pt idx="3189">
                  <c:v>158.792</c:v>
                </c:pt>
                <c:pt idx="3190">
                  <c:v>347.14800000000002</c:v>
                </c:pt>
                <c:pt idx="3191">
                  <c:v>139.14099999999999</c:v>
                </c:pt>
                <c:pt idx="3192">
                  <c:v>439.76900000000001</c:v>
                </c:pt>
                <c:pt idx="3193">
                  <c:v>393.7</c:v>
                </c:pt>
                <c:pt idx="3194">
                  <c:v>385.04399999999998</c:v>
                </c:pt>
                <c:pt idx="3195">
                  <c:v>1.444</c:v>
                </c:pt>
                <c:pt idx="3196">
                  <c:v>398.06299999999999</c:v>
                </c:pt>
                <c:pt idx="3197">
                  <c:v>94.475999999999999</c:v>
                </c:pt>
                <c:pt idx="3198">
                  <c:v>-52.710999999999999</c:v>
                </c:pt>
                <c:pt idx="3199">
                  <c:v>517.226</c:v>
                </c:pt>
                <c:pt idx="3200">
                  <c:v>641.64099999999996</c:v>
                </c:pt>
                <c:pt idx="3201">
                  <c:v>192.77</c:v>
                </c:pt>
                <c:pt idx="3202">
                  <c:v>400.48599999999999</c:v>
                </c:pt>
                <c:pt idx="3203">
                  <c:v>-39.029000000000003</c:v>
                </c:pt>
                <c:pt idx="3204">
                  <c:v>83.929000000000002</c:v>
                </c:pt>
                <c:pt idx="3205">
                  <c:v>586.66099999999994</c:v>
                </c:pt>
                <c:pt idx="3206">
                  <c:v>695.08900000000006</c:v>
                </c:pt>
                <c:pt idx="3207">
                  <c:v>130.72200000000001</c:v>
                </c:pt>
                <c:pt idx="3208">
                  <c:v>-66.941000000000003</c:v>
                </c:pt>
                <c:pt idx="3209">
                  <c:v>351.053</c:v>
                </c:pt>
                <c:pt idx="3210">
                  <c:v>47.896999999999998</c:v>
                </c:pt>
                <c:pt idx="3211">
                  <c:v>192.935</c:v>
                </c:pt>
                <c:pt idx="3212">
                  <c:v>541.03800000000001</c:v>
                </c:pt>
                <c:pt idx="3213">
                  <c:v>763.75599999999997</c:v>
                </c:pt>
                <c:pt idx="3214">
                  <c:v>321.55799999999999</c:v>
                </c:pt>
                <c:pt idx="3215">
                  <c:v>-253.74799999999999</c:v>
                </c:pt>
                <c:pt idx="3216">
                  <c:v>303.37799999999999</c:v>
                </c:pt>
                <c:pt idx="3217">
                  <c:v>387.84100000000001</c:v>
                </c:pt>
                <c:pt idx="3218">
                  <c:v>195.54300000000001</c:v>
                </c:pt>
                <c:pt idx="3219">
                  <c:v>617.28499999999997</c:v>
                </c:pt>
                <c:pt idx="3220">
                  <c:v>188.22800000000001</c:v>
                </c:pt>
                <c:pt idx="3221">
                  <c:v>123.215</c:v>
                </c:pt>
                <c:pt idx="3222">
                  <c:v>231.524</c:v>
                </c:pt>
                <c:pt idx="3223">
                  <c:v>228.94800000000001</c:v>
                </c:pt>
                <c:pt idx="3224">
                  <c:v>144.279</c:v>
                </c:pt>
                <c:pt idx="3225">
                  <c:v>78.998000000000005</c:v>
                </c:pt>
                <c:pt idx="3226">
                  <c:v>234.38</c:v>
                </c:pt>
                <c:pt idx="3227">
                  <c:v>91.753</c:v>
                </c:pt>
                <c:pt idx="3228">
                  <c:v>74.650999999999996</c:v>
                </c:pt>
                <c:pt idx="3229">
                  <c:v>213.30699999999999</c:v>
                </c:pt>
                <c:pt idx="3230">
                  <c:v>371.53300000000002</c:v>
                </c:pt>
                <c:pt idx="3231">
                  <c:v>494.303</c:v>
                </c:pt>
                <c:pt idx="3232">
                  <c:v>172.62100000000001</c:v>
                </c:pt>
                <c:pt idx="3233">
                  <c:v>620.57799999999997</c:v>
                </c:pt>
                <c:pt idx="3234">
                  <c:v>476.459</c:v>
                </c:pt>
                <c:pt idx="3235">
                  <c:v>433.44600000000003</c:v>
                </c:pt>
                <c:pt idx="3236">
                  <c:v>-73.058000000000007</c:v>
                </c:pt>
                <c:pt idx="3237">
                  <c:v>69.018000000000001</c:v>
                </c:pt>
                <c:pt idx="3238">
                  <c:v>171.768</c:v>
                </c:pt>
                <c:pt idx="3239">
                  <c:v>647.53800000000001</c:v>
                </c:pt>
                <c:pt idx="3240">
                  <c:v>678.94500000000005</c:v>
                </c:pt>
                <c:pt idx="3241">
                  <c:v>-87.085999999999999</c:v>
                </c:pt>
                <c:pt idx="3242">
                  <c:v>97.388000000000005</c:v>
                </c:pt>
                <c:pt idx="3243">
                  <c:v>258.036</c:v>
                </c:pt>
                <c:pt idx="3244">
                  <c:v>87.316000000000003</c:v>
                </c:pt>
                <c:pt idx="3245">
                  <c:v>239.249</c:v>
                </c:pt>
                <c:pt idx="3246">
                  <c:v>567.73299999999995</c:v>
                </c:pt>
                <c:pt idx="3247">
                  <c:v>393.32299999999998</c:v>
                </c:pt>
                <c:pt idx="3248">
                  <c:v>294.916</c:v>
                </c:pt>
                <c:pt idx="3249">
                  <c:v>749.05499999999995</c:v>
                </c:pt>
                <c:pt idx="3250">
                  <c:v>257.399</c:v>
                </c:pt>
                <c:pt idx="3251">
                  <c:v>259.69299999999998</c:v>
                </c:pt>
                <c:pt idx="3252">
                  <c:v>131.261</c:v>
                </c:pt>
                <c:pt idx="3253">
                  <c:v>689.24699999999996</c:v>
                </c:pt>
                <c:pt idx="3254">
                  <c:v>18.544</c:v>
                </c:pt>
                <c:pt idx="3255">
                  <c:v>272.74299999999999</c:v>
                </c:pt>
                <c:pt idx="3256">
                  <c:v>208.316</c:v>
                </c:pt>
                <c:pt idx="3257">
                  <c:v>20.934999999999999</c:v>
                </c:pt>
                <c:pt idx="3258">
                  <c:v>382.59100000000001</c:v>
                </c:pt>
                <c:pt idx="3259">
                  <c:v>388.89299999999997</c:v>
                </c:pt>
                <c:pt idx="3260">
                  <c:v>8.4640000000000004</c:v>
                </c:pt>
                <c:pt idx="3261">
                  <c:v>238.53399999999999</c:v>
                </c:pt>
                <c:pt idx="3262">
                  <c:v>613.29200000000003</c:v>
                </c:pt>
                <c:pt idx="3263">
                  <c:v>112.46299999999999</c:v>
                </c:pt>
                <c:pt idx="3264">
                  <c:v>590.72699999999998</c:v>
                </c:pt>
                <c:pt idx="3265">
                  <c:v>326.46899999999999</c:v>
                </c:pt>
                <c:pt idx="3266">
                  <c:v>31.335999999999999</c:v>
                </c:pt>
                <c:pt idx="3267">
                  <c:v>231.88900000000001</c:v>
                </c:pt>
                <c:pt idx="3268">
                  <c:v>364.01</c:v>
                </c:pt>
                <c:pt idx="3269">
                  <c:v>693.41899999999998</c:v>
                </c:pt>
                <c:pt idx="3270">
                  <c:v>130.75399999999999</c:v>
                </c:pt>
                <c:pt idx="3271">
                  <c:v>283.90199999999999</c:v>
                </c:pt>
                <c:pt idx="3272">
                  <c:v>-93.980999999999995</c:v>
                </c:pt>
                <c:pt idx="3273">
                  <c:v>394.97899999999998</c:v>
                </c:pt>
                <c:pt idx="3274">
                  <c:v>332.709</c:v>
                </c:pt>
                <c:pt idx="3275">
                  <c:v>249.649</c:v>
                </c:pt>
                <c:pt idx="3276">
                  <c:v>366.12</c:v>
                </c:pt>
                <c:pt idx="3277">
                  <c:v>-266.70999999999998</c:v>
                </c:pt>
                <c:pt idx="3278">
                  <c:v>131.44999999999999</c:v>
                </c:pt>
                <c:pt idx="3279">
                  <c:v>41.822000000000003</c:v>
                </c:pt>
                <c:pt idx="3280">
                  <c:v>449.95100000000002</c:v>
                </c:pt>
                <c:pt idx="3281">
                  <c:v>50.040999999999997</c:v>
                </c:pt>
                <c:pt idx="3282">
                  <c:v>234.297</c:v>
                </c:pt>
                <c:pt idx="3283">
                  <c:v>430.01499999999999</c:v>
                </c:pt>
                <c:pt idx="3284">
                  <c:v>26.332999999999998</c:v>
                </c:pt>
                <c:pt idx="3285">
                  <c:v>479.15899999999999</c:v>
                </c:pt>
                <c:pt idx="3286">
                  <c:v>148.59899999999999</c:v>
                </c:pt>
                <c:pt idx="3287">
                  <c:v>583.76400000000001</c:v>
                </c:pt>
                <c:pt idx="3288">
                  <c:v>-43.942</c:v>
                </c:pt>
                <c:pt idx="3289">
                  <c:v>120.09099999999999</c:v>
                </c:pt>
                <c:pt idx="3290">
                  <c:v>793.41800000000001</c:v>
                </c:pt>
                <c:pt idx="3291">
                  <c:v>149.69999999999999</c:v>
                </c:pt>
                <c:pt idx="3292">
                  <c:v>340.267</c:v>
                </c:pt>
                <c:pt idx="3293">
                  <c:v>-11.923</c:v>
                </c:pt>
                <c:pt idx="3294">
                  <c:v>367.03</c:v>
                </c:pt>
                <c:pt idx="3295">
                  <c:v>105.06</c:v>
                </c:pt>
                <c:pt idx="3296">
                  <c:v>547.73500000000001</c:v>
                </c:pt>
                <c:pt idx="3297">
                  <c:v>401.66300000000001</c:v>
                </c:pt>
                <c:pt idx="3298">
                  <c:v>982.58900000000006</c:v>
                </c:pt>
                <c:pt idx="3299">
                  <c:v>671.31299999999999</c:v>
                </c:pt>
                <c:pt idx="3300">
                  <c:v>147.28700000000001</c:v>
                </c:pt>
                <c:pt idx="3301">
                  <c:v>20.029</c:v>
                </c:pt>
                <c:pt idx="3302">
                  <c:v>236.53899999999999</c:v>
                </c:pt>
                <c:pt idx="3303">
                  <c:v>452.76</c:v>
                </c:pt>
                <c:pt idx="3304">
                  <c:v>395.13099999999997</c:v>
                </c:pt>
                <c:pt idx="3305">
                  <c:v>673.69200000000001</c:v>
                </c:pt>
                <c:pt idx="3306">
                  <c:v>11.525</c:v>
                </c:pt>
                <c:pt idx="3307">
                  <c:v>617.745</c:v>
                </c:pt>
                <c:pt idx="3308">
                  <c:v>894.89</c:v>
                </c:pt>
                <c:pt idx="3309">
                  <c:v>196.10300000000001</c:v>
                </c:pt>
                <c:pt idx="3310">
                  <c:v>385.81700000000001</c:v>
                </c:pt>
                <c:pt idx="3311">
                  <c:v>504.81200000000001</c:v>
                </c:pt>
                <c:pt idx="3312">
                  <c:v>199.702</c:v>
                </c:pt>
                <c:pt idx="3313">
                  <c:v>101.027</c:v>
                </c:pt>
                <c:pt idx="3314">
                  <c:v>302.846</c:v>
                </c:pt>
                <c:pt idx="3315">
                  <c:v>400.93099999999998</c:v>
                </c:pt>
                <c:pt idx="3316">
                  <c:v>-450.39299999999997</c:v>
                </c:pt>
                <c:pt idx="3317">
                  <c:v>381.26100000000002</c:v>
                </c:pt>
                <c:pt idx="3318">
                  <c:v>214.916</c:v>
                </c:pt>
                <c:pt idx="3319">
                  <c:v>134.05099999999999</c:v>
                </c:pt>
                <c:pt idx="3320">
                  <c:v>227.53800000000001</c:v>
                </c:pt>
                <c:pt idx="3321">
                  <c:v>326.54300000000001</c:v>
                </c:pt>
                <c:pt idx="3322">
                  <c:v>487.40800000000002</c:v>
                </c:pt>
                <c:pt idx="3323">
                  <c:v>335.197</c:v>
                </c:pt>
                <c:pt idx="3324">
                  <c:v>389.64100000000002</c:v>
                </c:pt>
                <c:pt idx="3325">
                  <c:v>42.53</c:v>
                </c:pt>
                <c:pt idx="3326">
                  <c:v>150.637</c:v>
                </c:pt>
                <c:pt idx="3327">
                  <c:v>180.35900000000001</c:v>
                </c:pt>
                <c:pt idx="3328">
                  <c:v>400.32900000000001</c:v>
                </c:pt>
                <c:pt idx="3329">
                  <c:v>618.80999999999995</c:v>
                </c:pt>
                <c:pt idx="3330">
                  <c:v>426.16300000000001</c:v>
                </c:pt>
                <c:pt idx="3331">
                  <c:v>286.678</c:v>
                </c:pt>
                <c:pt idx="3332">
                  <c:v>626.94200000000001</c:v>
                </c:pt>
                <c:pt idx="3333">
                  <c:v>-24.649000000000001</c:v>
                </c:pt>
                <c:pt idx="3334">
                  <c:v>369.91899999999998</c:v>
                </c:pt>
                <c:pt idx="3335">
                  <c:v>-89.391000000000005</c:v>
                </c:pt>
                <c:pt idx="3336">
                  <c:v>634.64099999999996</c:v>
                </c:pt>
                <c:pt idx="3337">
                  <c:v>512.06200000000001</c:v>
                </c:pt>
                <c:pt idx="3338">
                  <c:v>375.846</c:v>
                </c:pt>
                <c:pt idx="3339">
                  <c:v>594.14200000000005</c:v>
                </c:pt>
                <c:pt idx="3340">
                  <c:v>51.686999999999998</c:v>
                </c:pt>
                <c:pt idx="3341">
                  <c:v>-29.244</c:v>
                </c:pt>
                <c:pt idx="3342">
                  <c:v>59.008000000000003</c:v>
                </c:pt>
                <c:pt idx="3343">
                  <c:v>545.84500000000003</c:v>
                </c:pt>
                <c:pt idx="3344">
                  <c:v>38.286000000000001</c:v>
                </c:pt>
                <c:pt idx="3345">
                  <c:v>133.172</c:v>
                </c:pt>
                <c:pt idx="3346">
                  <c:v>621.16700000000003</c:v>
                </c:pt>
                <c:pt idx="3347">
                  <c:v>476.608</c:v>
                </c:pt>
                <c:pt idx="3348">
                  <c:v>-26.742000000000001</c:v>
                </c:pt>
                <c:pt idx="3349">
                  <c:v>-204.49600000000001</c:v>
                </c:pt>
                <c:pt idx="3350">
                  <c:v>-32.994999999999997</c:v>
                </c:pt>
                <c:pt idx="3351">
                  <c:v>-259.49200000000002</c:v>
                </c:pt>
                <c:pt idx="3352">
                  <c:v>439.548</c:v>
                </c:pt>
                <c:pt idx="3353">
                  <c:v>-278.65100000000001</c:v>
                </c:pt>
                <c:pt idx="3354">
                  <c:v>92.004000000000005</c:v>
                </c:pt>
                <c:pt idx="3355">
                  <c:v>773.09299999999996</c:v>
                </c:pt>
                <c:pt idx="3356">
                  <c:v>-41.585999999999999</c:v>
                </c:pt>
                <c:pt idx="3357">
                  <c:v>855.46900000000005</c:v>
                </c:pt>
                <c:pt idx="3358">
                  <c:v>252.572</c:v>
                </c:pt>
                <c:pt idx="3359">
                  <c:v>164.41800000000001</c:v>
                </c:pt>
                <c:pt idx="3360">
                  <c:v>15.663</c:v>
                </c:pt>
                <c:pt idx="3361">
                  <c:v>357.85</c:v>
                </c:pt>
                <c:pt idx="3362">
                  <c:v>553.65</c:v>
                </c:pt>
                <c:pt idx="3363">
                  <c:v>322.60399999999998</c:v>
                </c:pt>
                <c:pt idx="3364">
                  <c:v>506.52600000000001</c:v>
                </c:pt>
                <c:pt idx="3365">
                  <c:v>-29.363</c:v>
                </c:pt>
                <c:pt idx="3366">
                  <c:v>928.87099999999998</c:v>
                </c:pt>
                <c:pt idx="3367">
                  <c:v>420.20100000000002</c:v>
                </c:pt>
                <c:pt idx="3368">
                  <c:v>488.45</c:v>
                </c:pt>
                <c:pt idx="3369">
                  <c:v>57.691000000000003</c:v>
                </c:pt>
                <c:pt idx="3370">
                  <c:v>200.16900000000001</c:v>
                </c:pt>
                <c:pt idx="3371">
                  <c:v>306.81099999999998</c:v>
                </c:pt>
                <c:pt idx="3372">
                  <c:v>624.99599999999998</c:v>
                </c:pt>
                <c:pt idx="3373">
                  <c:v>-251.57499999999999</c:v>
                </c:pt>
                <c:pt idx="3374">
                  <c:v>489.95600000000002</c:v>
                </c:pt>
                <c:pt idx="3375">
                  <c:v>-142.65700000000001</c:v>
                </c:pt>
                <c:pt idx="3376">
                  <c:v>86.981999999999999</c:v>
                </c:pt>
                <c:pt idx="3377">
                  <c:v>615.79999999999995</c:v>
                </c:pt>
                <c:pt idx="3378">
                  <c:v>-79.361999999999995</c:v>
                </c:pt>
                <c:pt idx="3379">
                  <c:v>606.70500000000004</c:v>
                </c:pt>
                <c:pt idx="3380">
                  <c:v>64.299000000000007</c:v>
                </c:pt>
                <c:pt idx="3381">
                  <c:v>84.421000000000006</c:v>
                </c:pt>
                <c:pt idx="3382">
                  <c:v>401.77600000000001</c:v>
                </c:pt>
                <c:pt idx="3383">
                  <c:v>8.6999999999999993</c:v>
                </c:pt>
                <c:pt idx="3384">
                  <c:v>297.30900000000003</c:v>
                </c:pt>
                <c:pt idx="3385">
                  <c:v>352.041</c:v>
                </c:pt>
                <c:pt idx="3386">
                  <c:v>568.34799999999996</c:v>
                </c:pt>
                <c:pt idx="3387">
                  <c:v>529.71100000000001</c:v>
                </c:pt>
                <c:pt idx="3388">
                  <c:v>286.214</c:v>
                </c:pt>
                <c:pt idx="3389">
                  <c:v>317.137</c:v>
                </c:pt>
                <c:pt idx="3390">
                  <c:v>455.78399999999999</c:v>
                </c:pt>
                <c:pt idx="3391">
                  <c:v>478.76900000000001</c:v>
                </c:pt>
                <c:pt idx="3392">
                  <c:v>-81.128</c:v>
                </c:pt>
                <c:pt idx="3393">
                  <c:v>289.221</c:v>
                </c:pt>
                <c:pt idx="3394">
                  <c:v>247.988</c:v>
                </c:pt>
                <c:pt idx="3395">
                  <c:v>83.781000000000006</c:v>
                </c:pt>
                <c:pt idx="3396">
                  <c:v>388.221</c:v>
                </c:pt>
                <c:pt idx="3397">
                  <c:v>110.616</c:v>
                </c:pt>
                <c:pt idx="3398">
                  <c:v>133.70500000000001</c:v>
                </c:pt>
                <c:pt idx="3399">
                  <c:v>-40.249000000000002</c:v>
                </c:pt>
                <c:pt idx="3400">
                  <c:v>619.91300000000001</c:v>
                </c:pt>
                <c:pt idx="3401">
                  <c:v>325.58699999999999</c:v>
                </c:pt>
                <c:pt idx="3402">
                  <c:v>61.317999999999998</c:v>
                </c:pt>
                <c:pt idx="3403">
                  <c:v>334.91399999999999</c:v>
                </c:pt>
                <c:pt idx="3404">
                  <c:v>25.588000000000001</c:v>
                </c:pt>
                <c:pt idx="3405">
                  <c:v>-71.45</c:v>
                </c:pt>
                <c:pt idx="3406">
                  <c:v>494.72399999999999</c:v>
                </c:pt>
                <c:pt idx="3407">
                  <c:v>472.75799999999998</c:v>
                </c:pt>
                <c:pt idx="3408">
                  <c:v>-151.905</c:v>
                </c:pt>
                <c:pt idx="3409">
                  <c:v>447.69600000000003</c:v>
                </c:pt>
                <c:pt idx="3410">
                  <c:v>425.27300000000002</c:v>
                </c:pt>
                <c:pt idx="3411">
                  <c:v>297.74299999999999</c:v>
                </c:pt>
                <c:pt idx="3412">
                  <c:v>-98.183999999999997</c:v>
                </c:pt>
                <c:pt idx="3413">
                  <c:v>-41.853999999999999</c:v>
                </c:pt>
                <c:pt idx="3414">
                  <c:v>373.98099999999999</c:v>
                </c:pt>
                <c:pt idx="3415">
                  <c:v>414.83800000000002</c:v>
                </c:pt>
                <c:pt idx="3416">
                  <c:v>639.53700000000003</c:v>
                </c:pt>
                <c:pt idx="3417">
                  <c:v>227.57300000000001</c:v>
                </c:pt>
                <c:pt idx="3418">
                  <c:v>359.77499999999998</c:v>
                </c:pt>
                <c:pt idx="3419">
                  <c:v>338.721</c:v>
                </c:pt>
                <c:pt idx="3420">
                  <c:v>534.05999999999995</c:v>
                </c:pt>
                <c:pt idx="3421">
                  <c:v>581.82299999999998</c:v>
                </c:pt>
                <c:pt idx="3422">
                  <c:v>141.566</c:v>
                </c:pt>
                <c:pt idx="3423">
                  <c:v>212.001</c:v>
                </c:pt>
                <c:pt idx="3424">
                  <c:v>-87.397999999999996</c:v>
                </c:pt>
                <c:pt idx="3425">
                  <c:v>490.87200000000001</c:v>
                </c:pt>
                <c:pt idx="3426">
                  <c:v>748.51800000000003</c:v>
                </c:pt>
                <c:pt idx="3427">
                  <c:v>419.04300000000001</c:v>
                </c:pt>
                <c:pt idx="3428">
                  <c:v>380.11200000000002</c:v>
                </c:pt>
                <c:pt idx="3429">
                  <c:v>217.441</c:v>
                </c:pt>
                <c:pt idx="3430">
                  <c:v>237.035</c:v>
                </c:pt>
                <c:pt idx="3431">
                  <c:v>82.924999999999997</c:v>
                </c:pt>
                <c:pt idx="3432">
                  <c:v>239.21899999999999</c:v>
                </c:pt>
                <c:pt idx="3433">
                  <c:v>205.46199999999999</c:v>
                </c:pt>
                <c:pt idx="3434">
                  <c:v>137.5</c:v>
                </c:pt>
                <c:pt idx="3435">
                  <c:v>482.827</c:v>
                </c:pt>
                <c:pt idx="3436">
                  <c:v>479.32600000000002</c:v>
                </c:pt>
                <c:pt idx="3437">
                  <c:v>780.505</c:v>
                </c:pt>
                <c:pt idx="3438">
                  <c:v>157.77500000000001</c:v>
                </c:pt>
                <c:pt idx="3439">
                  <c:v>341.23200000000003</c:v>
                </c:pt>
                <c:pt idx="3440">
                  <c:v>750.73800000000006</c:v>
                </c:pt>
                <c:pt idx="3441">
                  <c:v>148.09299999999999</c:v>
                </c:pt>
                <c:pt idx="3442">
                  <c:v>353.29199999999997</c:v>
                </c:pt>
                <c:pt idx="3443">
                  <c:v>666.20600000000002</c:v>
                </c:pt>
                <c:pt idx="3444">
                  <c:v>609.37199999999996</c:v>
                </c:pt>
                <c:pt idx="3445">
                  <c:v>-70.075999999999993</c:v>
                </c:pt>
                <c:pt idx="3446">
                  <c:v>237.08</c:v>
                </c:pt>
                <c:pt idx="3447">
                  <c:v>730.14300000000003</c:v>
                </c:pt>
                <c:pt idx="3448">
                  <c:v>308.61599999999999</c:v>
                </c:pt>
                <c:pt idx="3449">
                  <c:v>212.56700000000001</c:v>
                </c:pt>
                <c:pt idx="3450">
                  <c:v>139.30099999999999</c:v>
                </c:pt>
                <c:pt idx="3451">
                  <c:v>-17.57</c:v>
                </c:pt>
                <c:pt idx="3452">
                  <c:v>-56.302999999999997</c:v>
                </c:pt>
                <c:pt idx="3453">
                  <c:v>287.24799999999999</c:v>
                </c:pt>
                <c:pt idx="3454">
                  <c:v>140.16499999999999</c:v>
                </c:pt>
                <c:pt idx="3455">
                  <c:v>69.259</c:v>
                </c:pt>
                <c:pt idx="3456">
                  <c:v>452.45499999999998</c:v>
                </c:pt>
                <c:pt idx="3457">
                  <c:v>201.56100000000001</c:v>
                </c:pt>
                <c:pt idx="3458">
                  <c:v>345.48399999999998</c:v>
                </c:pt>
                <c:pt idx="3459">
                  <c:v>346.76600000000002</c:v>
                </c:pt>
                <c:pt idx="3460">
                  <c:v>236.541</c:v>
                </c:pt>
                <c:pt idx="3461">
                  <c:v>185.096</c:v>
                </c:pt>
                <c:pt idx="3462">
                  <c:v>-21.620999999999999</c:v>
                </c:pt>
                <c:pt idx="3463">
                  <c:v>370.238</c:v>
                </c:pt>
                <c:pt idx="3464">
                  <c:v>814.27700000000004</c:v>
                </c:pt>
                <c:pt idx="3465">
                  <c:v>325.827</c:v>
                </c:pt>
                <c:pt idx="3466">
                  <c:v>-95.195999999999998</c:v>
                </c:pt>
                <c:pt idx="3467">
                  <c:v>492.63200000000001</c:v>
                </c:pt>
                <c:pt idx="3468">
                  <c:v>107.02500000000001</c:v>
                </c:pt>
                <c:pt idx="3469">
                  <c:v>275.839</c:v>
                </c:pt>
                <c:pt idx="3470">
                  <c:v>341.38799999999998</c:v>
                </c:pt>
                <c:pt idx="3471">
                  <c:v>261.07900000000001</c:v>
                </c:pt>
                <c:pt idx="3472">
                  <c:v>266.93799999999999</c:v>
                </c:pt>
                <c:pt idx="3473">
                  <c:v>152.34100000000001</c:v>
                </c:pt>
                <c:pt idx="3474">
                  <c:v>340.37599999999998</c:v>
                </c:pt>
                <c:pt idx="3475">
                  <c:v>511.39699999999999</c:v>
                </c:pt>
                <c:pt idx="3476">
                  <c:v>-112.117</c:v>
                </c:pt>
                <c:pt idx="3477">
                  <c:v>92.963999999999999</c:v>
                </c:pt>
                <c:pt idx="3478">
                  <c:v>-70.287999999999997</c:v>
                </c:pt>
                <c:pt idx="3479">
                  <c:v>623.36500000000001</c:v>
                </c:pt>
                <c:pt idx="3480">
                  <c:v>-47.652000000000001</c:v>
                </c:pt>
                <c:pt idx="3481">
                  <c:v>200.018</c:v>
                </c:pt>
                <c:pt idx="3482">
                  <c:v>646.54999999999995</c:v>
                </c:pt>
                <c:pt idx="3483">
                  <c:v>826.00300000000004</c:v>
                </c:pt>
                <c:pt idx="3484">
                  <c:v>117.72799999999999</c:v>
                </c:pt>
                <c:pt idx="3485">
                  <c:v>675.84</c:v>
                </c:pt>
                <c:pt idx="3486">
                  <c:v>637.803</c:v>
                </c:pt>
                <c:pt idx="3487">
                  <c:v>453.65800000000002</c:v>
                </c:pt>
                <c:pt idx="3488">
                  <c:v>-26.606999999999999</c:v>
                </c:pt>
                <c:pt idx="3489">
                  <c:v>83.619</c:v>
                </c:pt>
                <c:pt idx="3490">
                  <c:v>129.50299999999999</c:v>
                </c:pt>
                <c:pt idx="3491">
                  <c:v>-107.97199999999999</c:v>
                </c:pt>
                <c:pt idx="3492">
                  <c:v>13.689</c:v>
                </c:pt>
                <c:pt idx="3493">
                  <c:v>212.38300000000001</c:v>
                </c:pt>
                <c:pt idx="3494">
                  <c:v>37.094999999999999</c:v>
                </c:pt>
                <c:pt idx="3495">
                  <c:v>393.86799999999999</c:v>
                </c:pt>
                <c:pt idx="3496">
                  <c:v>295.70299999999997</c:v>
                </c:pt>
                <c:pt idx="3497">
                  <c:v>73.489000000000004</c:v>
                </c:pt>
                <c:pt idx="3498">
                  <c:v>272.31599999999997</c:v>
                </c:pt>
                <c:pt idx="3499">
                  <c:v>676.61800000000005</c:v>
                </c:pt>
                <c:pt idx="3500">
                  <c:v>264.43599999999998</c:v>
                </c:pt>
                <c:pt idx="3501">
                  <c:v>172.30199999999999</c:v>
                </c:pt>
                <c:pt idx="3502">
                  <c:v>733.226</c:v>
                </c:pt>
                <c:pt idx="3503">
                  <c:v>816.447</c:v>
                </c:pt>
                <c:pt idx="3504">
                  <c:v>-17.263000000000002</c:v>
                </c:pt>
                <c:pt idx="3505">
                  <c:v>508.93900000000002</c:v>
                </c:pt>
                <c:pt idx="3506">
                  <c:v>281.91199999999998</c:v>
                </c:pt>
                <c:pt idx="3507">
                  <c:v>99.808000000000007</c:v>
                </c:pt>
                <c:pt idx="3508">
                  <c:v>-103.456</c:v>
                </c:pt>
                <c:pt idx="3509">
                  <c:v>84.085999999999999</c:v>
                </c:pt>
                <c:pt idx="3510">
                  <c:v>960.36599999999999</c:v>
                </c:pt>
                <c:pt idx="3511">
                  <c:v>35.110999999999997</c:v>
                </c:pt>
                <c:pt idx="3512">
                  <c:v>284.40199999999999</c:v>
                </c:pt>
                <c:pt idx="3513">
                  <c:v>176.678</c:v>
                </c:pt>
                <c:pt idx="3514">
                  <c:v>161.649</c:v>
                </c:pt>
                <c:pt idx="3515">
                  <c:v>118.416</c:v>
                </c:pt>
                <c:pt idx="3516">
                  <c:v>669.71900000000005</c:v>
                </c:pt>
                <c:pt idx="3517">
                  <c:v>214.18299999999999</c:v>
                </c:pt>
                <c:pt idx="3518">
                  <c:v>353.178</c:v>
                </c:pt>
                <c:pt idx="3519">
                  <c:v>123.59699999999999</c:v>
                </c:pt>
                <c:pt idx="3520">
                  <c:v>57.155999999999999</c:v>
                </c:pt>
                <c:pt idx="3521">
                  <c:v>502.16899999999998</c:v>
                </c:pt>
                <c:pt idx="3522">
                  <c:v>346.52100000000002</c:v>
                </c:pt>
                <c:pt idx="3523">
                  <c:v>153.23099999999999</c:v>
                </c:pt>
                <c:pt idx="3524">
                  <c:v>115.986</c:v>
                </c:pt>
                <c:pt idx="3525">
                  <c:v>411.30599999999998</c:v>
                </c:pt>
                <c:pt idx="3526">
                  <c:v>248.602</c:v>
                </c:pt>
                <c:pt idx="3527">
                  <c:v>37.905000000000001</c:v>
                </c:pt>
                <c:pt idx="3528">
                  <c:v>-7.9119999999999999</c:v>
                </c:pt>
                <c:pt idx="3529">
                  <c:v>502.25799999999998</c:v>
                </c:pt>
                <c:pt idx="3530">
                  <c:v>43.831000000000003</c:v>
                </c:pt>
                <c:pt idx="3531">
                  <c:v>883.90599999999995</c:v>
                </c:pt>
                <c:pt idx="3532">
                  <c:v>96.91</c:v>
                </c:pt>
                <c:pt idx="3533">
                  <c:v>141.74199999999999</c:v>
                </c:pt>
                <c:pt idx="3534">
                  <c:v>676.74300000000005</c:v>
                </c:pt>
                <c:pt idx="3535">
                  <c:v>308.94499999999999</c:v>
                </c:pt>
                <c:pt idx="3536">
                  <c:v>16.523</c:v>
                </c:pt>
                <c:pt idx="3537">
                  <c:v>446.31299999999999</c:v>
                </c:pt>
                <c:pt idx="3538">
                  <c:v>603.15800000000002</c:v>
                </c:pt>
                <c:pt idx="3539">
                  <c:v>314.67899999999997</c:v>
                </c:pt>
                <c:pt idx="3540">
                  <c:v>181</c:v>
                </c:pt>
                <c:pt idx="3541">
                  <c:v>22.013000000000002</c:v>
                </c:pt>
                <c:pt idx="3542">
                  <c:v>475.38799999999998</c:v>
                </c:pt>
                <c:pt idx="3543">
                  <c:v>-89.700999999999993</c:v>
                </c:pt>
                <c:pt idx="3544">
                  <c:v>576.16300000000001</c:v>
                </c:pt>
                <c:pt idx="3545">
                  <c:v>506.44</c:v>
                </c:pt>
                <c:pt idx="3546">
                  <c:v>404.9</c:v>
                </c:pt>
                <c:pt idx="3547">
                  <c:v>359.32799999999997</c:v>
                </c:pt>
                <c:pt idx="3548">
                  <c:v>162.11699999999999</c:v>
                </c:pt>
                <c:pt idx="3549">
                  <c:v>-0.64100000000000001</c:v>
                </c:pt>
                <c:pt idx="3550">
                  <c:v>47.511000000000003</c:v>
                </c:pt>
                <c:pt idx="3551">
                  <c:v>86.007999999999996</c:v>
                </c:pt>
                <c:pt idx="3552">
                  <c:v>-54.811999999999998</c:v>
                </c:pt>
                <c:pt idx="3553">
                  <c:v>401.464</c:v>
                </c:pt>
                <c:pt idx="3554">
                  <c:v>559.27</c:v>
                </c:pt>
                <c:pt idx="3555">
                  <c:v>314.29300000000001</c:v>
                </c:pt>
                <c:pt idx="3556">
                  <c:v>193.49600000000001</c:v>
                </c:pt>
                <c:pt idx="3557">
                  <c:v>332.75599999999997</c:v>
                </c:pt>
                <c:pt idx="3558">
                  <c:v>37.116999999999997</c:v>
                </c:pt>
                <c:pt idx="3559">
                  <c:v>26.111999999999998</c:v>
                </c:pt>
                <c:pt idx="3560">
                  <c:v>84.007999999999996</c:v>
                </c:pt>
                <c:pt idx="3561">
                  <c:v>108.307</c:v>
                </c:pt>
                <c:pt idx="3562">
                  <c:v>402.32799999999997</c:v>
                </c:pt>
                <c:pt idx="3563">
                  <c:v>595.202</c:v>
                </c:pt>
                <c:pt idx="3564">
                  <c:v>484.87700000000001</c:v>
                </c:pt>
                <c:pt idx="3565">
                  <c:v>144.43799999999999</c:v>
                </c:pt>
                <c:pt idx="3566">
                  <c:v>502.709</c:v>
                </c:pt>
                <c:pt idx="3567">
                  <c:v>202.71899999999999</c:v>
                </c:pt>
                <c:pt idx="3568">
                  <c:v>589.87300000000005</c:v>
                </c:pt>
                <c:pt idx="3569">
                  <c:v>59.198</c:v>
                </c:pt>
                <c:pt idx="3570">
                  <c:v>58.612000000000002</c:v>
                </c:pt>
                <c:pt idx="3571">
                  <c:v>462.08600000000001</c:v>
                </c:pt>
                <c:pt idx="3572">
                  <c:v>248.702</c:v>
                </c:pt>
                <c:pt idx="3573">
                  <c:v>128.29499999999999</c:v>
                </c:pt>
                <c:pt idx="3574">
                  <c:v>127.575</c:v>
                </c:pt>
                <c:pt idx="3575">
                  <c:v>107.517</c:v>
                </c:pt>
                <c:pt idx="3576">
                  <c:v>319.00200000000001</c:v>
                </c:pt>
                <c:pt idx="3577">
                  <c:v>627.81600000000003</c:v>
                </c:pt>
                <c:pt idx="3578">
                  <c:v>-96.936999999999998</c:v>
                </c:pt>
                <c:pt idx="3579">
                  <c:v>307.221</c:v>
                </c:pt>
                <c:pt idx="3580">
                  <c:v>247.274</c:v>
                </c:pt>
                <c:pt idx="3581">
                  <c:v>102.11499999999999</c:v>
                </c:pt>
                <c:pt idx="3582">
                  <c:v>468.63499999999999</c:v>
                </c:pt>
                <c:pt idx="3583">
                  <c:v>-16.614000000000001</c:v>
                </c:pt>
                <c:pt idx="3584">
                  <c:v>497.75099999999998</c:v>
                </c:pt>
                <c:pt idx="3585">
                  <c:v>486.39800000000002</c:v>
                </c:pt>
                <c:pt idx="3586">
                  <c:v>336.43200000000002</c:v>
                </c:pt>
                <c:pt idx="3587">
                  <c:v>695.45699999999999</c:v>
                </c:pt>
                <c:pt idx="3588">
                  <c:v>158.584</c:v>
                </c:pt>
                <c:pt idx="3589">
                  <c:v>640.98500000000001</c:v>
                </c:pt>
                <c:pt idx="3590">
                  <c:v>-42.006999999999998</c:v>
                </c:pt>
                <c:pt idx="3591">
                  <c:v>224.76900000000001</c:v>
                </c:pt>
                <c:pt idx="3592">
                  <c:v>695.45600000000002</c:v>
                </c:pt>
                <c:pt idx="3593">
                  <c:v>232.404</c:v>
                </c:pt>
                <c:pt idx="3594">
                  <c:v>377.75599999999997</c:v>
                </c:pt>
                <c:pt idx="3595">
                  <c:v>133.01</c:v>
                </c:pt>
                <c:pt idx="3596">
                  <c:v>437.65199999999999</c:v>
                </c:pt>
                <c:pt idx="3597">
                  <c:v>73.867999999999995</c:v>
                </c:pt>
                <c:pt idx="3598">
                  <c:v>193.22300000000001</c:v>
                </c:pt>
                <c:pt idx="3599">
                  <c:v>540.46500000000003</c:v>
                </c:pt>
                <c:pt idx="3600">
                  <c:v>410.37599999999998</c:v>
                </c:pt>
                <c:pt idx="3601">
                  <c:v>-230.40799999999999</c:v>
                </c:pt>
                <c:pt idx="3602">
                  <c:v>434.53699999999998</c:v>
                </c:pt>
                <c:pt idx="3603">
                  <c:v>331.29</c:v>
                </c:pt>
                <c:pt idx="3604">
                  <c:v>710.495</c:v>
                </c:pt>
                <c:pt idx="3605">
                  <c:v>719.92899999999997</c:v>
                </c:pt>
                <c:pt idx="3606">
                  <c:v>346.66699999999997</c:v>
                </c:pt>
                <c:pt idx="3607">
                  <c:v>208.96199999999999</c:v>
                </c:pt>
                <c:pt idx="3608">
                  <c:v>379.00099999999998</c:v>
                </c:pt>
                <c:pt idx="3609">
                  <c:v>298.14800000000002</c:v>
                </c:pt>
                <c:pt idx="3610">
                  <c:v>761.44500000000005</c:v>
                </c:pt>
                <c:pt idx="3611">
                  <c:v>388.846</c:v>
                </c:pt>
                <c:pt idx="3612">
                  <c:v>318.83499999999998</c:v>
                </c:pt>
                <c:pt idx="3613">
                  <c:v>228.012</c:v>
                </c:pt>
                <c:pt idx="3614">
                  <c:v>199.32300000000001</c:v>
                </c:pt>
                <c:pt idx="3615">
                  <c:v>717.74599999999998</c:v>
                </c:pt>
                <c:pt idx="3616">
                  <c:v>496.52100000000002</c:v>
                </c:pt>
                <c:pt idx="3617">
                  <c:v>590.31100000000004</c:v>
                </c:pt>
                <c:pt idx="3618">
                  <c:v>472.23899999999998</c:v>
                </c:pt>
                <c:pt idx="3619">
                  <c:v>199.38800000000001</c:v>
                </c:pt>
                <c:pt idx="3620">
                  <c:v>74.058000000000007</c:v>
                </c:pt>
                <c:pt idx="3621">
                  <c:v>603.25800000000004</c:v>
                </c:pt>
                <c:pt idx="3622">
                  <c:v>-19.207999999999998</c:v>
                </c:pt>
                <c:pt idx="3623">
                  <c:v>300.702</c:v>
                </c:pt>
                <c:pt idx="3624">
                  <c:v>220.68</c:v>
                </c:pt>
                <c:pt idx="3625">
                  <c:v>178.399</c:v>
                </c:pt>
                <c:pt idx="3626">
                  <c:v>171.69499999999999</c:v>
                </c:pt>
                <c:pt idx="3627">
                  <c:v>111.61499999999999</c:v>
                </c:pt>
                <c:pt idx="3628">
                  <c:v>95.456000000000003</c:v>
                </c:pt>
                <c:pt idx="3629">
                  <c:v>10.741</c:v>
                </c:pt>
                <c:pt idx="3630">
                  <c:v>149.29900000000001</c:v>
                </c:pt>
                <c:pt idx="3631">
                  <c:v>710.95699999999999</c:v>
                </c:pt>
                <c:pt idx="3632">
                  <c:v>-50.761000000000003</c:v>
                </c:pt>
                <c:pt idx="3633">
                  <c:v>170.887</c:v>
                </c:pt>
                <c:pt idx="3634">
                  <c:v>308.584</c:v>
                </c:pt>
                <c:pt idx="3635">
                  <c:v>651.65099999999995</c:v>
                </c:pt>
                <c:pt idx="3636">
                  <c:v>521.79600000000005</c:v>
                </c:pt>
                <c:pt idx="3637">
                  <c:v>242.983</c:v>
                </c:pt>
                <c:pt idx="3638">
                  <c:v>658.96699999999998</c:v>
                </c:pt>
                <c:pt idx="3639">
                  <c:v>415.62200000000001</c:v>
                </c:pt>
                <c:pt idx="3640">
                  <c:v>193.02099999999999</c:v>
                </c:pt>
                <c:pt idx="3641">
                  <c:v>469.86900000000003</c:v>
                </c:pt>
                <c:pt idx="3642">
                  <c:v>273.99799999999999</c:v>
                </c:pt>
                <c:pt idx="3643">
                  <c:v>816.04600000000005</c:v>
                </c:pt>
                <c:pt idx="3644">
                  <c:v>-134.833</c:v>
                </c:pt>
                <c:pt idx="3645">
                  <c:v>165.65600000000001</c:v>
                </c:pt>
                <c:pt idx="3646">
                  <c:v>246.68199999999999</c:v>
                </c:pt>
                <c:pt idx="3647">
                  <c:v>453.387</c:v>
                </c:pt>
                <c:pt idx="3648">
                  <c:v>119.166</c:v>
                </c:pt>
                <c:pt idx="3649">
                  <c:v>45.530999999999999</c:v>
                </c:pt>
                <c:pt idx="3650">
                  <c:v>112.687</c:v>
                </c:pt>
                <c:pt idx="3651">
                  <c:v>634.34299999999996</c:v>
                </c:pt>
                <c:pt idx="3652">
                  <c:v>139.23099999999999</c:v>
                </c:pt>
                <c:pt idx="3653">
                  <c:v>75.403999999999996</c:v>
                </c:pt>
                <c:pt idx="3654">
                  <c:v>125.134</c:v>
                </c:pt>
                <c:pt idx="3655">
                  <c:v>-193.364</c:v>
                </c:pt>
                <c:pt idx="3656">
                  <c:v>-121.98</c:v>
                </c:pt>
                <c:pt idx="3657">
                  <c:v>31.308</c:v>
                </c:pt>
                <c:pt idx="3658">
                  <c:v>929.56</c:v>
                </c:pt>
                <c:pt idx="3659">
                  <c:v>458.02600000000001</c:v>
                </c:pt>
                <c:pt idx="3660">
                  <c:v>373.774</c:v>
                </c:pt>
                <c:pt idx="3661">
                  <c:v>646.80499999999995</c:v>
                </c:pt>
                <c:pt idx="3662">
                  <c:v>292.298</c:v>
                </c:pt>
                <c:pt idx="3663">
                  <c:v>41.564</c:v>
                </c:pt>
                <c:pt idx="3664">
                  <c:v>570.59199999999998</c:v>
                </c:pt>
                <c:pt idx="3665">
                  <c:v>-33.725999999999999</c:v>
                </c:pt>
                <c:pt idx="3666">
                  <c:v>444.62599999999998</c:v>
                </c:pt>
                <c:pt idx="3667">
                  <c:v>-58.783999999999999</c:v>
                </c:pt>
                <c:pt idx="3668">
                  <c:v>694.42399999999998</c:v>
                </c:pt>
                <c:pt idx="3669">
                  <c:v>742.69500000000005</c:v>
                </c:pt>
                <c:pt idx="3670">
                  <c:v>285.52300000000002</c:v>
                </c:pt>
                <c:pt idx="3671">
                  <c:v>150.01</c:v>
                </c:pt>
                <c:pt idx="3672">
                  <c:v>-9.1080000000000005</c:v>
                </c:pt>
                <c:pt idx="3673">
                  <c:v>113.361</c:v>
                </c:pt>
                <c:pt idx="3674">
                  <c:v>541.80100000000004</c:v>
                </c:pt>
                <c:pt idx="3675">
                  <c:v>54.353999999999999</c:v>
                </c:pt>
                <c:pt idx="3676">
                  <c:v>309.35700000000003</c:v>
                </c:pt>
                <c:pt idx="3677">
                  <c:v>444.70400000000001</c:v>
                </c:pt>
                <c:pt idx="3678">
                  <c:v>117.658</c:v>
                </c:pt>
                <c:pt idx="3679">
                  <c:v>665.16899999999998</c:v>
                </c:pt>
                <c:pt idx="3680">
                  <c:v>510.90300000000002</c:v>
                </c:pt>
                <c:pt idx="3681">
                  <c:v>0.29699999999999999</c:v>
                </c:pt>
                <c:pt idx="3682">
                  <c:v>646.87400000000002</c:v>
                </c:pt>
                <c:pt idx="3683">
                  <c:v>36.43</c:v>
                </c:pt>
                <c:pt idx="3684">
                  <c:v>-34.795000000000002</c:v>
                </c:pt>
                <c:pt idx="3685">
                  <c:v>818.17700000000002</c:v>
                </c:pt>
                <c:pt idx="3686">
                  <c:v>207.239</c:v>
                </c:pt>
                <c:pt idx="3687">
                  <c:v>27.158000000000001</c:v>
                </c:pt>
                <c:pt idx="3688">
                  <c:v>632.36099999999999</c:v>
                </c:pt>
                <c:pt idx="3689">
                  <c:v>177.31299999999999</c:v>
                </c:pt>
                <c:pt idx="3690">
                  <c:v>-189.22200000000001</c:v>
                </c:pt>
                <c:pt idx="3691">
                  <c:v>506.45400000000001</c:v>
                </c:pt>
                <c:pt idx="3692">
                  <c:v>236.81299999999999</c:v>
                </c:pt>
                <c:pt idx="3693">
                  <c:v>623.548</c:v>
                </c:pt>
                <c:pt idx="3694">
                  <c:v>168.446</c:v>
                </c:pt>
                <c:pt idx="3695">
                  <c:v>-114.92400000000001</c:v>
                </c:pt>
                <c:pt idx="3696">
                  <c:v>402.39800000000002</c:v>
                </c:pt>
                <c:pt idx="3697">
                  <c:v>131.00800000000001</c:v>
                </c:pt>
                <c:pt idx="3698">
                  <c:v>479.21699999999998</c:v>
                </c:pt>
                <c:pt idx="3699">
                  <c:v>-38.86</c:v>
                </c:pt>
                <c:pt idx="3700">
                  <c:v>110.529</c:v>
                </c:pt>
                <c:pt idx="3701">
                  <c:v>418.12799999999999</c:v>
                </c:pt>
                <c:pt idx="3702">
                  <c:v>234.738</c:v>
                </c:pt>
                <c:pt idx="3703">
                  <c:v>-164.26400000000001</c:v>
                </c:pt>
                <c:pt idx="3704">
                  <c:v>-21.675999999999998</c:v>
                </c:pt>
                <c:pt idx="3705">
                  <c:v>545.50800000000004</c:v>
                </c:pt>
                <c:pt idx="3706">
                  <c:v>546.20299999999997</c:v>
                </c:pt>
                <c:pt idx="3707">
                  <c:v>39.951000000000001</c:v>
                </c:pt>
                <c:pt idx="3708">
                  <c:v>146.596</c:v>
                </c:pt>
                <c:pt idx="3709">
                  <c:v>732.36</c:v>
                </c:pt>
                <c:pt idx="3710">
                  <c:v>-41.88</c:v>
                </c:pt>
                <c:pt idx="3711">
                  <c:v>8.4670000000000005</c:v>
                </c:pt>
                <c:pt idx="3712">
                  <c:v>733.93799999999999</c:v>
                </c:pt>
                <c:pt idx="3713">
                  <c:v>137.14599999999999</c:v>
                </c:pt>
                <c:pt idx="3714">
                  <c:v>37.668999999999997</c:v>
                </c:pt>
                <c:pt idx="3715">
                  <c:v>481.61599999999999</c:v>
                </c:pt>
                <c:pt idx="3716">
                  <c:v>341.452</c:v>
                </c:pt>
                <c:pt idx="3717">
                  <c:v>-97.37</c:v>
                </c:pt>
                <c:pt idx="3718">
                  <c:v>582.77499999999998</c:v>
                </c:pt>
                <c:pt idx="3719">
                  <c:v>247.48099999999999</c:v>
                </c:pt>
                <c:pt idx="3720">
                  <c:v>296.447</c:v>
                </c:pt>
                <c:pt idx="3721">
                  <c:v>520.12800000000004</c:v>
                </c:pt>
                <c:pt idx="3722">
                  <c:v>237.65700000000001</c:v>
                </c:pt>
                <c:pt idx="3723">
                  <c:v>121.40600000000001</c:v>
                </c:pt>
                <c:pt idx="3724">
                  <c:v>58.171999999999997</c:v>
                </c:pt>
                <c:pt idx="3725">
                  <c:v>264.67</c:v>
                </c:pt>
                <c:pt idx="3726">
                  <c:v>104.46899999999999</c:v>
                </c:pt>
                <c:pt idx="3727">
                  <c:v>-14.047000000000001</c:v>
                </c:pt>
                <c:pt idx="3728">
                  <c:v>-336.209</c:v>
                </c:pt>
                <c:pt idx="3729">
                  <c:v>326.38200000000001</c:v>
                </c:pt>
                <c:pt idx="3730">
                  <c:v>-108.449</c:v>
                </c:pt>
                <c:pt idx="3731">
                  <c:v>149.37</c:v>
                </c:pt>
                <c:pt idx="3732">
                  <c:v>-0.17299999999999999</c:v>
                </c:pt>
                <c:pt idx="3733">
                  <c:v>643.553</c:v>
                </c:pt>
                <c:pt idx="3734">
                  <c:v>332.03199999999998</c:v>
                </c:pt>
                <c:pt idx="3735">
                  <c:v>181.62899999999999</c:v>
                </c:pt>
                <c:pt idx="3736">
                  <c:v>72.863</c:v>
                </c:pt>
                <c:pt idx="3737">
                  <c:v>-136.167</c:v>
                </c:pt>
                <c:pt idx="3738">
                  <c:v>208.87299999999999</c:v>
                </c:pt>
                <c:pt idx="3739">
                  <c:v>393.14600000000002</c:v>
                </c:pt>
                <c:pt idx="3740">
                  <c:v>740.43200000000002</c:v>
                </c:pt>
                <c:pt idx="3741">
                  <c:v>237.691</c:v>
                </c:pt>
                <c:pt idx="3742">
                  <c:v>199.48</c:v>
                </c:pt>
                <c:pt idx="3743">
                  <c:v>-10.534000000000001</c:v>
                </c:pt>
                <c:pt idx="3744">
                  <c:v>132.333</c:v>
                </c:pt>
                <c:pt idx="3745">
                  <c:v>428.66899999999998</c:v>
                </c:pt>
                <c:pt idx="3746">
                  <c:v>463.20499999999998</c:v>
                </c:pt>
                <c:pt idx="3747">
                  <c:v>-94.649000000000001</c:v>
                </c:pt>
                <c:pt idx="3748">
                  <c:v>542.9</c:v>
                </c:pt>
                <c:pt idx="3749">
                  <c:v>272.89</c:v>
                </c:pt>
                <c:pt idx="3750">
                  <c:v>561.48699999999997</c:v>
                </c:pt>
                <c:pt idx="3751">
                  <c:v>47.718000000000004</c:v>
                </c:pt>
                <c:pt idx="3752">
                  <c:v>553.06700000000001</c:v>
                </c:pt>
                <c:pt idx="3753">
                  <c:v>223.85599999999999</c:v>
                </c:pt>
                <c:pt idx="3754">
                  <c:v>389.61099999999999</c:v>
                </c:pt>
                <c:pt idx="3755">
                  <c:v>391.20699999999999</c:v>
                </c:pt>
                <c:pt idx="3756">
                  <c:v>583.24800000000005</c:v>
                </c:pt>
                <c:pt idx="3757">
                  <c:v>624.53200000000004</c:v>
                </c:pt>
                <c:pt idx="3758">
                  <c:v>-13.17</c:v>
                </c:pt>
                <c:pt idx="3759">
                  <c:v>253.202</c:v>
                </c:pt>
                <c:pt idx="3760">
                  <c:v>187.65600000000001</c:v>
                </c:pt>
                <c:pt idx="3761">
                  <c:v>-32.588999999999999</c:v>
                </c:pt>
                <c:pt idx="3762">
                  <c:v>206.48500000000001</c:v>
                </c:pt>
                <c:pt idx="3763">
                  <c:v>223.21899999999999</c:v>
                </c:pt>
                <c:pt idx="3764">
                  <c:v>249.566</c:v>
                </c:pt>
                <c:pt idx="3765">
                  <c:v>300.59300000000002</c:v>
                </c:pt>
                <c:pt idx="3766">
                  <c:v>423.81099999999998</c:v>
                </c:pt>
                <c:pt idx="3767">
                  <c:v>267.98899999999998</c:v>
                </c:pt>
                <c:pt idx="3768">
                  <c:v>646.72900000000004</c:v>
                </c:pt>
                <c:pt idx="3769">
                  <c:v>484.16699999999997</c:v>
                </c:pt>
                <c:pt idx="3770">
                  <c:v>431.738</c:v>
                </c:pt>
                <c:pt idx="3771">
                  <c:v>206.18100000000001</c:v>
                </c:pt>
                <c:pt idx="3772">
                  <c:v>477.92899999999997</c:v>
                </c:pt>
                <c:pt idx="3773">
                  <c:v>20.895</c:v>
                </c:pt>
                <c:pt idx="3774">
                  <c:v>149.56399999999999</c:v>
                </c:pt>
                <c:pt idx="3775">
                  <c:v>69.798000000000002</c:v>
                </c:pt>
                <c:pt idx="3776">
                  <c:v>43.816000000000003</c:v>
                </c:pt>
                <c:pt idx="3777">
                  <c:v>659.74900000000002</c:v>
                </c:pt>
                <c:pt idx="3778">
                  <c:v>207.32599999999999</c:v>
                </c:pt>
                <c:pt idx="3779">
                  <c:v>-148.06</c:v>
                </c:pt>
                <c:pt idx="3780">
                  <c:v>489.99700000000001</c:v>
                </c:pt>
                <c:pt idx="3781">
                  <c:v>518.06799999999998</c:v>
                </c:pt>
                <c:pt idx="3782">
                  <c:v>180.91200000000001</c:v>
                </c:pt>
                <c:pt idx="3783">
                  <c:v>625.62900000000002</c:v>
                </c:pt>
                <c:pt idx="3784">
                  <c:v>306.05700000000002</c:v>
                </c:pt>
                <c:pt idx="3785">
                  <c:v>737.03700000000003</c:v>
                </c:pt>
                <c:pt idx="3786">
                  <c:v>110.544</c:v>
                </c:pt>
                <c:pt idx="3787">
                  <c:v>160.578</c:v>
                </c:pt>
                <c:pt idx="3788">
                  <c:v>17.863</c:v>
                </c:pt>
                <c:pt idx="3789">
                  <c:v>501.67399999999998</c:v>
                </c:pt>
                <c:pt idx="3790">
                  <c:v>368.13400000000001</c:v>
                </c:pt>
                <c:pt idx="3791">
                  <c:v>10.257999999999999</c:v>
                </c:pt>
                <c:pt idx="3792">
                  <c:v>484.06</c:v>
                </c:pt>
                <c:pt idx="3793">
                  <c:v>-112.28700000000001</c:v>
                </c:pt>
                <c:pt idx="3794">
                  <c:v>340.76600000000002</c:v>
                </c:pt>
                <c:pt idx="3795">
                  <c:v>42.777999999999999</c:v>
                </c:pt>
                <c:pt idx="3796">
                  <c:v>132.06899999999999</c:v>
                </c:pt>
                <c:pt idx="3797">
                  <c:v>698.91300000000001</c:v>
                </c:pt>
                <c:pt idx="3798">
                  <c:v>388.37700000000001</c:v>
                </c:pt>
                <c:pt idx="3799">
                  <c:v>436.18700000000001</c:v>
                </c:pt>
                <c:pt idx="3800">
                  <c:v>-60.987000000000002</c:v>
                </c:pt>
                <c:pt idx="3801">
                  <c:v>118.19199999999999</c:v>
                </c:pt>
                <c:pt idx="3802">
                  <c:v>380.142</c:v>
                </c:pt>
                <c:pt idx="3803">
                  <c:v>568.20600000000002</c:v>
                </c:pt>
                <c:pt idx="3804">
                  <c:v>88.076999999999998</c:v>
                </c:pt>
                <c:pt idx="3805">
                  <c:v>92.376999999999995</c:v>
                </c:pt>
                <c:pt idx="3806">
                  <c:v>-7.2409999999999997</c:v>
                </c:pt>
                <c:pt idx="3807">
                  <c:v>70.947000000000003</c:v>
                </c:pt>
                <c:pt idx="3808">
                  <c:v>297.32100000000003</c:v>
                </c:pt>
                <c:pt idx="3809">
                  <c:v>215.27500000000001</c:v>
                </c:pt>
                <c:pt idx="3810">
                  <c:v>0.80700000000000005</c:v>
                </c:pt>
                <c:pt idx="3811">
                  <c:v>707.11400000000003</c:v>
                </c:pt>
                <c:pt idx="3812">
                  <c:v>231.66</c:v>
                </c:pt>
                <c:pt idx="3813">
                  <c:v>66.731999999999999</c:v>
                </c:pt>
                <c:pt idx="3814">
                  <c:v>41.424999999999997</c:v>
                </c:pt>
                <c:pt idx="3815">
                  <c:v>163.30799999999999</c:v>
                </c:pt>
                <c:pt idx="3816">
                  <c:v>115.366</c:v>
                </c:pt>
                <c:pt idx="3817">
                  <c:v>776.03200000000004</c:v>
                </c:pt>
                <c:pt idx="3818">
                  <c:v>414.66699999999997</c:v>
                </c:pt>
                <c:pt idx="3819">
                  <c:v>-305.28100000000001</c:v>
                </c:pt>
                <c:pt idx="3820">
                  <c:v>357.56799999999998</c:v>
                </c:pt>
                <c:pt idx="3821">
                  <c:v>145.489</c:v>
                </c:pt>
                <c:pt idx="3822">
                  <c:v>289.017</c:v>
                </c:pt>
                <c:pt idx="3823">
                  <c:v>140.167</c:v>
                </c:pt>
                <c:pt idx="3824">
                  <c:v>36.167000000000002</c:v>
                </c:pt>
                <c:pt idx="3825">
                  <c:v>165.73</c:v>
                </c:pt>
                <c:pt idx="3826">
                  <c:v>220.35300000000001</c:v>
                </c:pt>
                <c:pt idx="3827">
                  <c:v>338.59699999999998</c:v>
                </c:pt>
                <c:pt idx="3828">
                  <c:v>573.58299999999997</c:v>
                </c:pt>
                <c:pt idx="3829">
                  <c:v>192.27699999999999</c:v>
                </c:pt>
                <c:pt idx="3830">
                  <c:v>466.41899999999998</c:v>
                </c:pt>
                <c:pt idx="3831">
                  <c:v>95.915000000000006</c:v>
                </c:pt>
                <c:pt idx="3832">
                  <c:v>574.27599999999995</c:v>
                </c:pt>
                <c:pt idx="3833">
                  <c:v>268.32900000000001</c:v>
                </c:pt>
                <c:pt idx="3834">
                  <c:v>423.75400000000002</c:v>
                </c:pt>
                <c:pt idx="3835">
                  <c:v>263.44299999999998</c:v>
                </c:pt>
                <c:pt idx="3836">
                  <c:v>395.87400000000002</c:v>
                </c:pt>
                <c:pt idx="3837">
                  <c:v>181.52199999999999</c:v>
                </c:pt>
                <c:pt idx="3838">
                  <c:v>-133.54900000000001</c:v>
                </c:pt>
                <c:pt idx="3839">
                  <c:v>511.88499999999999</c:v>
                </c:pt>
                <c:pt idx="3840">
                  <c:v>54.122</c:v>
                </c:pt>
                <c:pt idx="3841">
                  <c:v>205.042</c:v>
                </c:pt>
                <c:pt idx="3842">
                  <c:v>296.036</c:v>
                </c:pt>
                <c:pt idx="3843">
                  <c:v>285.84500000000003</c:v>
                </c:pt>
                <c:pt idx="3844">
                  <c:v>116.48699999999999</c:v>
                </c:pt>
                <c:pt idx="3845">
                  <c:v>463.01400000000001</c:v>
                </c:pt>
                <c:pt idx="3846">
                  <c:v>670.20899999999995</c:v>
                </c:pt>
                <c:pt idx="3847">
                  <c:v>8.6050000000000004</c:v>
                </c:pt>
                <c:pt idx="3848">
                  <c:v>196.25800000000001</c:v>
                </c:pt>
                <c:pt idx="3849">
                  <c:v>327.476</c:v>
                </c:pt>
                <c:pt idx="3850">
                  <c:v>159.84700000000001</c:v>
                </c:pt>
                <c:pt idx="3851">
                  <c:v>999.85500000000002</c:v>
                </c:pt>
                <c:pt idx="3852">
                  <c:v>530.77200000000005</c:v>
                </c:pt>
                <c:pt idx="3853">
                  <c:v>162.28200000000001</c:v>
                </c:pt>
                <c:pt idx="3854">
                  <c:v>158.99299999999999</c:v>
                </c:pt>
                <c:pt idx="3855">
                  <c:v>447.11200000000002</c:v>
                </c:pt>
                <c:pt idx="3856">
                  <c:v>807.96199999999999</c:v>
                </c:pt>
                <c:pt idx="3857">
                  <c:v>479.05</c:v>
                </c:pt>
                <c:pt idx="3858">
                  <c:v>391.39100000000002</c:v>
                </c:pt>
                <c:pt idx="3859">
                  <c:v>684.21299999999997</c:v>
                </c:pt>
                <c:pt idx="3860">
                  <c:v>148.78</c:v>
                </c:pt>
                <c:pt idx="3861">
                  <c:v>-55.253</c:v>
                </c:pt>
                <c:pt idx="3862">
                  <c:v>279.55500000000001</c:v>
                </c:pt>
                <c:pt idx="3863">
                  <c:v>130.26</c:v>
                </c:pt>
                <c:pt idx="3864">
                  <c:v>467.65199999999999</c:v>
                </c:pt>
                <c:pt idx="3865">
                  <c:v>297.77300000000002</c:v>
                </c:pt>
                <c:pt idx="3866">
                  <c:v>206.52600000000001</c:v>
                </c:pt>
                <c:pt idx="3867">
                  <c:v>745.37</c:v>
                </c:pt>
                <c:pt idx="3868">
                  <c:v>740.45699999999999</c:v>
                </c:pt>
                <c:pt idx="3869">
                  <c:v>-153.39699999999999</c:v>
                </c:pt>
                <c:pt idx="3870">
                  <c:v>241.68299999999999</c:v>
                </c:pt>
                <c:pt idx="3871">
                  <c:v>189.40100000000001</c:v>
                </c:pt>
                <c:pt idx="3872">
                  <c:v>-228.71199999999999</c:v>
                </c:pt>
                <c:pt idx="3873">
                  <c:v>726.56399999999996</c:v>
                </c:pt>
                <c:pt idx="3874">
                  <c:v>185.61099999999999</c:v>
                </c:pt>
                <c:pt idx="3875">
                  <c:v>144.184</c:v>
                </c:pt>
                <c:pt idx="3876">
                  <c:v>273.36900000000003</c:v>
                </c:pt>
                <c:pt idx="3877">
                  <c:v>657.19100000000003</c:v>
                </c:pt>
                <c:pt idx="3878">
                  <c:v>358.04300000000001</c:v>
                </c:pt>
                <c:pt idx="3879">
                  <c:v>175.166</c:v>
                </c:pt>
                <c:pt idx="3880">
                  <c:v>113.672</c:v>
                </c:pt>
                <c:pt idx="3881">
                  <c:v>762.82100000000003</c:v>
                </c:pt>
                <c:pt idx="3882">
                  <c:v>455.21100000000001</c:v>
                </c:pt>
                <c:pt idx="3883">
                  <c:v>552.16600000000005</c:v>
                </c:pt>
                <c:pt idx="3884">
                  <c:v>255.291</c:v>
                </c:pt>
                <c:pt idx="3885">
                  <c:v>155.09399999999999</c:v>
                </c:pt>
                <c:pt idx="3886">
                  <c:v>183.738</c:v>
                </c:pt>
                <c:pt idx="3887">
                  <c:v>379.92500000000001</c:v>
                </c:pt>
                <c:pt idx="3888">
                  <c:v>701.21900000000005</c:v>
                </c:pt>
                <c:pt idx="3889">
                  <c:v>426.41199999999998</c:v>
                </c:pt>
                <c:pt idx="3890">
                  <c:v>664.63300000000004</c:v>
                </c:pt>
                <c:pt idx="3891">
                  <c:v>468.70400000000001</c:v>
                </c:pt>
                <c:pt idx="3892">
                  <c:v>211.904</c:v>
                </c:pt>
                <c:pt idx="3893">
                  <c:v>121.81100000000001</c:v>
                </c:pt>
                <c:pt idx="3894">
                  <c:v>216.322</c:v>
                </c:pt>
                <c:pt idx="3895">
                  <c:v>89.84</c:v>
                </c:pt>
                <c:pt idx="3896">
                  <c:v>255.01300000000001</c:v>
                </c:pt>
                <c:pt idx="3897">
                  <c:v>398.053</c:v>
                </c:pt>
                <c:pt idx="3898">
                  <c:v>-153.36500000000001</c:v>
                </c:pt>
                <c:pt idx="3899">
                  <c:v>274.40499999999997</c:v>
                </c:pt>
                <c:pt idx="3900">
                  <c:v>197.86500000000001</c:v>
                </c:pt>
                <c:pt idx="3901">
                  <c:v>367.57100000000003</c:v>
                </c:pt>
                <c:pt idx="3902">
                  <c:v>649.94399999999996</c:v>
                </c:pt>
                <c:pt idx="3903">
                  <c:v>84.911000000000001</c:v>
                </c:pt>
                <c:pt idx="3904">
                  <c:v>679.95699999999999</c:v>
                </c:pt>
                <c:pt idx="3905">
                  <c:v>-54.475999999999999</c:v>
                </c:pt>
                <c:pt idx="3906">
                  <c:v>810.11199999999997</c:v>
                </c:pt>
                <c:pt idx="3907">
                  <c:v>-23.5</c:v>
                </c:pt>
                <c:pt idx="3908">
                  <c:v>229.60499999999999</c:v>
                </c:pt>
                <c:pt idx="3909">
                  <c:v>580.03899999999999</c:v>
                </c:pt>
                <c:pt idx="3910">
                  <c:v>62.192999999999998</c:v>
                </c:pt>
                <c:pt idx="3911">
                  <c:v>840.03800000000001</c:v>
                </c:pt>
                <c:pt idx="3912">
                  <c:v>42.558</c:v>
                </c:pt>
                <c:pt idx="3913">
                  <c:v>398.22500000000002</c:v>
                </c:pt>
                <c:pt idx="3914">
                  <c:v>317.02300000000002</c:v>
                </c:pt>
                <c:pt idx="3915">
                  <c:v>282.83499999999998</c:v>
                </c:pt>
                <c:pt idx="3916">
                  <c:v>299.73899999999998</c:v>
                </c:pt>
                <c:pt idx="3917">
                  <c:v>296.83800000000002</c:v>
                </c:pt>
                <c:pt idx="3918">
                  <c:v>645.66</c:v>
                </c:pt>
                <c:pt idx="3919">
                  <c:v>-126.06100000000001</c:v>
                </c:pt>
                <c:pt idx="3920">
                  <c:v>681.827</c:v>
                </c:pt>
                <c:pt idx="3921">
                  <c:v>372.60300000000001</c:v>
                </c:pt>
                <c:pt idx="3922">
                  <c:v>358.101</c:v>
                </c:pt>
                <c:pt idx="3923">
                  <c:v>40.783000000000001</c:v>
                </c:pt>
                <c:pt idx="3924">
                  <c:v>266.846</c:v>
                </c:pt>
                <c:pt idx="3925">
                  <c:v>10.651</c:v>
                </c:pt>
                <c:pt idx="3926">
                  <c:v>493.399</c:v>
                </c:pt>
                <c:pt idx="3927">
                  <c:v>-36.043999999999997</c:v>
                </c:pt>
                <c:pt idx="3928">
                  <c:v>324.61399999999998</c:v>
                </c:pt>
                <c:pt idx="3929">
                  <c:v>399.32100000000003</c:v>
                </c:pt>
                <c:pt idx="3930">
                  <c:v>494.56099999999998</c:v>
                </c:pt>
                <c:pt idx="3931">
                  <c:v>-98.254000000000005</c:v>
                </c:pt>
                <c:pt idx="3932">
                  <c:v>299.28199999999998</c:v>
                </c:pt>
                <c:pt idx="3933">
                  <c:v>481.05799999999999</c:v>
                </c:pt>
                <c:pt idx="3934">
                  <c:v>-52.929000000000002</c:v>
                </c:pt>
                <c:pt idx="3935">
                  <c:v>695.97699999999998</c:v>
                </c:pt>
                <c:pt idx="3936">
                  <c:v>583.46</c:v>
                </c:pt>
                <c:pt idx="3937">
                  <c:v>522.99599999999998</c:v>
                </c:pt>
                <c:pt idx="3938">
                  <c:v>412.18799999999999</c:v>
                </c:pt>
                <c:pt idx="3939">
                  <c:v>-50.131999999999998</c:v>
                </c:pt>
                <c:pt idx="3940">
                  <c:v>357.101</c:v>
                </c:pt>
                <c:pt idx="3941">
                  <c:v>230.91800000000001</c:v>
                </c:pt>
                <c:pt idx="3942">
                  <c:v>502.69099999999997</c:v>
                </c:pt>
                <c:pt idx="3943">
                  <c:v>24.193999999999999</c:v>
                </c:pt>
                <c:pt idx="3944">
                  <c:v>268.58499999999998</c:v>
                </c:pt>
                <c:pt idx="3945">
                  <c:v>373.06700000000001</c:v>
                </c:pt>
                <c:pt idx="3946">
                  <c:v>73.623999999999995</c:v>
                </c:pt>
                <c:pt idx="3947">
                  <c:v>56.35</c:v>
                </c:pt>
                <c:pt idx="3948">
                  <c:v>78.260000000000005</c:v>
                </c:pt>
                <c:pt idx="3949">
                  <c:v>247.57499999999999</c:v>
                </c:pt>
                <c:pt idx="3950">
                  <c:v>195.08699999999999</c:v>
                </c:pt>
                <c:pt idx="3951">
                  <c:v>888.03099999999995</c:v>
                </c:pt>
                <c:pt idx="3952">
                  <c:v>437.197</c:v>
                </c:pt>
                <c:pt idx="3953">
                  <c:v>198.684</c:v>
                </c:pt>
                <c:pt idx="3954">
                  <c:v>-221.839</c:v>
                </c:pt>
                <c:pt idx="3955">
                  <c:v>620.12699999999995</c:v>
                </c:pt>
                <c:pt idx="3956">
                  <c:v>316.387</c:v>
                </c:pt>
                <c:pt idx="3957">
                  <c:v>96.968000000000004</c:v>
                </c:pt>
                <c:pt idx="3958">
                  <c:v>-74.582999999999998</c:v>
                </c:pt>
                <c:pt idx="3959">
                  <c:v>-132.202</c:v>
                </c:pt>
                <c:pt idx="3960">
                  <c:v>327.29599999999999</c:v>
                </c:pt>
                <c:pt idx="3961">
                  <c:v>-9.048</c:v>
                </c:pt>
                <c:pt idx="3962">
                  <c:v>295.31</c:v>
                </c:pt>
                <c:pt idx="3963">
                  <c:v>451.55500000000001</c:v>
                </c:pt>
                <c:pt idx="3964">
                  <c:v>154.608</c:v>
                </c:pt>
                <c:pt idx="3965">
                  <c:v>391.88499999999999</c:v>
                </c:pt>
                <c:pt idx="3966">
                  <c:v>52.61</c:v>
                </c:pt>
                <c:pt idx="3967">
                  <c:v>687.93600000000004</c:v>
                </c:pt>
                <c:pt idx="3968">
                  <c:v>220.8</c:v>
                </c:pt>
                <c:pt idx="3969">
                  <c:v>416.447</c:v>
                </c:pt>
                <c:pt idx="3970">
                  <c:v>8.2309999999999999</c:v>
                </c:pt>
                <c:pt idx="3971">
                  <c:v>422.96600000000001</c:v>
                </c:pt>
                <c:pt idx="3972">
                  <c:v>123.438</c:v>
                </c:pt>
                <c:pt idx="3973">
                  <c:v>77.805999999999997</c:v>
                </c:pt>
                <c:pt idx="3974">
                  <c:v>28.462</c:v>
                </c:pt>
                <c:pt idx="3975">
                  <c:v>292.95699999999999</c:v>
                </c:pt>
                <c:pt idx="3976">
                  <c:v>418.17399999999998</c:v>
                </c:pt>
                <c:pt idx="3977">
                  <c:v>310.84399999999999</c:v>
                </c:pt>
                <c:pt idx="3978">
                  <c:v>156.88300000000001</c:v>
                </c:pt>
                <c:pt idx="3979">
                  <c:v>54.462000000000003</c:v>
                </c:pt>
                <c:pt idx="3980">
                  <c:v>220.86099999999999</c:v>
                </c:pt>
                <c:pt idx="3981">
                  <c:v>30.385999999999999</c:v>
                </c:pt>
                <c:pt idx="3982">
                  <c:v>-152.04300000000001</c:v>
                </c:pt>
                <c:pt idx="3983">
                  <c:v>115.59</c:v>
                </c:pt>
                <c:pt idx="3984">
                  <c:v>140.654</c:v>
                </c:pt>
                <c:pt idx="3985">
                  <c:v>217.553</c:v>
                </c:pt>
                <c:pt idx="3986">
                  <c:v>97.225999999999999</c:v>
                </c:pt>
                <c:pt idx="3987">
                  <c:v>490.52199999999999</c:v>
                </c:pt>
                <c:pt idx="3988">
                  <c:v>17.326000000000001</c:v>
                </c:pt>
                <c:pt idx="3989">
                  <c:v>442.041</c:v>
                </c:pt>
                <c:pt idx="3990">
                  <c:v>209.20400000000001</c:v>
                </c:pt>
                <c:pt idx="3991">
                  <c:v>132.435</c:v>
                </c:pt>
                <c:pt idx="3992">
                  <c:v>491.51</c:v>
                </c:pt>
                <c:pt idx="3993">
                  <c:v>539.70399999999995</c:v>
                </c:pt>
                <c:pt idx="3994">
                  <c:v>419.755</c:v>
                </c:pt>
                <c:pt idx="3995">
                  <c:v>58.018999999999998</c:v>
                </c:pt>
                <c:pt idx="3996">
                  <c:v>25.344999999999999</c:v>
                </c:pt>
                <c:pt idx="3997">
                  <c:v>557.63900000000001</c:v>
                </c:pt>
                <c:pt idx="3998">
                  <c:v>395.57100000000003</c:v>
                </c:pt>
                <c:pt idx="3999">
                  <c:v>67.281000000000006</c:v>
                </c:pt>
                <c:pt idx="4000">
                  <c:v>239.024</c:v>
                </c:pt>
                <c:pt idx="4001">
                  <c:v>500.92399999999998</c:v>
                </c:pt>
                <c:pt idx="4002">
                  <c:v>363.721</c:v>
                </c:pt>
                <c:pt idx="4003">
                  <c:v>54.341000000000001</c:v>
                </c:pt>
                <c:pt idx="4004">
                  <c:v>149.54400000000001</c:v>
                </c:pt>
                <c:pt idx="4005">
                  <c:v>295.64400000000001</c:v>
                </c:pt>
                <c:pt idx="4006">
                  <c:v>44.834000000000003</c:v>
                </c:pt>
                <c:pt idx="4007">
                  <c:v>592.28599999999994</c:v>
                </c:pt>
                <c:pt idx="4008">
                  <c:v>216.74</c:v>
                </c:pt>
                <c:pt idx="4009">
                  <c:v>81.375</c:v>
                </c:pt>
                <c:pt idx="4010">
                  <c:v>26.062000000000001</c:v>
                </c:pt>
                <c:pt idx="4011">
                  <c:v>317.10500000000002</c:v>
                </c:pt>
                <c:pt idx="4012">
                  <c:v>298.416</c:v>
                </c:pt>
                <c:pt idx="4013">
                  <c:v>-290.60199999999998</c:v>
                </c:pt>
                <c:pt idx="4014">
                  <c:v>448.97500000000002</c:v>
                </c:pt>
                <c:pt idx="4015">
                  <c:v>309.87099999999998</c:v>
                </c:pt>
                <c:pt idx="4016">
                  <c:v>672.99800000000005</c:v>
                </c:pt>
                <c:pt idx="4017">
                  <c:v>-48.091999999999999</c:v>
                </c:pt>
                <c:pt idx="4018">
                  <c:v>400.488</c:v>
                </c:pt>
                <c:pt idx="4019">
                  <c:v>75.823999999999998</c:v>
                </c:pt>
                <c:pt idx="4020">
                  <c:v>136.91</c:v>
                </c:pt>
                <c:pt idx="4021">
                  <c:v>-63.017000000000003</c:v>
                </c:pt>
                <c:pt idx="4022">
                  <c:v>232.714</c:v>
                </c:pt>
                <c:pt idx="4023">
                  <c:v>-7.94</c:v>
                </c:pt>
                <c:pt idx="4024">
                  <c:v>711.38400000000001</c:v>
                </c:pt>
                <c:pt idx="4025">
                  <c:v>8.9160000000000004</c:v>
                </c:pt>
                <c:pt idx="4026">
                  <c:v>379.99700000000001</c:v>
                </c:pt>
                <c:pt idx="4027">
                  <c:v>464.76799999999997</c:v>
                </c:pt>
                <c:pt idx="4028">
                  <c:v>550.755</c:v>
                </c:pt>
                <c:pt idx="4029">
                  <c:v>453.34899999999999</c:v>
                </c:pt>
                <c:pt idx="4030">
                  <c:v>-226.512</c:v>
                </c:pt>
                <c:pt idx="4031">
                  <c:v>628.80399999999997</c:v>
                </c:pt>
                <c:pt idx="4032">
                  <c:v>586.74199999999996</c:v>
                </c:pt>
                <c:pt idx="4033">
                  <c:v>471.83199999999999</c:v>
                </c:pt>
                <c:pt idx="4034">
                  <c:v>330.27600000000001</c:v>
                </c:pt>
                <c:pt idx="4035">
                  <c:v>594.72299999999996</c:v>
                </c:pt>
                <c:pt idx="4036">
                  <c:v>261.173</c:v>
                </c:pt>
                <c:pt idx="4037">
                  <c:v>127.009</c:v>
                </c:pt>
                <c:pt idx="4038">
                  <c:v>383.48399999999998</c:v>
                </c:pt>
                <c:pt idx="4039">
                  <c:v>193.01300000000001</c:v>
                </c:pt>
                <c:pt idx="4040">
                  <c:v>384.483</c:v>
                </c:pt>
                <c:pt idx="4041">
                  <c:v>-101.47799999999999</c:v>
                </c:pt>
                <c:pt idx="4042">
                  <c:v>-146.309</c:v>
                </c:pt>
                <c:pt idx="4043">
                  <c:v>206.321</c:v>
                </c:pt>
                <c:pt idx="4044">
                  <c:v>529.06500000000005</c:v>
                </c:pt>
                <c:pt idx="4045">
                  <c:v>487.58800000000002</c:v>
                </c:pt>
                <c:pt idx="4046">
                  <c:v>238.15899999999999</c:v>
                </c:pt>
                <c:pt idx="4047">
                  <c:v>219.20099999999999</c:v>
                </c:pt>
                <c:pt idx="4048">
                  <c:v>667.35900000000004</c:v>
                </c:pt>
                <c:pt idx="4049">
                  <c:v>179.66</c:v>
                </c:pt>
                <c:pt idx="4050">
                  <c:v>654.74900000000002</c:v>
                </c:pt>
                <c:pt idx="4051">
                  <c:v>365.471</c:v>
                </c:pt>
                <c:pt idx="4052">
                  <c:v>812.47699999999998</c:v>
                </c:pt>
                <c:pt idx="4053">
                  <c:v>459.46600000000001</c:v>
                </c:pt>
                <c:pt idx="4054">
                  <c:v>-129.114</c:v>
                </c:pt>
                <c:pt idx="4055">
                  <c:v>242.81200000000001</c:v>
                </c:pt>
                <c:pt idx="4056">
                  <c:v>-53.862000000000002</c:v>
                </c:pt>
                <c:pt idx="4057">
                  <c:v>780.00400000000002</c:v>
                </c:pt>
                <c:pt idx="4058">
                  <c:v>341.87400000000002</c:v>
                </c:pt>
                <c:pt idx="4059">
                  <c:v>57.658999999999999</c:v>
                </c:pt>
                <c:pt idx="4060">
                  <c:v>153.922</c:v>
                </c:pt>
                <c:pt idx="4061">
                  <c:v>-5.4329999999999998</c:v>
                </c:pt>
                <c:pt idx="4062">
                  <c:v>436.64699999999999</c:v>
                </c:pt>
                <c:pt idx="4063">
                  <c:v>-103.85599999999999</c:v>
                </c:pt>
                <c:pt idx="4064">
                  <c:v>-84.37</c:v>
                </c:pt>
                <c:pt idx="4065">
                  <c:v>687.49</c:v>
                </c:pt>
                <c:pt idx="4066">
                  <c:v>578.08799999999997</c:v>
                </c:pt>
                <c:pt idx="4067">
                  <c:v>82.013999999999996</c:v>
                </c:pt>
                <c:pt idx="4068">
                  <c:v>570.54399999999998</c:v>
                </c:pt>
                <c:pt idx="4069">
                  <c:v>-153.52199999999999</c:v>
                </c:pt>
                <c:pt idx="4070">
                  <c:v>83.241</c:v>
                </c:pt>
                <c:pt idx="4071">
                  <c:v>557.52300000000002</c:v>
                </c:pt>
                <c:pt idx="4072">
                  <c:v>202.952</c:v>
                </c:pt>
                <c:pt idx="4073">
                  <c:v>789.62400000000002</c:v>
                </c:pt>
                <c:pt idx="4074">
                  <c:v>35.94</c:v>
                </c:pt>
                <c:pt idx="4075">
                  <c:v>338.52699999999999</c:v>
                </c:pt>
                <c:pt idx="4076">
                  <c:v>-245.012</c:v>
                </c:pt>
                <c:pt idx="4077">
                  <c:v>321.64299999999997</c:v>
                </c:pt>
                <c:pt idx="4078">
                  <c:v>564.58900000000006</c:v>
                </c:pt>
                <c:pt idx="4079">
                  <c:v>160.21199999999999</c:v>
                </c:pt>
                <c:pt idx="4080">
                  <c:v>-297.45999999999998</c:v>
                </c:pt>
                <c:pt idx="4081">
                  <c:v>138.673</c:v>
                </c:pt>
                <c:pt idx="4082">
                  <c:v>93.691000000000003</c:v>
                </c:pt>
                <c:pt idx="4083">
                  <c:v>349.33600000000001</c:v>
                </c:pt>
                <c:pt idx="4084">
                  <c:v>634.99800000000005</c:v>
                </c:pt>
                <c:pt idx="4085">
                  <c:v>50.604999999999997</c:v>
                </c:pt>
                <c:pt idx="4086">
                  <c:v>229.10300000000001</c:v>
                </c:pt>
                <c:pt idx="4087">
                  <c:v>7.86</c:v>
                </c:pt>
                <c:pt idx="4088">
                  <c:v>580.79999999999995</c:v>
                </c:pt>
                <c:pt idx="4089">
                  <c:v>-36.427</c:v>
                </c:pt>
                <c:pt idx="4090">
                  <c:v>267.50900000000001</c:v>
                </c:pt>
                <c:pt idx="4091">
                  <c:v>572.33100000000002</c:v>
                </c:pt>
                <c:pt idx="4092">
                  <c:v>309.71800000000002</c:v>
                </c:pt>
                <c:pt idx="4093">
                  <c:v>465.02</c:v>
                </c:pt>
                <c:pt idx="4094">
                  <c:v>471.44400000000002</c:v>
                </c:pt>
                <c:pt idx="4095">
                  <c:v>704.51</c:v>
                </c:pt>
                <c:pt idx="4096">
                  <c:v>425.81</c:v>
                </c:pt>
                <c:pt idx="4097">
                  <c:v>272.00599999999997</c:v>
                </c:pt>
                <c:pt idx="4098">
                  <c:v>228.19399999999999</c:v>
                </c:pt>
                <c:pt idx="4099">
                  <c:v>90.355000000000004</c:v>
                </c:pt>
                <c:pt idx="4100">
                  <c:v>432.07900000000001</c:v>
                </c:pt>
                <c:pt idx="4101">
                  <c:v>229.85499999999999</c:v>
                </c:pt>
                <c:pt idx="4102">
                  <c:v>135.03899999999999</c:v>
                </c:pt>
                <c:pt idx="4103">
                  <c:v>18.167999999999999</c:v>
                </c:pt>
                <c:pt idx="4104">
                  <c:v>29.632999999999999</c:v>
                </c:pt>
                <c:pt idx="4105">
                  <c:v>144.821</c:v>
                </c:pt>
                <c:pt idx="4106">
                  <c:v>-13.323</c:v>
                </c:pt>
                <c:pt idx="4107">
                  <c:v>244.44800000000001</c:v>
                </c:pt>
                <c:pt idx="4108">
                  <c:v>233.46600000000001</c:v>
                </c:pt>
                <c:pt idx="4109">
                  <c:v>423.77</c:v>
                </c:pt>
                <c:pt idx="4110">
                  <c:v>6.9989999999999997</c:v>
                </c:pt>
                <c:pt idx="4111">
                  <c:v>18.260999999999999</c:v>
                </c:pt>
                <c:pt idx="4112">
                  <c:v>170.42</c:v>
                </c:pt>
                <c:pt idx="4113">
                  <c:v>333.13400000000001</c:v>
                </c:pt>
                <c:pt idx="4114">
                  <c:v>-60.777999999999999</c:v>
                </c:pt>
                <c:pt idx="4115">
                  <c:v>260.00299999999999</c:v>
                </c:pt>
                <c:pt idx="4116">
                  <c:v>26.01</c:v>
                </c:pt>
                <c:pt idx="4117">
                  <c:v>392.03899999999999</c:v>
                </c:pt>
                <c:pt idx="4118">
                  <c:v>60.533000000000001</c:v>
                </c:pt>
                <c:pt idx="4119">
                  <c:v>87.826999999999998</c:v>
                </c:pt>
                <c:pt idx="4120">
                  <c:v>239.63300000000001</c:v>
                </c:pt>
                <c:pt idx="4121">
                  <c:v>76.495000000000005</c:v>
                </c:pt>
                <c:pt idx="4122">
                  <c:v>313.88799999999998</c:v>
                </c:pt>
                <c:pt idx="4123">
                  <c:v>132.56200000000001</c:v>
                </c:pt>
                <c:pt idx="4124">
                  <c:v>247.17500000000001</c:v>
                </c:pt>
                <c:pt idx="4125">
                  <c:v>134.97900000000001</c:v>
                </c:pt>
                <c:pt idx="4126">
                  <c:v>599.57100000000003</c:v>
                </c:pt>
                <c:pt idx="4127">
                  <c:v>-27.122</c:v>
                </c:pt>
                <c:pt idx="4128">
                  <c:v>45.029000000000003</c:v>
                </c:pt>
                <c:pt idx="4129">
                  <c:v>384.93200000000002</c:v>
                </c:pt>
                <c:pt idx="4130">
                  <c:v>137.66</c:v>
                </c:pt>
                <c:pt idx="4131">
                  <c:v>419.32100000000003</c:v>
                </c:pt>
                <c:pt idx="4132">
                  <c:v>-170.53</c:v>
                </c:pt>
                <c:pt idx="4133">
                  <c:v>179.77500000000001</c:v>
                </c:pt>
                <c:pt idx="4134">
                  <c:v>286.28899999999999</c:v>
                </c:pt>
                <c:pt idx="4135">
                  <c:v>47.392000000000003</c:v>
                </c:pt>
                <c:pt idx="4136">
                  <c:v>559.46199999999999</c:v>
                </c:pt>
                <c:pt idx="4137">
                  <c:v>402.238</c:v>
                </c:pt>
                <c:pt idx="4138">
                  <c:v>517.74400000000003</c:v>
                </c:pt>
                <c:pt idx="4139">
                  <c:v>363.77199999999999</c:v>
                </c:pt>
                <c:pt idx="4140">
                  <c:v>-74.853999999999999</c:v>
                </c:pt>
                <c:pt idx="4141">
                  <c:v>438.82799999999997</c:v>
                </c:pt>
                <c:pt idx="4142">
                  <c:v>703.10799999999995</c:v>
                </c:pt>
                <c:pt idx="4143">
                  <c:v>147.53200000000001</c:v>
                </c:pt>
                <c:pt idx="4144">
                  <c:v>788.05</c:v>
                </c:pt>
                <c:pt idx="4145">
                  <c:v>498.09899999999999</c:v>
                </c:pt>
                <c:pt idx="4146">
                  <c:v>189.45500000000001</c:v>
                </c:pt>
                <c:pt idx="4147">
                  <c:v>265.03899999999999</c:v>
                </c:pt>
                <c:pt idx="4148">
                  <c:v>-88.090999999999994</c:v>
                </c:pt>
                <c:pt idx="4149">
                  <c:v>433.37299999999999</c:v>
                </c:pt>
                <c:pt idx="4150">
                  <c:v>-40.061999999999998</c:v>
                </c:pt>
                <c:pt idx="4151">
                  <c:v>-103.43300000000001</c:v>
                </c:pt>
                <c:pt idx="4152">
                  <c:v>274.19499999999999</c:v>
                </c:pt>
                <c:pt idx="4153">
                  <c:v>-75.81</c:v>
                </c:pt>
                <c:pt idx="4154">
                  <c:v>831.97900000000004</c:v>
                </c:pt>
                <c:pt idx="4155">
                  <c:v>369.40199999999999</c:v>
                </c:pt>
                <c:pt idx="4156">
                  <c:v>786.596</c:v>
                </c:pt>
                <c:pt idx="4157">
                  <c:v>-80.846999999999994</c:v>
                </c:pt>
                <c:pt idx="4158">
                  <c:v>81.611000000000004</c:v>
                </c:pt>
                <c:pt idx="4159">
                  <c:v>443.012</c:v>
                </c:pt>
                <c:pt idx="4160">
                  <c:v>2.6619999999999999</c:v>
                </c:pt>
                <c:pt idx="4161">
                  <c:v>33.674999999999997</c:v>
                </c:pt>
                <c:pt idx="4162">
                  <c:v>258.13600000000002</c:v>
                </c:pt>
                <c:pt idx="4163">
                  <c:v>148.33600000000001</c:v>
                </c:pt>
                <c:pt idx="4164">
                  <c:v>782.64700000000005</c:v>
                </c:pt>
                <c:pt idx="4165">
                  <c:v>574.88</c:v>
                </c:pt>
                <c:pt idx="4166">
                  <c:v>12.961</c:v>
                </c:pt>
                <c:pt idx="4167">
                  <c:v>174.8</c:v>
                </c:pt>
                <c:pt idx="4168">
                  <c:v>602.92700000000002</c:v>
                </c:pt>
                <c:pt idx="4169">
                  <c:v>-235.47800000000001</c:v>
                </c:pt>
                <c:pt idx="4170">
                  <c:v>522.16600000000005</c:v>
                </c:pt>
                <c:pt idx="4171">
                  <c:v>37.393999999999998</c:v>
                </c:pt>
                <c:pt idx="4172">
                  <c:v>399.642</c:v>
                </c:pt>
                <c:pt idx="4173">
                  <c:v>-96.334999999999994</c:v>
                </c:pt>
                <c:pt idx="4174">
                  <c:v>110.119</c:v>
                </c:pt>
                <c:pt idx="4175">
                  <c:v>490.11</c:v>
                </c:pt>
                <c:pt idx="4176">
                  <c:v>-72.328000000000003</c:v>
                </c:pt>
                <c:pt idx="4177">
                  <c:v>36.024000000000001</c:v>
                </c:pt>
                <c:pt idx="4178">
                  <c:v>97.435000000000002</c:v>
                </c:pt>
                <c:pt idx="4179">
                  <c:v>234.24799999999999</c:v>
                </c:pt>
                <c:pt idx="4180">
                  <c:v>135.816</c:v>
                </c:pt>
                <c:pt idx="4181">
                  <c:v>694.22799999999995</c:v>
                </c:pt>
                <c:pt idx="4182">
                  <c:v>537.28499999999997</c:v>
                </c:pt>
                <c:pt idx="4183">
                  <c:v>-219.596</c:v>
                </c:pt>
                <c:pt idx="4184">
                  <c:v>160.68899999999999</c:v>
                </c:pt>
                <c:pt idx="4185">
                  <c:v>470.24599999999998</c:v>
                </c:pt>
                <c:pt idx="4186">
                  <c:v>252.51599999999999</c:v>
                </c:pt>
                <c:pt idx="4187">
                  <c:v>566.452</c:v>
                </c:pt>
                <c:pt idx="4188">
                  <c:v>243.376</c:v>
                </c:pt>
                <c:pt idx="4189">
                  <c:v>608.65099999999995</c:v>
                </c:pt>
                <c:pt idx="4190">
                  <c:v>189.322</c:v>
                </c:pt>
                <c:pt idx="4191">
                  <c:v>-40.725999999999999</c:v>
                </c:pt>
                <c:pt idx="4192">
                  <c:v>449.55200000000002</c:v>
                </c:pt>
                <c:pt idx="4193">
                  <c:v>148.82499999999999</c:v>
                </c:pt>
                <c:pt idx="4194">
                  <c:v>173.67699999999999</c:v>
                </c:pt>
                <c:pt idx="4195">
                  <c:v>620.81799999999998</c:v>
                </c:pt>
                <c:pt idx="4196">
                  <c:v>16.5</c:v>
                </c:pt>
                <c:pt idx="4197">
                  <c:v>560.60900000000004</c:v>
                </c:pt>
                <c:pt idx="4198">
                  <c:v>170.06899999999999</c:v>
                </c:pt>
                <c:pt idx="4199">
                  <c:v>91.466999999999999</c:v>
                </c:pt>
                <c:pt idx="4200">
                  <c:v>384.53800000000001</c:v>
                </c:pt>
                <c:pt idx="4201">
                  <c:v>509.27</c:v>
                </c:pt>
                <c:pt idx="4202">
                  <c:v>248.893</c:v>
                </c:pt>
                <c:pt idx="4203">
                  <c:v>159.23699999999999</c:v>
                </c:pt>
                <c:pt idx="4204">
                  <c:v>-152.309</c:v>
                </c:pt>
                <c:pt idx="4205">
                  <c:v>748.13499999999999</c:v>
                </c:pt>
                <c:pt idx="4206">
                  <c:v>147.15899999999999</c:v>
                </c:pt>
                <c:pt idx="4207">
                  <c:v>28.899000000000001</c:v>
                </c:pt>
                <c:pt idx="4208">
                  <c:v>165.46600000000001</c:v>
                </c:pt>
                <c:pt idx="4209">
                  <c:v>194.43899999999999</c:v>
                </c:pt>
                <c:pt idx="4210">
                  <c:v>51.811</c:v>
                </c:pt>
                <c:pt idx="4211">
                  <c:v>165.28</c:v>
                </c:pt>
                <c:pt idx="4212">
                  <c:v>88.081000000000003</c:v>
                </c:pt>
                <c:pt idx="4213">
                  <c:v>159.43</c:v>
                </c:pt>
                <c:pt idx="4214">
                  <c:v>134.59399999999999</c:v>
                </c:pt>
                <c:pt idx="4215">
                  <c:v>391.07499999999999</c:v>
                </c:pt>
                <c:pt idx="4216">
                  <c:v>-318.92099999999999</c:v>
                </c:pt>
                <c:pt idx="4217">
                  <c:v>76.537999999999997</c:v>
                </c:pt>
                <c:pt idx="4218">
                  <c:v>-36.478000000000002</c:v>
                </c:pt>
                <c:pt idx="4219">
                  <c:v>233.82400000000001</c:v>
                </c:pt>
                <c:pt idx="4220">
                  <c:v>603.63</c:v>
                </c:pt>
                <c:pt idx="4221">
                  <c:v>370.42599999999999</c:v>
                </c:pt>
                <c:pt idx="4222">
                  <c:v>121.43899999999999</c:v>
                </c:pt>
                <c:pt idx="4223">
                  <c:v>535.97500000000002</c:v>
                </c:pt>
                <c:pt idx="4224">
                  <c:v>70.117000000000004</c:v>
                </c:pt>
                <c:pt idx="4225">
                  <c:v>424.15699999999998</c:v>
                </c:pt>
                <c:pt idx="4226">
                  <c:v>-34.143999999999998</c:v>
                </c:pt>
                <c:pt idx="4227">
                  <c:v>-90.159000000000006</c:v>
                </c:pt>
                <c:pt idx="4228">
                  <c:v>178.38300000000001</c:v>
                </c:pt>
                <c:pt idx="4229">
                  <c:v>240.56899999999999</c:v>
                </c:pt>
                <c:pt idx="4230">
                  <c:v>217.64500000000001</c:v>
                </c:pt>
                <c:pt idx="4231">
                  <c:v>241.239</c:v>
                </c:pt>
                <c:pt idx="4232">
                  <c:v>174.14500000000001</c:v>
                </c:pt>
                <c:pt idx="4233">
                  <c:v>-152.62200000000001</c:v>
                </c:pt>
                <c:pt idx="4234">
                  <c:v>399.238</c:v>
                </c:pt>
                <c:pt idx="4235">
                  <c:v>198.02799999999999</c:v>
                </c:pt>
                <c:pt idx="4236">
                  <c:v>669.19899999999996</c:v>
                </c:pt>
                <c:pt idx="4237">
                  <c:v>657.80799999999999</c:v>
                </c:pt>
                <c:pt idx="4238">
                  <c:v>-82.358999999999995</c:v>
                </c:pt>
                <c:pt idx="4239">
                  <c:v>870.53499999999997</c:v>
                </c:pt>
                <c:pt idx="4240">
                  <c:v>675.24099999999999</c:v>
                </c:pt>
                <c:pt idx="4241">
                  <c:v>-158.62799999999999</c:v>
                </c:pt>
                <c:pt idx="4242">
                  <c:v>-6.5359999999999996</c:v>
                </c:pt>
                <c:pt idx="4243">
                  <c:v>370.66300000000001</c:v>
                </c:pt>
                <c:pt idx="4244">
                  <c:v>666.27200000000005</c:v>
                </c:pt>
                <c:pt idx="4245">
                  <c:v>80.260999999999996</c:v>
                </c:pt>
                <c:pt idx="4246">
                  <c:v>178.54</c:v>
                </c:pt>
                <c:pt idx="4247">
                  <c:v>11.561999999999999</c:v>
                </c:pt>
                <c:pt idx="4248">
                  <c:v>535.50800000000004</c:v>
                </c:pt>
                <c:pt idx="4249">
                  <c:v>357.85</c:v>
                </c:pt>
                <c:pt idx="4250">
                  <c:v>68.73</c:v>
                </c:pt>
                <c:pt idx="4251">
                  <c:v>245.666</c:v>
                </c:pt>
                <c:pt idx="4252">
                  <c:v>462.75799999999998</c:v>
                </c:pt>
                <c:pt idx="4253">
                  <c:v>278.78100000000001</c:v>
                </c:pt>
                <c:pt idx="4254">
                  <c:v>208.67</c:v>
                </c:pt>
                <c:pt idx="4255">
                  <c:v>281.238</c:v>
                </c:pt>
                <c:pt idx="4256">
                  <c:v>168.839</c:v>
                </c:pt>
                <c:pt idx="4257">
                  <c:v>341.29399999999998</c:v>
                </c:pt>
                <c:pt idx="4258">
                  <c:v>603.43499999999995</c:v>
                </c:pt>
                <c:pt idx="4259">
                  <c:v>301.64299999999997</c:v>
                </c:pt>
                <c:pt idx="4260">
                  <c:v>-66.718999999999994</c:v>
                </c:pt>
                <c:pt idx="4261">
                  <c:v>126.405</c:v>
                </c:pt>
                <c:pt idx="4262">
                  <c:v>279.72699999999998</c:v>
                </c:pt>
                <c:pt idx="4263">
                  <c:v>270.13600000000002</c:v>
                </c:pt>
                <c:pt idx="4264">
                  <c:v>-326.69200000000001</c:v>
                </c:pt>
                <c:pt idx="4265">
                  <c:v>391.54</c:v>
                </c:pt>
                <c:pt idx="4266">
                  <c:v>-25.288</c:v>
                </c:pt>
                <c:pt idx="4267">
                  <c:v>783.73099999999999</c:v>
                </c:pt>
                <c:pt idx="4268">
                  <c:v>629.62400000000002</c:v>
                </c:pt>
                <c:pt idx="4269">
                  <c:v>60.374000000000002</c:v>
                </c:pt>
                <c:pt idx="4270">
                  <c:v>632.19600000000003</c:v>
                </c:pt>
                <c:pt idx="4271">
                  <c:v>845.66800000000001</c:v>
                </c:pt>
                <c:pt idx="4272">
                  <c:v>598.92100000000005</c:v>
                </c:pt>
                <c:pt idx="4273">
                  <c:v>508.214</c:v>
                </c:pt>
                <c:pt idx="4274">
                  <c:v>111.291</c:v>
                </c:pt>
                <c:pt idx="4275">
                  <c:v>259.286</c:v>
                </c:pt>
                <c:pt idx="4276">
                  <c:v>-7.3380000000000001</c:v>
                </c:pt>
                <c:pt idx="4277">
                  <c:v>705.95799999999997</c:v>
                </c:pt>
                <c:pt idx="4278">
                  <c:v>663.82</c:v>
                </c:pt>
                <c:pt idx="4279">
                  <c:v>250.28399999999999</c:v>
                </c:pt>
                <c:pt idx="4280">
                  <c:v>141.07900000000001</c:v>
                </c:pt>
                <c:pt idx="4281">
                  <c:v>314.33499999999998</c:v>
                </c:pt>
                <c:pt idx="4282">
                  <c:v>503.07</c:v>
                </c:pt>
                <c:pt idx="4283">
                  <c:v>465.27100000000002</c:v>
                </c:pt>
                <c:pt idx="4284">
                  <c:v>261.23399999999998</c:v>
                </c:pt>
                <c:pt idx="4285">
                  <c:v>119.22499999999999</c:v>
                </c:pt>
                <c:pt idx="4286">
                  <c:v>472.01100000000002</c:v>
                </c:pt>
                <c:pt idx="4287">
                  <c:v>-149.56399999999999</c:v>
                </c:pt>
                <c:pt idx="4288">
                  <c:v>422.83800000000002</c:v>
                </c:pt>
                <c:pt idx="4289">
                  <c:v>554.47799999999995</c:v>
                </c:pt>
                <c:pt idx="4290">
                  <c:v>18.431000000000001</c:v>
                </c:pt>
                <c:pt idx="4291">
                  <c:v>440.67700000000002</c:v>
                </c:pt>
                <c:pt idx="4292">
                  <c:v>193.46700000000001</c:v>
                </c:pt>
                <c:pt idx="4293">
                  <c:v>289.51299999999998</c:v>
                </c:pt>
                <c:pt idx="4294">
                  <c:v>622.02300000000002</c:v>
                </c:pt>
                <c:pt idx="4295">
                  <c:v>0.23699999999999999</c:v>
                </c:pt>
                <c:pt idx="4296">
                  <c:v>465.15800000000002</c:v>
                </c:pt>
                <c:pt idx="4297">
                  <c:v>611.85799999999995</c:v>
                </c:pt>
                <c:pt idx="4298">
                  <c:v>-12.285</c:v>
                </c:pt>
                <c:pt idx="4299">
                  <c:v>173.661</c:v>
                </c:pt>
                <c:pt idx="4300">
                  <c:v>778.98599999999999</c:v>
                </c:pt>
                <c:pt idx="4301">
                  <c:v>616.73299999999995</c:v>
                </c:pt>
                <c:pt idx="4302">
                  <c:v>558.72900000000004</c:v>
                </c:pt>
                <c:pt idx="4303">
                  <c:v>507.387</c:v>
                </c:pt>
                <c:pt idx="4304">
                  <c:v>47.145000000000003</c:v>
                </c:pt>
                <c:pt idx="4305">
                  <c:v>74.45</c:v>
                </c:pt>
                <c:pt idx="4306">
                  <c:v>399.62400000000002</c:v>
                </c:pt>
                <c:pt idx="4307">
                  <c:v>418.3</c:v>
                </c:pt>
                <c:pt idx="4308">
                  <c:v>409.57100000000003</c:v>
                </c:pt>
                <c:pt idx="4309">
                  <c:v>-135.04</c:v>
                </c:pt>
                <c:pt idx="4310">
                  <c:v>69.343000000000004</c:v>
                </c:pt>
                <c:pt idx="4311">
                  <c:v>141.16999999999999</c:v>
                </c:pt>
                <c:pt idx="4312">
                  <c:v>259.73599999999999</c:v>
                </c:pt>
                <c:pt idx="4313">
                  <c:v>248.03100000000001</c:v>
                </c:pt>
                <c:pt idx="4314">
                  <c:v>280.15499999999997</c:v>
                </c:pt>
                <c:pt idx="4315">
                  <c:v>11.677</c:v>
                </c:pt>
                <c:pt idx="4316">
                  <c:v>31.655999999999999</c:v>
                </c:pt>
                <c:pt idx="4317">
                  <c:v>529.84500000000003</c:v>
                </c:pt>
                <c:pt idx="4318">
                  <c:v>60.639000000000003</c:v>
                </c:pt>
                <c:pt idx="4319">
                  <c:v>-5.7990000000000004</c:v>
                </c:pt>
                <c:pt idx="4320">
                  <c:v>589.73500000000001</c:v>
                </c:pt>
                <c:pt idx="4321">
                  <c:v>439.96499999999997</c:v>
                </c:pt>
                <c:pt idx="4322">
                  <c:v>357.38400000000001</c:v>
                </c:pt>
                <c:pt idx="4323">
                  <c:v>569.80200000000002</c:v>
                </c:pt>
                <c:pt idx="4324">
                  <c:v>383.745</c:v>
                </c:pt>
                <c:pt idx="4325">
                  <c:v>146.15299999999999</c:v>
                </c:pt>
                <c:pt idx="4326">
                  <c:v>-23.669</c:v>
                </c:pt>
                <c:pt idx="4327">
                  <c:v>335.803</c:v>
                </c:pt>
                <c:pt idx="4328">
                  <c:v>575.33799999999997</c:v>
                </c:pt>
                <c:pt idx="4329">
                  <c:v>-155.738</c:v>
                </c:pt>
                <c:pt idx="4330">
                  <c:v>137.983</c:v>
                </c:pt>
                <c:pt idx="4331">
                  <c:v>725.61400000000003</c:v>
                </c:pt>
                <c:pt idx="4332">
                  <c:v>319.96800000000002</c:v>
                </c:pt>
                <c:pt idx="4333">
                  <c:v>97.040999999999997</c:v>
                </c:pt>
                <c:pt idx="4334">
                  <c:v>383.11799999999999</c:v>
                </c:pt>
                <c:pt idx="4335">
                  <c:v>426.19200000000001</c:v>
                </c:pt>
                <c:pt idx="4336">
                  <c:v>-1.7649999999999999</c:v>
                </c:pt>
                <c:pt idx="4337">
                  <c:v>145.58799999999999</c:v>
                </c:pt>
                <c:pt idx="4338">
                  <c:v>637.35199999999998</c:v>
                </c:pt>
                <c:pt idx="4339">
                  <c:v>326.399</c:v>
                </c:pt>
                <c:pt idx="4340">
                  <c:v>63.076999999999998</c:v>
                </c:pt>
                <c:pt idx="4341">
                  <c:v>250.92400000000001</c:v>
                </c:pt>
                <c:pt idx="4342">
                  <c:v>-336.87200000000001</c:v>
                </c:pt>
                <c:pt idx="4343">
                  <c:v>17.940999999999999</c:v>
                </c:pt>
                <c:pt idx="4344">
                  <c:v>56.399000000000001</c:v>
                </c:pt>
                <c:pt idx="4345">
                  <c:v>-234.36099999999999</c:v>
                </c:pt>
                <c:pt idx="4346">
                  <c:v>608.04899999999998</c:v>
                </c:pt>
                <c:pt idx="4347">
                  <c:v>-234.18100000000001</c:v>
                </c:pt>
                <c:pt idx="4348">
                  <c:v>518.88800000000003</c:v>
                </c:pt>
                <c:pt idx="4349">
                  <c:v>247.21100000000001</c:v>
                </c:pt>
                <c:pt idx="4350">
                  <c:v>571.13499999999999</c:v>
                </c:pt>
                <c:pt idx="4351">
                  <c:v>208.98599999999999</c:v>
                </c:pt>
                <c:pt idx="4352">
                  <c:v>346.589</c:v>
                </c:pt>
                <c:pt idx="4353">
                  <c:v>279.86799999999999</c:v>
                </c:pt>
                <c:pt idx="4354">
                  <c:v>409.10599999999999</c:v>
                </c:pt>
                <c:pt idx="4355">
                  <c:v>538.70500000000004</c:v>
                </c:pt>
                <c:pt idx="4356">
                  <c:v>167.517</c:v>
                </c:pt>
                <c:pt idx="4357">
                  <c:v>468.90699999999998</c:v>
                </c:pt>
                <c:pt idx="4358">
                  <c:v>65.051000000000002</c:v>
                </c:pt>
                <c:pt idx="4359">
                  <c:v>545.01400000000001</c:v>
                </c:pt>
                <c:pt idx="4360">
                  <c:v>-65.358999999999995</c:v>
                </c:pt>
                <c:pt idx="4361">
                  <c:v>270.18400000000003</c:v>
                </c:pt>
                <c:pt idx="4362">
                  <c:v>-161.411</c:v>
                </c:pt>
                <c:pt idx="4363">
                  <c:v>-240.285</c:v>
                </c:pt>
                <c:pt idx="4364">
                  <c:v>-166.94200000000001</c:v>
                </c:pt>
                <c:pt idx="4365">
                  <c:v>68.441000000000003</c:v>
                </c:pt>
                <c:pt idx="4366">
                  <c:v>-96.481999999999999</c:v>
                </c:pt>
                <c:pt idx="4367">
                  <c:v>585.34900000000005</c:v>
                </c:pt>
                <c:pt idx="4368">
                  <c:v>160.78399999999999</c:v>
                </c:pt>
                <c:pt idx="4369">
                  <c:v>355.69499999999999</c:v>
                </c:pt>
                <c:pt idx="4370">
                  <c:v>128.184</c:v>
                </c:pt>
                <c:pt idx="4371">
                  <c:v>320.07900000000001</c:v>
                </c:pt>
                <c:pt idx="4372">
                  <c:v>654.59199999999998</c:v>
                </c:pt>
                <c:pt idx="4373">
                  <c:v>-319.54399999999998</c:v>
                </c:pt>
                <c:pt idx="4374">
                  <c:v>568.59</c:v>
                </c:pt>
                <c:pt idx="4375">
                  <c:v>165.46700000000001</c:v>
                </c:pt>
                <c:pt idx="4376">
                  <c:v>697.245</c:v>
                </c:pt>
                <c:pt idx="4377">
                  <c:v>183.00399999999999</c:v>
                </c:pt>
                <c:pt idx="4378">
                  <c:v>107.04</c:v>
                </c:pt>
                <c:pt idx="4379">
                  <c:v>343.54300000000001</c:v>
                </c:pt>
                <c:pt idx="4380">
                  <c:v>348.45499999999998</c:v>
                </c:pt>
                <c:pt idx="4381">
                  <c:v>541.06100000000004</c:v>
                </c:pt>
                <c:pt idx="4382">
                  <c:v>120.795</c:v>
                </c:pt>
                <c:pt idx="4383">
                  <c:v>207.691</c:v>
                </c:pt>
                <c:pt idx="4384">
                  <c:v>605.19399999999996</c:v>
                </c:pt>
                <c:pt idx="4385">
                  <c:v>632.44399999999996</c:v>
                </c:pt>
                <c:pt idx="4386">
                  <c:v>323.791</c:v>
                </c:pt>
                <c:pt idx="4387">
                  <c:v>-127.461</c:v>
                </c:pt>
                <c:pt idx="4388">
                  <c:v>289.60000000000002</c:v>
                </c:pt>
                <c:pt idx="4389">
                  <c:v>234.744</c:v>
                </c:pt>
                <c:pt idx="4390">
                  <c:v>174.64699999999999</c:v>
                </c:pt>
                <c:pt idx="4391">
                  <c:v>497.892</c:v>
                </c:pt>
                <c:pt idx="4392">
                  <c:v>420.23399999999998</c:v>
                </c:pt>
                <c:pt idx="4393">
                  <c:v>-158.37899999999999</c:v>
                </c:pt>
                <c:pt idx="4394">
                  <c:v>989.20899999999995</c:v>
                </c:pt>
                <c:pt idx="4395">
                  <c:v>293.452</c:v>
                </c:pt>
                <c:pt idx="4396">
                  <c:v>304.37400000000002</c:v>
                </c:pt>
                <c:pt idx="4397">
                  <c:v>612.23099999999999</c:v>
                </c:pt>
                <c:pt idx="4398">
                  <c:v>633.23800000000006</c:v>
                </c:pt>
                <c:pt idx="4399">
                  <c:v>-57.591999999999999</c:v>
                </c:pt>
                <c:pt idx="4400">
                  <c:v>629.77300000000002</c:v>
                </c:pt>
                <c:pt idx="4401">
                  <c:v>518.80700000000002</c:v>
                </c:pt>
                <c:pt idx="4402">
                  <c:v>130.05600000000001</c:v>
                </c:pt>
                <c:pt idx="4403">
                  <c:v>37.374000000000002</c:v>
                </c:pt>
                <c:pt idx="4404">
                  <c:v>392.23500000000001</c:v>
                </c:pt>
                <c:pt idx="4405">
                  <c:v>146.91800000000001</c:v>
                </c:pt>
                <c:pt idx="4406">
                  <c:v>58.01</c:v>
                </c:pt>
                <c:pt idx="4407">
                  <c:v>498.33800000000002</c:v>
                </c:pt>
                <c:pt idx="4408">
                  <c:v>507.63400000000001</c:v>
                </c:pt>
                <c:pt idx="4409">
                  <c:v>156.07599999999999</c:v>
                </c:pt>
                <c:pt idx="4410">
                  <c:v>289.33999999999997</c:v>
                </c:pt>
                <c:pt idx="4411">
                  <c:v>11.076000000000001</c:v>
                </c:pt>
                <c:pt idx="4412">
                  <c:v>228.619</c:v>
                </c:pt>
                <c:pt idx="4413">
                  <c:v>202.059</c:v>
                </c:pt>
                <c:pt idx="4414">
                  <c:v>-44.293999999999997</c:v>
                </c:pt>
                <c:pt idx="4415">
                  <c:v>34.43</c:v>
                </c:pt>
                <c:pt idx="4416">
                  <c:v>66.751999999999995</c:v>
                </c:pt>
                <c:pt idx="4417">
                  <c:v>447.07499999999999</c:v>
                </c:pt>
                <c:pt idx="4418">
                  <c:v>295.80900000000003</c:v>
                </c:pt>
                <c:pt idx="4419">
                  <c:v>471.39</c:v>
                </c:pt>
                <c:pt idx="4420">
                  <c:v>914.61800000000005</c:v>
                </c:pt>
                <c:pt idx="4421">
                  <c:v>118.854</c:v>
                </c:pt>
                <c:pt idx="4422">
                  <c:v>273.42</c:v>
                </c:pt>
                <c:pt idx="4423">
                  <c:v>281.50200000000001</c:v>
                </c:pt>
                <c:pt idx="4424">
                  <c:v>178.155</c:v>
                </c:pt>
                <c:pt idx="4425">
                  <c:v>-14.396000000000001</c:v>
                </c:pt>
                <c:pt idx="4426">
                  <c:v>171.345</c:v>
                </c:pt>
                <c:pt idx="4427">
                  <c:v>-89.248999999999995</c:v>
                </c:pt>
                <c:pt idx="4428">
                  <c:v>177.91200000000001</c:v>
                </c:pt>
                <c:pt idx="4429">
                  <c:v>108.288</c:v>
                </c:pt>
                <c:pt idx="4430">
                  <c:v>111.70399999999999</c:v>
                </c:pt>
                <c:pt idx="4431">
                  <c:v>278.56099999999998</c:v>
                </c:pt>
                <c:pt idx="4432">
                  <c:v>280.05799999999999</c:v>
                </c:pt>
                <c:pt idx="4433">
                  <c:v>713.64400000000001</c:v>
                </c:pt>
                <c:pt idx="4434">
                  <c:v>141.4</c:v>
                </c:pt>
                <c:pt idx="4435">
                  <c:v>342.82100000000003</c:v>
                </c:pt>
                <c:pt idx="4436">
                  <c:v>331.99</c:v>
                </c:pt>
                <c:pt idx="4437">
                  <c:v>281.73200000000003</c:v>
                </c:pt>
                <c:pt idx="4438">
                  <c:v>937.58299999999997</c:v>
                </c:pt>
                <c:pt idx="4439">
                  <c:v>777.38699999999994</c:v>
                </c:pt>
                <c:pt idx="4440">
                  <c:v>392.97399999999999</c:v>
                </c:pt>
                <c:pt idx="4441">
                  <c:v>609.65599999999995</c:v>
                </c:pt>
                <c:pt idx="4442">
                  <c:v>602.78300000000002</c:v>
                </c:pt>
                <c:pt idx="4443">
                  <c:v>357.29</c:v>
                </c:pt>
                <c:pt idx="4444">
                  <c:v>492.83499999999998</c:v>
                </c:pt>
                <c:pt idx="4445">
                  <c:v>446.88600000000002</c:v>
                </c:pt>
                <c:pt idx="4446">
                  <c:v>322.07400000000001</c:v>
                </c:pt>
                <c:pt idx="4447">
                  <c:v>281.55799999999999</c:v>
                </c:pt>
                <c:pt idx="4448">
                  <c:v>173.81399999999999</c:v>
                </c:pt>
                <c:pt idx="4449">
                  <c:v>636.50300000000004</c:v>
                </c:pt>
                <c:pt idx="4450">
                  <c:v>17.734999999999999</c:v>
                </c:pt>
                <c:pt idx="4451">
                  <c:v>-57.529000000000003</c:v>
                </c:pt>
                <c:pt idx="4452">
                  <c:v>360.851</c:v>
                </c:pt>
                <c:pt idx="4453">
                  <c:v>90.34</c:v>
                </c:pt>
                <c:pt idx="4454">
                  <c:v>-24.946999999999999</c:v>
                </c:pt>
                <c:pt idx="4455">
                  <c:v>-62.167000000000002</c:v>
                </c:pt>
                <c:pt idx="4456">
                  <c:v>650.92899999999997</c:v>
                </c:pt>
                <c:pt idx="4457">
                  <c:v>164.00899999999999</c:v>
                </c:pt>
                <c:pt idx="4458">
                  <c:v>193.387</c:v>
                </c:pt>
                <c:pt idx="4459">
                  <c:v>51.911000000000001</c:v>
                </c:pt>
                <c:pt idx="4460">
                  <c:v>352.75599999999997</c:v>
                </c:pt>
                <c:pt idx="4461">
                  <c:v>326.55500000000001</c:v>
                </c:pt>
                <c:pt idx="4462">
                  <c:v>47.015999999999998</c:v>
                </c:pt>
                <c:pt idx="4463">
                  <c:v>890.49900000000002</c:v>
                </c:pt>
                <c:pt idx="4464">
                  <c:v>122.73</c:v>
                </c:pt>
                <c:pt idx="4465">
                  <c:v>763.68399999999997</c:v>
                </c:pt>
                <c:pt idx="4466">
                  <c:v>342.49299999999999</c:v>
                </c:pt>
                <c:pt idx="4467">
                  <c:v>-47.545999999999999</c:v>
                </c:pt>
                <c:pt idx="4468">
                  <c:v>89.896000000000001</c:v>
                </c:pt>
                <c:pt idx="4469">
                  <c:v>139.85</c:v>
                </c:pt>
                <c:pt idx="4470">
                  <c:v>157.81299999999999</c:v>
                </c:pt>
                <c:pt idx="4471">
                  <c:v>336.41300000000001</c:v>
                </c:pt>
                <c:pt idx="4472">
                  <c:v>371.38900000000001</c:v>
                </c:pt>
                <c:pt idx="4473">
                  <c:v>822.40599999999995</c:v>
                </c:pt>
                <c:pt idx="4474">
                  <c:v>-69.774000000000001</c:v>
                </c:pt>
                <c:pt idx="4475">
                  <c:v>129.36500000000001</c:v>
                </c:pt>
                <c:pt idx="4476">
                  <c:v>256.52499999999998</c:v>
                </c:pt>
                <c:pt idx="4477">
                  <c:v>558.70600000000002</c:v>
                </c:pt>
                <c:pt idx="4478">
                  <c:v>516.9</c:v>
                </c:pt>
                <c:pt idx="4479">
                  <c:v>293.13799999999998</c:v>
                </c:pt>
                <c:pt idx="4480">
                  <c:v>515.93399999999997</c:v>
                </c:pt>
                <c:pt idx="4481">
                  <c:v>547.08799999999997</c:v>
                </c:pt>
                <c:pt idx="4482">
                  <c:v>192.40299999999999</c:v>
                </c:pt>
                <c:pt idx="4483">
                  <c:v>441.50900000000001</c:v>
                </c:pt>
                <c:pt idx="4484">
                  <c:v>486.13099999999997</c:v>
                </c:pt>
                <c:pt idx="4485">
                  <c:v>80.41</c:v>
                </c:pt>
                <c:pt idx="4486">
                  <c:v>70.448999999999998</c:v>
                </c:pt>
                <c:pt idx="4487">
                  <c:v>304.44200000000001</c:v>
                </c:pt>
                <c:pt idx="4488">
                  <c:v>631.96799999999996</c:v>
                </c:pt>
                <c:pt idx="4489">
                  <c:v>107.49299999999999</c:v>
                </c:pt>
                <c:pt idx="4490">
                  <c:v>160.49700000000001</c:v>
                </c:pt>
                <c:pt idx="4491">
                  <c:v>25.645</c:v>
                </c:pt>
                <c:pt idx="4492">
                  <c:v>31.358000000000001</c:v>
                </c:pt>
                <c:pt idx="4493">
                  <c:v>163.61500000000001</c:v>
                </c:pt>
                <c:pt idx="4494">
                  <c:v>-68.438000000000002</c:v>
                </c:pt>
                <c:pt idx="4495">
                  <c:v>138.65700000000001</c:v>
                </c:pt>
                <c:pt idx="4496">
                  <c:v>148.36500000000001</c:v>
                </c:pt>
                <c:pt idx="4497">
                  <c:v>609.86300000000006</c:v>
                </c:pt>
                <c:pt idx="4498">
                  <c:v>902.22400000000005</c:v>
                </c:pt>
                <c:pt idx="4499">
                  <c:v>579.9</c:v>
                </c:pt>
                <c:pt idx="4500">
                  <c:v>738.38499999999999</c:v>
                </c:pt>
                <c:pt idx="4501">
                  <c:v>273.95499999999998</c:v>
                </c:pt>
                <c:pt idx="4502">
                  <c:v>583.02800000000002</c:v>
                </c:pt>
                <c:pt idx="4503">
                  <c:v>837.54499999999996</c:v>
                </c:pt>
                <c:pt idx="4504">
                  <c:v>-189.77199999999999</c:v>
                </c:pt>
                <c:pt idx="4505">
                  <c:v>-117.191</c:v>
                </c:pt>
                <c:pt idx="4506">
                  <c:v>-31.116</c:v>
                </c:pt>
                <c:pt idx="4507">
                  <c:v>473.029</c:v>
                </c:pt>
                <c:pt idx="4508">
                  <c:v>121.29600000000001</c:v>
                </c:pt>
                <c:pt idx="4509">
                  <c:v>184.13900000000001</c:v>
                </c:pt>
                <c:pt idx="4510">
                  <c:v>2.0019999999999998</c:v>
                </c:pt>
                <c:pt idx="4511">
                  <c:v>676.976</c:v>
                </c:pt>
                <c:pt idx="4512">
                  <c:v>-33.151000000000003</c:v>
                </c:pt>
                <c:pt idx="4513">
                  <c:v>220.256</c:v>
                </c:pt>
                <c:pt idx="4514">
                  <c:v>332.35700000000003</c:v>
                </c:pt>
                <c:pt idx="4515">
                  <c:v>163.005</c:v>
                </c:pt>
                <c:pt idx="4516">
                  <c:v>416.45</c:v>
                </c:pt>
                <c:pt idx="4517">
                  <c:v>90.347999999999999</c:v>
                </c:pt>
                <c:pt idx="4518">
                  <c:v>623.66700000000003</c:v>
                </c:pt>
                <c:pt idx="4519">
                  <c:v>599.03300000000002</c:v>
                </c:pt>
                <c:pt idx="4520">
                  <c:v>755.43</c:v>
                </c:pt>
                <c:pt idx="4521">
                  <c:v>103.874</c:v>
                </c:pt>
                <c:pt idx="4522">
                  <c:v>368.18200000000002</c:v>
                </c:pt>
                <c:pt idx="4523">
                  <c:v>40.32</c:v>
                </c:pt>
                <c:pt idx="4524">
                  <c:v>138.04</c:v>
                </c:pt>
                <c:pt idx="4525">
                  <c:v>669.32799999999997</c:v>
                </c:pt>
                <c:pt idx="4526">
                  <c:v>371.98899999999998</c:v>
                </c:pt>
                <c:pt idx="4527">
                  <c:v>197.39599999999999</c:v>
                </c:pt>
                <c:pt idx="4528">
                  <c:v>527.82500000000005</c:v>
                </c:pt>
                <c:pt idx="4529">
                  <c:v>480.23700000000002</c:v>
                </c:pt>
                <c:pt idx="4530">
                  <c:v>209.77600000000001</c:v>
                </c:pt>
                <c:pt idx="4531">
                  <c:v>8.9369999999999994</c:v>
                </c:pt>
                <c:pt idx="4532">
                  <c:v>274.38099999999997</c:v>
                </c:pt>
                <c:pt idx="4533">
                  <c:v>-275.29399999999998</c:v>
                </c:pt>
                <c:pt idx="4534">
                  <c:v>773.09400000000005</c:v>
                </c:pt>
                <c:pt idx="4535">
                  <c:v>289.47399999999999</c:v>
                </c:pt>
                <c:pt idx="4536">
                  <c:v>191.02500000000001</c:v>
                </c:pt>
                <c:pt idx="4537">
                  <c:v>-47.570999999999998</c:v>
                </c:pt>
                <c:pt idx="4538">
                  <c:v>193.09</c:v>
                </c:pt>
                <c:pt idx="4539">
                  <c:v>224.179</c:v>
                </c:pt>
                <c:pt idx="4540">
                  <c:v>547.24199999999996</c:v>
                </c:pt>
                <c:pt idx="4541">
                  <c:v>-141.15</c:v>
                </c:pt>
                <c:pt idx="4542">
                  <c:v>380.93700000000001</c:v>
                </c:pt>
                <c:pt idx="4543">
                  <c:v>105.464</c:v>
                </c:pt>
                <c:pt idx="4544">
                  <c:v>96.364000000000004</c:v>
                </c:pt>
                <c:pt idx="4545">
                  <c:v>178.376</c:v>
                </c:pt>
                <c:pt idx="4546">
                  <c:v>-66.835999999999999</c:v>
                </c:pt>
                <c:pt idx="4547">
                  <c:v>24.77</c:v>
                </c:pt>
                <c:pt idx="4548">
                  <c:v>881.61699999999996</c:v>
                </c:pt>
                <c:pt idx="4549">
                  <c:v>12.215999999999999</c:v>
                </c:pt>
                <c:pt idx="4550">
                  <c:v>859.02300000000002</c:v>
                </c:pt>
                <c:pt idx="4551">
                  <c:v>546.48500000000001</c:v>
                </c:pt>
                <c:pt idx="4552">
                  <c:v>-29.841999999999999</c:v>
                </c:pt>
                <c:pt idx="4553">
                  <c:v>474.67399999999998</c:v>
                </c:pt>
                <c:pt idx="4554">
                  <c:v>269.06200000000001</c:v>
                </c:pt>
                <c:pt idx="4555">
                  <c:v>522.18799999999999</c:v>
                </c:pt>
                <c:pt idx="4556">
                  <c:v>223.792</c:v>
                </c:pt>
                <c:pt idx="4557">
                  <c:v>114.372</c:v>
                </c:pt>
                <c:pt idx="4558">
                  <c:v>-83.572999999999993</c:v>
                </c:pt>
                <c:pt idx="4559">
                  <c:v>-5.8090000000000002</c:v>
                </c:pt>
                <c:pt idx="4560">
                  <c:v>179.66399999999999</c:v>
                </c:pt>
                <c:pt idx="4561">
                  <c:v>478.96699999999998</c:v>
                </c:pt>
                <c:pt idx="4562">
                  <c:v>412.82799999999997</c:v>
                </c:pt>
                <c:pt idx="4563">
                  <c:v>245.84399999999999</c:v>
                </c:pt>
                <c:pt idx="4564">
                  <c:v>115.18300000000001</c:v>
                </c:pt>
                <c:pt idx="4565">
                  <c:v>168.636</c:v>
                </c:pt>
                <c:pt idx="4566">
                  <c:v>232.489</c:v>
                </c:pt>
                <c:pt idx="4567">
                  <c:v>736.57600000000002</c:v>
                </c:pt>
                <c:pt idx="4568">
                  <c:v>375.89600000000002</c:v>
                </c:pt>
                <c:pt idx="4569">
                  <c:v>671.71400000000006</c:v>
                </c:pt>
                <c:pt idx="4570">
                  <c:v>553.33000000000004</c:v>
                </c:pt>
                <c:pt idx="4571">
                  <c:v>373.01600000000002</c:v>
                </c:pt>
                <c:pt idx="4572">
                  <c:v>115.33199999999999</c:v>
                </c:pt>
                <c:pt idx="4573">
                  <c:v>625.42100000000005</c:v>
                </c:pt>
                <c:pt idx="4574">
                  <c:v>39.353000000000002</c:v>
                </c:pt>
                <c:pt idx="4575">
                  <c:v>272.16500000000002</c:v>
                </c:pt>
                <c:pt idx="4576">
                  <c:v>713.80399999999997</c:v>
                </c:pt>
                <c:pt idx="4577">
                  <c:v>16.259</c:v>
                </c:pt>
                <c:pt idx="4578">
                  <c:v>34.064999999999998</c:v>
                </c:pt>
                <c:pt idx="4579">
                  <c:v>830.71</c:v>
                </c:pt>
                <c:pt idx="4580">
                  <c:v>-29.728000000000002</c:v>
                </c:pt>
                <c:pt idx="4581">
                  <c:v>-140.85499999999999</c:v>
                </c:pt>
                <c:pt idx="4582">
                  <c:v>391.94</c:v>
                </c:pt>
                <c:pt idx="4583">
                  <c:v>765.447</c:v>
                </c:pt>
                <c:pt idx="4584">
                  <c:v>592.66</c:v>
                </c:pt>
                <c:pt idx="4585">
                  <c:v>230</c:v>
                </c:pt>
                <c:pt idx="4586">
                  <c:v>768.74300000000005</c:v>
                </c:pt>
                <c:pt idx="4587">
                  <c:v>134.57900000000001</c:v>
                </c:pt>
                <c:pt idx="4588">
                  <c:v>273.53399999999999</c:v>
                </c:pt>
                <c:pt idx="4589">
                  <c:v>102.018</c:v>
                </c:pt>
                <c:pt idx="4590">
                  <c:v>185.012</c:v>
                </c:pt>
                <c:pt idx="4591">
                  <c:v>392.81900000000002</c:v>
                </c:pt>
                <c:pt idx="4592">
                  <c:v>394.53399999999999</c:v>
                </c:pt>
                <c:pt idx="4593">
                  <c:v>535.24400000000003</c:v>
                </c:pt>
                <c:pt idx="4594">
                  <c:v>-7.6520000000000001</c:v>
                </c:pt>
                <c:pt idx="4595">
                  <c:v>120.864</c:v>
                </c:pt>
                <c:pt idx="4596">
                  <c:v>-75.221000000000004</c:v>
                </c:pt>
                <c:pt idx="4597">
                  <c:v>-4.359</c:v>
                </c:pt>
                <c:pt idx="4598">
                  <c:v>168.68</c:v>
                </c:pt>
                <c:pt idx="4599">
                  <c:v>-14.743</c:v>
                </c:pt>
                <c:pt idx="4600">
                  <c:v>692.16</c:v>
                </c:pt>
                <c:pt idx="4601">
                  <c:v>636.779</c:v>
                </c:pt>
                <c:pt idx="4602">
                  <c:v>234.75</c:v>
                </c:pt>
                <c:pt idx="4603">
                  <c:v>144.649</c:v>
                </c:pt>
                <c:pt idx="4604">
                  <c:v>-12.308999999999999</c:v>
                </c:pt>
                <c:pt idx="4605">
                  <c:v>80.790000000000006</c:v>
                </c:pt>
                <c:pt idx="4606">
                  <c:v>324.94900000000001</c:v>
                </c:pt>
                <c:pt idx="4607">
                  <c:v>125.544</c:v>
                </c:pt>
                <c:pt idx="4608">
                  <c:v>71.793999999999997</c:v>
                </c:pt>
                <c:pt idx="4609">
                  <c:v>722.80100000000004</c:v>
                </c:pt>
                <c:pt idx="4610">
                  <c:v>487.726</c:v>
                </c:pt>
                <c:pt idx="4611">
                  <c:v>168.39500000000001</c:v>
                </c:pt>
                <c:pt idx="4612">
                  <c:v>745.00400000000002</c:v>
                </c:pt>
                <c:pt idx="4613">
                  <c:v>452.97500000000002</c:v>
                </c:pt>
                <c:pt idx="4614">
                  <c:v>566.99300000000005</c:v>
                </c:pt>
                <c:pt idx="4615">
                  <c:v>504.73599999999999</c:v>
                </c:pt>
                <c:pt idx="4616">
                  <c:v>-431.44900000000001</c:v>
                </c:pt>
                <c:pt idx="4617">
                  <c:v>119.58</c:v>
                </c:pt>
                <c:pt idx="4618">
                  <c:v>163.34899999999999</c:v>
                </c:pt>
                <c:pt idx="4619">
                  <c:v>-195.029</c:v>
                </c:pt>
                <c:pt idx="4620">
                  <c:v>-74.209999999999994</c:v>
                </c:pt>
                <c:pt idx="4621">
                  <c:v>-72.786000000000001</c:v>
                </c:pt>
                <c:pt idx="4622">
                  <c:v>585.48800000000006</c:v>
                </c:pt>
                <c:pt idx="4623">
                  <c:v>-31.17</c:v>
                </c:pt>
                <c:pt idx="4624">
                  <c:v>565.71500000000003</c:v>
                </c:pt>
                <c:pt idx="4625">
                  <c:v>229.05099999999999</c:v>
                </c:pt>
                <c:pt idx="4626">
                  <c:v>-6.1429999999999998</c:v>
                </c:pt>
                <c:pt idx="4627">
                  <c:v>34.241999999999997</c:v>
                </c:pt>
                <c:pt idx="4628">
                  <c:v>151.39699999999999</c:v>
                </c:pt>
                <c:pt idx="4629">
                  <c:v>450.74</c:v>
                </c:pt>
                <c:pt idx="4630">
                  <c:v>-42.828000000000003</c:v>
                </c:pt>
                <c:pt idx="4631">
                  <c:v>94.984999999999999</c:v>
                </c:pt>
                <c:pt idx="4632">
                  <c:v>311.28300000000002</c:v>
                </c:pt>
                <c:pt idx="4633">
                  <c:v>225.63</c:v>
                </c:pt>
                <c:pt idx="4634">
                  <c:v>5.6020000000000003</c:v>
                </c:pt>
                <c:pt idx="4635">
                  <c:v>524.27800000000002</c:v>
                </c:pt>
                <c:pt idx="4636">
                  <c:v>441.608</c:v>
                </c:pt>
                <c:pt idx="4637">
                  <c:v>-0.155</c:v>
                </c:pt>
                <c:pt idx="4638">
                  <c:v>116.76</c:v>
                </c:pt>
                <c:pt idx="4639">
                  <c:v>177.381</c:v>
                </c:pt>
                <c:pt idx="4640">
                  <c:v>415.24099999999999</c:v>
                </c:pt>
                <c:pt idx="4641">
                  <c:v>115.611</c:v>
                </c:pt>
                <c:pt idx="4642">
                  <c:v>218.52799999999999</c:v>
                </c:pt>
                <c:pt idx="4643">
                  <c:v>466.14</c:v>
                </c:pt>
                <c:pt idx="4644">
                  <c:v>-55.277000000000001</c:v>
                </c:pt>
                <c:pt idx="4645">
                  <c:v>426.07900000000001</c:v>
                </c:pt>
                <c:pt idx="4646">
                  <c:v>551.17200000000003</c:v>
                </c:pt>
                <c:pt idx="4647">
                  <c:v>713.97199999999998</c:v>
                </c:pt>
                <c:pt idx="4648">
                  <c:v>201.88800000000001</c:v>
                </c:pt>
                <c:pt idx="4649">
                  <c:v>237.779</c:v>
                </c:pt>
                <c:pt idx="4650">
                  <c:v>309.89499999999998</c:v>
                </c:pt>
                <c:pt idx="4651">
                  <c:v>520.154</c:v>
                </c:pt>
                <c:pt idx="4652">
                  <c:v>68.638999999999996</c:v>
                </c:pt>
                <c:pt idx="4653">
                  <c:v>86.661000000000001</c:v>
                </c:pt>
                <c:pt idx="4654">
                  <c:v>95.123999999999995</c:v>
                </c:pt>
                <c:pt idx="4655">
                  <c:v>673.78399999999999</c:v>
                </c:pt>
                <c:pt idx="4656">
                  <c:v>137.66999999999999</c:v>
                </c:pt>
                <c:pt idx="4657">
                  <c:v>395.54599999999999</c:v>
                </c:pt>
                <c:pt idx="4658">
                  <c:v>328.839</c:v>
                </c:pt>
                <c:pt idx="4659">
                  <c:v>289.96699999999998</c:v>
                </c:pt>
                <c:pt idx="4660">
                  <c:v>-177.31800000000001</c:v>
                </c:pt>
                <c:pt idx="4661">
                  <c:v>45.686</c:v>
                </c:pt>
                <c:pt idx="4662">
                  <c:v>631.84900000000005</c:v>
                </c:pt>
                <c:pt idx="4663">
                  <c:v>226.82499999999999</c:v>
                </c:pt>
                <c:pt idx="4664">
                  <c:v>321.23</c:v>
                </c:pt>
                <c:pt idx="4665">
                  <c:v>57.76</c:v>
                </c:pt>
                <c:pt idx="4666">
                  <c:v>196.529</c:v>
                </c:pt>
                <c:pt idx="4667">
                  <c:v>405.17500000000001</c:v>
                </c:pt>
                <c:pt idx="4668">
                  <c:v>43.052999999999997</c:v>
                </c:pt>
                <c:pt idx="4669">
                  <c:v>371.4</c:v>
                </c:pt>
                <c:pt idx="4670">
                  <c:v>-81.760000000000005</c:v>
                </c:pt>
                <c:pt idx="4671">
                  <c:v>53.822000000000003</c:v>
                </c:pt>
                <c:pt idx="4672">
                  <c:v>-254.673</c:v>
                </c:pt>
                <c:pt idx="4673">
                  <c:v>465.82</c:v>
                </c:pt>
                <c:pt idx="4674">
                  <c:v>456.68599999999998</c:v>
                </c:pt>
                <c:pt idx="4675">
                  <c:v>295.03800000000001</c:v>
                </c:pt>
                <c:pt idx="4676">
                  <c:v>-274.233</c:v>
                </c:pt>
                <c:pt idx="4677">
                  <c:v>426.34699999999998</c:v>
                </c:pt>
                <c:pt idx="4678">
                  <c:v>-64.314999999999998</c:v>
                </c:pt>
                <c:pt idx="4679">
                  <c:v>463.303</c:v>
                </c:pt>
                <c:pt idx="4680">
                  <c:v>634.42200000000003</c:v>
                </c:pt>
                <c:pt idx="4681">
                  <c:v>176.32599999999999</c:v>
                </c:pt>
                <c:pt idx="4682">
                  <c:v>-102.211</c:v>
                </c:pt>
                <c:pt idx="4683">
                  <c:v>774.01099999999997</c:v>
                </c:pt>
                <c:pt idx="4684">
                  <c:v>-39.951000000000001</c:v>
                </c:pt>
                <c:pt idx="4685">
                  <c:v>514.97199999999998</c:v>
                </c:pt>
                <c:pt idx="4686">
                  <c:v>-141.13900000000001</c:v>
                </c:pt>
                <c:pt idx="4687">
                  <c:v>595.35199999999998</c:v>
                </c:pt>
                <c:pt idx="4688">
                  <c:v>290.48</c:v>
                </c:pt>
                <c:pt idx="4689">
                  <c:v>841.72900000000004</c:v>
                </c:pt>
                <c:pt idx="4690">
                  <c:v>126.562</c:v>
                </c:pt>
                <c:pt idx="4691">
                  <c:v>-298.74299999999999</c:v>
                </c:pt>
                <c:pt idx="4692">
                  <c:v>287.26900000000001</c:v>
                </c:pt>
                <c:pt idx="4693">
                  <c:v>652.99699999999996</c:v>
                </c:pt>
                <c:pt idx="4694">
                  <c:v>182.40799999999999</c:v>
                </c:pt>
                <c:pt idx="4695">
                  <c:v>631.23900000000003</c:v>
                </c:pt>
                <c:pt idx="4696">
                  <c:v>502.10500000000002</c:v>
                </c:pt>
                <c:pt idx="4697">
                  <c:v>393.73599999999999</c:v>
                </c:pt>
                <c:pt idx="4698">
                  <c:v>125.209</c:v>
                </c:pt>
                <c:pt idx="4699">
                  <c:v>56.64</c:v>
                </c:pt>
                <c:pt idx="4700">
                  <c:v>-57.546999999999997</c:v>
                </c:pt>
                <c:pt idx="4701">
                  <c:v>42.420999999999999</c:v>
                </c:pt>
                <c:pt idx="4702">
                  <c:v>189.167</c:v>
                </c:pt>
                <c:pt idx="4703">
                  <c:v>786.04700000000003</c:v>
                </c:pt>
                <c:pt idx="4704">
                  <c:v>415.71899999999999</c:v>
                </c:pt>
                <c:pt idx="4705">
                  <c:v>134.584</c:v>
                </c:pt>
                <c:pt idx="4706">
                  <c:v>154.67699999999999</c:v>
                </c:pt>
                <c:pt idx="4707">
                  <c:v>-105.313</c:v>
                </c:pt>
                <c:pt idx="4708">
                  <c:v>563.495</c:v>
                </c:pt>
                <c:pt idx="4709">
                  <c:v>3.827</c:v>
                </c:pt>
                <c:pt idx="4710">
                  <c:v>-159.77199999999999</c:v>
                </c:pt>
                <c:pt idx="4711">
                  <c:v>-62.691000000000003</c:v>
                </c:pt>
                <c:pt idx="4712">
                  <c:v>-40.718000000000004</c:v>
                </c:pt>
                <c:pt idx="4713">
                  <c:v>40.082000000000001</c:v>
                </c:pt>
                <c:pt idx="4714">
                  <c:v>586.40099999999995</c:v>
                </c:pt>
                <c:pt idx="4715">
                  <c:v>526.81299999999999</c:v>
                </c:pt>
                <c:pt idx="4716">
                  <c:v>311.73399999999998</c:v>
                </c:pt>
                <c:pt idx="4717">
                  <c:v>261.33</c:v>
                </c:pt>
                <c:pt idx="4718">
                  <c:v>317.88499999999999</c:v>
                </c:pt>
                <c:pt idx="4719">
                  <c:v>286.18</c:v>
                </c:pt>
                <c:pt idx="4720">
                  <c:v>273.71300000000002</c:v>
                </c:pt>
                <c:pt idx="4721">
                  <c:v>-234.71700000000001</c:v>
                </c:pt>
                <c:pt idx="4722">
                  <c:v>372.13299999999998</c:v>
                </c:pt>
                <c:pt idx="4723">
                  <c:v>784.053</c:v>
                </c:pt>
                <c:pt idx="4724">
                  <c:v>180.84</c:v>
                </c:pt>
                <c:pt idx="4725">
                  <c:v>61.05</c:v>
                </c:pt>
                <c:pt idx="4726">
                  <c:v>489.37799999999999</c:v>
                </c:pt>
                <c:pt idx="4727">
                  <c:v>31.457999999999998</c:v>
                </c:pt>
                <c:pt idx="4728">
                  <c:v>157.74</c:v>
                </c:pt>
                <c:pt idx="4729">
                  <c:v>222.178</c:v>
                </c:pt>
                <c:pt idx="4730">
                  <c:v>42.350999999999999</c:v>
                </c:pt>
                <c:pt idx="4731">
                  <c:v>259.82299999999998</c:v>
                </c:pt>
                <c:pt idx="4732">
                  <c:v>442.16500000000002</c:v>
                </c:pt>
                <c:pt idx="4733">
                  <c:v>248.166</c:v>
                </c:pt>
                <c:pt idx="4734">
                  <c:v>5.9580000000000002</c:v>
                </c:pt>
                <c:pt idx="4735">
                  <c:v>-16.462</c:v>
                </c:pt>
                <c:pt idx="4736">
                  <c:v>660.28</c:v>
                </c:pt>
                <c:pt idx="4737">
                  <c:v>140.845</c:v>
                </c:pt>
                <c:pt idx="4738">
                  <c:v>28.256</c:v>
                </c:pt>
                <c:pt idx="4739">
                  <c:v>217.76599999999999</c:v>
                </c:pt>
                <c:pt idx="4740">
                  <c:v>547.50900000000001</c:v>
                </c:pt>
                <c:pt idx="4741">
                  <c:v>246.005</c:v>
                </c:pt>
                <c:pt idx="4742">
                  <c:v>804.38499999999999</c:v>
                </c:pt>
                <c:pt idx="4743">
                  <c:v>406.11900000000003</c:v>
                </c:pt>
                <c:pt idx="4744">
                  <c:v>-145.12100000000001</c:v>
                </c:pt>
                <c:pt idx="4745">
                  <c:v>485.26900000000001</c:v>
                </c:pt>
                <c:pt idx="4746">
                  <c:v>399.404</c:v>
                </c:pt>
                <c:pt idx="4747">
                  <c:v>322.82600000000002</c:v>
                </c:pt>
                <c:pt idx="4748">
                  <c:v>64.090999999999994</c:v>
                </c:pt>
                <c:pt idx="4749">
                  <c:v>-90.28</c:v>
                </c:pt>
                <c:pt idx="4750">
                  <c:v>280.91500000000002</c:v>
                </c:pt>
                <c:pt idx="4751">
                  <c:v>23.844000000000001</c:v>
                </c:pt>
                <c:pt idx="4752">
                  <c:v>-238.577</c:v>
                </c:pt>
                <c:pt idx="4753">
                  <c:v>22.172999999999998</c:v>
                </c:pt>
                <c:pt idx="4754">
                  <c:v>385.887</c:v>
                </c:pt>
                <c:pt idx="4755">
                  <c:v>120.17700000000001</c:v>
                </c:pt>
                <c:pt idx="4756">
                  <c:v>444.94</c:v>
                </c:pt>
                <c:pt idx="4757">
                  <c:v>461.10599999999999</c:v>
                </c:pt>
                <c:pt idx="4758">
                  <c:v>80.186000000000007</c:v>
                </c:pt>
                <c:pt idx="4759">
                  <c:v>-90.334999999999994</c:v>
                </c:pt>
                <c:pt idx="4760">
                  <c:v>45.011000000000003</c:v>
                </c:pt>
                <c:pt idx="4761">
                  <c:v>459.74799999999999</c:v>
                </c:pt>
                <c:pt idx="4762">
                  <c:v>345.15800000000002</c:v>
                </c:pt>
                <c:pt idx="4763">
                  <c:v>-116.575</c:v>
                </c:pt>
                <c:pt idx="4764">
                  <c:v>279.661</c:v>
                </c:pt>
                <c:pt idx="4765">
                  <c:v>7.1349999999999998</c:v>
                </c:pt>
                <c:pt idx="4766">
                  <c:v>6.0960000000000001</c:v>
                </c:pt>
                <c:pt idx="4767">
                  <c:v>248.28299999999999</c:v>
                </c:pt>
                <c:pt idx="4768">
                  <c:v>254.631</c:v>
                </c:pt>
                <c:pt idx="4769">
                  <c:v>83.334999999999994</c:v>
                </c:pt>
                <c:pt idx="4770">
                  <c:v>87.322999999999993</c:v>
                </c:pt>
                <c:pt idx="4771">
                  <c:v>-131.16499999999999</c:v>
                </c:pt>
                <c:pt idx="4772">
                  <c:v>63.874000000000002</c:v>
                </c:pt>
                <c:pt idx="4773">
                  <c:v>419.173</c:v>
                </c:pt>
                <c:pt idx="4774">
                  <c:v>205.57400000000001</c:v>
                </c:pt>
                <c:pt idx="4775">
                  <c:v>45.432000000000002</c:v>
                </c:pt>
                <c:pt idx="4776">
                  <c:v>356.54599999999999</c:v>
                </c:pt>
                <c:pt idx="4777">
                  <c:v>566.91499999999996</c:v>
                </c:pt>
                <c:pt idx="4778">
                  <c:v>415.95100000000002</c:v>
                </c:pt>
                <c:pt idx="4779">
                  <c:v>400.60199999999998</c:v>
                </c:pt>
                <c:pt idx="4780">
                  <c:v>616.96299999999997</c:v>
                </c:pt>
                <c:pt idx="4781">
                  <c:v>381.173</c:v>
                </c:pt>
                <c:pt idx="4782">
                  <c:v>33.588999999999999</c:v>
                </c:pt>
                <c:pt idx="4783">
                  <c:v>-237.953</c:v>
                </c:pt>
                <c:pt idx="4784">
                  <c:v>141.58000000000001</c:v>
                </c:pt>
                <c:pt idx="4785">
                  <c:v>-22.707000000000001</c:v>
                </c:pt>
                <c:pt idx="4786">
                  <c:v>179.87799999999999</c:v>
                </c:pt>
                <c:pt idx="4787">
                  <c:v>538.04700000000003</c:v>
                </c:pt>
                <c:pt idx="4788">
                  <c:v>249.79599999999999</c:v>
                </c:pt>
                <c:pt idx="4789">
                  <c:v>-269.041</c:v>
                </c:pt>
                <c:pt idx="4790">
                  <c:v>591.66399999999999</c:v>
                </c:pt>
                <c:pt idx="4791">
                  <c:v>507.779</c:v>
                </c:pt>
                <c:pt idx="4792">
                  <c:v>474.56400000000002</c:v>
                </c:pt>
                <c:pt idx="4793">
                  <c:v>173.792</c:v>
                </c:pt>
                <c:pt idx="4794">
                  <c:v>225.16499999999999</c:v>
                </c:pt>
                <c:pt idx="4795">
                  <c:v>449.66</c:v>
                </c:pt>
                <c:pt idx="4796">
                  <c:v>41.177999999999997</c:v>
                </c:pt>
                <c:pt idx="4797">
                  <c:v>258.63799999999998</c:v>
                </c:pt>
                <c:pt idx="4798">
                  <c:v>-404.25900000000001</c:v>
                </c:pt>
                <c:pt idx="4799">
                  <c:v>36.819000000000003</c:v>
                </c:pt>
                <c:pt idx="4800">
                  <c:v>295.351</c:v>
                </c:pt>
                <c:pt idx="4801">
                  <c:v>285.654</c:v>
                </c:pt>
                <c:pt idx="4802">
                  <c:v>535.63400000000001</c:v>
                </c:pt>
                <c:pt idx="4803">
                  <c:v>73.363</c:v>
                </c:pt>
                <c:pt idx="4804">
                  <c:v>414.81599999999997</c:v>
                </c:pt>
                <c:pt idx="4805">
                  <c:v>506.21699999999998</c:v>
                </c:pt>
                <c:pt idx="4806">
                  <c:v>210.245</c:v>
                </c:pt>
                <c:pt idx="4807">
                  <c:v>379.89100000000002</c:v>
                </c:pt>
                <c:pt idx="4808">
                  <c:v>343.35300000000001</c:v>
                </c:pt>
                <c:pt idx="4809">
                  <c:v>214.86600000000001</c:v>
                </c:pt>
                <c:pt idx="4810">
                  <c:v>241.995</c:v>
                </c:pt>
                <c:pt idx="4811">
                  <c:v>292.80399999999997</c:v>
                </c:pt>
                <c:pt idx="4812">
                  <c:v>203.25700000000001</c:v>
                </c:pt>
                <c:pt idx="4813">
                  <c:v>498.03100000000001</c:v>
                </c:pt>
                <c:pt idx="4814">
                  <c:v>557.61800000000005</c:v>
                </c:pt>
                <c:pt idx="4815">
                  <c:v>-200.93799999999999</c:v>
                </c:pt>
                <c:pt idx="4816">
                  <c:v>207.61600000000001</c:v>
                </c:pt>
                <c:pt idx="4817">
                  <c:v>446.71600000000001</c:v>
                </c:pt>
                <c:pt idx="4818">
                  <c:v>493.678</c:v>
                </c:pt>
                <c:pt idx="4819">
                  <c:v>461.34500000000003</c:v>
                </c:pt>
                <c:pt idx="4820">
                  <c:v>599.81299999999999</c:v>
                </c:pt>
                <c:pt idx="4821">
                  <c:v>578.375</c:v>
                </c:pt>
                <c:pt idx="4822">
                  <c:v>333.971</c:v>
                </c:pt>
                <c:pt idx="4823">
                  <c:v>-66.052000000000007</c:v>
                </c:pt>
                <c:pt idx="4824">
                  <c:v>82.507999999999996</c:v>
                </c:pt>
                <c:pt idx="4825">
                  <c:v>167.63200000000001</c:v>
                </c:pt>
                <c:pt idx="4826">
                  <c:v>176.49199999999999</c:v>
                </c:pt>
                <c:pt idx="4827">
                  <c:v>119.297</c:v>
                </c:pt>
                <c:pt idx="4828">
                  <c:v>302.05900000000003</c:v>
                </c:pt>
                <c:pt idx="4829">
                  <c:v>180.03299999999999</c:v>
                </c:pt>
                <c:pt idx="4830">
                  <c:v>13.215</c:v>
                </c:pt>
                <c:pt idx="4831">
                  <c:v>-47.408000000000001</c:v>
                </c:pt>
                <c:pt idx="4832">
                  <c:v>-31.097999999999999</c:v>
                </c:pt>
                <c:pt idx="4833">
                  <c:v>233.52199999999999</c:v>
                </c:pt>
                <c:pt idx="4834">
                  <c:v>443.31099999999998</c:v>
                </c:pt>
                <c:pt idx="4835">
                  <c:v>465.988</c:v>
                </c:pt>
                <c:pt idx="4836">
                  <c:v>-161.26400000000001</c:v>
                </c:pt>
                <c:pt idx="4837">
                  <c:v>677.16800000000001</c:v>
                </c:pt>
                <c:pt idx="4838">
                  <c:v>-129.577</c:v>
                </c:pt>
                <c:pt idx="4839">
                  <c:v>268.23599999999999</c:v>
                </c:pt>
                <c:pt idx="4840">
                  <c:v>288.83499999999998</c:v>
                </c:pt>
                <c:pt idx="4841">
                  <c:v>18.148</c:v>
                </c:pt>
                <c:pt idx="4842">
                  <c:v>124.08499999999999</c:v>
                </c:pt>
                <c:pt idx="4843">
                  <c:v>222.46799999999999</c:v>
                </c:pt>
                <c:pt idx="4844">
                  <c:v>-112.14</c:v>
                </c:pt>
                <c:pt idx="4845">
                  <c:v>250.72900000000001</c:v>
                </c:pt>
                <c:pt idx="4846">
                  <c:v>-226.22900000000001</c:v>
                </c:pt>
                <c:pt idx="4847">
                  <c:v>771.65599999999995</c:v>
                </c:pt>
                <c:pt idx="4848">
                  <c:v>342.678</c:v>
                </c:pt>
                <c:pt idx="4849">
                  <c:v>504.33300000000003</c:v>
                </c:pt>
                <c:pt idx="4850">
                  <c:v>472.01299999999998</c:v>
                </c:pt>
                <c:pt idx="4851">
                  <c:v>234.29599999999999</c:v>
                </c:pt>
                <c:pt idx="4852">
                  <c:v>104.319</c:v>
                </c:pt>
                <c:pt idx="4853">
                  <c:v>187.375</c:v>
                </c:pt>
                <c:pt idx="4854">
                  <c:v>269.47899999999998</c:v>
                </c:pt>
                <c:pt idx="4855">
                  <c:v>231.577</c:v>
                </c:pt>
                <c:pt idx="4856">
                  <c:v>642.99300000000005</c:v>
                </c:pt>
                <c:pt idx="4857">
                  <c:v>494.971</c:v>
                </c:pt>
                <c:pt idx="4858">
                  <c:v>339.69499999999999</c:v>
                </c:pt>
                <c:pt idx="4859">
                  <c:v>463.35500000000002</c:v>
                </c:pt>
                <c:pt idx="4860">
                  <c:v>105.83199999999999</c:v>
                </c:pt>
                <c:pt idx="4861">
                  <c:v>95.269000000000005</c:v>
                </c:pt>
                <c:pt idx="4862">
                  <c:v>294.51900000000001</c:v>
                </c:pt>
                <c:pt idx="4863">
                  <c:v>36.033000000000001</c:v>
                </c:pt>
                <c:pt idx="4864">
                  <c:v>464.27300000000002</c:v>
                </c:pt>
                <c:pt idx="4865">
                  <c:v>515.09900000000005</c:v>
                </c:pt>
                <c:pt idx="4866">
                  <c:v>292.49200000000002</c:v>
                </c:pt>
                <c:pt idx="4867">
                  <c:v>-81.070999999999998</c:v>
                </c:pt>
                <c:pt idx="4868">
                  <c:v>99.367999999999995</c:v>
                </c:pt>
                <c:pt idx="4869">
                  <c:v>-156.161</c:v>
                </c:pt>
                <c:pt idx="4870">
                  <c:v>498.92700000000002</c:v>
                </c:pt>
                <c:pt idx="4871">
                  <c:v>243.738</c:v>
                </c:pt>
                <c:pt idx="4872">
                  <c:v>-46.936</c:v>
                </c:pt>
                <c:pt idx="4873">
                  <c:v>198.93899999999999</c:v>
                </c:pt>
                <c:pt idx="4874">
                  <c:v>568.03800000000001</c:v>
                </c:pt>
                <c:pt idx="4875">
                  <c:v>754.053</c:v>
                </c:pt>
                <c:pt idx="4876">
                  <c:v>206.33600000000001</c:v>
                </c:pt>
                <c:pt idx="4877">
                  <c:v>-98.682000000000002</c:v>
                </c:pt>
                <c:pt idx="4878">
                  <c:v>372.03199999999998</c:v>
                </c:pt>
                <c:pt idx="4879">
                  <c:v>105.44</c:v>
                </c:pt>
                <c:pt idx="4880">
                  <c:v>248.03200000000001</c:v>
                </c:pt>
                <c:pt idx="4881">
                  <c:v>159.62799999999999</c:v>
                </c:pt>
                <c:pt idx="4882">
                  <c:v>208.15700000000001</c:v>
                </c:pt>
                <c:pt idx="4883">
                  <c:v>-49.05</c:v>
                </c:pt>
                <c:pt idx="4884">
                  <c:v>109.821</c:v>
                </c:pt>
                <c:pt idx="4885">
                  <c:v>263.66199999999998</c:v>
                </c:pt>
                <c:pt idx="4886">
                  <c:v>684.30600000000004</c:v>
                </c:pt>
                <c:pt idx="4887">
                  <c:v>660.26900000000001</c:v>
                </c:pt>
                <c:pt idx="4888">
                  <c:v>544.19600000000003</c:v>
                </c:pt>
                <c:pt idx="4889">
                  <c:v>62.42</c:v>
                </c:pt>
                <c:pt idx="4890">
                  <c:v>349.733</c:v>
                </c:pt>
                <c:pt idx="4891">
                  <c:v>318.709</c:v>
                </c:pt>
                <c:pt idx="4892">
                  <c:v>-119.751</c:v>
                </c:pt>
                <c:pt idx="4893">
                  <c:v>175.70599999999999</c:v>
                </c:pt>
                <c:pt idx="4894">
                  <c:v>378.755</c:v>
                </c:pt>
                <c:pt idx="4895">
                  <c:v>854.67899999999997</c:v>
                </c:pt>
                <c:pt idx="4896">
                  <c:v>197.15100000000001</c:v>
                </c:pt>
                <c:pt idx="4897">
                  <c:v>36.146000000000001</c:v>
                </c:pt>
                <c:pt idx="4898">
                  <c:v>272.49</c:v>
                </c:pt>
                <c:pt idx="4899">
                  <c:v>688.327</c:v>
                </c:pt>
                <c:pt idx="4900">
                  <c:v>161.05500000000001</c:v>
                </c:pt>
                <c:pt idx="4901">
                  <c:v>638.64499999999998</c:v>
                </c:pt>
                <c:pt idx="4902">
                  <c:v>639.26700000000005</c:v>
                </c:pt>
                <c:pt idx="4903">
                  <c:v>425.30799999999999</c:v>
                </c:pt>
                <c:pt idx="4904">
                  <c:v>405.88799999999998</c:v>
                </c:pt>
                <c:pt idx="4905">
                  <c:v>625.49900000000002</c:v>
                </c:pt>
                <c:pt idx="4906">
                  <c:v>13.273</c:v>
                </c:pt>
                <c:pt idx="4907">
                  <c:v>-115.133</c:v>
                </c:pt>
                <c:pt idx="4908">
                  <c:v>54.634</c:v>
                </c:pt>
                <c:pt idx="4909">
                  <c:v>237.376</c:v>
                </c:pt>
                <c:pt idx="4910">
                  <c:v>612.50599999999997</c:v>
                </c:pt>
                <c:pt idx="4911">
                  <c:v>-76.828000000000003</c:v>
                </c:pt>
                <c:pt idx="4912">
                  <c:v>257.11</c:v>
                </c:pt>
                <c:pt idx="4913">
                  <c:v>224.16900000000001</c:v>
                </c:pt>
                <c:pt idx="4914">
                  <c:v>252.71799999999999</c:v>
                </c:pt>
                <c:pt idx="4915">
                  <c:v>-223.977</c:v>
                </c:pt>
                <c:pt idx="4916">
                  <c:v>178.52500000000001</c:v>
                </c:pt>
                <c:pt idx="4917">
                  <c:v>761.01800000000003</c:v>
                </c:pt>
                <c:pt idx="4918">
                  <c:v>322.11500000000001</c:v>
                </c:pt>
                <c:pt idx="4919">
                  <c:v>474.24200000000002</c:v>
                </c:pt>
                <c:pt idx="4920">
                  <c:v>12.388999999999999</c:v>
                </c:pt>
                <c:pt idx="4921">
                  <c:v>-148.00200000000001</c:v>
                </c:pt>
                <c:pt idx="4922">
                  <c:v>837.08600000000001</c:v>
                </c:pt>
                <c:pt idx="4923">
                  <c:v>-113.041</c:v>
                </c:pt>
                <c:pt idx="4924">
                  <c:v>636.40499999999997</c:v>
                </c:pt>
                <c:pt idx="4925">
                  <c:v>70.373999999999995</c:v>
                </c:pt>
                <c:pt idx="4926">
                  <c:v>624.87199999999996</c:v>
                </c:pt>
                <c:pt idx="4927">
                  <c:v>307.928</c:v>
                </c:pt>
                <c:pt idx="4928">
                  <c:v>232.19200000000001</c:v>
                </c:pt>
                <c:pt idx="4929">
                  <c:v>45.128</c:v>
                </c:pt>
                <c:pt idx="4930">
                  <c:v>268.21800000000002</c:v>
                </c:pt>
                <c:pt idx="4931">
                  <c:v>284.18400000000003</c:v>
                </c:pt>
                <c:pt idx="4932">
                  <c:v>256.29300000000001</c:v>
                </c:pt>
                <c:pt idx="4933">
                  <c:v>-280.077</c:v>
                </c:pt>
                <c:pt idx="4934">
                  <c:v>473.71499999999997</c:v>
                </c:pt>
                <c:pt idx="4935">
                  <c:v>180.49100000000001</c:v>
                </c:pt>
                <c:pt idx="4936">
                  <c:v>134.15299999999999</c:v>
                </c:pt>
                <c:pt idx="4937">
                  <c:v>-281.23200000000003</c:v>
                </c:pt>
                <c:pt idx="4938">
                  <c:v>383.36900000000003</c:v>
                </c:pt>
                <c:pt idx="4939">
                  <c:v>113.52200000000001</c:v>
                </c:pt>
                <c:pt idx="4940">
                  <c:v>319.60899999999998</c:v>
                </c:pt>
                <c:pt idx="4941">
                  <c:v>10.257</c:v>
                </c:pt>
                <c:pt idx="4942">
                  <c:v>-5.0860000000000003</c:v>
                </c:pt>
                <c:pt idx="4943">
                  <c:v>284.62900000000002</c:v>
                </c:pt>
                <c:pt idx="4944">
                  <c:v>680.899</c:v>
                </c:pt>
                <c:pt idx="4945">
                  <c:v>213.54300000000001</c:v>
                </c:pt>
                <c:pt idx="4946">
                  <c:v>738.69500000000005</c:v>
                </c:pt>
                <c:pt idx="4947">
                  <c:v>257.49099999999999</c:v>
                </c:pt>
                <c:pt idx="4948">
                  <c:v>-81.878</c:v>
                </c:pt>
                <c:pt idx="4949">
                  <c:v>242.916</c:v>
                </c:pt>
                <c:pt idx="4950">
                  <c:v>-191.26599999999999</c:v>
                </c:pt>
                <c:pt idx="4951">
                  <c:v>-90.739000000000004</c:v>
                </c:pt>
                <c:pt idx="4952">
                  <c:v>37.831000000000003</c:v>
                </c:pt>
                <c:pt idx="4953">
                  <c:v>368.20299999999997</c:v>
                </c:pt>
                <c:pt idx="4954">
                  <c:v>395.10399999999998</c:v>
                </c:pt>
                <c:pt idx="4955">
                  <c:v>73.156000000000006</c:v>
                </c:pt>
                <c:pt idx="4956">
                  <c:v>237.61799999999999</c:v>
                </c:pt>
                <c:pt idx="4957">
                  <c:v>459.37099999999998</c:v>
                </c:pt>
                <c:pt idx="4958">
                  <c:v>327.745</c:v>
                </c:pt>
                <c:pt idx="4959">
                  <c:v>114.06</c:v>
                </c:pt>
                <c:pt idx="4960">
                  <c:v>434.65699999999998</c:v>
                </c:pt>
                <c:pt idx="4961">
                  <c:v>127.788</c:v>
                </c:pt>
                <c:pt idx="4962">
                  <c:v>507.82900000000001</c:v>
                </c:pt>
                <c:pt idx="4963">
                  <c:v>-19.280999999999999</c:v>
                </c:pt>
                <c:pt idx="4964">
                  <c:v>59.902000000000001</c:v>
                </c:pt>
                <c:pt idx="4965">
                  <c:v>761.17100000000005</c:v>
                </c:pt>
                <c:pt idx="4966">
                  <c:v>308.923</c:v>
                </c:pt>
                <c:pt idx="4967">
                  <c:v>677.9</c:v>
                </c:pt>
                <c:pt idx="4968">
                  <c:v>451.72300000000001</c:v>
                </c:pt>
                <c:pt idx="4969">
                  <c:v>219.185</c:v>
                </c:pt>
                <c:pt idx="4970">
                  <c:v>248.172</c:v>
                </c:pt>
                <c:pt idx="4971">
                  <c:v>594.85699999999997</c:v>
                </c:pt>
                <c:pt idx="4972">
                  <c:v>82.352000000000004</c:v>
                </c:pt>
                <c:pt idx="4973">
                  <c:v>454.74599999999998</c:v>
                </c:pt>
                <c:pt idx="4974">
                  <c:v>388.66199999999998</c:v>
                </c:pt>
                <c:pt idx="4975">
                  <c:v>474.37299999999999</c:v>
                </c:pt>
                <c:pt idx="4976">
                  <c:v>265.43099999999998</c:v>
                </c:pt>
                <c:pt idx="4977">
                  <c:v>260.51100000000002</c:v>
                </c:pt>
                <c:pt idx="4978">
                  <c:v>-248.89099999999999</c:v>
                </c:pt>
                <c:pt idx="4979">
                  <c:v>-292.43099999999998</c:v>
                </c:pt>
                <c:pt idx="4980">
                  <c:v>294.35000000000002</c:v>
                </c:pt>
                <c:pt idx="4981">
                  <c:v>171.22399999999999</c:v>
                </c:pt>
                <c:pt idx="4982">
                  <c:v>332.22699999999998</c:v>
                </c:pt>
                <c:pt idx="4983">
                  <c:v>-143.751</c:v>
                </c:pt>
                <c:pt idx="4984">
                  <c:v>188.40700000000001</c:v>
                </c:pt>
                <c:pt idx="4985">
                  <c:v>458.05200000000002</c:v>
                </c:pt>
                <c:pt idx="4986">
                  <c:v>-211.042</c:v>
                </c:pt>
                <c:pt idx="4987">
                  <c:v>206.71100000000001</c:v>
                </c:pt>
                <c:pt idx="4988">
                  <c:v>75.856999999999999</c:v>
                </c:pt>
                <c:pt idx="4989">
                  <c:v>21.54</c:v>
                </c:pt>
                <c:pt idx="4990">
                  <c:v>443.47699999999998</c:v>
                </c:pt>
                <c:pt idx="4991">
                  <c:v>339.34100000000001</c:v>
                </c:pt>
                <c:pt idx="4992">
                  <c:v>435.13799999999998</c:v>
                </c:pt>
                <c:pt idx="4993">
                  <c:v>550.625</c:v>
                </c:pt>
                <c:pt idx="4994">
                  <c:v>35.19</c:v>
                </c:pt>
                <c:pt idx="4995">
                  <c:v>546.59900000000005</c:v>
                </c:pt>
                <c:pt idx="4996">
                  <c:v>-195.63200000000001</c:v>
                </c:pt>
                <c:pt idx="4997">
                  <c:v>304.02</c:v>
                </c:pt>
                <c:pt idx="4998">
                  <c:v>605.86800000000005</c:v>
                </c:pt>
                <c:pt idx="4999">
                  <c:v>464.72300000000001</c:v>
                </c:pt>
                <c:pt idx="5000">
                  <c:v>105.102</c:v>
                </c:pt>
                <c:pt idx="5001">
                  <c:v>-129.398</c:v>
                </c:pt>
                <c:pt idx="5002">
                  <c:v>395.19099999999997</c:v>
                </c:pt>
                <c:pt idx="5003">
                  <c:v>81.787999999999997</c:v>
                </c:pt>
                <c:pt idx="5004">
                  <c:v>259.25599999999997</c:v>
                </c:pt>
                <c:pt idx="5005">
                  <c:v>-193.73500000000001</c:v>
                </c:pt>
                <c:pt idx="5006">
                  <c:v>210.595</c:v>
                </c:pt>
                <c:pt idx="5007">
                  <c:v>-325.51499999999999</c:v>
                </c:pt>
                <c:pt idx="5008">
                  <c:v>154.52799999999999</c:v>
                </c:pt>
                <c:pt idx="5009">
                  <c:v>115.145</c:v>
                </c:pt>
                <c:pt idx="5010">
                  <c:v>185.363</c:v>
                </c:pt>
                <c:pt idx="5011">
                  <c:v>181.809</c:v>
                </c:pt>
                <c:pt idx="5012">
                  <c:v>-172.398</c:v>
                </c:pt>
                <c:pt idx="5013">
                  <c:v>23.898</c:v>
                </c:pt>
                <c:pt idx="5014">
                  <c:v>226.392</c:v>
                </c:pt>
                <c:pt idx="5015">
                  <c:v>621.12</c:v>
                </c:pt>
                <c:pt idx="5016">
                  <c:v>-276.67200000000003</c:v>
                </c:pt>
                <c:pt idx="5017">
                  <c:v>122.733</c:v>
                </c:pt>
                <c:pt idx="5018">
                  <c:v>-202.89</c:v>
                </c:pt>
                <c:pt idx="5019">
                  <c:v>286.255</c:v>
                </c:pt>
                <c:pt idx="5020">
                  <c:v>134.13</c:v>
                </c:pt>
                <c:pt idx="5021">
                  <c:v>277.35300000000001</c:v>
                </c:pt>
                <c:pt idx="5022">
                  <c:v>-28.946000000000002</c:v>
                </c:pt>
                <c:pt idx="5023">
                  <c:v>616.29700000000003</c:v>
                </c:pt>
                <c:pt idx="5024">
                  <c:v>171.76900000000001</c:v>
                </c:pt>
                <c:pt idx="5025">
                  <c:v>-36.344000000000001</c:v>
                </c:pt>
                <c:pt idx="5026">
                  <c:v>181.41499999999999</c:v>
                </c:pt>
                <c:pt idx="5027">
                  <c:v>484.40199999999999</c:v>
                </c:pt>
                <c:pt idx="5028">
                  <c:v>66.423000000000002</c:v>
                </c:pt>
                <c:pt idx="5029">
                  <c:v>208.11799999999999</c:v>
                </c:pt>
                <c:pt idx="5030">
                  <c:v>58.816000000000003</c:v>
                </c:pt>
                <c:pt idx="5031">
                  <c:v>-230.529</c:v>
                </c:pt>
                <c:pt idx="5032">
                  <c:v>703.75699999999995</c:v>
                </c:pt>
                <c:pt idx="5033">
                  <c:v>271.822</c:v>
                </c:pt>
                <c:pt idx="5034">
                  <c:v>729.72199999999998</c:v>
                </c:pt>
                <c:pt idx="5035">
                  <c:v>-52.997999999999998</c:v>
                </c:pt>
                <c:pt idx="5036">
                  <c:v>804.64599999999996</c:v>
                </c:pt>
                <c:pt idx="5037">
                  <c:v>-18.332000000000001</c:v>
                </c:pt>
                <c:pt idx="5038">
                  <c:v>-66.099000000000004</c:v>
                </c:pt>
                <c:pt idx="5039">
                  <c:v>80.552000000000007</c:v>
                </c:pt>
                <c:pt idx="5040">
                  <c:v>203.86600000000001</c:v>
                </c:pt>
                <c:pt idx="5041">
                  <c:v>235.91800000000001</c:v>
                </c:pt>
                <c:pt idx="5042">
                  <c:v>279.10500000000002</c:v>
                </c:pt>
                <c:pt idx="5043">
                  <c:v>349.58199999999999</c:v>
                </c:pt>
                <c:pt idx="5044">
                  <c:v>390.49299999999999</c:v>
                </c:pt>
                <c:pt idx="5045">
                  <c:v>563.46500000000003</c:v>
                </c:pt>
                <c:pt idx="5046">
                  <c:v>745.678</c:v>
                </c:pt>
                <c:pt idx="5047">
                  <c:v>133.51499999999999</c:v>
                </c:pt>
                <c:pt idx="5048">
                  <c:v>521.70000000000005</c:v>
                </c:pt>
                <c:pt idx="5049">
                  <c:v>167.982</c:v>
                </c:pt>
                <c:pt idx="5050">
                  <c:v>308.06299999999999</c:v>
                </c:pt>
                <c:pt idx="5051">
                  <c:v>-338.78899999999999</c:v>
                </c:pt>
                <c:pt idx="5052">
                  <c:v>517.029</c:v>
                </c:pt>
                <c:pt idx="5053">
                  <c:v>202.417</c:v>
                </c:pt>
                <c:pt idx="5054">
                  <c:v>581.73800000000006</c:v>
                </c:pt>
                <c:pt idx="5055">
                  <c:v>146.958</c:v>
                </c:pt>
                <c:pt idx="5056">
                  <c:v>108.821</c:v>
                </c:pt>
                <c:pt idx="5057">
                  <c:v>796.48400000000004</c:v>
                </c:pt>
                <c:pt idx="5058">
                  <c:v>-40.340000000000003</c:v>
                </c:pt>
                <c:pt idx="5059">
                  <c:v>243.02600000000001</c:v>
                </c:pt>
                <c:pt idx="5060">
                  <c:v>-424.12</c:v>
                </c:pt>
                <c:pt idx="5061">
                  <c:v>505.48099999999999</c:v>
                </c:pt>
                <c:pt idx="5062">
                  <c:v>398.71499999999997</c:v>
                </c:pt>
                <c:pt idx="5063">
                  <c:v>27.876999999999999</c:v>
                </c:pt>
                <c:pt idx="5064">
                  <c:v>186.36699999999999</c:v>
                </c:pt>
                <c:pt idx="5065">
                  <c:v>477.70100000000002</c:v>
                </c:pt>
                <c:pt idx="5066">
                  <c:v>283.738</c:v>
                </c:pt>
                <c:pt idx="5067">
                  <c:v>418.44</c:v>
                </c:pt>
                <c:pt idx="5068">
                  <c:v>366.46199999999999</c:v>
                </c:pt>
                <c:pt idx="5069">
                  <c:v>622.25199999999995</c:v>
                </c:pt>
                <c:pt idx="5070">
                  <c:v>-106.557</c:v>
                </c:pt>
                <c:pt idx="5071">
                  <c:v>29.484000000000002</c:v>
                </c:pt>
                <c:pt idx="5072">
                  <c:v>432.58</c:v>
                </c:pt>
                <c:pt idx="5073">
                  <c:v>588.80200000000002</c:v>
                </c:pt>
                <c:pt idx="5074">
                  <c:v>148.06399999999999</c:v>
                </c:pt>
                <c:pt idx="5075">
                  <c:v>126.423</c:v>
                </c:pt>
                <c:pt idx="5076">
                  <c:v>633.91600000000005</c:v>
                </c:pt>
                <c:pt idx="5077">
                  <c:v>176.614</c:v>
                </c:pt>
                <c:pt idx="5078">
                  <c:v>186.82</c:v>
                </c:pt>
                <c:pt idx="5079">
                  <c:v>242.494</c:v>
                </c:pt>
                <c:pt idx="5080">
                  <c:v>144.85599999999999</c:v>
                </c:pt>
                <c:pt idx="5081">
                  <c:v>146.60900000000001</c:v>
                </c:pt>
                <c:pt idx="5082">
                  <c:v>156.18700000000001</c:v>
                </c:pt>
                <c:pt idx="5083">
                  <c:v>-98.72</c:v>
                </c:pt>
                <c:pt idx="5084">
                  <c:v>-145.327</c:v>
                </c:pt>
                <c:pt idx="5085">
                  <c:v>69.745000000000005</c:v>
                </c:pt>
                <c:pt idx="5086">
                  <c:v>497.39299999999997</c:v>
                </c:pt>
                <c:pt idx="5087">
                  <c:v>362.12700000000001</c:v>
                </c:pt>
                <c:pt idx="5088">
                  <c:v>-76.903000000000006</c:v>
                </c:pt>
                <c:pt idx="5089">
                  <c:v>46.651000000000003</c:v>
                </c:pt>
                <c:pt idx="5090">
                  <c:v>188.01400000000001</c:v>
                </c:pt>
                <c:pt idx="5091">
                  <c:v>694.81299999999999</c:v>
                </c:pt>
                <c:pt idx="5092">
                  <c:v>835.57500000000005</c:v>
                </c:pt>
                <c:pt idx="5093">
                  <c:v>465.29500000000002</c:v>
                </c:pt>
                <c:pt idx="5094">
                  <c:v>699.94299999999998</c:v>
                </c:pt>
                <c:pt idx="5095">
                  <c:v>755.59500000000003</c:v>
                </c:pt>
                <c:pt idx="5096">
                  <c:v>203.31800000000001</c:v>
                </c:pt>
                <c:pt idx="5097">
                  <c:v>649.553</c:v>
                </c:pt>
                <c:pt idx="5098">
                  <c:v>326.15199999999999</c:v>
                </c:pt>
                <c:pt idx="5099">
                  <c:v>396.06700000000001</c:v>
                </c:pt>
                <c:pt idx="5100">
                  <c:v>-14.02</c:v>
                </c:pt>
                <c:pt idx="5101">
                  <c:v>-108.901</c:v>
                </c:pt>
                <c:pt idx="5102">
                  <c:v>427.738</c:v>
                </c:pt>
                <c:pt idx="5103">
                  <c:v>465.05</c:v>
                </c:pt>
                <c:pt idx="5104">
                  <c:v>167.851</c:v>
                </c:pt>
                <c:pt idx="5105">
                  <c:v>196.648</c:v>
                </c:pt>
                <c:pt idx="5106">
                  <c:v>293.41000000000003</c:v>
                </c:pt>
                <c:pt idx="5107">
                  <c:v>485.66500000000002</c:v>
                </c:pt>
                <c:pt idx="5108">
                  <c:v>-62.933</c:v>
                </c:pt>
                <c:pt idx="5109">
                  <c:v>343.048</c:v>
                </c:pt>
                <c:pt idx="5110">
                  <c:v>11.933999999999999</c:v>
                </c:pt>
                <c:pt idx="5111">
                  <c:v>223.94399999999999</c:v>
                </c:pt>
                <c:pt idx="5112">
                  <c:v>689.13</c:v>
                </c:pt>
                <c:pt idx="5113">
                  <c:v>614.58600000000001</c:v>
                </c:pt>
                <c:pt idx="5114">
                  <c:v>219.65600000000001</c:v>
                </c:pt>
                <c:pt idx="5115">
                  <c:v>104.182</c:v>
                </c:pt>
                <c:pt idx="5116">
                  <c:v>394.71300000000002</c:v>
                </c:pt>
                <c:pt idx="5117">
                  <c:v>188.833</c:v>
                </c:pt>
                <c:pt idx="5118">
                  <c:v>221.434</c:v>
                </c:pt>
                <c:pt idx="5119">
                  <c:v>198.624</c:v>
                </c:pt>
                <c:pt idx="5120">
                  <c:v>584.12</c:v>
                </c:pt>
                <c:pt idx="5121">
                  <c:v>21.908000000000001</c:v>
                </c:pt>
                <c:pt idx="5122">
                  <c:v>-22.135000000000002</c:v>
                </c:pt>
                <c:pt idx="5123">
                  <c:v>310.673</c:v>
                </c:pt>
                <c:pt idx="5124">
                  <c:v>-7.7480000000000002</c:v>
                </c:pt>
                <c:pt idx="5125">
                  <c:v>993.697</c:v>
                </c:pt>
                <c:pt idx="5126">
                  <c:v>343.05099999999999</c:v>
                </c:pt>
                <c:pt idx="5127">
                  <c:v>729.86099999999999</c:v>
                </c:pt>
                <c:pt idx="5128">
                  <c:v>29.536999999999999</c:v>
                </c:pt>
                <c:pt idx="5129">
                  <c:v>-55.048999999999999</c:v>
                </c:pt>
                <c:pt idx="5130">
                  <c:v>603.72</c:v>
                </c:pt>
                <c:pt idx="5131">
                  <c:v>176.458</c:v>
                </c:pt>
                <c:pt idx="5132">
                  <c:v>329.13299999999998</c:v>
                </c:pt>
                <c:pt idx="5133">
                  <c:v>818.46600000000001</c:v>
                </c:pt>
                <c:pt idx="5134">
                  <c:v>325.16199999999998</c:v>
                </c:pt>
                <c:pt idx="5135">
                  <c:v>349.54199999999997</c:v>
                </c:pt>
                <c:pt idx="5136">
                  <c:v>406.85199999999998</c:v>
                </c:pt>
                <c:pt idx="5137">
                  <c:v>718.39099999999996</c:v>
                </c:pt>
                <c:pt idx="5138">
                  <c:v>295.42599999999999</c:v>
                </c:pt>
                <c:pt idx="5139">
                  <c:v>-25.029</c:v>
                </c:pt>
                <c:pt idx="5140">
                  <c:v>305.78399999999999</c:v>
                </c:pt>
                <c:pt idx="5141">
                  <c:v>352.61</c:v>
                </c:pt>
                <c:pt idx="5142">
                  <c:v>205.215</c:v>
                </c:pt>
                <c:pt idx="5143">
                  <c:v>121.789</c:v>
                </c:pt>
                <c:pt idx="5144">
                  <c:v>512.63199999999995</c:v>
                </c:pt>
                <c:pt idx="5145">
                  <c:v>271.61500000000001</c:v>
                </c:pt>
                <c:pt idx="5146">
                  <c:v>169.17599999999999</c:v>
                </c:pt>
                <c:pt idx="5147">
                  <c:v>621.69899999999996</c:v>
                </c:pt>
                <c:pt idx="5148">
                  <c:v>393.76799999999997</c:v>
                </c:pt>
                <c:pt idx="5149">
                  <c:v>152.74100000000001</c:v>
                </c:pt>
                <c:pt idx="5150">
                  <c:v>590.61300000000006</c:v>
                </c:pt>
                <c:pt idx="5151">
                  <c:v>373.08100000000002</c:v>
                </c:pt>
                <c:pt idx="5152">
                  <c:v>323.245</c:v>
                </c:pt>
                <c:pt idx="5153">
                  <c:v>84.888000000000005</c:v>
                </c:pt>
                <c:pt idx="5154">
                  <c:v>496.779</c:v>
                </c:pt>
                <c:pt idx="5155">
                  <c:v>322.38499999999999</c:v>
                </c:pt>
                <c:pt idx="5156">
                  <c:v>-40.612000000000002</c:v>
                </c:pt>
                <c:pt idx="5157">
                  <c:v>425.78500000000003</c:v>
                </c:pt>
                <c:pt idx="5158">
                  <c:v>573.61</c:v>
                </c:pt>
                <c:pt idx="5159">
                  <c:v>146.13800000000001</c:v>
                </c:pt>
                <c:pt idx="5160">
                  <c:v>444.32299999999998</c:v>
                </c:pt>
                <c:pt idx="5161">
                  <c:v>104.471</c:v>
                </c:pt>
                <c:pt idx="5162">
                  <c:v>146.73599999999999</c:v>
                </c:pt>
                <c:pt idx="5163">
                  <c:v>394.60399999999998</c:v>
                </c:pt>
                <c:pt idx="5164">
                  <c:v>171.39400000000001</c:v>
                </c:pt>
                <c:pt idx="5165">
                  <c:v>-119.682</c:v>
                </c:pt>
                <c:pt idx="5166">
                  <c:v>-17.533000000000001</c:v>
                </c:pt>
                <c:pt idx="5167">
                  <c:v>281.33100000000002</c:v>
                </c:pt>
                <c:pt idx="5168">
                  <c:v>408.09199999999998</c:v>
                </c:pt>
                <c:pt idx="5169">
                  <c:v>51.601999999999997</c:v>
                </c:pt>
                <c:pt idx="5170">
                  <c:v>723.39800000000002</c:v>
                </c:pt>
                <c:pt idx="5171">
                  <c:v>33.796999999999997</c:v>
                </c:pt>
                <c:pt idx="5172">
                  <c:v>250.53100000000001</c:v>
                </c:pt>
                <c:pt idx="5173">
                  <c:v>408.3</c:v>
                </c:pt>
                <c:pt idx="5174">
                  <c:v>-152.541</c:v>
                </c:pt>
                <c:pt idx="5175">
                  <c:v>240.482</c:v>
                </c:pt>
                <c:pt idx="5176">
                  <c:v>387.33</c:v>
                </c:pt>
                <c:pt idx="5177">
                  <c:v>-113.04300000000001</c:v>
                </c:pt>
                <c:pt idx="5178">
                  <c:v>427.512</c:v>
                </c:pt>
                <c:pt idx="5179">
                  <c:v>32.215000000000003</c:v>
                </c:pt>
                <c:pt idx="5180">
                  <c:v>810.67100000000005</c:v>
                </c:pt>
                <c:pt idx="5181">
                  <c:v>486.13499999999999</c:v>
                </c:pt>
                <c:pt idx="5182">
                  <c:v>725.197</c:v>
                </c:pt>
                <c:pt idx="5183">
                  <c:v>384.56799999999998</c:v>
                </c:pt>
                <c:pt idx="5184">
                  <c:v>186.499</c:v>
                </c:pt>
                <c:pt idx="5185">
                  <c:v>313.32100000000003</c:v>
                </c:pt>
                <c:pt idx="5186">
                  <c:v>33.735999999999997</c:v>
                </c:pt>
                <c:pt idx="5187">
                  <c:v>155.464</c:v>
                </c:pt>
                <c:pt idx="5188">
                  <c:v>66.486000000000004</c:v>
                </c:pt>
                <c:pt idx="5189">
                  <c:v>-2.8090000000000002</c:v>
                </c:pt>
                <c:pt idx="5190">
                  <c:v>246.13800000000001</c:v>
                </c:pt>
                <c:pt idx="5191">
                  <c:v>163.56</c:v>
                </c:pt>
                <c:pt idx="5192">
                  <c:v>241.16499999999999</c:v>
                </c:pt>
                <c:pt idx="5193">
                  <c:v>673.50699999999995</c:v>
                </c:pt>
                <c:pt idx="5194">
                  <c:v>730.32899999999995</c:v>
                </c:pt>
                <c:pt idx="5195">
                  <c:v>870.52700000000004</c:v>
                </c:pt>
                <c:pt idx="5196">
                  <c:v>293.84800000000001</c:v>
                </c:pt>
                <c:pt idx="5197">
                  <c:v>205.495</c:v>
                </c:pt>
                <c:pt idx="5198">
                  <c:v>243.559</c:v>
                </c:pt>
                <c:pt idx="5199">
                  <c:v>260.101</c:v>
                </c:pt>
                <c:pt idx="5200">
                  <c:v>586.19299999999998</c:v>
                </c:pt>
                <c:pt idx="5201">
                  <c:v>914.92399999999998</c:v>
                </c:pt>
                <c:pt idx="5202">
                  <c:v>734.91</c:v>
                </c:pt>
                <c:pt idx="5203">
                  <c:v>789.98900000000003</c:v>
                </c:pt>
                <c:pt idx="5204">
                  <c:v>77.168999999999997</c:v>
                </c:pt>
                <c:pt idx="5205">
                  <c:v>374.14600000000002</c:v>
                </c:pt>
                <c:pt idx="5206">
                  <c:v>295.09699999999998</c:v>
                </c:pt>
                <c:pt idx="5207">
                  <c:v>280.13200000000001</c:v>
                </c:pt>
                <c:pt idx="5208">
                  <c:v>444.005</c:v>
                </c:pt>
                <c:pt idx="5209">
                  <c:v>347.654</c:v>
                </c:pt>
                <c:pt idx="5210">
                  <c:v>561.18799999999999</c:v>
                </c:pt>
                <c:pt idx="5211">
                  <c:v>245.07499999999999</c:v>
                </c:pt>
                <c:pt idx="5212">
                  <c:v>154.65899999999999</c:v>
                </c:pt>
                <c:pt idx="5213">
                  <c:v>642.14499999999998</c:v>
                </c:pt>
                <c:pt idx="5214">
                  <c:v>182.51499999999999</c:v>
                </c:pt>
                <c:pt idx="5215">
                  <c:v>344.03399999999999</c:v>
                </c:pt>
                <c:pt idx="5216">
                  <c:v>392.59199999999998</c:v>
                </c:pt>
                <c:pt idx="5217">
                  <c:v>473.67599999999999</c:v>
                </c:pt>
                <c:pt idx="5218">
                  <c:v>155.71700000000001</c:v>
                </c:pt>
                <c:pt idx="5219">
                  <c:v>194.68899999999999</c:v>
                </c:pt>
                <c:pt idx="5220">
                  <c:v>457.654</c:v>
                </c:pt>
                <c:pt idx="5221">
                  <c:v>542.97</c:v>
                </c:pt>
                <c:pt idx="5222">
                  <c:v>707.29499999999996</c:v>
                </c:pt>
                <c:pt idx="5223">
                  <c:v>99.534000000000006</c:v>
                </c:pt>
                <c:pt idx="5224">
                  <c:v>172.26499999999999</c:v>
                </c:pt>
                <c:pt idx="5225">
                  <c:v>212.10300000000001</c:v>
                </c:pt>
                <c:pt idx="5226">
                  <c:v>506.697</c:v>
                </c:pt>
                <c:pt idx="5227">
                  <c:v>85.346000000000004</c:v>
                </c:pt>
                <c:pt idx="5228">
                  <c:v>-197.27600000000001</c:v>
                </c:pt>
                <c:pt idx="5229">
                  <c:v>122.515</c:v>
                </c:pt>
                <c:pt idx="5230">
                  <c:v>686.73199999999997</c:v>
                </c:pt>
                <c:pt idx="5231">
                  <c:v>706.024</c:v>
                </c:pt>
                <c:pt idx="5232">
                  <c:v>-87.164000000000001</c:v>
                </c:pt>
                <c:pt idx="5233">
                  <c:v>12.965999999999999</c:v>
                </c:pt>
                <c:pt idx="5234">
                  <c:v>439.27600000000001</c:v>
                </c:pt>
                <c:pt idx="5235">
                  <c:v>370.791</c:v>
                </c:pt>
                <c:pt idx="5236">
                  <c:v>139.74299999999999</c:v>
                </c:pt>
                <c:pt idx="5237">
                  <c:v>357.75900000000001</c:v>
                </c:pt>
                <c:pt idx="5238">
                  <c:v>-139.86099999999999</c:v>
                </c:pt>
                <c:pt idx="5239">
                  <c:v>156.47300000000001</c:v>
                </c:pt>
                <c:pt idx="5240">
                  <c:v>202.429</c:v>
                </c:pt>
                <c:pt idx="5241">
                  <c:v>369.43099999999998</c:v>
                </c:pt>
                <c:pt idx="5242">
                  <c:v>-126.021</c:v>
                </c:pt>
                <c:pt idx="5243">
                  <c:v>570.61300000000006</c:v>
                </c:pt>
                <c:pt idx="5244">
                  <c:v>60.677</c:v>
                </c:pt>
                <c:pt idx="5245">
                  <c:v>127.651</c:v>
                </c:pt>
                <c:pt idx="5246">
                  <c:v>425.59</c:v>
                </c:pt>
                <c:pt idx="5247">
                  <c:v>147.911</c:v>
                </c:pt>
                <c:pt idx="5248">
                  <c:v>323.791</c:v>
                </c:pt>
                <c:pt idx="5249">
                  <c:v>667.56799999999998</c:v>
                </c:pt>
                <c:pt idx="5250">
                  <c:v>231.453</c:v>
                </c:pt>
                <c:pt idx="5251">
                  <c:v>199.399</c:v>
                </c:pt>
                <c:pt idx="5252">
                  <c:v>74.527000000000001</c:v>
                </c:pt>
                <c:pt idx="5253">
                  <c:v>146.26400000000001</c:v>
                </c:pt>
                <c:pt idx="5254">
                  <c:v>122.03400000000001</c:v>
                </c:pt>
                <c:pt idx="5255">
                  <c:v>309.91800000000001</c:v>
                </c:pt>
                <c:pt idx="5256">
                  <c:v>93.338999999999999</c:v>
                </c:pt>
                <c:pt idx="5257">
                  <c:v>130.41300000000001</c:v>
                </c:pt>
                <c:pt idx="5258">
                  <c:v>8.7349999999999994</c:v>
                </c:pt>
                <c:pt idx="5259">
                  <c:v>546.21400000000006</c:v>
                </c:pt>
                <c:pt idx="5260">
                  <c:v>720.86699999999996</c:v>
                </c:pt>
                <c:pt idx="5261">
                  <c:v>218.56800000000001</c:v>
                </c:pt>
                <c:pt idx="5262">
                  <c:v>732.05899999999997</c:v>
                </c:pt>
                <c:pt idx="5263">
                  <c:v>62.435000000000002</c:v>
                </c:pt>
                <c:pt idx="5264">
                  <c:v>407.13600000000002</c:v>
                </c:pt>
                <c:pt idx="5265">
                  <c:v>393.54700000000003</c:v>
                </c:pt>
                <c:pt idx="5266">
                  <c:v>493.95100000000002</c:v>
                </c:pt>
                <c:pt idx="5267">
                  <c:v>614.97500000000002</c:v>
                </c:pt>
                <c:pt idx="5268">
                  <c:v>395.72399999999999</c:v>
                </c:pt>
                <c:pt idx="5269">
                  <c:v>108.768</c:v>
                </c:pt>
                <c:pt idx="5270">
                  <c:v>720.09799999999996</c:v>
                </c:pt>
                <c:pt idx="5271">
                  <c:v>-42.185000000000002</c:v>
                </c:pt>
                <c:pt idx="5272">
                  <c:v>-176.04900000000001</c:v>
                </c:pt>
                <c:pt idx="5273">
                  <c:v>-144.55099999999999</c:v>
                </c:pt>
                <c:pt idx="5274">
                  <c:v>114.845</c:v>
                </c:pt>
                <c:pt idx="5275">
                  <c:v>492.79700000000003</c:v>
                </c:pt>
                <c:pt idx="5276">
                  <c:v>550.72699999999998</c:v>
                </c:pt>
                <c:pt idx="5277">
                  <c:v>201.06200000000001</c:v>
                </c:pt>
                <c:pt idx="5278">
                  <c:v>554.649</c:v>
                </c:pt>
                <c:pt idx="5279">
                  <c:v>409.42500000000001</c:v>
                </c:pt>
                <c:pt idx="5280">
                  <c:v>432.32100000000003</c:v>
                </c:pt>
                <c:pt idx="5281">
                  <c:v>-8.1259999999999994</c:v>
                </c:pt>
                <c:pt idx="5282">
                  <c:v>521.61199999999997</c:v>
                </c:pt>
                <c:pt idx="5283">
                  <c:v>-168.71199999999999</c:v>
                </c:pt>
                <c:pt idx="5284">
                  <c:v>855.03300000000002</c:v>
                </c:pt>
                <c:pt idx="5285">
                  <c:v>329.78199999999998</c:v>
                </c:pt>
                <c:pt idx="5286">
                  <c:v>551.04899999999998</c:v>
                </c:pt>
                <c:pt idx="5287">
                  <c:v>362.91300000000001</c:v>
                </c:pt>
                <c:pt idx="5288">
                  <c:v>213.35</c:v>
                </c:pt>
                <c:pt idx="5289">
                  <c:v>207.75700000000001</c:v>
                </c:pt>
                <c:pt idx="5290">
                  <c:v>202.58699999999999</c:v>
                </c:pt>
                <c:pt idx="5291">
                  <c:v>381.35199999999998</c:v>
                </c:pt>
                <c:pt idx="5292">
                  <c:v>180.892</c:v>
                </c:pt>
                <c:pt idx="5293">
                  <c:v>343.84800000000001</c:v>
                </c:pt>
                <c:pt idx="5294">
                  <c:v>84.998000000000005</c:v>
                </c:pt>
                <c:pt idx="5295">
                  <c:v>70.531999999999996</c:v>
                </c:pt>
                <c:pt idx="5296">
                  <c:v>535.79399999999998</c:v>
                </c:pt>
                <c:pt idx="5297">
                  <c:v>-117.937</c:v>
                </c:pt>
                <c:pt idx="5298">
                  <c:v>368</c:v>
                </c:pt>
                <c:pt idx="5299">
                  <c:v>-43.085000000000001</c:v>
                </c:pt>
                <c:pt idx="5300">
                  <c:v>755.51300000000003</c:v>
                </c:pt>
                <c:pt idx="5301">
                  <c:v>-167.08099999999999</c:v>
                </c:pt>
                <c:pt idx="5302">
                  <c:v>153.26400000000001</c:v>
                </c:pt>
                <c:pt idx="5303">
                  <c:v>394.36599999999999</c:v>
                </c:pt>
                <c:pt idx="5304">
                  <c:v>550.07399999999996</c:v>
                </c:pt>
                <c:pt idx="5305">
                  <c:v>-74.613</c:v>
                </c:pt>
                <c:pt idx="5306">
                  <c:v>497.15499999999997</c:v>
                </c:pt>
                <c:pt idx="5307">
                  <c:v>770.28800000000001</c:v>
                </c:pt>
                <c:pt idx="5308">
                  <c:v>52.987000000000002</c:v>
                </c:pt>
                <c:pt idx="5309">
                  <c:v>65.611000000000004</c:v>
                </c:pt>
                <c:pt idx="5310">
                  <c:v>285.40600000000001</c:v>
                </c:pt>
                <c:pt idx="5311">
                  <c:v>-19.186</c:v>
                </c:pt>
                <c:pt idx="5312">
                  <c:v>388.46199999999999</c:v>
                </c:pt>
                <c:pt idx="5313">
                  <c:v>547.99800000000005</c:v>
                </c:pt>
                <c:pt idx="5314">
                  <c:v>620.83299999999997</c:v>
                </c:pt>
                <c:pt idx="5315">
                  <c:v>45.515000000000001</c:v>
                </c:pt>
                <c:pt idx="5316">
                  <c:v>476.88900000000001</c:v>
                </c:pt>
                <c:pt idx="5317">
                  <c:v>33.898000000000003</c:v>
                </c:pt>
                <c:pt idx="5318">
                  <c:v>338.53699999999998</c:v>
                </c:pt>
                <c:pt idx="5319">
                  <c:v>230.405</c:v>
                </c:pt>
                <c:pt idx="5320">
                  <c:v>356.55200000000002</c:v>
                </c:pt>
                <c:pt idx="5321">
                  <c:v>35.698999999999998</c:v>
                </c:pt>
                <c:pt idx="5322">
                  <c:v>111.27500000000001</c:v>
                </c:pt>
                <c:pt idx="5323">
                  <c:v>340.23700000000002</c:v>
                </c:pt>
                <c:pt idx="5324">
                  <c:v>271.59500000000003</c:v>
                </c:pt>
                <c:pt idx="5325">
                  <c:v>-37.026000000000003</c:v>
                </c:pt>
                <c:pt idx="5326">
                  <c:v>854.82399999999996</c:v>
                </c:pt>
                <c:pt idx="5327">
                  <c:v>432.43700000000001</c:v>
                </c:pt>
                <c:pt idx="5328">
                  <c:v>808.58699999999999</c:v>
                </c:pt>
                <c:pt idx="5329">
                  <c:v>381.15499999999997</c:v>
                </c:pt>
                <c:pt idx="5330">
                  <c:v>79.706000000000003</c:v>
                </c:pt>
                <c:pt idx="5331">
                  <c:v>699.31100000000004</c:v>
                </c:pt>
                <c:pt idx="5332">
                  <c:v>202.477</c:v>
                </c:pt>
                <c:pt idx="5333">
                  <c:v>274.82499999999999</c:v>
                </c:pt>
                <c:pt idx="5334">
                  <c:v>57.171999999999997</c:v>
                </c:pt>
                <c:pt idx="5335">
                  <c:v>42.878</c:v>
                </c:pt>
                <c:pt idx="5336">
                  <c:v>77.346000000000004</c:v>
                </c:pt>
                <c:pt idx="5337">
                  <c:v>71.194000000000003</c:v>
                </c:pt>
                <c:pt idx="5338">
                  <c:v>749.81899999999996</c:v>
                </c:pt>
                <c:pt idx="5339">
                  <c:v>498.1</c:v>
                </c:pt>
                <c:pt idx="5340">
                  <c:v>255.34299999999999</c:v>
                </c:pt>
                <c:pt idx="5341">
                  <c:v>594.58900000000006</c:v>
                </c:pt>
                <c:pt idx="5342">
                  <c:v>360.7</c:v>
                </c:pt>
                <c:pt idx="5343">
                  <c:v>799.27499999999998</c:v>
                </c:pt>
                <c:pt idx="5344">
                  <c:v>-53.47</c:v>
                </c:pt>
                <c:pt idx="5345">
                  <c:v>69.872</c:v>
                </c:pt>
                <c:pt idx="5346">
                  <c:v>72.623000000000005</c:v>
                </c:pt>
                <c:pt idx="5347">
                  <c:v>377.06099999999998</c:v>
                </c:pt>
                <c:pt idx="5348">
                  <c:v>236.465</c:v>
                </c:pt>
                <c:pt idx="5349">
                  <c:v>127.768</c:v>
                </c:pt>
                <c:pt idx="5350">
                  <c:v>97.596999999999994</c:v>
                </c:pt>
                <c:pt idx="5351">
                  <c:v>252.93600000000001</c:v>
                </c:pt>
                <c:pt idx="5352">
                  <c:v>847.94100000000003</c:v>
                </c:pt>
                <c:pt idx="5353">
                  <c:v>129.15899999999999</c:v>
                </c:pt>
                <c:pt idx="5354">
                  <c:v>328.7</c:v>
                </c:pt>
                <c:pt idx="5355">
                  <c:v>124.904</c:v>
                </c:pt>
                <c:pt idx="5356">
                  <c:v>178.06700000000001</c:v>
                </c:pt>
                <c:pt idx="5357">
                  <c:v>429.31099999999998</c:v>
                </c:pt>
                <c:pt idx="5358">
                  <c:v>157.82900000000001</c:v>
                </c:pt>
                <c:pt idx="5359">
                  <c:v>537.88300000000004</c:v>
                </c:pt>
                <c:pt idx="5360">
                  <c:v>532.75800000000004</c:v>
                </c:pt>
                <c:pt idx="5361">
                  <c:v>219.417</c:v>
                </c:pt>
                <c:pt idx="5362">
                  <c:v>140.77099999999999</c:v>
                </c:pt>
                <c:pt idx="5363">
                  <c:v>262.56799999999998</c:v>
                </c:pt>
                <c:pt idx="5364">
                  <c:v>-174.06899999999999</c:v>
                </c:pt>
                <c:pt idx="5365">
                  <c:v>156.965</c:v>
                </c:pt>
                <c:pt idx="5366">
                  <c:v>53.942</c:v>
                </c:pt>
                <c:pt idx="5367">
                  <c:v>-144.833</c:v>
                </c:pt>
                <c:pt idx="5368">
                  <c:v>-127.646</c:v>
                </c:pt>
                <c:pt idx="5369">
                  <c:v>205.708</c:v>
                </c:pt>
                <c:pt idx="5370">
                  <c:v>111.495</c:v>
                </c:pt>
                <c:pt idx="5371">
                  <c:v>-218.67599999999999</c:v>
                </c:pt>
                <c:pt idx="5372">
                  <c:v>156.52799999999999</c:v>
                </c:pt>
                <c:pt idx="5373">
                  <c:v>753.00599999999997</c:v>
                </c:pt>
                <c:pt idx="5374">
                  <c:v>146.261</c:v>
                </c:pt>
                <c:pt idx="5375">
                  <c:v>458.72699999999998</c:v>
                </c:pt>
                <c:pt idx="5376">
                  <c:v>638.274</c:v>
                </c:pt>
                <c:pt idx="5377">
                  <c:v>156.935</c:v>
                </c:pt>
                <c:pt idx="5378">
                  <c:v>538.95000000000005</c:v>
                </c:pt>
                <c:pt idx="5379">
                  <c:v>117.37</c:v>
                </c:pt>
                <c:pt idx="5380">
                  <c:v>-347.30900000000003</c:v>
                </c:pt>
                <c:pt idx="5381">
                  <c:v>359.80799999999999</c:v>
                </c:pt>
                <c:pt idx="5382">
                  <c:v>484.185</c:v>
                </c:pt>
                <c:pt idx="5383">
                  <c:v>40.567</c:v>
                </c:pt>
                <c:pt idx="5384">
                  <c:v>56.904000000000003</c:v>
                </c:pt>
                <c:pt idx="5385">
                  <c:v>4.077</c:v>
                </c:pt>
                <c:pt idx="5386">
                  <c:v>-73.856999999999999</c:v>
                </c:pt>
                <c:pt idx="5387">
                  <c:v>459.85199999999998</c:v>
                </c:pt>
                <c:pt idx="5388">
                  <c:v>584.18600000000004</c:v>
                </c:pt>
                <c:pt idx="5389">
                  <c:v>545.83500000000004</c:v>
                </c:pt>
                <c:pt idx="5390">
                  <c:v>623.327</c:v>
                </c:pt>
                <c:pt idx="5391">
                  <c:v>165.53200000000001</c:v>
                </c:pt>
                <c:pt idx="5392">
                  <c:v>359.71499999999997</c:v>
                </c:pt>
                <c:pt idx="5393">
                  <c:v>240.744</c:v>
                </c:pt>
                <c:pt idx="5394">
                  <c:v>148.136</c:v>
                </c:pt>
                <c:pt idx="5395">
                  <c:v>797.25</c:v>
                </c:pt>
                <c:pt idx="5396">
                  <c:v>410.99200000000002</c:v>
                </c:pt>
                <c:pt idx="5397">
                  <c:v>651.58799999999997</c:v>
                </c:pt>
                <c:pt idx="5398">
                  <c:v>163.655</c:v>
                </c:pt>
                <c:pt idx="5399">
                  <c:v>679.91300000000001</c:v>
                </c:pt>
                <c:pt idx="5400">
                  <c:v>337.24400000000003</c:v>
                </c:pt>
                <c:pt idx="5401">
                  <c:v>46.749000000000002</c:v>
                </c:pt>
                <c:pt idx="5402">
                  <c:v>472.005</c:v>
                </c:pt>
                <c:pt idx="5403">
                  <c:v>704.452</c:v>
                </c:pt>
                <c:pt idx="5404">
                  <c:v>476.24599999999998</c:v>
                </c:pt>
                <c:pt idx="5405">
                  <c:v>596.97799999999995</c:v>
                </c:pt>
                <c:pt idx="5406">
                  <c:v>467.99700000000001</c:v>
                </c:pt>
                <c:pt idx="5407">
                  <c:v>383.81400000000002</c:v>
                </c:pt>
                <c:pt idx="5408">
                  <c:v>680.79300000000001</c:v>
                </c:pt>
                <c:pt idx="5409">
                  <c:v>36.936</c:v>
                </c:pt>
                <c:pt idx="5410">
                  <c:v>85.515000000000001</c:v>
                </c:pt>
                <c:pt idx="5411">
                  <c:v>-99.335999999999999</c:v>
                </c:pt>
                <c:pt idx="5412">
                  <c:v>50.667000000000002</c:v>
                </c:pt>
                <c:pt idx="5413">
                  <c:v>52.783999999999999</c:v>
                </c:pt>
                <c:pt idx="5414">
                  <c:v>504.79599999999999</c:v>
                </c:pt>
                <c:pt idx="5415">
                  <c:v>0.74099999999999999</c:v>
                </c:pt>
                <c:pt idx="5416">
                  <c:v>-151.62200000000001</c:v>
                </c:pt>
                <c:pt idx="5417">
                  <c:v>110.80500000000001</c:v>
                </c:pt>
                <c:pt idx="5418">
                  <c:v>717.77099999999996</c:v>
                </c:pt>
                <c:pt idx="5419">
                  <c:v>253.06700000000001</c:v>
                </c:pt>
                <c:pt idx="5420">
                  <c:v>374.065</c:v>
                </c:pt>
                <c:pt idx="5421">
                  <c:v>-107.877</c:v>
                </c:pt>
                <c:pt idx="5422">
                  <c:v>362.92099999999999</c:v>
                </c:pt>
                <c:pt idx="5423">
                  <c:v>-330.45100000000002</c:v>
                </c:pt>
                <c:pt idx="5424">
                  <c:v>479.57799999999997</c:v>
                </c:pt>
                <c:pt idx="5425">
                  <c:v>9.4390000000000001</c:v>
                </c:pt>
                <c:pt idx="5426">
                  <c:v>184.10499999999999</c:v>
                </c:pt>
                <c:pt idx="5427">
                  <c:v>57.363</c:v>
                </c:pt>
                <c:pt idx="5428">
                  <c:v>52.38</c:v>
                </c:pt>
                <c:pt idx="5429">
                  <c:v>173.19200000000001</c:v>
                </c:pt>
                <c:pt idx="5430">
                  <c:v>439.149</c:v>
                </c:pt>
                <c:pt idx="5431">
                  <c:v>713.322</c:v>
                </c:pt>
                <c:pt idx="5432">
                  <c:v>-114.673</c:v>
                </c:pt>
                <c:pt idx="5433">
                  <c:v>651.55399999999997</c:v>
                </c:pt>
                <c:pt idx="5434">
                  <c:v>114.961</c:v>
                </c:pt>
                <c:pt idx="5435">
                  <c:v>361.75599999999997</c:v>
                </c:pt>
                <c:pt idx="5436">
                  <c:v>425.32600000000002</c:v>
                </c:pt>
                <c:pt idx="5437">
                  <c:v>552.37800000000004</c:v>
                </c:pt>
                <c:pt idx="5438">
                  <c:v>366.87700000000001</c:v>
                </c:pt>
                <c:pt idx="5439">
                  <c:v>206.39400000000001</c:v>
                </c:pt>
                <c:pt idx="5440">
                  <c:v>559.19000000000005</c:v>
                </c:pt>
                <c:pt idx="5441">
                  <c:v>160.68299999999999</c:v>
                </c:pt>
                <c:pt idx="5442">
                  <c:v>-26.209</c:v>
                </c:pt>
                <c:pt idx="5443">
                  <c:v>-208.899</c:v>
                </c:pt>
                <c:pt idx="5444">
                  <c:v>189.816</c:v>
                </c:pt>
                <c:pt idx="5445">
                  <c:v>562.43600000000004</c:v>
                </c:pt>
                <c:pt idx="5446">
                  <c:v>35.847999999999999</c:v>
                </c:pt>
                <c:pt idx="5447">
                  <c:v>469.12400000000002</c:v>
                </c:pt>
                <c:pt idx="5448">
                  <c:v>159.56700000000001</c:v>
                </c:pt>
                <c:pt idx="5449">
                  <c:v>58.697000000000003</c:v>
                </c:pt>
                <c:pt idx="5450">
                  <c:v>238.87200000000001</c:v>
                </c:pt>
                <c:pt idx="5451">
                  <c:v>332.83100000000002</c:v>
                </c:pt>
                <c:pt idx="5452">
                  <c:v>13.175000000000001</c:v>
                </c:pt>
                <c:pt idx="5453">
                  <c:v>329.43200000000002</c:v>
                </c:pt>
                <c:pt idx="5454">
                  <c:v>317.22199999999998</c:v>
                </c:pt>
                <c:pt idx="5455">
                  <c:v>447.161</c:v>
                </c:pt>
                <c:pt idx="5456">
                  <c:v>178.23099999999999</c:v>
                </c:pt>
                <c:pt idx="5457">
                  <c:v>-220.005</c:v>
                </c:pt>
                <c:pt idx="5458">
                  <c:v>144.37200000000001</c:v>
                </c:pt>
                <c:pt idx="5459">
                  <c:v>333.327</c:v>
                </c:pt>
                <c:pt idx="5460">
                  <c:v>-14.36</c:v>
                </c:pt>
                <c:pt idx="5461">
                  <c:v>103.453</c:v>
                </c:pt>
                <c:pt idx="5462">
                  <c:v>120.459</c:v>
                </c:pt>
                <c:pt idx="5463">
                  <c:v>573.98800000000006</c:v>
                </c:pt>
                <c:pt idx="5464">
                  <c:v>489.24700000000001</c:v>
                </c:pt>
                <c:pt idx="5465">
                  <c:v>-7.59</c:v>
                </c:pt>
                <c:pt idx="5466">
                  <c:v>418.33</c:v>
                </c:pt>
                <c:pt idx="5467">
                  <c:v>270.19799999999998</c:v>
                </c:pt>
                <c:pt idx="5468">
                  <c:v>111.339</c:v>
                </c:pt>
                <c:pt idx="5469">
                  <c:v>241.84700000000001</c:v>
                </c:pt>
                <c:pt idx="5470">
                  <c:v>-106.496</c:v>
                </c:pt>
                <c:pt idx="5471">
                  <c:v>41.197000000000003</c:v>
                </c:pt>
                <c:pt idx="5472">
                  <c:v>-196.36099999999999</c:v>
                </c:pt>
                <c:pt idx="5473">
                  <c:v>553.08900000000006</c:v>
                </c:pt>
                <c:pt idx="5474">
                  <c:v>393.89499999999998</c:v>
                </c:pt>
                <c:pt idx="5475">
                  <c:v>-90.741</c:v>
                </c:pt>
                <c:pt idx="5476">
                  <c:v>437.76</c:v>
                </c:pt>
                <c:pt idx="5477">
                  <c:v>-102.244</c:v>
                </c:pt>
                <c:pt idx="5478">
                  <c:v>632.89</c:v>
                </c:pt>
                <c:pt idx="5479">
                  <c:v>203.90199999999999</c:v>
                </c:pt>
                <c:pt idx="5480">
                  <c:v>418.9</c:v>
                </c:pt>
                <c:pt idx="5481">
                  <c:v>746.35500000000002</c:v>
                </c:pt>
                <c:pt idx="5482">
                  <c:v>41.703000000000003</c:v>
                </c:pt>
                <c:pt idx="5483">
                  <c:v>730.31200000000001</c:v>
                </c:pt>
                <c:pt idx="5484">
                  <c:v>301.58699999999999</c:v>
                </c:pt>
                <c:pt idx="5485">
                  <c:v>425.27199999999999</c:v>
                </c:pt>
                <c:pt idx="5486">
                  <c:v>388.84199999999998</c:v>
                </c:pt>
                <c:pt idx="5487">
                  <c:v>-98.286000000000001</c:v>
                </c:pt>
                <c:pt idx="5488">
                  <c:v>-27.65</c:v>
                </c:pt>
                <c:pt idx="5489">
                  <c:v>566.66800000000001</c:v>
                </c:pt>
                <c:pt idx="5490">
                  <c:v>58.706000000000003</c:v>
                </c:pt>
                <c:pt idx="5491">
                  <c:v>311.358</c:v>
                </c:pt>
                <c:pt idx="5492">
                  <c:v>222.78299999999999</c:v>
                </c:pt>
                <c:pt idx="5493">
                  <c:v>850.95500000000004</c:v>
                </c:pt>
                <c:pt idx="5494">
                  <c:v>337.05799999999999</c:v>
                </c:pt>
                <c:pt idx="5495">
                  <c:v>443.29599999999999</c:v>
                </c:pt>
                <c:pt idx="5496">
                  <c:v>77.087999999999994</c:v>
                </c:pt>
                <c:pt idx="5497">
                  <c:v>821.53300000000002</c:v>
                </c:pt>
                <c:pt idx="5498">
                  <c:v>407.06099999999998</c:v>
                </c:pt>
                <c:pt idx="5499">
                  <c:v>232.88300000000001</c:v>
                </c:pt>
                <c:pt idx="5500">
                  <c:v>144.97999999999999</c:v>
                </c:pt>
                <c:pt idx="5501">
                  <c:v>534.13300000000004</c:v>
                </c:pt>
                <c:pt idx="5502">
                  <c:v>63.573</c:v>
                </c:pt>
                <c:pt idx="5503">
                  <c:v>773.50699999999995</c:v>
                </c:pt>
                <c:pt idx="5504">
                  <c:v>329.33</c:v>
                </c:pt>
                <c:pt idx="5505">
                  <c:v>680.27599999999995</c:v>
                </c:pt>
                <c:pt idx="5506">
                  <c:v>142.93799999999999</c:v>
                </c:pt>
                <c:pt idx="5507">
                  <c:v>442.87299999999999</c:v>
                </c:pt>
                <c:pt idx="5508">
                  <c:v>401.09</c:v>
                </c:pt>
                <c:pt idx="5509">
                  <c:v>586.64599999999996</c:v>
                </c:pt>
                <c:pt idx="5510">
                  <c:v>199.31899999999999</c:v>
                </c:pt>
                <c:pt idx="5511">
                  <c:v>469.14</c:v>
                </c:pt>
                <c:pt idx="5512">
                  <c:v>344.30799999999999</c:v>
                </c:pt>
                <c:pt idx="5513">
                  <c:v>50.277999999999999</c:v>
                </c:pt>
                <c:pt idx="5514">
                  <c:v>365.964</c:v>
                </c:pt>
                <c:pt idx="5515">
                  <c:v>-68.692999999999998</c:v>
                </c:pt>
                <c:pt idx="5516">
                  <c:v>60.939</c:v>
                </c:pt>
                <c:pt idx="5517">
                  <c:v>-102.97199999999999</c:v>
                </c:pt>
                <c:pt idx="5518">
                  <c:v>516.98500000000001</c:v>
                </c:pt>
                <c:pt idx="5519">
                  <c:v>205.11099999999999</c:v>
                </c:pt>
                <c:pt idx="5520">
                  <c:v>129.613</c:v>
                </c:pt>
                <c:pt idx="5521">
                  <c:v>374.29500000000002</c:v>
                </c:pt>
                <c:pt idx="5522">
                  <c:v>682.39300000000003</c:v>
                </c:pt>
                <c:pt idx="5523">
                  <c:v>531.17899999999997</c:v>
                </c:pt>
                <c:pt idx="5524">
                  <c:v>426.65699999999998</c:v>
                </c:pt>
                <c:pt idx="5525">
                  <c:v>489.97699999999998</c:v>
                </c:pt>
                <c:pt idx="5526">
                  <c:v>742.44</c:v>
                </c:pt>
                <c:pt idx="5527">
                  <c:v>558.75900000000001</c:v>
                </c:pt>
                <c:pt idx="5528">
                  <c:v>695.96799999999996</c:v>
                </c:pt>
                <c:pt idx="5529">
                  <c:v>375.14800000000002</c:v>
                </c:pt>
                <c:pt idx="5530">
                  <c:v>154.249</c:v>
                </c:pt>
                <c:pt idx="5531">
                  <c:v>522.14099999999996</c:v>
                </c:pt>
                <c:pt idx="5532">
                  <c:v>431.76</c:v>
                </c:pt>
                <c:pt idx="5533">
                  <c:v>409.517</c:v>
                </c:pt>
                <c:pt idx="5534">
                  <c:v>186.52</c:v>
                </c:pt>
                <c:pt idx="5535">
                  <c:v>814.90899999999999</c:v>
                </c:pt>
                <c:pt idx="5536">
                  <c:v>327.61399999999998</c:v>
                </c:pt>
                <c:pt idx="5537">
                  <c:v>411.42899999999997</c:v>
                </c:pt>
                <c:pt idx="5538">
                  <c:v>166.91300000000001</c:v>
                </c:pt>
                <c:pt idx="5539">
                  <c:v>671.51499999999999</c:v>
                </c:pt>
                <c:pt idx="5540">
                  <c:v>778.69299999999998</c:v>
                </c:pt>
                <c:pt idx="5541">
                  <c:v>140.80000000000001</c:v>
                </c:pt>
                <c:pt idx="5542">
                  <c:v>378.83100000000002</c:v>
                </c:pt>
                <c:pt idx="5543">
                  <c:v>47.499000000000002</c:v>
                </c:pt>
                <c:pt idx="5544">
                  <c:v>238.22300000000001</c:v>
                </c:pt>
                <c:pt idx="5545">
                  <c:v>392.262</c:v>
                </c:pt>
                <c:pt idx="5546">
                  <c:v>-145.655</c:v>
                </c:pt>
                <c:pt idx="5547">
                  <c:v>376.45600000000002</c:v>
                </c:pt>
                <c:pt idx="5548">
                  <c:v>472.65300000000002</c:v>
                </c:pt>
                <c:pt idx="5549">
                  <c:v>551.6</c:v>
                </c:pt>
                <c:pt idx="5550">
                  <c:v>330.72199999999998</c:v>
                </c:pt>
                <c:pt idx="5551">
                  <c:v>20.198</c:v>
                </c:pt>
                <c:pt idx="5552">
                  <c:v>9.5579999999999998</c:v>
                </c:pt>
                <c:pt idx="5553">
                  <c:v>491.27800000000002</c:v>
                </c:pt>
                <c:pt idx="5554">
                  <c:v>227.05199999999999</c:v>
                </c:pt>
                <c:pt idx="5555">
                  <c:v>166.041</c:v>
                </c:pt>
                <c:pt idx="5556">
                  <c:v>420.94299999999998</c:v>
                </c:pt>
                <c:pt idx="5557">
                  <c:v>404.19</c:v>
                </c:pt>
                <c:pt idx="5558">
                  <c:v>273.49799999999999</c:v>
                </c:pt>
                <c:pt idx="5559">
                  <c:v>400.28899999999999</c:v>
                </c:pt>
                <c:pt idx="5560">
                  <c:v>73.534999999999997</c:v>
                </c:pt>
                <c:pt idx="5561">
                  <c:v>452.673</c:v>
                </c:pt>
                <c:pt idx="5562">
                  <c:v>36.954999999999998</c:v>
                </c:pt>
                <c:pt idx="5563">
                  <c:v>615.17600000000004</c:v>
                </c:pt>
                <c:pt idx="5564">
                  <c:v>783.96900000000005</c:v>
                </c:pt>
                <c:pt idx="5565">
                  <c:v>305.82900000000001</c:v>
                </c:pt>
                <c:pt idx="5566">
                  <c:v>89.86</c:v>
                </c:pt>
                <c:pt idx="5567">
                  <c:v>312.78500000000003</c:v>
                </c:pt>
                <c:pt idx="5568">
                  <c:v>958.61199999999997</c:v>
                </c:pt>
                <c:pt idx="5569">
                  <c:v>-61.314</c:v>
                </c:pt>
                <c:pt idx="5570">
                  <c:v>242.48</c:v>
                </c:pt>
                <c:pt idx="5571">
                  <c:v>96.349000000000004</c:v>
                </c:pt>
                <c:pt idx="5572">
                  <c:v>-150.083</c:v>
                </c:pt>
                <c:pt idx="5573">
                  <c:v>246.83799999999999</c:v>
                </c:pt>
                <c:pt idx="5574">
                  <c:v>-202.95699999999999</c:v>
                </c:pt>
                <c:pt idx="5575">
                  <c:v>423.34899999999999</c:v>
                </c:pt>
                <c:pt idx="5576">
                  <c:v>-27.963999999999999</c:v>
                </c:pt>
                <c:pt idx="5577">
                  <c:v>308.399</c:v>
                </c:pt>
                <c:pt idx="5578">
                  <c:v>212.249</c:v>
                </c:pt>
                <c:pt idx="5579">
                  <c:v>-26.509</c:v>
                </c:pt>
                <c:pt idx="5580">
                  <c:v>-225.27199999999999</c:v>
                </c:pt>
                <c:pt idx="5581">
                  <c:v>-68.088999999999999</c:v>
                </c:pt>
                <c:pt idx="5582">
                  <c:v>116.499</c:v>
                </c:pt>
                <c:pt idx="5583">
                  <c:v>483.904</c:v>
                </c:pt>
                <c:pt idx="5584">
                  <c:v>428.50799999999998</c:v>
                </c:pt>
                <c:pt idx="5585">
                  <c:v>369.88200000000001</c:v>
                </c:pt>
                <c:pt idx="5586">
                  <c:v>311.61</c:v>
                </c:pt>
                <c:pt idx="5587">
                  <c:v>55.518999999999998</c:v>
                </c:pt>
                <c:pt idx="5588">
                  <c:v>774.92899999999997</c:v>
                </c:pt>
                <c:pt idx="5589">
                  <c:v>110.8</c:v>
                </c:pt>
                <c:pt idx="5590">
                  <c:v>1.458</c:v>
                </c:pt>
                <c:pt idx="5591">
                  <c:v>-149.501</c:v>
                </c:pt>
                <c:pt idx="5592">
                  <c:v>-24.777999999999999</c:v>
                </c:pt>
                <c:pt idx="5593">
                  <c:v>515.86500000000001</c:v>
                </c:pt>
                <c:pt idx="5594">
                  <c:v>413.95499999999998</c:v>
                </c:pt>
                <c:pt idx="5595">
                  <c:v>-38.837000000000003</c:v>
                </c:pt>
                <c:pt idx="5596">
                  <c:v>266.99900000000002</c:v>
                </c:pt>
                <c:pt idx="5597">
                  <c:v>315.01900000000001</c:v>
                </c:pt>
                <c:pt idx="5598">
                  <c:v>254.80199999999999</c:v>
                </c:pt>
                <c:pt idx="5599">
                  <c:v>76.484999999999999</c:v>
                </c:pt>
                <c:pt idx="5600">
                  <c:v>607.06799999999998</c:v>
                </c:pt>
                <c:pt idx="5601">
                  <c:v>366.00299999999999</c:v>
                </c:pt>
                <c:pt idx="5602">
                  <c:v>242.06899999999999</c:v>
                </c:pt>
                <c:pt idx="5603">
                  <c:v>272.92</c:v>
                </c:pt>
                <c:pt idx="5604">
                  <c:v>399.38200000000001</c:v>
                </c:pt>
                <c:pt idx="5605">
                  <c:v>42.49</c:v>
                </c:pt>
                <c:pt idx="5606">
                  <c:v>215.81800000000001</c:v>
                </c:pt>
                <c:pt idx="5607">
                  <c:v>527.16099999999994</c:v>
                </c:pt>
                <c:pt idx="5608">
                  <c:v>72.394000000000005</c:v>
                </c:pt>
                <c:pt idx="5609">
                  <c:v>141.27500000000001</c:v>
                </c:pt>
                <c:pt idx="5610">
                  <c:v>194.00299999999999</c:v>
                </c:pt>
                <c:pt idx="5611">
                  <c:v>170.16399999999999</c:v>
                </c:pt>
                <c:pt idx="5612">
                  <c:v>216.72900000000001</c:v>
                </c:pt>
                <c:pt idx="5613">
                  <c:v>93.367999999999995</c:v>
                </c:pt>
                <c:pt idx="5614">
                  <c:v>132.054</c:v>
                </c:pt>
                <c:pt idx="5615">
                  <c:v>-84.073999999999998</c:v>
                </c:pt>
                <c:pt idx="5616">
                  <c:v>636.62599999999998</c:v>
                </c:pt>
                <c:pt idx="5617">
                  <c:v>-84.433000000000007</c:v>
                </c:pt>
                <c:pt idx="5618">
                  <c:v>-207.55699999999999</c:v>
                </c:pt>
                <c:pt idx="5619">
                  <c:v>549.49599999999998</c:v>
                </c:pt>
                <c:pt idx="5620">
                  <c:v>79.201999999999998</c:v>
                </c:pt>
                <c:pt idx="5621">
                  <c:v>594.86800000000005</c:v>
                </c:pt>
                <c:pt idx="5622">
                  <c:v>428.17399999999998</c:v>
                </c:pt>
                <c:pt idx="5623">
                  <c:v>72.617999999999995</c:v>
                </c:pt>
                <c:pt idx="5624">
                  <c:v>-243.25</c:v>
                </c:pt>
                <c:pt idx="5625">
                  <c:v>-39.755000000000003</c:v>
                </c:pt>
                <c:pt idx="5626">
                  <c:v>33.909999999999997</c:v>
                </c:pt>
                <c:pt idx="5627">
                  <c:v>41.393000000000001</c:v>
                </c:pt>
                <c:pt idx="5628">
                  <c:v>320.48700000000002</c:v>
                </c:pt>
                <c:pt idx="5629">
                  <c:v>722.51499999999999</c:v>
                </c:pt>
                <c:pt idx="5630">
                  <c:v>-129.327</c:v>
                </c:pt>
                <c:pt idx="5631">
                  <c:v>-11.648</c:v>
                </c:pt>
                <c:pt idx="5632">
                  <c:v>784.11099999999999</c:v>
                </c:pt>
                <c:pt idx="5633">
                  <c:v>67.649000000000001</c:v>
                </c:pt>
                <c:pt idx="5634">
                  <c:v>497.142</c:v>
                </c:pt>
                <c:pt idx="5635">
                  <c:v>686.55700000000002</c:v>
                </c:pt>
                <c:pt idx="5636">
                  <c:v>122.566</c:v>
                </c:pt>
                <c:pt idx="5637">
                  <c:v>169.24600000000001</c:v>
                </c:pt>
                <c:pt idx="5638">
                  <c:v>273.93400000000003</c:v>
                </c:pt>
                <c:pt idx="5639">
                  <c:v>144.322</c:v>
                </c:pt>
                <c:pt idx="5640">
                  <c:v>247.45099999999999</c:v>
                </c:pt>
                <c:pt idx="5641">
                  <c:v>-172.65600000000001</c:v>
                </c:pt>
                <c:pt idx="5642">
                  <c:v>254.35499999999999</c:v>
                </c:pt>
                <c:pt idx="5643">
                  <c:v>203.88800000000001</c:v>
                </c:pt>
                <c:pt idx="5644">
                  <c:v>172.179</c:v>
                </c:pt>
                <c:pt idx="5645">
                  <c:v>167.18199999999999</c:v>
                </c:pt>
                <c:pt idx="5646">
                  <c:v>106.64</c:v>
                </c:pt>
                <c:pt idx="5647">
                  <c:v>356.50799999999998</c:v>
                </c:pt>
                <c:pt idx="5648">
                  <c:v>528.60299999999995</c:v>
                </c:pt>
                <c:pt idx="5649">
                  <c:v>234.768</c:v>
                </c:pt>
                <c:pt idx="5650">
                  <c:v>322.774</c:v>
                </c:pt>
                <c:pt idx="5651">
                  <c:v>325.14299999999997</c:v>
                </c:pt>
                <c:pt idx="5652">
                  <c:v>149.71199999999999</c:v>
                </c:pt>
                <c:pt idx="5653">
                  <c:v>48.171999999999997</c:v>
                </c:pt>
                <c:pt idx="5654">
                  <c:v>314.79700000000003</c:v>
                </c:pt>
                <c:pt idx="5655">
                  <c:v>49.281999999999996</c:v>
                </c:pt>
                <c:pt idx="5656">
                  <c:v>-55.908000000000001</c:v>
                </c:pt>
                <c:pt idx="5657">
                  <c:v>-43.817999999999998</c:v>
                </c:pt>
                <c:pt idx="5658">
                  <c:v>266.28800000000001</c:v>
                </c:pt>
                <c:pt idx="5659">
                  <c:v>163.39500000000001</c:v>
                </c:pt>
                <c:pt idx="5660">
                  <c:v>195.47900000000001</c:v>
                </c:pt>
                <c:pt idx="5661">
                  <c:v>340.94299999999998</c:v>
                </c:pt>
                <c:pt idx="5662">
                  <c:v>309.47199999999998</c:v>
                </c:pt>
                <c:pt idx="5663">
                  <c:v>159.94399999999999</c:v>
                </c:pt>
                <c:pt idx="5664">
                  <c:v>264.34899999999999</c:v>
                </c:pt>
                <c:pt idx="5665">
                  <c:v>50.877000000000002</c:v>
                </c:pt>
                <c:pt idx="5666">
                  <c:v>333.73500000000001</c:v>
                </c:pt>
                <c:pt idx="5667">
                  <c:v>144.702</c:v>
                </c:pt>
                <c:pt idx="5668">
                  <c:v>402.33199999999999</c:v>
                </c:pt>
                <c:pt idx="5669">
                  <c:v>-157.63800000000001</c:v>
                </c:pt>
                <c:pt idx="5670">
                  <c:v>147.41999999999999</c:v>
                </c:pt>
                <c:pt idx="5671">
                  <c:v>369.8</c:v>
                </c:pt>
                <c:pt idx="5672">
                  <c:v>465.58300000000003</c:v>
                </c:pt>
                <c:pt idx="5673">
                  <c:v>841.74599999999998</c:v>
                </c:pt>
                <c:pt idx="5674">
                  <c:v>263.30599999999998</c:v>
                </c:pt>
                <c:pt idx="5675">
                  <c:v>159.928</c:v>
                </c:pt>
                <c:pt idx="5676">
                  <c:v>86.414000000000001</c:v>
                </c:pt>
                <c:pt idx="5677">
                  <c:v>257.83100000000002</c:v>
                </c:pt>
                <c:pt idx="5678">
                  <c:v>456.90899999999999</c:v>
                </c:pt>
                <c:pt idx="5679">
                  <c:v>-302.09699999999998</c:v>
                </c:pt>
                <c:pt idx="5680">
                  <c:v>202.84899999999999</c:v>
                </c:pt>
                <c:pt idx="5681">
                  <c:v>690.197</c:v>
                </c:pt>
                <c:pt idx="5682">
                  <c:v>396.82100000000003</c:v>
                </c:pt>
                <c:pt idx="5683">
                  <c:v>209.98</c:v>
                </c:pt>
                <c:pt idx="5684">
                  <c:v>653.86</c:v>
                </c:pt>
                <c:pt idx="5685">
                  <c:v>89.277000000000001</c:v>
                </c:pt>
                <c:pt idx="5686">
                  <c:v>223.31700000000001</c:v>
                </c:pt>
                <c:pt idx="5687">
                  <c:v>397.52499999999998</c:v>
                </c:pt>
                <c:pt idx="5688">
                  <c:v>228.16499999999999</c:v>
                </c:pt>
                <c:pt idx="5689">
                  <c:v>47.018999999999998</c:v>
                </c:pt>
                <c:pt idx="5690">
                  <c:v>111.40600000000001</c:v>
                </c:pt>
                <c:pt idx="5691">
                  <c:v>374.60899999999998</c:v>
                </c:pt>
                <c:pt idx="5692">
                  <c:v>397.21</c:v>
                </c:pt>
                <c:pt idx="5693">
                  <c:v>391.38299999999998</c:v>
                </c:pt>
                <c:pt idx="5694">
                  <c:v>628.75599999999997</c:v>
                </c:pt>
                <c:pt idx="5695">
                  <c:v>757.16099999999994</c:v>
                </c:pt>
                <c:pt idx="5696">
                  <c:v>327.87200000000001</c:v>
                </c:pt>
                <c:pt idx="5697">
                  <c:v>574.23400000000004</c:v>
                </c:pt>
                <c:pt idx="5698">
                  <c:v>-97.902000000000001</c:v>
                </c:pt>
                <c:pt idx="5699">
                  <c:v>252.227</c:v>
                </c:pt>
                <c:pt idx="5700">
                  <c:v>349.76600000000002</c:v>
                </c:pt>
                <c:pt idx="5701">
                  <c:v>415.71300000000002</c:v>
                </c:pt>
                <c:pt idx="5702">
                  <c:v>231.393</c:v>
                </c:pt>
                <c:pt idx="5703">
                  <c:v>242.40700000000001</c:v>
                </c:pt>
                <c:pt idx="5704">
                  <c:v>428.94400000000002</c:v>
                </c:pt>
                <c:pt idx="5705">
                  <c:v>261.52499999999998</c:v>
                </c:pt>
                <c:pt idx="5706">
                  <c:v>578.85199999999998</c:v>
                </c:pt>
                <c:pt idx="5707">
                  <c:v>573.74099999999999</c:v>
                </c:pt>
                <c:pt idx="5708">
                  <c:v>683.40200000000004</c:v>
                </c:pt>
                <c:pt idx="5709">
                  <c:v>2.302</c:v>
                </c:pt>
                <c:pt idx="5710">
                  <c:v>483.30900000000003</c:v>
                </c:pt>
                <c:pt idx="5711">
                  <c:v>80.14</c:v>
                </c:pt>
                <c:pt idx="5712">
                  <c:v>-67.638000000000005</c:v>
                </c:pt>
                <c:pt idx="5713">
                  <c:v>-202.755</c:v>
                </c:pt>
                <c:pt idx="5714">
                  <c:v>655.87800000000004</c:v>
                </c:pt>
                <c:pt idx="5715">
                  <c:v>-37.808999999999997</c:v>
                </c:pt>
                <c:pt idx="5716">
                  <c:v>74.930999999999997</c:v>
                </c:pt>
                <c:pt idx="5717">
                  <c:v>543.92399999999998</c:v>
                </c:pt>
                <c:pt idx="5718">
                  <c:v>250.97</c:v>
                </c:pt>
                <c:pt idx="5719">
                  <c:v>563.94799999999998</c:v>
                </c:pt>
                <c:pt idx="5720">
                  <c:v>-215.77</c:v>
                </c:pt>
                <c:pt idx="5721">
                  <c:v>314.38099999999997</c:v>
                </c:pt>
                <c:pt idx="5722">
                  <c:v>102.40900000000001</c:v>
                </c:pt>
                <c:pt idx="5723">
                  <c:v>-69.150000000000006</c:v>
                </c:pt>
                <c:pt idx="5724">
                  <c:v>280.31200000000001</c:v>
                </c:pt>
                <c:pt idx="5725">
                  <c:v>449.154</c:v>
                </c:pt>
                <c:pt idx="5726">
                  <c:v>-98.043000000000006</c:v>
                </c:pt>
                <c:pt idx="5727">
                  <c:v>160.643</c:v>
                </c:pt>
                <c:pt idx="5728">
                  <c:v>-68.028000000000006</c:v>
                </c:pt>
                <c:pt idx="5729">
                  <c:v>211.04499999999999</c:v>
                </c:pt>
                <c:pt idx="5730">
                  <c:v>158.816</c:v>
                </c:pt>
                <c:pt idx="5731">
                  <c:v>96.912999999999997</c:v>
                </c:pt>
                <c:pt idx="5732">
                  <c:v>137.869</c:v>
                </c:pt>
                <c:pt idx="5733">
                  <c:v>752.30600000000004</c:v>
                </c:pt>
                <c:pt idx="5734">
                  <c:v>327.029</c:v>
                </c:pt>
                <c:pt idx="5735">
                  <c:v>652.99</c:v>
                </c:pt>
                <c:pt idx="5736">
                  <c:v>355.85700000000003</c:v>
                </c:pt>
                <c:pt idx="5737">
                  <c:v>319.51499999999999</c:v>
                </c:pt>
                <c:pt idx="5738">
                  <c:v>73.322000000000003</c:v>
                </c:pt>
                <c:pt idx="5739">
                  <c:v>598.89499999999998</c:v>
                </c:pt>
                <c:pt idx="5740">
                  <c:v>-15.683</c:v>
                </c:pt>
                <c:pt idx="5741">
                  <c:v>417.17200000000003</c:v>
                </c:pt>
                <c:pt idx="5742">
                  <c:v>38.576999999999998</c:v>
                </c:pt>
                <c:pt idx="5743">
                  <c:v>253.19300000000001</c:v>
                </c:pt>
                <c:pt idx="5744">
                  <c:v>389.483</c:v>
                </c:pt>
                <c:pt idx="5745">
                  <c:v>-126.47</c:v>
                </c:pt>
                <c:pt idx="5746">
                  <c:v>373.75599999999997</c:v>
                </c:pt>
                <c:pt idx="5747">
                  <c:v>154.792</c:v>
                </c:pt>
                <c:pt idx="5748">
                  <c:v>538.35400000000004</c:v>
                </c:pt>
                <c:pt idx="5749">
                  <c:v>547.60799999999995</c:v>
                </c:pt>
                <c:pt idx="5750">
                  <c:v>176.01300000000001</c:v>
                </c:pt>
                <c:pt idx="5751">
                  <c:v>349.78399999999999</c:v>
                </c:pt>
                <c:pt idx="5752">
                  <c:v>2.8969999999999998</c:v>
                </c:pt>
                <c:pt idx="5753">
                  <c:v>-153.715</c:v>
                </c:pt>
                <c:pt idx="5754">
                  <c:v>-139.01499999999999</c:v>
                </c:pt>
                <c:pt idx="5755">
                  <c:v>368.41500000000002</c:v>
                </c:pt>
                <c:pt idx="5756">
                  <c:v>-0.54400000000000004</c:v>
                </c:pt>
                <c:pt idx="5757">
                  <c:v>-63.338999999999999</c:v>
                </c:pt>
                <c:pt idx="5758">
                  <c:v>483.815</c:v>
                </c:pt>
                <c:pt idx="5759">
                  <c:v>-162.91300000000001</c:v>
                </c:pt>
                <c:pt idx="5760">
                  <c:v>423.82799999999997</c:v>
                </c:pt>
                <c:pt idx="5761">
                  <c:v>359.57900000000001</c:v>
                </c:pt>
                <c:pt idx="5762">
                  <c:v>257.95600000000002</c:v>
                </c:pt>
                <c:pt idx="5763">
                  <c:v>97.100999999999999</c:v>
                </c:pt>
                <c:pt idx="5764">
                  <c:v>12.441000000000001</c:v>
                </c:pt>
                <c:pt idx="5765">
                  <c:v>-203.86199999999999</c:v>
                </c:pt>
                <c:pt idx="5766">
                  <c:v>152.44300000000001</c:v>
                </c:pt>
                <c:pt idx="5767">
                  <c:v>439.48099999999999</c:v>
                </c:pt>
                <c:pt idx="5768">
                  <c:v>20.193000000000001</c:v>
                </c:pt>
                <c:pt idx="5769">
                  <c:v>-0.14099999999999999</c:v>
                </c:pt>
                <c:pt idx="5770">
                  <c:v>245.25800000000001</c:v>
                </c:pt>
                <c:pt idx="5771">
                  <c:v>604.21199999999999</c:v>
                </c:pt>
                <c:pt idx="5772">
                  <c:v>364.85700000000003</c:v>
                </c:pt>
                <c:pt idx="5773">
                  <c:v>296.95699999999999</c:v>
                </c:pt>
                <c:pt idx="5774">
                  <c:v>716.851</c:v>
                </c:pt>
                <c:pt idx="5775">
                  <c:v>284.19900000000001</c:v>
                </c:pt>
                <c:pt idx="5776">
                  <c:v>153.37100000000001</c:v>
                </c:pt>
                <c:pt idx="5777">
                  <c:v>483.36799999999999</c:v>
                </c:pt>
                <c:pt idx="5778">
                  <c:v>66.45</c:v>
                </c:pt>
                <c:pt idx="5779">
                  <c:v>-73.795000000000002</c:v>
                </c:pt>
                <c:pt idx="5780">
                  <c:v>350.28899999999999</c:v>
                </c:pt>
                <c:pt idx="5781">
                  <c:v>-108.367</c:v>
                </c:pt>
                <c:pt idx="5782">
                  <c:v>-16.425999999999998</c:v>
                </c:pt>
                <c:pt idx="5783">
                  <c:v>262.70299999999997</c:v>
                </c:pt>
                <c:pt idx="5784">
                  <c:v>16.077999999999999</c:v>
                </c:pt>
                <c:pt idx="5785">
                  <c:v>150.506</c:v>
                </c:pt>
                <c:pt idx="5786">
                  <c:v>780.78399999999999</c:v>
                </c:pt>
                <c:pt idx="5787">
                  <c:v>-223.83199999999999</c:v>
                </c:pt>
                <c:pt idx="5788">
                  <c:v>319.89100000000002</c:v>
                </c:pt>
                <c:pt idx="5789">
                  <c:v>-237.583</c:v>
                </c:pt>
                <c:pt idx="5790">
                  <c:v>519.89200000000005</c:v>
                </c:pt>
                <c:pt idx="5791">
                  <c:v>660.76900000000001</c:v>
                </c:pt>
                <c:pt idx="5792">
                  <c:v>-50.765000000000001</c:v>
                </c:pt>
                <c:pt idx="5793">
                  <c:v>275.09500000000003</c:v>
                </c:pt>
                <c:pt idx="5794">
                  <c:v>79.158000000000001</c:v>
                </c:pt>
                <c:pt idx="5795">
                  <c:v>38.511000000000003</c:v>
                </c:pt>
                <c:pt idx="5796">
                  <c:v>92.161000000000001</c:v>
                </c:pt>
                <c:pt idx="5797">
                  <c:v>246.77500000000001</c:v>
                </c:pt>
                <c:pt idx="5798">
                  <c:v>274.96699999999998</c:v>
                </c:pt>
                <c:pt idx="5799">
                  <c:v>339.75299999999999</c:v>
                </c:pt>
                <c:pt idx="5800">
                  <c:v>521.28399999999999</c:v>
                </c:pt>
                <c:pt idx="5801">
                  <c:v>336.87299999999999</c:v>
                </c:pt>
                <c:pt idx="5802">
                  <c:v>289.72199999999998</c:v>
                </c:pt>
                <c:pt idx="5803">
                  <c:v>69.340999999999994</c:v>
                </c:pt>
                <c:pt idx="5804">
                  <c:v>363.017</c:v>
                </c:pt>
                <c:pt idx="5805">
                  <c:v>108.79</c:v>
                </c:pt>
                <c:pt idx="5806">
                  <c:v>43.124000000000002</c:v>
                </c:pt>
                <c:pt idx="5807">
                  <c:v>-210.99299999999999</c:v>
                </c:pt>
                <c:pt idx="5808">
                  <c:v>738.58500000000004</c:v>
                </c:pt>
                <c:pt idx="5809">
                  <c:v>-173.589</c:v>
                </c:pt>
                <c:pt idx="5810">
                  <c:v>557.17100000000005</c:v>
                </c:pt>
                <c:pt idx="5811">
                  <c:v>-206.06299999999999</c:v>
                </c:pt>
                <c:pt idx="5812">
                  <c:v>649.26900000000001</c:v>
                </c:pt>
                <c:pt idx="5813">
                  <c:v>26.129000000000001</c:v>
                </c:pt>
                <c:pt idx="5814">
                  <c:v>-244.46700000000001</c:v>
                </c:pt>
                <c:pt idx="5815">
                  <c:v>240.03100000000001</c:v>
                </c:pt>
                <c:pt idx="5816">
                  <c:v>70.387</c:v>
                </c:pt>
                <c:pt idx="5817">
                  <c:v>233.773</c:v>
                </c:pt>
                <c:pt idx="5818">
                  <c:v>464.30200000000002</c:v>
                </c:pt>
                <c:pt idx="5819">
                  <c:v>-236.85</c:v>
                </c:pt>
                <c:pt idx="5820">
                  <c:v>289.02</c:v>
                </c:pt>
                <c:pt idx="5821">
                  <c:v>145.18799999999999</c:v>
                </c:pt>
                <c:pt idx="5822">
                  <c:v>103.327</c:v>
                </c:pt>
                <c:pt idx="5823">
                  <c:v>647.50199999999995</c:v>
                </c:pt>
                <c:pt idx="5824">
                  <c:v>385.92700000000002</c:v>
                </c:pt>
                <c:pt idx="5825">
                  <c:v>23.186</c:v>
                </c:pt>
                <c:pt idx="5826">
                  <c:v>-66.311999999999998</c:v>
                </c:pt>
                <c:pt idx="5827">
                  <c:v>-199.95</c:v>
                </c:pt>
                <c:pt idx="5828">
                  <c:v>493.49</c:v>
                </c:pt>
                <c:pt idx="5829">
                  <c:v>339.97399999999999</c:v>
                </c:pt>
                <c:pt idx="5830">
                  <c:v>129.33699999999999</c:v>
                </c:pt>
                <c:pt idx="5831">
                  <c:v>683.30600000000004</c:v>
                </c:pt>
                <c:pt idx="5832">
                  <c:v>861.77499999999998</c:v>
                </c:pt>
                <c:pt idx="5833">
                  <c:v>169.76300000000001</c:v>
                </c:pt>
                <c:pt idx="5834">
                  <c:v>247.92500000000001</c:v>
                </c:pt>
                <c:pt idx="5835">
                  <c:v>-235.22499999999999</c:v>
                </c:pt>
                <c:pt idx="5836">
                  <c:v>623.10699999999997</c:v>
                </c:pt>
                <c:pt idx="5837">
                  <c:v>772.22900000000004</c:v>
                </c:pt>
                <c:pt idx="5838">
                  <c:v>537.62199999999996</c:v>
                </c:pt>
                <c:pt idx="5839">
                  <c:v>189.41800000000001</c:v>
                </c:pt>
                <c:pt idx="5840">
                  <c:v>685.52599999999995</c:v>
                </c:pt>
                <c:pt idx="5841">
                  <c:v>-58.911000000000001</c:v>
                </c:pt>
                <c:pt idx="5842">
                  <c:v>-87.594999999999999</c:v>
                </c:pt>
                <c:pt idx="5843">
                  <c:v>554.70600000000002</c:v>
                </c:pt>
                <c:pt idx="5844">
                  <c:v>193.904</c:v>
                </c:pt>
                <c:pt idx="5845">
                  <c:v>14.913</c:v>
                </c:pt>
                <c:pt idx="5846">
                  <c:v>-77.266000000000005</c:v>
                </c:pt>
                <c:pt idx="5847">
                  <c:v>575.63099999999997</c:v>
                </c:pt>
                <c:pt idx="5848">
                  <c:v>-41.807000000000002</c:v>
                </c:pt>
                <c:pt idx="5849">
                  <c:v>-56.841999999999999</c:v>
                </c:pt>
                <c:pt idx="5850">
                  <c:v>608.91</c:v>
                </c:pt>
                <c:pt idx="5851">
                  <c:v>724.5</c:v>
                </c:pt>
                <c:pt idx="5852">
                  <c:v>193.16800000000001</c:v>
                </c:pt>
                <c:pt idx="5853">
                  <c:v>119.259</c:v>
                </c:pt>
                <c:pt idx="5854">
                  <c:v>903.06399999999996</c:v>
                </c:pt>
                <c:pt idx="5855">
                  <c:v>124.036</c:v>
                </c:pt>
                <c:pt idx="5856">
                  <c:v>8.93</c:v>
                </c:pt>
                <c:pt idx="5857">
                  <c:v>700.94200000000001</c:v>
                </c:pt>
                <c:pt idx="5858">
                  <c:v>-15.683999999999999</c:v>
                </c:pt>
                <c:pt idx="5859">
                  <c:v>271.11</c:v>
                </c:pt>
                <c:pt idx="5860">
                  <c:v>-141.14599999999999</c:v>
                </c:pt>
                <c:pt idx="5861">
                  <c:v>-34.069000000000003</c:v>
                </c:pt>
                <c:pt idx="5862">
                  <c:v>187.99600000000001</c:v>
                </c:pt>
                <c:pt idx="5863">
                  <c:v>453.99400000000003</c:v>
                </c:pt>
                <c:pt idx="5864">
                  <c:v>-155.05199999999999</c:v>
                </c:pt>
                <c:pt idx="5865">
                  <c:v>711.67600000000004</c:v>
                </c:pt>
                <c:pt idx="5866">
                  <c:v>223.386</c:v>
                </c:pt>
                <c:pt idx="5867">
                  <c:v>375.23700000000002</c:v>
                </c:pt>
                <c:pt idx="5868">
                  <c:v>59.268999999999998</c:v>
                </c:pt>
                <c:pt idx="5869">
                  <c:v>45.127000000000002</c:v>
                </c:pt>
                <c:pt idx="5870">
                  <c:v>-35.905999999999999</c:v>
                </c:pt>
                <c:pt idx="5871">
                  <c:v>409.23</c:v>
                </c:pt>
                <c:pt idx="5872">
                  <c:v>153.94800000000001</c:v>
                </c:pt>
                <c:pt idx="5873">
                  <c:v>627.05399999999997</c:v>
                </c:pt>
                <c:pt idx="5874">
                  <c:v>225.232</c:v>
                </c:pt>
                <c:pt idx="5875">
                  <c:v>56.12</c:v>
                </c:pt>
                <c:pt idx="5876">
                  <c:v>250.221</c:v>
                </c:pt>
                <c:pt idx="5877">
                  <c:v>598.846</c:v>
                </c:pt>
                <c:pt idx="5878">
                  <c:v>28.567</c:v>
                </c:pt>
                <c:pt idx="5879">
                  <c:v>273.91199999999998</c:v>
                </c:pt>
                <c:pt idx="5880">
                  <c:v>388.12200000000001</c:v>
                </c:pt>
                <c:pt idx="5881">
                  <c:v>435.3</c:v>
                </c:pt>
                <c:pt idx="5882">
                  <c:v>625.54399999999998</c:v>
                </c:pt>
                <c:pt idx="5883">
                  <c:v>292.27199999999999</c:v>
                </c:pt>
                <c:pt idx="5884">
                  <c:v>104.845</c:v>
                </c:pt>
                <c:pt idx="5885">
                  <c:v>100.697</c:v>
                </c:pt>
                <c:pt idx="5886">
                  <c:v>188.38499999999999</c:v>
                </c:pt>
                <c:pt idx="5887">
                  <c:v>-221.476</c:v>
                </c:pt>
                <c:pt idx="5888">
                  <c:v>43.156999999999996</c:v>
                </c:pt>
                <c:pt idx="5889">
                  <c:v>23.452999999999999</c:v>
                </c:pt>
                <c:pt idx="5890">
                  <c:v>461.35399999999998</c:v>
                </c:pt>
                <c:pt idx="5891">
                  <c:v>215.00200000000001</c:v>
                </c:pt>
                <c:pt idx="5892">
                  <c:v>381.58699999999999</c:v>
                </c:pt>
                <c:pt idx="5893">
                  <c:v>858.95799999999997</c:v>
                </c:pt>
                <c:pt idx="5894">
                  <c:v>405.59</c:v>
                </c:pt>
                <c:pt idx="5895">
                  <c:v>340.125</c:v>
                </c:pt>
                <c:pt idx="5896">
                  <c:v>597.67600000000004</c:v>
                </c:pt>
                <c:pt idx="5897">
                  <c:v>-6.4950000000000001</c:v>
                </c:pt>
                <c:pt idx="5898">
                  <c:v>693.08299999999997</c:v>
                </c:pt>
                <c:pt idx="5899">
                  <c:v>553.48500000000001</c:v>
                </c:pt>
                <c:pt idx="5900">
                  <c:v>225.85400000000001</c:v>
                </c:pt>
                <c:pt idx="5901">
                  <c:v>588.11500000000001</c:v>
                </c:pt>
                <c:pt idx="5902">
                  <c:v>82.378</c:v>
                </c:pt>
                <c:pt idx="5903">
                  <c:v>71.05</c:v>
                </c:pt>
                <c:pt idx="5904">
                  <c:v>163.53200000000001</c:v>
                </c:pt>
                <c:pt idx="5905">
                  <c:v>555.13400000000001</c:v>
                </c:pt>
                <c:pt idx="5906">
                  <c:v>583.94200000000001</c:v>
                </c:pt>
                <c:pt idx="5907">
                  <c:v>496.38900000000001</c:v>
                </c:pt>
                <c:pt idx="5908">
                  <c:v>427.07499999999999</c:v>
                </c:pt>
                <c:pt idx="5909">
                  <c:v>232.35499999999999</c:v>
                </c:pt>
                <c:pt idx="5910">
                  <c:v>-220.49799999999999</c:v>
                </c:pt>
                <c:pt idx="5911">
                  <c:v>248.363</c:v>
                </c:pt>
                <c:pt idx="5912">
                  <c:v>-265.68700000000001</c:v>
                </c:pt>
                <c:pt idx="5913">
                  <c:v>263.29300000000001</c:v>
                </c:pt>
                <c:pt idx="5914">
                  <c:v>-115.67700000000001</c:v>
                </c:pt>
                <c:pt idx="5915">
                  <c:v>1.2310000000000001</c:v>
                </c:pt>
                <c:pt idx="5916">
                  <c:v>277.15300000000002</c:v>
                </c:pt>
                <c:pt idx="5917">
                  <c:v>210.684</c:v>
                </c:pt>
                <c:pt idx="5918">
                  <c:v>517.70899999999995</c:v>
                </c:pt>
                <c:pt idx="5919">
                  <c:v>303.77499999999998</c:v>
                </c:pt>
                <c:pt idx="5920">
                  <c:v>538.61500000000001</c:v>
                </c:pt>
                <c:pt idx="5921">
                  <c:v>171.499</c:v>
                </c:pt>
                <c:pt idx="5922">
                  <c:v>132.285</c:v>
                </c:pt>
                <c:pt idx="5923">
                  <c:v>427.42200000000003</c:v>
                </c:pt>
                <c:pt idx="5924">
                  <c:v>397.34899999999999</c:v>
                </c:pt>
                <c:pt idx="5925">
                  <c:v>697.87800000000004</c:v>
                </c:pt>
                <c:pt idx="5926">
                  <c:v>54.093000000000004</c:v>
                </c:pt>
                <c:pt idx="5927">
                  <c:v>576.798</c:v>
                </c:pt>
                <c:pt idx="5928">
                  <c:v>211.18700000000001</c:v>
                </c:pt>
                <c:pt idx="5929">
                  <c:v>378.01799999999997</c:v>
                </c:pt>
                <c:pt idx="5930">
                  <c:v>249.97800000000001</c:v>
                </c:pt>
                <c:pt idx="5931">
                  <c:v>-110.97799999999999</c:v>
                </c:pt>
                <c:pt idx="5932">
                  <c:v>364.98099999999999</c:v>
                </c:pt>
                <c:pt idx="5933">
                  <c:v>461.03800000000001</c:v>
                </c:pt>
                <c:pt idx="5934">
                  <c:v>22.382000000000001</c:v>
                </c:pt>
                <c:pt idx="5935">
                  <c:v>64.649000000000001</c:v>
                </c:pt>
                <c:pt idx="5936">
                  <c:v>463.47399999999999</c:v>
                </c:pt>
                <c:pt idx="5937">
                  <c:v>87.367000000000004</c:v>
                </c:pt>
                <c:pt idx="5938">
                  <c:v>150.81299999999999</c:v>
                </c:pt>
                <c:pt idx="5939">
                  <c:v>-172.02199999999999</c:v>
                </c:pt>
                <c:pt idx="5940">
                  <c:v>596.548</c:v>
                </c:pt>
                <c:pt idx="5941">
                  <c:v>-17.16</c:v>
                </c:pt>
                <c:pt idx="5942">
                  <c:v>248.01400000000001</c:v>
                </c:pt>
                <c:pt idx="5943">
                  <c:v>517.06600000000003</c:v>
                </c:pt>
                <c:pt idx="5944">
                  <c:v>-69.784000000000006</c:v>
                </c:pt>
                <c:pt idx="5945">
                  <c:v>264.68200000000002</c:v>
                </c:pt>
                <c:pt idx="5946">
                  <c:v>483.16500000000002</c:v>
                </c:pt>
                <c:pt idx="5947">
                  <c:v>127.756</c:v>
                </c:pt>
                <c:pt idx="5948">
                  <c:v>-50.156999999999996</c:v>
                </c:pt>
                <c:pt idx="5949">
                  <c:v>296.39299999999997</c:v>
                </c:pt>
                <c:pt idx="5950">
                  <c:v>295.09100000000001</c:v>
                </c:pt>
                <c:pt idx="5951">
                  <c:v>302.65899999999999</c:v>
                </c:pt>
                <c:pt idx="5952">
                  <c:v>314.649</c:v>
                </c:pt>
                <c:pt idx="5953">
                  <c:v>476.863</c:v>
                </c:pt>
                <c:pt idx="5954">
                  <c:v>103.621</c:v>
                </c:pt>
                <c:pt idx="5955">
                  <c:v>281.05</c:v>
                </c:pt>
                <c:pt idx="5956">
                  <c:v>77.762</c:v>
                </c:pt>
                <c:pt idx="5957">
                  <c:v>-87.135999999999996</c:v>
                </c:pt>
                <c:pt idx="5958">
                  <c:v>548.572</c:v>
                </c:pt>
                <c:pt idx="5959">
                  <c:v>562.64</c:v>
                </c:pt>
                <c:pt idx="5960">
                  <c:v>98.771000000000001</c:v>
                </c:pt>
                <c:pt idx="5961">
                  <c:v>-182.44</c:v>
                </c:pt>
                <c:pt idx="5962">
                  <c:v>361.86399999999998</c:v>
                </c:pt>
                <c:pt idx="5963">
                  <c:v>277.90100000000001</c:v>
                </c:pt>
                <c:pt idx="5964">
                  <c:v>512.94100000000003</c:v>
                </c:pt>
                <c:pt idx="5965">
                  <c:v>209.69800000000001</c:v>
                </c:pt>
                <c:pt idx="5966">
                  <c:v>329.84899999999999</c:v>
                </c:pt>
                <c:pt idx="5967">
                  <c:v>752.06299999999999</c:v>
                </c:pt>
                <c:pt idx="5968">
                  <c:v>145.36500000000001</c:v>
                </c:pt>
                <c:pt idx="5969">
                  <c:v>250.99600000000001</c:v>
                </c:pt>
                <c:pt idx="5970">
                  <c:v>384.92399999999998</c:v>
                </c:pt>
                <c:pt idx="5971">
                  <c:v>372.12200000000001</c:v>
                </c:pt>
                <c:pt idx="5972">
                  <c:v>510.22899999999998</c:v>
                </c:pt>
                <c:pt idx="5973">
                  <c:v>62.219000000000001</c:v>
                </c:pt>
                <c:pt idx="5974">
                  <c:v>201.20099999999999</c:v>
                </c:pt>
                <c:pt idx="5975">
                  <c:v>363.185</c:v>
                </c:pt>
                <c:pt idx="5976">
                  <c:v>210.67400000000001</c:v>
                </c:pt>
                <c:pt idx="5977">
                  <c:v>47.87</c:v>
                </c:pt>
                <c:pt idx="5978">
                  <c:v>333.63200000000001</c:v>
                </c:pt>
                <c:pt idx="5979">
                  <c:v>7.3479999999999999</c:v>
                </c:pt>
                <c:pt idx="5980">
                  <c:v>385.517</c:v>
                </c:pt>
                <c:pt idx="5981">
                  <c:v>659.29899999999998</c:v>
                </c:pt>
                <c:pt idx="5982">
                  <c:v>54.927</c:v>
                </c:pt>
                <c:pt idx="5983">
                  <c:v>359.14699999999999</c:v>
                </c:pt>
                <c:pt idx="5984">
                  <c:v>169.4</c:v>
                </c:pt>
                <c:pt idx="5985">
                  <c:v>410.35199999999998</c:v>
                </c:pt>
                <c:pt idx="5986">
                  <c:v>-12.122</c:v>
                </c:pt>
                <c:pt idx="5987">
                  <c:v>408.67899999999997</c:v>
                </c:pt>
                <c:pt idx="5988">
                  <c:v>416.68</c:v>
                </c:pt>
                <c:pt idx="5989">
                  <c:v>8.1880000000000006</c:v>
                </c:pt>
                <c:pt idx="5990">
                  <c:v>8.6110000000000007</c:v>
                </c:pt>
                <c:pt idx="5991">
                  <c:v>841.5</c:v>
                </c:pt>
                <c:pt idx="5992">
                  <c:v>65.572999999999993</c:v>
                </c:pt>
                <c:pt idx="5993">
                  <c:v>907.31600000000003</c:v>
                </c:pt>
                <c:pt idx="5994">
                  <c:v>697.22699999999998</c:v>
                </c:pt>
                <c:pt idx="5995">
                  <c:v>207.92400000000001</c:v>
                </c:pt>
                <c:pt idx="5996">
                  <c:v>349.18599999999998</c:v>
                </c:pt>
                <c:pt idx="5997">
                  <c:v>108.932</c:v>
                </c:pt>
                <c:pt idx="5998">
                  <c:v>524.85500000000002</c:v>
                </c:pt>
                <c:pt idx="5999">
                  <c:v>385.43299999999999</c:v>
                </c:pt>
                <c:pt idx="6000">
                  <c:v>263.16399999999999</c:v>
                </c:pt>
                <c:pt idx="6001">
                  <c:v>-207.845</c:v>
                </c:pt>
                <c:pt idx="6002">
                  <c:v>126.63200000000001</c:v>
                </c:pt>
                <c:pt idx="6003">
                  <c:v>554.02499999999998</c:v>
                </c:pt>
                <c:pt idx="6004">
                  <c:v>59.466999999999999</c:v>
                </c:pt>
                <c:pt idx="6005">
                  <c:v>16.863</c:v>
                </c:pt>
                <c:pt idx="6006">
                  <c:v>206.12</c:v>
                </c:pt>
                <c:pt idx="6007">
                  <c:v>342.851</c:v>
                </c:pt>
                <c:pt idx="6008">
                  <c:v>202.803</c:v>
                </c:pt>
                <c:pt idx="6009">
                  <c:v>769.88900000000001</c:v>
                </c:pt>
                <c:pt idx="6010">
                  <c:v>485.69499999999999</c:v>
                </c:pt>
                <c:pt idx="6011">
                  <c:v>530.42100000000005</c:v>
                </c:pt>
                <c:pt idx="6012">
                  <c:v>294.33600000000001</c:v>
                </c:pt>
                <c:pt idx="6013">
                  <c:v>48.947000000000003</c:v>
                </c:pt>
                <c:pt idx="6014">
                  <c:v>-35.26</c:v>
                </c:pt>
                <c:pt idx="6015">
                  <c:v>129.244</c:v>
                </c:pt>
                <c:pt idx="6016">
                  <c:v>-182.429</c:v>
                </c:pt>
                <c:pt idx="6017">
                  <c:v>-138.428</c:v>
                </c:pt>
                <c:pt idx="6018">
                  <c:v>131.994</c:v>
                </c:pt>
                <c:pt idx="6019">
                  <c:v>277.60599999999999</c:v>
                </c:pt>
                <c:pt idx="6020">
                  <c:v>-18.556999999999999</c:v>
                </c:pt>
                <c:pt idx="6021">
                  <c:v>185.23500000000001</c:v>
                </c:pt>
                <c:pt idx="6022">
                  <c:v>260.44099999999997</c:v>
                </c:pt>
                <c:pt idx="6023">
                  <c:v>460.3</c:v>
                </c:pt>
                <c:pt idx="6024">
                  <c:v>-6.3419999999999996</c:v>
                </c:pt>
                <c:pt idx="6025">
                  <c:v>75.543999999999997</c:v>
                </c:pt>
                <c:pt idx="6026">
                  <c:v>707.94</c:v>
                </c:pt>
                <c:pt idx="6027">
                  <c:v>870.48099999999999</c:v>
                </c:pt>
                <c:pt idx="6028">
                  <c:v>329.90699999999998</c:v>
                </c:pt>
                <c:pt idx="6029">
                  <c:v>457.44299999999998</c:v>
                </c:pt>
                <c:pt idx="6030">
                  <c:v>543.70000000000005</c:v>
                </c:pt>
                <c:pt idx="6031">
                  <c:v>69.706999999999994</c:v>
                </c:pt>
                <c:pt idx="6032">
                  <c:v>163.56800000000001</c:v>
                </c:pt>
                <c:pt idx="6033">
                  <c:v>-48.453000000000003</c:v>
                </c:pt>
                <c:pt idx="6034">
                  <c:v>60.658999999999999</c:v>
                </c:pt>
                <c:pt idx="6035">
                  <c:v>708.322</c:v>
                </c:pt>
                <c:pt idx="6036">
                  <c:v>49.293999999999997</c:v>
                </c:pt>
                <c:pt idx="6037">
                  <c:v>271.70800000000003</c:v>
                </c:pt>
                <c:pt idx="6038">
                  <c:v>149.446</c:v>
                </c:pt>
                <c:pt idx="6039">
                  <c:v>150.63499999999999</c:v>
                </c:pt>
                <c:pt idx="6040">
                  <c:v>155.422</c:v>
                </c:pt>
                <c:pt idx="6041">
                  <c:v>357.85</c:v>
                </c:pt>
                <c:pt idx="6042">
                  <c:v>175.84</c:v>
                </c:pt>
                <c:pt idx="6043">
                  <c:v>-0.13800000000000001</c:v>
                </c:pt>
                <c:pt idx="6044">
                  <c:v>-7.774</c:v>
                </c:pt>
                <c:pt idx="6045">
                  <c:v>477.55</c:v>
                </c:pt>
                <c:pt idx="6046">
                  <c:v>512.35599999999999</c:v>
                </c:pt>
                <c:pt idx="6047">
                  <c:v>-95.590999999999994</c:v>
                </c:pt>
                <c:pt idx="6048">
                  <c:v>356.30099999999999</c:v>
                </c:pt>
                <c:pt idx="6049">
                  <c:v>471.53800000000001</c:v>
                </c:pt>
                <c:pt idx="6050">
                  <c:v>67.075000000000003</c:v>
                </c:pt>
                <c:pt idx="6051">
                  <c:v>49.734999999999999</c:v>
                </c:pt>
                <c:pt idx="6052">
                  <c:v>-69.299000000000007</c:v>
                </c:pt>
                <c:pt idx="6053">
                  <c:v>333.45400000000001</c:v>
                </c:pt>
                <c:pt idx="6054">
                  <c:v>160.709</c:v>
                </c:pt>
                <c:pt idx="6055">
                  <c:v>-287.66000000000003</c:v>
                </c:pt>
                <c:pt idx="6056">
                  <c:v>606.15099999999995</c:v>
                </c:pt>
                <c:pt idx="6057">
                  <c:v>336.685</c:v>
                </c:pt>
                <c:pt idx="6058">
                  <c:v>258.27800000000002</c:v>
                </c:pt>
                <c:pt idx="6059">
                  <c:v>231.36799999999999</c:v>
                </c:pt>
                <c:pt idx="6060">
                  <c:v>255.07499999999999</c:v>
                </c:pt>
                <c:pt idx="6061">
                  <c:v>193.434</c:v>
                </c:pt>
                <c:pt idx="6062">
                  <c:v>182.25299999999999</c:v>
                </c:pt>
                <c:pt idx="6063">
                  <c:v>105.953</c:v>
                </c:pt>
                <c:pt idx="6064">
                  <c:v>323.52499999999998</c:v>
                </c:pt>
                <c:pt idx="6065">
                  <c:v>81.421000000000006</c:v>
                </c:pt>
                <c:pt idx="6066">
                  <c:v>135.995</c:v>
                </c:pt>
                <c:pt idx="6067">
                  <c:v>645.84100000000001</c:v>
                </c:pt>
                <c:pt idx="6068">
                  <c:v>242.28200000000001</c:v>
                </c:pt>
                <c:pt idx="6069">
                  <c:v>239.369</c:v>
                </c:pt>
                <c:pt idx="6070">
                  <c:v>542.83500000000004</c:v>
                </c:pt>
                <c:pt idx="6071">
                  <c:v>239.23599999999999</c:v>
                </c:pt>
                <c:pt idx="6072">
                  <c:v>203.87299999999999</c:v>
                </c:pt>
                <c:pt idx="6073">
                  <c:v>205.548</c:v>
                </c:pt>
                <c:pt idx="6074">
                  <c:v>66.691000000000003</c:v>
                </c:pt>
                <c:pt idx="6075">
                  <c:v>50.761000000000003</c:v>
                </c:pt>
                <c:pt idx="6076">
                  <c:v>314.41899999999998</c:v>
                </c:pt>
                <c:pt idx="6077">
                  <c:v>-86.587000000000003</c:v>
                </c:pt>
                <c:pt idx="6078">
                  <c:v>-332.59399999999999</c:v>
                </c:pt>
                <c:pt idx="6079">
                  <c:v>284.93400000000003</c:v>
                </c:pt>
                <c:pt idx="6080">
                  <c:v>686.76400000000001</c:v>
                </c:pt>
                <c:pt idx="6081">
                  <c:v>593.89700000000005</c:v>
                </c:pt>
                <c:pt idx="6082">
                  <c:v>-203.53</c:v>
                </c:pt>
                <c:pt idx="6083">
                  <c:v>-221.358</c:v>
                </c:pt>
                <c:pt idx="6084">
                  <c:v>273.78399999999999</c:v>
                </c:pt>
                <c:pt idx="6085">
                  <c:v>415.64100000000002</c:v>
                </c:pt>
                <c:pt idx="6086">
                  <c:v>23.085999999999999</c:v>
                </c:pt>
                <c:pt idx="6087">
                  <c:v>412.30799999999999</c:v>
                </c:pt>
                <c:pt idx="6088">
                  <c:v>276.03199999999998</c:v>
                </c:pt>
                <c:pt idx="6089">
                  <c:v>139.74</c:v>
                </c:pt>
                <c:pt idx="6090">
                  <c:v>-31.01</c:v>
                </c:pt>
                <c:pt idx="6091">
                  <c:v>402.95699999999999</c:v>
                </c:pt>
                <c:pt idx="6092">
                  <c:v>323.166</c:v>
                </c:pt>
                <c:pt idx="6093">
                  <c:v>-99.141000000000005</c:v>
                </c:pt>
                <c:pt idx="6094">
                  <c:v>580.11599999999999</c:v>
                </c:pt>
                <c:pt idx="6095">
                  <c:v>483.42599999999999</c:v>
                </c:pt>
                <c:pt idx="6096">
                  <c:v>728.69299999999998</c:v>
                </c:pt>
                <c:pt idx="6097">
                  <c:v>620.81500000000005</c:v>
                </c:pt>
                <c:pt idx="6098">
                  <c:v>203.64699999999999</c:v>
                </c:pt>
                <c:pt idx="6099">
                  <c:v>187.994</c:v>
                </c:pt>
                <c:pt idx="6100">
                  <c:v>23.573</c:v>
                </c:pt>
                <c:pt idx="6101">
                  <c:v>131.24600000000001</c:v>
                </c:pt>
                <c:pt idx="6102">
                  <c:v>-4.0339999999999998</c:v>
                </c:pt>
                <c:pt idx="6103">
                  <c:v>405.94499999999999</c:v>
                </c:pt>
                <c:pt idx="6104">
                  <c:v>535.375</c:v>
                </c:pt>
                <c:pt idx="6105">
                  <c:v>216.048</c:v>
                </c:pt>
                <c:pt idx="6106">
                  <c:v>61.421999999999997</c:v>
                </c:pt>
                <c:pt idx="6107">
                  <c:v>227.53800000000001</c:v>
                </c:pt>
                <c:pt idx="6108">
                  <c:v>66.051000000000002</c:v>
                </c:pt>
                <c:pt idx="6109">
                  <c:v>-28.89</c:v>
                </c:pt>
                <c:pt idx="6110">
                  <c:v>301.79000000000002</c:v>
                </c:pt>
                <c:pt idx="6111">
                  <c:v>58.808</c:v>
                </c:pt>
                <c:pt idx="6112">
                  <c:v>422.67599999999999</c:v>
                </c:pt>
                <c:pt idx="6113">
                  <c:v>595.80499999999995</c:v>
                </c:pt>
                <c:pt idx="6114">
                  <c:v>805.11900000000003</c:v>
                </c:pt>
                <c:pt idx="6115">
                  <c:v>-146.845</c:v>
                </c:pt>
                <c:pt idx="6116">
                  <c:v>388.029</c:v>
                </c:pt>
                <c:pt idx="6117">
                  <c:v>269.47800000000001</c:v>
                </c:pt>
                <c:pt idx="6118">
                  <c:v>998.57600000000002</c:v>
                </c:pt>
                <c:pt idx="6119">
                  <c:v>744.98099999999999</c:v>
                </c:pt>
                <c:pt idx="6120">
                  <c:v>-159.601</c:v>
                </c:pt>
                <c:pt idx="6121">
                  <c:v>-52.914000000000001</c:v>
                </c:pt>
                <c:pt idx="6122">
                  <c:v>131.56</c:v>
                </c:pt>
                <c:pt idx="6123">
                  <c:v>360.15800000000002</c:v>
                </c:pt>
                <c:pt idx="6124">
                  <c:v>220.01</c:v>
                </c:pt>
                <c:pt idx="6125">
                  <c:v>489.22300000000001</c:v>
                </c:pt>
                <c:pt idx="6126">
                  <c:v>736.69200000000001</c:v>
                </c:pt>
                <c:pt idx="6127">
                  <c:v>517.73800000000006</c:v>
                </c:pt>
                <c:pt idx="6128">
                  <c:v>369.34899999999999</c:v>
                </c:pt>
                <c:pt idx="6129">
                  <c:v>221.90199999999999</c:v>
                </c:pt>
                <c:pt idx="6130">
                  <c:v>113.512</c:v>
                </c:pt>
                <c:pt idx="6131">
                  <c:v>369.53199999999998</c:v>
                </c:pt>
                <c:pt idx="6132">
                  <c:v>206.03800000000001</c:v>
                </c:pt>
                <c:pt idx="6133">
                  <c:v>438.78300000000002</c:v>
                </c:pt>
                <c:pt idx="6134">
                  <c:v>366.11700000000002</c:v>
                </c:pt>
                <c:pt idx="6135">
                  <c:v>538.95500000000004</c:v>
                </c:pt>
                <c:pt idx="6136">
                  <c:v>254.26300000000001</c:v>
                </c:pt>
                <c:pt idx="6137">
                  <c:v>317.798</c:v>
                </c:pt>
                <c:pt idx="6138">
                  <c:v>133.97300000000001</c:v>
                </c:pt>
                <c:pt idx="6139">
                  <c:v>182.149</c:v>
                </c:pt>
                <c:pt idx="6140">
                  <c:v>424.541</c:v>
                </c:pt>
                <c:pt idx="6141">
                  <c:v>440.72500000000002</c:v>
                </c:pt>
                <c:pt idx="6142">
                  <c:v>249.357</c:v>
                </c:pt>
                <c:pt idx="6143">
                  <c:v>-1.2869999999999999</c:v>
                </c:pt>
                <c:pt idx="6144">
                  <c:v>569.6</c:v>
                </c:pt>
                <c:pt idx="6145">
                  <c:v>-261.70499999999998</c:v>
                </c:pt>
                <c:pt idx="6146">
                  <c:v>280.13</c:v>
                </c:pt>
                <c:pt idx="6147">
                  <c:v>378.23</c:v>
                </c:pt>
                <c:pt idx="6148">
                  <c:v>-51.576999999999998</c:v>
                </c:pt>
                <c:pt idx="6149">
                  <c:v>433.34399999999999</c:v>
                </c:pt>
                <c:pt idx="6150">
                  <c:v>460.42</c:v>
                </c:pt>
                <c:pt idx="6151">
                  <c:v>208.96100000000001</c:v>
                </c:pt>
                <c:pt idx="6152">
                  <c:v>-72.460999999999999</c:v>
                </c:pt>
                <c:pt idx="6153">
                  <c:v>273.49599999999998</c:v>
                </c:pt>
                <c:pt idx="6154">
                  <c:v>-1.1319999999999999</c:v>
                </c:pt>
                <c:pt idx="6155">
                  <c:v>251.14500000000001</c:v>
                </c:pt>
                <c:pt idx="6156">
                  <c:v>63.344999999999999</c:v>
                </c:pt>
                <c:pt idx="6157">
                  <c:v>44.981000000000002</c:v>
                </c:pt>
                <c:pt idx="6158">
                  <c:v>134.297</c:v>
                </c:pt>
                <c:pt idx="6159">
                  <c:v>538.95799999999997</c:v>
                </c:pt>
                <c:pt idx="6160">
                  <c:v>199.87</c:v>
                </c:pt>
                <c:pt idx="6161">
                  <c:v>-32.767000000000003</c:v>
                </c:pt>
                <c:pt idx="6162">
                  <c:v>444.03199999999998</c:v>
                </c:pt>
                <c:pt idx="6163">
                  <c:v>234.52199999999999</c:v>
                </c:pt>
                <c:pt idx="6164">
                  <c:v>-83.941999999999993</c:v>
                </c:pt>
                <c:pt idx="6165">
                  <c:v>107.17400000000001</c:v>
                </c:pt>
                <c:pt idx="6166">
                  <c:v>132.10400000000001</c:v>
                </c:pt>
                <c:pt idx="6167">
                  <c:v>32.209000000000003</c:v>
                </c:pt>
                <c:pt idx="6168">
                  <c:v>610.07000000000005</c:v>
                </c:pt>
                <c:pt idx="6169">
                  <c:v>365.89</c:v>
                </c:pt>
                <c:pt idx="6170">
                  <c:v>-190.71299999999999</c:v>
                </c:pt>
                <c:pt idx="6171">
                  <c:v>618.75099999999998</c:v>
                </c:pt>
                <c:pt idx="6172">
                  <c:v>-33.107999999999997</c:v>
                </c:pt>
                <c:pt idx="6173">
                  <c:v>677.89300000000003</c:v>
                </c:pt>
                <c:pt idx="6174">
                  <c:v>-38.24</c:v>
                </c:pt>
                <c:pt idx="6175">
                  <c:v>-55.276000000000003</c:v>
                </c:pt>
                <c:pt idx="6176">
                  <c:v>429.41699999999997</c:v>
                </c:pt>
                <c:pt idx="6177">
                  <c:v>70.715999999999994</c:v>
                </c:pt>
                <c:pt idx="6178">
                  <c:v>855.95600000000002</c:v>
                </c:pt>
                <c:pt idx="6179">
                  <c:v>427.49799999999999</c:v>
                </c:pt>
                <c:pt idx="6180">
                  <c:v>495.88299999999998</c:v>
                </c:pt>
                <c:pt idx="6181">
                  <c:v>836.96500000000003</c:v>
                </c:pt>
                <c:pt idx="6182">
                  <c:v>-7.8339999999999996</c:v>
                </c:pt>
                <c:pt idx="6183">
                  <c:v>179.554</c:v>
                </c:pt>
                <c:pt idx="6184">
                  <c:v>-153.27600000000001</c:v>
                </c:pt>
                <c:pt idx="6185">
                  <c:v>280.60700000000003</c:v>
                </c:pt>
                <c:pt idx="6186">
                  <c:v>88.858000000000004</c:v>
                </c:pt>
                <c:pt idx="6187">
                  <c:v>559.67899999999997</c:v>
                </c:pt>
                <c:pt idx="6188">
                  <c:v>264.61</c:v>
                </c:pt>
                <c:pt idx="6189">
                  <c:v>763.72799999999995</c:v>
                </c:pt>
                <c:pt idx="6190">
                  <c:v>-212.59200000000001</c:v>
                </c:pt>
                <c:pt idx="6191">
                  <c:v>47.48</c:v>
                </c:pt>
                <c:pt idx="6192">
                  <c:v>151.79599999999999</c:v>
                </c:pt>
                <c:pt idx="6193">
                  <c:v>104.869</c:v>
                </c:pt>
                <c:pt idx="6194">
                  <c:v>238.49700000000001</c:v>
                </c:pt>
                <c:pt idx="6195">
                  <c:v>220.84800000000001</c:v>
                </c:pt>
                <c:pt idx="6196">
                  <c:v>285.66500000000002</c:v>
                </c:pt>
                <c:pt idx="6197">
                  <c:v>92.841999999999999</c:v>
                </c:pt>
                <c:pt idx="6198">
                  <c:v>908.42899999999997</c:v>
                </c:pt>
                <c:pt idx="6199">
                  <c:v>66.444000000000003</c:v>
                </c:pt>
                <c:pt idx="6200">
                  <c:v>300.64800000000002</c:v>
                </c:pt>
                <c:pt idx="6201">
                  <c:v>266.08800000000002</c:v>
                </c:pt>
                <c:pt idx="6202">
                  <c:v>760.327</c:v>
                </c:pt>
                <c:pt idx="6203">
                  <c:v>-241.011</c:v>
                </c:pt>
                <c:pt idx="6204">
                  <c:v>388.41899999999998</c:v>
                </c:pt>
                <c:pt idx="6205">
                  <c:v>99.951999999999998</c:v>
                </c:pt>
                <c:pt idx="6206">
                  <c:v>271.41300000000001</c:v>
                </c:pt>
                <c:pt idx="6207">
                  <c:v>265.904</c:v>
                </c:pt>
                <c:pt idx="6208">
                  <c:v>352.57799999999997</c:v>
                </c:pt>
                <c:pt idx="6209">
                  <c:v>173.483</c:v>
                </c:pt>
                <c:pt idx="6210">
                  <c:v>-2.0990000000000002</c:v>
                </c:pt>
                <c:pt idx="6211">
                  <c:v>736.94600000000003</c:v>
                </c:pt>
                <c:pt idx="6212">
                  <c:v>361.73899999999998</c:v>
                </c:pt>
                <c:pt idx="6213">
                  <c:v>175.096</c:v>
                </c:pt>
                <c:pt idx="6214">
                  <c:v>253.20599999999999</c:v>
                </c:pt>
                <c:pt idx="6215">
                  <c:v>666.54399999999998</c:v>
                </c:pt>
                <c:pt idx="6216">
                  <c:v>209.01300000000001</c:v>
                </c:pt>
                <c:pt idx="6217">
                  <c:v>82.206000000000003</c:v>
                </c:pt>
                <c:pt idx="6218">
                  <c:v>-3.9569999999999999</c:v>
                </c:pt>
                <c:pt idx="6219">
                  <c:v>451.87400000000002</c:v>
                </c:pt>
                <c:pt idx="6220">
                  <c:v>-46.277000000000001</c:v>
                </c:pt>
                <c:pt idx="6221">
                  <c:v>97.522999999999996</c:v>
                </c:pt>
                <c:pt idx="6222">
                  <c:v>413.59399999999999</c:v>
                </c:pt>
                <c:pt idx="6223">
                  <c:v>611.54</c:v>
                </c:pt>
                <c:pt idx="6224">
                  <c:v>562.86099999999999</c:v>
                </c:pt>
                <c:pt idx="6225">
                  <c:v>771.48900000000003</c:v>
                </c:pt>
                <c:pt idx="6226">
                  <c:v>475.09399999999999</c:v>
                </c:pt>
                <c:pt idx="6227">
                  <c:v>240.851</c:v>
                </c:pt>
                <c:pt idx="6228">
                  <c:v>173.536</c:v>
                </c:pt>
                <c:pt idx="6229">
                  <c:v>246.56399999999999</c:v>
                </c:pt>
                <c:pt idx="6230">
                  <c:v>269.17899999999997</c:v>
                </c:pt>
                <c:pt idx="6231">
                  <c:v>382.27</c:v>
                </c:pt>
                <c:pt idx="6232">
                  <c:v>333.82100000000003</c:v>
                </c:pt>
                <c:pt idx="6233">
                  <c:v>125.956</c:v>
                </c:pt>
                <c:pt idx="6234">
                  <c:v>253.977</c:v>
                </c:pt>
                <c:pt idx="6235">
                  <c:v>619.27300000000002</c:v>
                </c:pt>
                <c:pt idx="6236">
                  <c:v>135.4</c:v>
                </c:pt>
                <c:pt idx="6237">
                  <c:v>401.81700000000001</c:v>
                </c:pt>
                <c:pt idx="6238">
                  <c:v>-101.13800000000001</c:v>
                </c:pt>
                <c:pt idx="6239">
                  <c:v>6.4119999999999999</c:v>
                </c:pt>
                <c:pt idx="6240">
                  <c:v>620.52099999999996</c:v>
                </c:pt>
                <c:pt idx="6241">
                  <c:v>552.15499999999997</c:v>
                </c:pt>
                <c:pt idx="6242">
                  <c:v>160.839</c:v>
                </c:pt>
                <c:pt idx="6243">
                  <c:v>425.35700000000003</c:v>
                </c:pt>
                <c:pt idx="6244">
                  <c:v>704.279</c:v>
                </c:pt>
                <c:pt idx="6245">
                  <c:v>385.18400000000003</c:v>
                </c:pt>
                <c:pt idx="6246">
                  <c:v>362.42700000000002</c:v>
                </c:pt>
                <c:pt idx="6247">
                  <c:v>58.204000000000001</c:v>
                </c:pt>
                <c:pt idx="6248">
                  <c:v>524.18399999999997</c:v>
                </c:pt>
                <c:pt idx="6249">
                  <c:v>528.904</c:v>
                </c:pt>
                <c:pt idx="6250">
                  <c:v>571.75699999999995</c:v>
                </c:pt>
                <c:pt idx="6251">
                  <c:v>209.87299999999999</c:v>
                </c:pt>
                <c:pt idx="6252">
                  <c:v>335.77499999999998</c:v>
                </c:pt>
                <c:pt idx="6253">
                  <c:v>-97.57</c:v>
                </c:pt>
                <c:pt idx="6254">
                  <c:v>534.75199999999995</c:v>
                </c:pt>
                <c:pt idx="6255">
                  <c:v>456.83</c:v>
                </c:pt>
                <c:pt idx="6256">
                  <c:v>-30.786000000000001</c:v>
                </c:pt>
                <c:pt idx="6257">
                  <c:v>-223.33799999999999</c:v>
                </c:pt>
                <c:pt idx="6258">
                  <c:v>353.46100000000001</c:v>
                </c:pt>
                <c:pt idx="6259">
                  <c:v>1.643</c:v>
                </c:pt>
                <c:pt idx="6260">
                  <c:v>566.86199999999997</c:v>
                </c:pt>
                <c:pt idx="6261">
                  <c:v>375.42700000000002</c:v>
                </c:pt>
                <c:pt idx="6262">
                  <c:v>523.14400000000001</c:v>
                </c:pt>
                <c:pt idx="6263">
                  <c:v>608.96600000000001</c:v>
                </c:pt>
                <c:pt idx="6264">
                  <c:v>334.26900000000001</c:v>
                </c:pt>
                <c:pt idx="6265">
                  <c:v>655.976</c:v>
                </c:pt>
                <c:pt idx="6266">
                  <c:v>563.79600000000005</c:v>
                </c:pt>
                <c:pt idx="6267">
                  <c:v>505.97</c:v>
                </c:pt>
                <c:pt idx="6268">
                  <c:v>-101.62</c:v>
                </c:pt>
                <c:pt idx="6269">
                  <c:v>45.945999999999998</c:v>
                </c:pt>
                <c:pt idx="6270">
                  <c:v>-35.665999999999997</c:v>
                </c:pt>
                <c:pt idx="6271">
                  <c:v>223.607</c:v>
                </c:pt>
                <c:pt idx="6272">
                  <c:v>458.21100000000001</c:v>
                </c:pt>
                <c:pt idx="6273">
                  <c:v>436.83600000000001</c:v>
                </c:pt>
                <c:pt idx="6274">
                  <c:v>621.73900000000003</c:v>
                </c:pt>
                <c:pt idx="6275">
                  <c:v>201.381</c:v>
                </c:pt>
                <c:pt idx="6276">
                  <c:v>254.01499999999999</c:v>
                </c:pt>
                <c:pt idx="6277">
                  <c:v>239.68899999999999</c:v>
                </c:pt>
                <c:pt idx="6278">
                  <c:v>350.47199999999998</c:v>
                </c:pt>
                <c:pt idx="6279">
                  <c:v>877.32799999999997</c:v>
                </c:pt>
                <c:pt idx="6280">
                  <c:v>297.55599999999998</c:v>
                </c:pt>
                <c:pt idx="6281">
                  <c:v>-82.04</c:v>
                </c:pt>
                <c:pt idx="6282">
                  <c:v>99.203000000000003</c:v>
                </c:pt>
                <c:pt idx="6283">
                  <c:v>99.52</c:v>
                </c:pt>
                <c:pt idx="6284">
                  <c:v>259.59699999999998</c:v>
                </c:pt>
                <c:pt idx="6285">
                  <c:v>-22.004000000000001</c:v>
                </c:pt>
                <c:pt idx="6286">
                  <c:v>236.58799999999999</c:v>
                </c:pt>
                <c:pt idx="6287">
                  <c:v>-217.75399999999999</c:v>
                </c:pt>
                <c:pt idx="6288">
                  <c:v>754.99900000000002</c:v>
                </c:pt>
                <c:pt idx="6289">
                  <c:v>631.24900000000002</c:v>
                </c:pt>
                <c:pt idx="6290">
                  <c:v>288.654</c:v>
                </c:pt>
                <c:pt idx="6291">
                  <c:v>-7.0149999999999997</c:v>
                </c:pt>
                <c:pt idx="6292">
                  <c:v>271.57499999999999</c:v>
                </c:pt>
                <c:pt idx="6293">
                  <c:v>97.581000000000003</c:v>
                </c:pt>
                <c:pt idx="6294">
                  <c:v>627.94100000000003</c:v>
                </c:pt>
                <c:pt idx="6295">
                  <c:v>233.46600000000001</c:v>
                </c:pt>
                <c:pt idx="6296">
                  <c:v>231.28200000000001</c:v>
                </c:pt>
                <c:pt idx="6297">
                  <c:v>321.33800000000002</c:v>
                </c:pt>
                <c:pt idx="6298">
                  <c:v>454.16399999999999</c:v>
                </c:pt>
                <c:pt idx="6299">
                  <c:v>133.35400000000001</c:v>
                </c:pt>
                <c:pt idx="6300">
                  <c:v>368.76</c:v>
                </c:pt>
                <c:pt idx="6301">
                  <c:v>306.82900000000001</c:v>
                </c:pt>
                <c:pt idx="6302">
                  <c:v>109.34699999999999</c:v>
                </c:pt>
                <c:pt idx="6303">
                  <c:v>-194.44499999999999</c:v>
                </c:pt>
                <c:pt idx="6304">
                  <c:v>443.45299999999997</c:v>
                </c:pt>
                <c:pt idx="6305">
                  <c:v>-88.236000000000004</c:v>
                </c:pt>
                <c:pt idx="6306">
                  <c:v>252.232</c:v>
                </c:pt>
                <c:pt idx="6307">
                  <c:v>35.152999999999999</c:v>
                </c:pt>
                <c:pt idx="6308">
                  <c:v>336.03399999999999</c:v>
                </c:pt>
                <c:pt idx="6309">
                  <c:v>-173.68199999999999</c:v>
                </c:pt>
                <c:pt idx="6310">
                  <c:v>195.654</c:v>
                </c:pt>
                <c:pt idx="6311">
                  <c:v>567.53099999999995</c:v>
                </c:pt>
                <c:pt idx="6312">
                  <c:v>713.97299999999996</c:v>
                </c:pt>
                <c:pt idx="6313">
                  <c:v>160.964</c:v>
                </c:pt>
                <c:pt idx="6314">
                  <c:v>520.68700000000001</c:v>
                </c:pt>
                <c:pt idx="6315">
                  <c:v>-47.712000000000003</c:v>
                </c:pt>
                <c:pt idx="6316">
                  <c:v>577.846</c:v>
                </c:pt>
                <c:pt idx="6317">
                  <c:v>290.13</c:v>
                </c:pt>
                <c:pt idx="6318">
                  <c:v>251.81299999999999</c:v>
                </c:pt>
                <c:pt idx="6319">
                  <c:v>-76.614999999999995</c:v>
                </c:pt>
                <c:pt idx="6320">
                  <c:v>74.322999999999993</c:v>
                </c:pt>
                <c:pt idx="6321">
                  <c:v>-23.21</c:v>
                </c:pt>
                <c:pt idx="6322">
                  <c:v>537.91700000000003</c:v>
                </c:pt>
                <c:pt idx="6323">
                  <c:v>425.35700000000003</c:v>
                </c:pt>
                <c:pt idx="6324">
                  <c:v>260.88799999999998</c:v>
                </c:pt>
                <c:pt idx="6325">
                  <c:v>368.58499999999998</c:v>
                </c:pt>
                <c:pt idx="6326">
                  <c:v>644.25599999999997</c:v>
                </c:pt>
                <c:pt idx="6327">
                  <c:v>655.51599999999996</c:v>
                </c:pt>
                <c:pt idx="6328">
                  <c:v>331.9</c:v>
                </c:pt>
                <c:pt idx="6329">
                  <c:v>18.414000000000001</c:v>
                </c:pt>
                <c:pt idx="6330">
                  <c:v>294.16199999999998</c:v>
                </c:pt>
                <c:pt idx="6331">
                  <c:v>279.35000000000002</c:v>
                </c:pt>
                <c:pt idx="6332">
                  <c:v>81.69</c:v>
                </c:pt>
                <c:pt idx="6333">
                  <c:v>521.01400000000001</c:v>
                </c:pt>
                <c:pt idx="6334">
                  <c:v>99.478999999999999</c:v>
                </c:pt>
                <c:pt idx="6335">
                  <c:v>367.30900000000003</c:v>
                </c:pt>
                <c:pt idx="6336">
                  <c:v>674.87</c:v>
                </c:pt>
                <c:pt idx="6337">
                  <c:v>186.38200000000001</c:v>
                </c:pt>
                <c:pt idx="6338">
                  <c:v>377.53800000000001</c:v>
                </c:pt>
                <c:pt idx="6339">
                  <c:v>511.30500000000001</c:v>
                </c:pt>
                <c:pt idx="6340">
                  <c:v>173.96299999999999</c:v>
                </c:pt>
                <c:pt idx="6341">
                  <c:v>246.53899999999999</c:v>
                </c:pt>
                <c:pt idx="6342">
                  <c:v>488.94099999999997</c:v>
                </c:pt>
                <c:pt idx="6343">
                  <c:v>436.21499999999997</c:v>
                </c:pt>
                <c:pt idx="6344">
                  <c:v>-38.234000000000002</c:v>
                </c:pt>
                <c:pt idx="6345">
                  <c:v>582.81200000000001</c:v>
                </c:pt>
                <c:pt idx="6346">
                  <c:v>620.21400000000006</c:v>
                </c:pt>
                <c:pt idx="6347">
                  <c:v>514.61800000000005</c:v>
                </c:pt>
                <c:pt idx="6348">
                  <c:v>-54.168999999999997</c:v>
                </c:pt>
                <c:pt idx="6349">
                  <c:v>530.42100000000005</c:v>
                </c:pt>
                <c:pt idx="6350">
                  <c:v>744.02700000000004</c:v>
                </c:pt>
                <c:pt idx="6351">
                  <c:v>465.05099999999999</c:v>
                </c:pt>
                <c:pt idx="6352">
                  <c:v>586.721</c:v>
                </c:pt>
                <c:pt idx="6353">
                  <c:v>611.14200000000005</c:v>
                </c:pt>
                <c:pt idx="6354">
                  <c:v>438.16</c:v>
                </c:pt>
                <c:pt idx="6355">
                  <c:v>-151.14400000000001</c:v>
                </c:pt>
                <c:pt idx="6356">
                  <c:v>215.869</c:v>
                </c:pt>
                <c:pt idx="6357">
                  <c:v>581.73900000000003</c:v>
                </c:pt>
                <c:pt idx="6358">
                  <c:v>135.65100000000001</c:v>
                </c:pt>
                <c:pt idx="6359">
                  <c:v>435.87200000000001</c:v>
                </c:pt>
                <c:pt idx="6360">
                  <c:v>546.96799999999996</c:v>
                </c:pt>
                <c:pt idx="6361">
                  <c:v>382.61700000000002</c:v>
                </c:pt>
                <c:pt idx="6362">
                  <c:v>125.461</c:v>
                </c:pt>
                <c:pt idx="6363">
                  <c:v>295.916</c:v>
                </c:pt>
                <c:pt idx="6364">
                  <c:v>229.983</c:v>
                </c:pt>
                <c:pt idx="6365">
                  <c:v>243.518</c:v>
                </c:pt>
                <c:pt idx="6366">
                  <c:v>492.483</c:v>
                </c:pt>
                <c:pt idx="6367">
                  <c:v>63.512</c:v>
                </c:pt>
                <c:pt idx="6368">
                  <c:v>627.83799999999997</c:v>
                </c:pt>
                <c:pt idx="6369">
                  <c:v>-34.472999999999999</c:v>
                </c:pt>
                <c:pt idx="6370">
                  <c:v>63.33</c:v>
                </c:pt>
                <c:pt idx="6371">
                  <c:v>165.78</c:v>
                </c:pt>
                <c:pt idx="6372">
                  <c:v>522.69500000000005</c:v>
                </c:pt>
                <c:pt idx="6373">
                  <c:v>847.74199999999996</c:v>
                </c:pt>
                <c:pt idx="6374">
                  <c:v>410.541</c:v>
                </c:pt>
                <c:pt idx="6375">
                  <c:v>174.017</c:v>
                </c:pt>
                <c:pt idx="6376">
                  <c:v>128.83000000000001</c:v>
                </c:pt>
                <c:pt idx="6377">
                  <c:v>650.38499999999999</c:v>
                </c:pt>
                <c:pt idx="6378">
                  <c:v>396.14699999999999</c:v>
                </c:pt>
                <c:pt idx="6379">
                  <c:v>549.67200000000003</c:v>
                </c:pt>
                <c:pt idx="6380">
                  <c:v>228.51599999999999</c:v>
                </c:pt>
                <c:pt idx="6381">
                  <c:v>-4.9470000000000001</c:v>
                </c:pt>
                <c:pt idx="6382">
                  <c:v>32.524000000000001</c:v>
                </c:pt>
                <c:pt idx="6383">
                  <c:v>649.07799999999997</c:v>
                </c:pt>
                <c:pt idx="6384">
                  <c:v>9.3740000000000006</c:v>
                </c:pt>
                <c:pt idx="6385">
                  <c:v>106.248</c:v>
                </c:pt>
                <c:pt idx="6386">
                  <c:v>394.709</c:v>
                </c:pt>
                <c:pt idx="6387">
                  <c:v>-49.646000000000001</c:v>
                </c:pt>
                <c:pt idx="6388">
                  <c:v>101.372</c:v>
                </c:pt>
                <c:pt idx="6389">
                  <c:v>327.60199999999998</c:v>
                </c:pt>
                <c:pt idx="6390">
                  <c:v>248.59800000000001</c:v>
                </c:pt>
                <c:pt idx="6391">
                  <c:v>128.827</c:v>
                </c:pt>
                <c:pt idx="6392">
                  <c:v>936.16200000000003</c:v>
                </c:pt>
                <c:pt idx="6393">
                  <c:v>295.07100000000003</c:v>
                </c:pt>
                <c:pt idx="6394">
                  <c:v>769.53300000000002</c:v>
                </c:pt>
                <c:pt idx="6395">
                  <c:v>546.03</c:v>
                </c:pt>
                <c:pt idx="6396">
                  <c:v>472.79899999999998</c:v>
                </c:pt>
                <c:pt idx="6397">
                  <c:v>-197.59100000000001</c:v>
                </c:pt>
                <c:pt idx="6398">
                  <c:v>20.367000000000001</c:v>
                </c:pt>
                <c:pt idx="6399">
                  <c:v>101.099</c:v>
                </c:pt>
                <c:pt idx="6400">
                  <c:v>808.79899999999998</c:v>
                </c:pt>
                <c:pt idx="6401">
                  <c:v>-66.569000000000003</c:v>
                </c:pt>
                <c:pt idx="6402">
                  <c:v>622.79999999999995</c:v>
                </c:pt>
                <c:pt idx="6403">
                  <c:v>375.22</c:v>
                </c:pt>
                <c:pt idx="6404">
                  <c:v>40.256999999999998</c:v>
                </c:pt>
                <c:pt idx="6405">
                  <c:v>244.684</c:v>
                </c:pt>
                <c:pt idx="6406">
                  <c:v>155.68600000000001</c:v>
                </c:pt>
                <c:pt idx="6407">
                  <c:v>411.17099999999999</c:v>
                </c:pt>
                <c:pt idx="6408">
                  <c:v>577.24300000000005</c:v>
                </c:pt>
                <c:pt idx="6409">
                  <c:v>-45.003999999999998</c:v>
                </c:pt>
                <c:pt idx="6410">
                  <c:v>325.97199999999998</c:v>
                </c:pt>
                <c:pt idx="6411">
                  <c:v>291.45999999999998</c:v>
                </c:pt>
                <c:pt idx="6412">
                  <c:v>397.60599999999999</c:v>
                </c:pt>
                <c:pt idx="6413">
                  <c:v>295.673</c:v>
                </c:pt>
                <c:pt idx="6414">
                  <c:v>80.094999999999999</c:v>
                </c:pt>
                <c:pt idx="6415">
                  <c:v>537.53399999999999</c:v>
                </c:pt>
                <c:pt idx="6416">
                  <c:v>175.29900000000001</c:v>
                </c:pt>
                <c:pt idx="6417">
                  <c:v>326.62200000000001</c:v>
                </c:pt>
                <c:pt idx="6418">
                  <c:v>-35.548999999999999</c:v>
                </c:pt>
                <c:pt idx="6419">
                  <c:v>477.334</c:v>
                </c:pt>
                <c:pt idx="6420">
                  <c:v>102.181</c:v>
                </c:pt>
                <c:pt idx="6421">
                  <c:v>260.45600000000002</c:v>
                </c:pt>
                <c:pt idx="6422">
                  <c:v>294.80799999999999</c:v>
                </c:pt>
                <c:pt idx="6423">
                  <c:v>195.05699999999999</c:v>
                </c:pt>
                <c:pt idx="6424">
                  <c:v>275.80200000000002</c:v>
                </c:pt>
                <c:pt idx="6425">
                  <c:v>268.16699999999997</c:v>
                </c:pt>
                <c:pt idx="6426">
                  <c:v>240.15199999999999</c:v>
                </c:pt>
                <c:pt idx="6427">
                  <c:v>-2.044</c:v>
                </c:pt>
                <c:pt idx="6428">
                  <c:v>-147.24799999999999</c:v>
                </c:pt>
                <c:pt idx="6429">
                  <c:v>302.44900000000001</c:v>
                </c:pt>
                <c:pt idx="6430">
                  <c:v>110.354</c:v>
                </c:pt>
                <c:pt idx="6431">
                  <c:v>326.017</c:v>
                </c:pt>
                <c:pt idx="6432">
                  <c:v>412.23599999999999</c:v>
                </c:pt>
                <c:pt idx="6433">
                  <c:v>62.792000000000002</c:v>
                </c:pt>
                <c:pt idx="6434">
                  <c:v>442.916</c:v>
                </c:pt>
                <c:pt idx="6435">
                  <c:v>511.01100000000002</c:v>
                </c:pt>
                <c:pt idx="6436">
                  <c:v>857.20299999999997</c:v>
                </c:pt>
                <c:pt idx="6437">
                  <c:v>546.12</c:v>
                </c:pt>
                <c:pt idx="6438">
                  <c:v>313.16699999999997</c:v>
                </c:pt>
                <c:pt idx="6439">
                  <c:v>277.23099999999999</c:v>
                </c:pt>
                <c:pt idx="6440">
                  <c:v>334.553</c:v>
                </c:pt>
                <c:pt idx="6441">
                  <c:v>311.98200000000003</c:v>
                </c:pt>
                <c:pt idx="6442">
                  <c:v>190.77099999999999</c:v>
                </c:pt>
                <c:pt idx="6443">
                  <c:v>-103.44199999999999</c:v>
                </c:pt>
                <c:pt idx="6444">
                  <c:v>96.76</c:v>
                </c:pt>
                <c:pt idx="6445">
                  <c:v>453.416</c:v>
                </c:pt>
                <c:pt idx="6446">
                  <c:v>270.32499999999999</c:v>
                </c:pt>
                <c:pt idx="6447">
                  <c:v>83.554000000000002</c:v>
                </c:pt>
                <c:pt idx="6448">
                  <c:v>-22.236000000000001</c:v>
                </c:pt>
                <c:pt idx="6449">
                  <c:v>33.350999999999999</c:v>
                </c:pt>
                <c:pt idx="6450">
                  <c:v>341.488</c:v>
                </c:pt>
                <c:pt idx="6451">
                  <c:v>230.71799999999999</c:v>
                </c:pt>
                <c:pt idx="6452">
                  <c:v>62.796999999999997</c:v>
                </c:pt>
                <c:pt idx="6453">
                  <c:v>-30.396999999999998</c:v>
                </c:pt>
                <c:pt idx="6454">
                  <c:v>679.55200000000002</c:v>
                </c:pt>
                <c:pt idx="6455">
                  <c:v>79.462999999999994</c:v>
                </c:pt>
                <c:pt idx="6456">
                  <c:v>-261.089</c:v>
                </c:pt>
                <c:pt idx="6457">
                  <c:v>549.12699999999995</c:v>
                </c:pt>
                <c:pt idx="6458">
                  <c:v>299.85700000000003</c:v>
                </c:pt>
                <c:pt idx="6459">
                  <c:v>421.99099999999999</c:v>
                </c:pt>
                <c:pt idx="6460">
                  <c:v>-0.83099999999999996</c:v>
                </c:pt>
                <c:pt idx="6461">
                  <c:v>696.23099999999999</c:v>
                </c:pt>
                <c:pt idx="6462">
                  <c:v>909.43</c:v>
                </c:pt>
                <c:pt idx="6463">
                  <c:v>9.3670000000000009</c:v>
                </c:pt>
                <c:pt idx="6464">
                  <c:v>724.39800000000002</c:v>
                </c:pt>
                <c:pt idx="6465">
                  <c:v>113.81399999999999</c:v>
                </c:pt>
                <c:pt idx="6466">
                  <c:v>83.564999999999998</c:v>
                </c:pt>
                <c:pt idx="6467">
                  <c:v>188.649</c:v>
                </c:pt>
                <c:pt idx="6468">
                  <c:v>533.13599999999997</c:v>
                </c:pt>
                <c:pt idx="6469">
                  <c:v>79.114000000000004</c:v>
                </c:pt>
                <c:pt idx="6470">
                  <c:v>501.65100000000001</c:v>
                </c:pt>
                <c:pt idx="6471">
                  <c:v>157.37799999999999</c:v>
                </c:pt>
                <c:pt idx="6472">
                  <c:v>637.16099999999994</c:v>
                </c:pt>
                <c:pt idx="6473">
                  <c:v>417.85899999999998</c:v>
                </c:pt>
                <c:pt idx="6474">
                  <c:v>499.83199999999999</c:v>
                </c:pt>
                <c:pt idx="6475">
                  <c:v>589.28499999999997</c:v>
                </c:pt>
                <c:pt idx="6476">
                  <c:v>33.368000000000002</c:v>
                </c:pt>
                <c:pt idx="6477">
                  <c:v>57.460999999999999</c:v>
                </c:pt>
                <c:pt idx="6478">
                  <c:v>552.90800000000002</c:v>
                </c:pt>
                <c:pt idx="6479">
                  <c:v>344.488</c:v>
                </c:pt>
                <c:pt idx="6480">
                  <c:v>609.56200000000001</c:v>
                </c:pt>
                <c:pt idx="6481">
                  <c:v>81.650999999999996</c:v>
                </c:pt>
                <c:pt idx="6482">
                  <c:v>206.75399999999999</c:v>
                </c:pt>
                <c:pt idx="6483">
                  <c:v>429.01799999999997</c:v>
                </c:pt>
                <c:pt idx="6484">
                  <c:v>142.553</c:v>
                </c:pt>
                <c:pt idx="6485">
                  <c:v>-244.28700000000001</c:v>
                </c:pt>
                <c:pt idx="6486">
                  <c:v>572.40099999999995</c:v>
                </c:pt>
                <c:pt idx="6487">
                  <c:v>327.05399999999997</c:v>
                </c:pt>
                <c:pt idx="6488">
                  <c:v>521.572</c:v>
                </c:pt>
                <c:pt idx="6489">
                  <c:v>42.533000000000001</c:v>
                </c:pt>
                <c:pt idx="6490">
                  <c:v>593.78499999999997</c:v>
                </c:pt>
                <c:pt idx="6491">
                  <c:v>546.173</c:v>
                </c:pt>
                <c:pt idx="6492">
                  <c:v>249.99600000000001</c:v>
                </c:pt>
                <c:pt idx="6493">
                  <c:v>199.12</c:v>
                </c:pt>
                <c:pt idx="6494">
                  <c:v>637.83399999999995</c:v>
                </c:pt>
                <c:pt idx="6495">
                  <c:v>278.54700000000003</c:v>
                </c:pt>
                <c:pt idx="6496">
                  <c:v>319.5</c:v>
                </c:pt>
                <c:pt idx="6497">
                  <c:v>-0.60699999999999998</c:v>
                </c:pt>
                <c:pt idx="6498">
                  <c:v>163.24700000000001</c:v>
                </c:pt>
                <c:pt idx="6499">
                  <c:v>245.10400000000001</c:v>
                </c:pt>
                <c:pt idx="6500">
                  <c:v>280.37099999999998</c:v>
                </c:pt>
                <c:pt idx="6501">
                  <c:v>74.387</c:v>
                </c:pt>
                <c:pt idx="6502">
                  <c:v>533.88499999999999</c:v>
                </c:pt>
                <c:pt idx="6503">
                  <c:v>205.46899999999999</c:v>
                </c:pt>
                <c:pt idx="6504">
                  <c:v>102.006</c:v>
                </c:pt>
                <c:pt idx="6505">
                  <c:v>419.64600000000002</c:v>
                </c:pt>
                <c:pt idx="6506">
                  <c:v>300.61500000000001</c:v>
                </c:pt>
                <c:pt idx="6507">
                  <c:v>187.68600000000001</c:v>
                </c:pt>
                <c:pt idx="6508">
                  <c:v>604.14499999999998</c:v>
                </c:pt>
                <c:pt idx="6509">
                  <c:v>133.12799999999999</c:v>
                </c:pt>
                <c:pt idx="6510">
                  <c:v>210.471</c:v>
                </c:pt>
                <c:pt idx="6511">
                  <c:v>302.34800000000001</c:v>
                </c:pt>
                <c:pt idx="6512">
                  <c:v>660.79399999999998</c:v>
                </c:pt>
                <c:pt idx="6513">
                  <c:v>288.83800000000002</c:v>
                </c:pt>
                <c:pt idx="6514">
                  <c:v>114.244</c:v>
                </c:pt>
                <c:pt idx="6515">
                  <c:v>601.12</c:v>
                </c:pt>
                <c:pt idx="6516">
                  <c:v>327.86099999999999</c:v>
                </c:pt>
                <c:pt idx="6517">
                  <c:v>465.66</c:v>
                </c:pt>
                <c:pt idx="6518">
                  <c:v>883.34900000000005</c:v>
                </c:pt>
                <c:pt idx="6519">
                  <c:v>636.71699999999998</c:v>
                </c:pt>
                <c:pt idx="6520">
                  <c:v>396.67099999999999</c:v>
                </c:pt>
                <c:pt idx="6521">
                  <c:v>-159.36000000000001</c:v>
                </c:pt>
                <c:pt idx="6522">
                  <c:v>504.52</c:v>
                </c:pt>
                <c:pt idx="6523">
                  <c:v>544.37900000000002</c:v>
                </c:pt>
                <c:pt idx="6524">
                  <c:v>262.46199999999999</c:v>
                </c:pt>
                <c:pt idx="6525">
                  <c:v>328.86500000000001</c:v>
                </c:pt>
                <c:pt idx="6526">
                  <c:v>725.05899999999997</c:v>
                </c:pt>
                <c:pt idx="6527">
                  <c:v>569.47199999999998</c:v>
                </c:pt>
                <c:pt idx="6528">
                  <c:v>661.70399999999995</c:v>
                </c:pt>
                <c:pt idx="6529">
                  <c:v>505.39299999999997</c:v>
                </c:pt>
                <c:pt idx="6530">
                  <c:v>168.042</c:v>
                </c:pt>
                <c:pt idx="6531">
                  <c:v>375.15699999999998</c:v>
                </c:pt>
                <c:pt idx="6532">
                  <c:v>541.47799999999995</c:v>
                </c:pt>
                <c:pt idx="6533">
                  <c:v>608.54300000000001</c:v>
                </c:pt>
                <c:pt idx="6534">
                  <c:v>-77.102999999999994</c:v>
                </c:pt>
                <c:pt idx="6535">
                  <c:v>284.80500000000001</c:v>
                </c:pt>
                <c:pt idx="6536">
                  <c:v>83.92</c:v>
                </c:pt>
                <c:pt idx="6537">
                  <c:v>275.08600000000001</c:v>
                </c:pt>
                <c:pt idx="6538">
                  <c:v>151.74199999999999</c:v>
                </c:pt>
                <c:pt idx="6539">
                  <c:v>89.45</c:v>
                </c:pt>
                <c:pt idx="6540">
                  <c:v>520.01499999999999</c:v>
                </c:pt>
                <c:pt idx="6541">
                  <c:v>608.87599999999998</c:v>
                </c:pt>
                <c:pt idx="6542">
                  <c:v>186.739</c:v>
                </c:pt>
                <c:pt idx="6543">
                  <c:v>512.80600000000004</c:v>
                </c:pt>
                <c:pt idx="6544">
                  <c:v>66.641999999999996</c:v>
                </c:pt>
                <c:pt idx="6545">
                  <c:v>586.58000000000004</c:v>
                </c:pt>
                <c:pt idx="6546">
                  <c:v>149.68899999999999</c:v>
                </c:pt>
                <c:pt idx="6547">
                  <c:v>91.64</c:v>
                </c:pt>
                <c:pt idx="6548">
                  <c:v>620.846</c:v>
                </c:pt>
                <c:pt idx="6549">
                  <c:v>428.88</c:v>
                </c:pt>
                <c:pt idx="6550">
                  <c:v>91.543999999999997</c:v>
                </c:pt>
                <c:pt idx="6551">
                  <c:v>112.536</c:v>
                </c:pt>
                <c:pt idx="6552">
                  <c:v>466.72</c:v>
                </c:pt>
                <c:pt idx="6553">
                  <c:v>590.44100000000003</c:v>
                </c:pt>
                <c:pt idx="6554">
                  <c:v>142.40199999999999</c:v>
                </c:pt>
                <c:pt idx="6555">
                  <c:v>2.3839999999999999</c:v>
                </c:pt>
                <c:pt idx="6556">
                  <c:v>243.774</c:v>
                </c:pt>
                <c:pt idx="6557">
                  <c:v>514.95399999999995</c:v>
                </c:pt>
                <c:pt idx="6558">
                  <c:v>213.23400000000001</c:v>
                </c:pt>
                <c:pt idx="6559">
                  <c:v>578.70899999999995</c:v>
                </c:pt>
                <c:pt idx="6560">
                  <c:v>479.93700000000001</c:v>
                </c:pt>
                <c:pt idx="6561">
                  <c:v>-109.199</c:v>
                </c:pt>
                <c:pt idx="6562">
                  <c:v>92.21</c:v>
                </c:pt>
                <c:pt idx="6563">
                  <c:v>322.09100000000001</c:v>
                </c:pt>
                <c:pt idx="6564">
                  <c:v>526.16499999999996</c:v>
                </c:pt>
                <c:pt idx="6565">
                  <c:v>822.14499999999998</c:v>
                </c:pt>
                <c:pt idx="6566">
                  <c:v>79.63</c:v>
                </c:pt>
                <c:pt idx="6567">
                  <c:v>379.64499999999998</c:v>
                </c:pt>
                <c:pt idx="6568">
                  <c:v>298.45499999999998</c:v>
                </c:pt>
                <c:pt idx="6569">
                  <c:v>186.74799999999999</c:v>
                </c:pt>
                <c:pt idx="6570">
                  <c:v>234.80699999999999</c:v>
                </c:pt>
                <c:pt idx="6571">
                  <c:v>489.32600000000002</c:v>
                </c:pt>
                <c:pt idx="6572">
                  <c:v>433.339</c:v>
                </c:pt>
                <c:pt idx="6573">
                  <c:v>333.03100000000001</c:v>
                </c:pt>
                <c:pt idx="6574">
                  <c:v>534.27499999999998</c:v>
                </c:pt>
                <c:pt idx="6575">
                  <c:v>288.23700000000002</c:v>
                </c:pt>
                <c:pt idx="6576">
                  <c:v>22.920999999999999</c:v>
                </c:pt>
                <c:pt idx="6577">
                  <c:v>183.91200000000001</c:v>
                </c:pt>
                <c:pt idx="6578">
                  <c:v>254.874</c:v>
                </c:pt>
                <c:pt idx="6579">
                  <c:v>311.358</c:v>
                </c:pt>
                <c:pt idx="6580">
                  <c:v>287.89800000000002</c:v>
                </c:pt>
                <c:pt idx="6581">
                  <c:v>113.239</c:v>
                </c:pt>
                <c:pt idx="6582">
                  <c:v>-148.87899999999999</c:v>
                </c:pt>
                <c:pt idx="6583">
                  <c:v>584.08000000000004</c:v>
                </c:pt>
                <c:pt idx="6584">
                  <c:v>-1.9690000000000001</c:v>
                </c:pt>
                <c:pt idx="6585">
                  <c:v>421.37900000000002</c:v>
                </c:pt>
                <c:pt idx="6586">
                  <c:v>0.65400000000000003</c:v>
                </c:pt>
                <c:pt idx="6587">
                  <c:v>767.84799999999996</c:v>
                </c:pt>
                <c:pt idx="6588">
                  <c:v>162.041</c:v>
                </c:pt>
                <c:pt idx="6589">
                  <c:v>30.03</c:v>
                </c:pt>
                <c:pt idx="6590">
                  <c:v>327.12299999999999</c:v>
                </c:pt>
                <c:pt idx="6591">
                  <c:v>-125.006</c:v>
                </c:pt>
                <c:pt idx="6592">
                  <c:v>607.21699999999998</c:v>
                </c:pt>
                <c:pt idx="6593">
                  <c:v>232.244</c:v>
                </c:pt>
                <c:pt idx="6594">
                  <c:v>635.62099999999998</c:v>
                </c:pt>
                <c:pt idx="6595">
                  <c:v>145.822</c:v>
                </c:pt>
                <c:pt idx="6596">
                  <c:v>-123.63200000000001</c:v>
                </c:pt>
                <c:pt idx="6597">
                  <c:v>562.71100000000001</c:v>
                </c:pt>
                <c:pt idx="6598">
                  <c:v>696.81799999999998</c:v>
                </c:pt>
                <c:pt idx="6599">
                  <c:v>272.94</c:v>
                </c:pt>
                <c:pt idx="6600">
                  <c:v>461.59</c:v>
                </c:pt>
                <c:pt idx="6601">
                  <c:v>346.19400000000002</c:v>
                </c:pt>
                <c:pt idx="6602">
                  <c:v>95.441000000000003</c:v>
                </c:pt>
                <c:pt idx="6603">
                  <c:v>-300.30399999999997</c:v>
                </c:pt>
                <c:pt idx="6604">
                  <c:v>414.7</c:v>
                </c:pt>
                <c:pt idx="6605">
                  <c:v>629.53499999999997</c:v>
                </c:pt>
                <c:pt idx="6606">
                  <c:v>303.44</c:v>
                </c:pt>
                <c:pt idx="6607">
                  <c:v>-96.67</c:v>
                </c:pt>
                <c:pt idx="6608">
                  <c:v>34.472000000000001</c:v>
                </c:pt>
                <c:pt idx="6609">
                  <c:v>403.74</c:v>
                </c:pt>
                <c:pt idx="6610">
                  <c:v>591.74400000000003</c:v>
                </c:pt>
                <c:pt idx="6611">
                  <c:v>31.411000000000001</c:v>
                </c:pt>
                <c:pt idx="6612">
                  <c:v>990.96900000000005</c:v>
                </c:pt>
                <c:pt idx="6613">
                  <c:v>-87.158000000000001</c:v>
                </c:pt>
                <c:pt idx="6614">
                  <c:v>564.86</c:v>
                </c:pt>
                <c:pt idx="6615">
                  <c:v>591.99300000000005</c:v>
                </c:pt>
                <c:pt idx="6616">
                  <c:v>-109.411</c:v>
                </c:pt>
                <c:pt idx="6617">
                  <c:v>884.71900000000005</c:v>
                </c:pt>
                <c:pt idx="6618">
                  <c:v>84.807000000000002</c:v>
                </c:pt>
                <c:pt idx="6619">
                  <c:v>365.892</c:v>
                </c:pt>
                <c:pt idx="6620">
                  <c:v>57.558</c:v>
                </c:pt>
                <c:pt idx="6621">
                  <c:v>139.65100000000001</c:v>
                </c:pt>
                <c:pt idx="6622">
                  <c:v>332.452</c:v>
                </c:pt>
                <c:pt idx="6623">
                  <c:v>476.62700000000001</c:v>
                </c:pt>
                <c:pt idx="6624">
                  <c:v>553.36500000000001</c:v>
                </c:pt>
                <c:pt idx="6625">
                  <c:v>164.48500000000001</c:v>
                </c:pt>
                <c:pt idx="6626">
                  <c:v>629.43100000000004</c:v>
                </c:pt>
                <c:pt idx="6627">
                  <c:v>373.13099999999997</c:v>
                </c:pt>
                <c:pt idx="6628">
                  <c:v>548.02599999999995</c:v>
                </c:pt>
                <c:pt idx="6629">
                  <c:v>256.26600000000002</c:v>
                </c:pt>
                <c:pt idx="6630">
                  <c:v>719.68100000000004</c:v>
                </c:pt>
                <c:pt idx="6631">
                  <c:v>359.13600000000002</c:v>
                </c:pt>
                <c:pt idx="6632">
                  <c:v>-266.577</c:v>
                </c:pt>
                <c:pt idx="6633">
                  <c:v>114.173</c:v>
                </c:pt>
                <c:pt idx="6634">
                  <c:v>266.40800000000002</c:v>
                </c:pt>
                <c:pt idx="6635">
                  <c:v>715.69</c:v>
                </c:pt>
                <c:pt idx="6636">
                  <c:v>128.00399999999999</c:v>
                </c:pt>
                <c:pt idx="6637">
                  <c:v>628.10900000000004</c:v>
                </c:pt>
                <c:pt idx="6638">
                  <c:v>381.30099999999999</c:v>
                </c:pt>
                <c:pt idx="6639">
                  <c:v>375.38900000000001</c:v>
                </c:pt>
                <c:pt idx="6640">
                  <c:v>374.79700000000003</c:v>
                </c:pt>
                <c:pt idx="6641">
                  <c:v>147.6</c:v>
                </c:pt>
                <c:pt idx="6642">
                  <c:v>-78.747</c:v>
                </c:pt>
                <c:pt idx="6643">
                  <c:v>538.61900000000003</c:v>
                </c:pt>
                <c:pt idx="6644">
                  <c:v>50.055</c:v>
                </c:pt>
                <c:pt idx="6645">
                  <c:v>356.69799999999998</c:v>
                </c:pt>
                <c:pt idx="6646">
                  <c:v>2.0049999999999999</c:v>
                </c:pt>
                <c:pt idx="6647">
                  <c:v>291.26299999999998</c:v>
                </c:pt>
                <c:pt idx="6648">
                  <c:v>39.542999999999999</c:v>
                </c:pt>
                <c:pt idx="6649">
                  <c:v>543.15200000000004</c:v>
                </c:pt>
                <c:pt idx="6650">
                  <c:v>248.053</c:v>
                </c:pt>
                <c:pt idx="6651">
                  <c:v>358.35700000000003</c:v>
                </c:pt>
                <c:pt idx="6652">
                  <c:v>518.84100000000001</c:v>
                </c:pt>
                <c:pt idx="6653">
                  <c:v>185.56299999999999</c:v>
                </c:pt>
                <c:pt idx="6654">
                  <c:v>-171.32400000000001</c:v>
                </c:pt>
                <c:pt idx="6655">
                  <c:v>625.97400000000005</c:v>
                </c:pt>
                <c:pt idx="6656">
                  <c:v>525.95000000000005</c:v>
                </c:pt>
                <c:pt idx="6657">
                  <c:v>271.92</c:v>
                </c:pt>
                <c:pt idx="6658">
                  <c:v>199.29300000000001</c:v>
                </c:pt>
                <c:pt idx="6659">
                  <c:v>713.18299999999999</c:v>
                </c:pt>
                <c:pt idx="6660">
                  <c:v>-237.58799999999999</c:v>
                </c:pt>
                <c:pt idx="6661">
                  <c:v>478.26900000000001</c:v>
                </c:pt>
                <c:pt idx="6662">
                  <c:v>274.03399999999999</c:v>
                </c:pt>
                <c:pt idx="6663">
                  <c:v>327.11200000000002</c:v>
                </c:pt>
                <c:pt idx="6664">
                  <c:v>238.35599999999999</c:v>
                </c:pt>
                <c:pt idx="6665">
                  <c:v>-53.173000000000002</c:v>
                </c:pt>
                <c:pt idx="6666">
                  <c:v>59.496000000000002</c:v>
                </c:pt>
                <c:pt idx="6667">
                  <c:v>409.30200000000002</c:v>
                </c:pt>
                <c:pt idx="6668">
                  <c:v>250.87700000000001</c:v>
                </c:pt>
                <c:pt idx="6669">
                  <c:v>-82.509</c:v>
                </c:pt>
                <c:pt idx="6670">
                  <c:v>-101.504</c:v>
                </c:pt>
                <c:pt idx="6671">
                  <c:v>910.92700000000002</c:v>
                </c:pt>
                <c:pt idx="6672">
                  <c:v>21.721</c:v>
                </c:pt>
                <c:pt idx="6673">
                  <c:v>705.99199999999996</c:v>
                </c:pt>
                <c:pt idx="6674">
                  <c:v>-50.860999999999997</c:v>
                </c:pt>
                <c:pt idx="6675">
                  <c:v>-165.29</c:v>
                </c:pt>
                <c:pt idx="6676">
                  <c:v>392.3</c:v>
                </c:pt>
                <c:pt idx="6677">
                  <c:v>-286.01600000000002</c:v>
                </c:pt>
                <c:pt idx="6678">
                  <c:v>134.77600000000001</c:v>
                </c:pt>
                <c:pt idx="6679">
                  <c:v>508.84699999999998</c:v>
                </c:pt>
                <c:pt idx="6680">
                  <c:v>44.634999999999998</c:v>
                </c:pt>
                <c:pt idx="6681">
                  <c:v>420.98200000000003</c:v>
                </c:pt>
                <c:pt idx="6682">
                  <c:v>-326.28699999999998</c:v>
                </c:pt>
                <c:pt idx="6683">
                  <c:v>762.70899999999995</c:v>
                </c:pt>
                <c:pt idx="6684">
                  <c:v>93.683000000000007</c:v>
                </c:pt>
                <c:pt idx="6685">
                  <c:v>58.106000000000002</c:v>
                </c:pt>
                <c:pt idx="6686">
                  <c:v>209.53800000000001</c:v>
                </c:pt>
                <c:pt idx="6687">
                  <c:v>429.66199999999998</c:v>
                </c:pt>
                <c:pt idx="6688">
                  <c:v>62.936</c:v>
                </c:pt>
                <c:pt idx="6689">
                  <c:v>360.209</c:v>
                </c:pt>
                <c:pt idx="6690">
                  <c:v>317.49200000000002</c:v>
                </c:pt>
                <c:pt idx="6691">
                  <c:v>505.161</c:v>
                </c:pt>
                <c:pt idx="6692">
                  <c:v>287.90300000000002</c:v>
                </c:pt>
                <c:pt idx="6693">
                  <c:v>437.47399999999999</c:v>
                </c:pt>
                <c:pt idx="6694">
                  <c:v>249.69900000000001</c:v>
                </c:pt>
                <c:pt idx="6695">
                  <c:v>660.11900000000003</c:v>
                </c:pt>
                <c:pt idx="6696">
                  <c:v>144.875</c:v>
                </c:pt>
                <c:pt idx="6697">
                  <c:v>584.46100000000001</c:v>
                </c:pt>
                <c:pt idx="6698">
                  <c:v>-73.956999999999994</c:v>
                </c:pt>
                <c:pt idx="6699">
                  <c:v>252.339</c:v>
                </c:pt>
                <c:pt idx="6700">
                  <c:v>560.71699999999998</c:v>
                </c:pt>
                <c:pt idx="6701">
                  <c:v>-74.209999999999994</c:v>
                </c:pt>
                <c:pt idx="6702">
                  <c:v>457.81700000000001</c:v>
                </c:pt>
                <c:pt idx="6703">
                  <c:v>900.39800000000002</c:v>
                </c:pt>
                <c:pt idx="6704">
                  <c:v>545.76400000000001</c:v>
                </c:pt>
                <c:pt idx="6705">
                  <c:v>155.779</c:v>
                </c:pt>
                <c:pt idx="6706">
                  <c:v>43.631999999999998</c:v>
                </c:pt>
                <c:pt idx="6707">
                  <c:v>207.46199999999999</c:v>
                </c:pt>
                <c:pt idx="6708">
                  <c:v>-41.537999999999997</c:v>
                </c:pt>
                <c:pt idx="6709">
                  <c:v>385.72500000000002</c:v>
                </c:pt>
                <c:pt idx="6710">
                  <c:v>408.39400000000001</c:v>
                </c:pt>
                <c:pt idx="6711">
                  <c:v>503.26799999999997</c:v>
                </c:pt>
                <c:pt idx="6712">
                  <c:v>523.95100000000002</c:v>
                </c:pt>
                <c:pt idx="6713">
                  <c:v>25.300999999999998</c:v>
                </c:pt>
                <c:pt idx="6714">
                  <c:v>11.994</c:v>
                </c:pt>
                <c:pt idx="6715">
                  <c:v>-62.25</c:v>
                </c:pt>
                <c:pt idx="6716">
                  <c:v>485.40899999999999</c:v>
                </c:pt>
                <c:pt idx="6717">
                  <c:v>489.36599999999999</c:v>
                </c:pt>
                <c:pt idx="6718">
                  <c:v>253.524</c:v>
                </c:pt>
                <c:pt idx="6719">
                  <c:v>464.30399999999997</c:v>
                </c:pt>
                <c:pt idx="6720">
                  <c:v>289.363</c:v>
                </c:pt>
                <c:pt idx="6721">
                  <c:v>350.57</c:v>
                </c:pt>
                <c:pt idx="6722">
                  <c:v>-98.787999999999997</c:v>
                </c:pt>
                <c:pt idx="6723">
                  <c:v>202.203</c:v>
                </c:pt>
                <c:pt idx="6724">
                  <c:v>327.72500000000002</c:v>
                </c:pt>
                <c:pt idx="6725">
                  <c:v>453.44600000000003</c:v>
                </c:pt>
                <c:pt idx="6726">
                  <c:v>642.36599999999999</c:v>
                </c:pt>
                <c:pt idx="6727">
                  <c:v>435.33199999999999</c:v>
                </c:pt>
                <c:pt idx="6728">
                  <c:v>-10.928000000000001</c:v>
                </c:pt>
                <c:pt idx="6729">
                  <c:v>30.105</c:v>
                </c:pt>
                <c:pt idx="6730">
                  <c:v>431.637</c:v>
                </c:pt>
                <c:pt idx="6731">
                  <c:v>131.73599999999999</c:v>
                </c:pt>
                <c:pt idx="6732">
                  <c:v>629.99599999999998</c:v>
                </c:pt>
                <c:pt idx="6733">
                  <c:v>151.03200000000001</c:v>
                </c:pt>
                <c:pt idx="6734">
                  <c:v>545.82899999999995</c:v>
                </c:pt>
                <c:pt idx="6735">
                  <c:v>446.44799999999998</c:v>
                </c:pt>
                <c:pt idx="6736">
                  <c:v>191.548</c:v>
                </c:pt>
                <c:pt idx="6737">
                  <c:v>-120.867</c:v>
                </c:pt>
                <c:pt idx="6738">
                  <c:v>-89.503</c:v>
                </c:pt>
                <c:pt idx="6739">
                  <c:v>123.807</c:v>
                </c:pt>
                <c:pt idx="6740">
                  <c:v>223.988</c:v>
                </c:pt>
                <c:pt idx="6741">
                  <c:v>380.54500000000002</c:v>
                </c:pt>
                <c:pt idx="6742">
                  <c:v>163.62899999999999</c:v>
                </c:pt>
                <c:pt idx="6743">
                  <c:v>84.861000000000004</c:v>
                </c:pt>
                <c:pt idx="6744">
                  <c:v>-33.043999999999997</c:v>
                </c:pt>
                <c:pt idx="6745">
                  <c:v>260.27499999999998</c:v>
                </c:pt>
                <c:pt idx="6746">
                  <c:v>592.96100000000001</c:v>
                </c:pt>
                <c:pt idx="6747">
                  <c:v>-68.341999999999999</c:v>
                </c:pt>
                <c:pt idx="6748">
                  <c:v>-43.1</c:v>
                </c:pt>
                <c:pt idx="6749">
                  <c:v>252.27199999999999</c:v>
                </c:pt>
                <c:pt idx="6750">
                  <c:v>72.991</c:v>
                </c:pt>
                <c:pt idx="6751">
                  <c:v>-147.13499999999999</c:v>
                </c:pt>
                <c:pt idx="6752">
                  <c:v>306.10899999999998</c:v>
                </c:pt>
                <c:pt idx="6753">
                  <c:v>211.40199999999999</c:v>
                </c:pt>
                <c:pt idx="6754">
                  <c:v>459.64100000000002</c:v>
                </c:pt>
                <c:pt idx="6755">
                  <c:v>118.777</c:v>
                </c:pt>
                <c:pt idx="6756">
                  <c:v>54.470999999999997</c:v>
                </c:pt>
                <c:pt idx="6757">
                  <c:v>361.55399999999997</c:v>
                </c:pt>
                <c:pt idx="6758">
                  <c:v>166.72300000000001</c:v>
                </c:pt>
                <c:pt idx="6759">
                  <c:v>57.366</c:v>
                </c:pt>
                <c:pt idx="6760">
                  <c:v>282.65300000000002</c:v>
                </c:pt>
                <c:pt idx="6761">
                  <c:v>399.548</c:v>
                </c:pt>
                <c:pt idx="6762">
                  <c:v>232.36699999999999</c:v>
                </c:pt>
                <c:pt idx="6763">
                  <c:v>101.51300000000001</c:v>
                </c:pt>
                <c:pt idx="6764">
                  <c:v>173.352</c:v>
                </c:pt>
                <c:pt idx="6765">
                  <c:v>38.871000000000002</c:v>
                </c:pt>
                <c:pt idx="6766">
                  <c:v>118.79900000000001</c:v>
                </c:pt>
                <c:pt idx="6767">
                  <c:v>294.39600000000002</c:v>
                </c:pt>
                <c:pt idx="6768">
                  <c:v>333.654</c:v>
                </c:pt>
                <c:pt idx="6769">
                  <c:v>481.14699999999999</c:v>
                </c:pt>
                <c:pt idx="6770">
                  <c:v>-112.935</c:v>
                </c:pt>
                <c:pt idx="6771">
                  <c:v>-58.756999999999998</c:v>
                </c:pt>
                <c:pt idx="6772">
                  <c:v>2.2090000000000001</c:v>
                </c:pt>
                <c:pt idx="6773">
                  <c:v>641.94100000000003</c:v>
                </c:pt>
                <c:pt idx="6774">
                  <c:v>44.572000000000003</c:v>
                </c:pt>
                <c:pt idx="6775">
                  <c:v>167.22399999999999</c:v>
                </c:pt>
                <c:pt idx="6776">
                  <c:v>668.53800000000001</c:v>
                </c:pt>
                <c:pt idx="6777">
                  <c:v>-119.425</c:v>
                </c:pt>
                <c:pt idx="6778">
                  <c:v>549.86900000000003</c:v>
                </c:pt>
                <c:pt idx="6779">
                  <c:v>432.35899999999998</c:v>
                </c:pt>
                <c:pt idx="6780">
                  <c:v>326.75200000000001</c:v>
                </c:pt>
                <c:pt idx="6781">
                  <c:v>575.55700000000002</c:v>
                </c:pt>
                <c:pt idx="6782">
                  <c:v>269.952</c:v>
                </c:pt>
                <c:pt idx="6783">
                  <c:v>-33.700000000000003</c:v>
                </c:pt>
                <c:pt idx="6784">
                  <c:v>263.05700000000002</c:v>
                </c:pt>
                <c:pt idx="6785">
                  <c:v>632.43299999999999</c:v>
                </c:pt>
                <c:pt idx="6786">
                  <c:v>234.184</c:v>
                </c:pt>
                <c:pt idx="6787">
                  <c:v>49.829000000000001</c:v>
                </c:pt>
                <c:pt idx="6788">
                  <c:v>568.58399999999995</c:v>
                </c:pt>
                <c:pt idx="6789">
                  <c:v>379.43400000000003</c:v>
                </c:pt>
                <c:pt idx="6790">
                  <c:v>349.13299999999998</c:v>
                </c:pt>
                <c:pt idx="6791">
                  <c:v>560.33399999999995</c:v>
                </c:pt>
                <c:pt idx="6792">
                  <c:v>45.594999999999999</c:v>
                </c:pt>
                <c:pt idx="6793">
                  <c:v>205.98</c:v>
                </c:pt>
                <c:pt idx="6794">
                  <c:v>324.70400000000001</c:v>
                </c:pt>
                <c:pt idx="6795">
                  <c:v>-9.6539999999999999</c:v>
                </c:pt>
                <c:pt idx="6796">
                  <c:v>708.89300000000003</c:v>
                </c:pt>
                <c:pt idx="6797">
                  <c:v>45.322000000000003</c:v>
                </c:pt>
                <c:pt idx="6798">
                  <c:v>657.37</c:v>
                </c:pt>
                <c:pt idx="6799">
                  <c:v>617.48199999999997</c:v>
                </c:pt>
                <c:pt idx="6800">
                  <c:v>522.08399999999995</c:v>
                </c:pt>
                <c:pt idx="6801">
                  <c:v>342.63600000000002</c:v>
                </c:pt>
                <c:pt idx="6802">
                  <c:v>280.65699999999998</c:v>
                </c:pt>
                <c:pt idx="6803">
                  <c:v>851.02200000000005</c:v>
                </c:pt>
                <c:pt idx="6804">
                  <c:v>424.48099999999999</c:v>
                </c:pt>
                <c:pt idx="6805">
                  <c:v>9.2560000000000002</c:v>
                </c:pt>
                <c:pt idx="6806">
                  <c:v>411.89100000000002</c:v>
                </c:pt>
                <c:pt idx="6807">
                  <c:v>439.64</c:v>
                </c:pt>
                <c:pt idx="6808">
                  <c:v>150.30500000000001</c:v>
                </c:pt>
                <c:pt idx="6809">
                  <c:v>158.86099999999999</c:v>
                </c:pt>
                <c:pt idx="6810">
                  <c:v>19.87</c:v>
                </c:pt>
                <c:pt idx="6811">
                  <c:v>514.72400000000005</c:v>
                </c:pt>
                <c:pt idx="6812">
                  <c:v>-31.193999999999999</c:v>
                </c:pt>
                <c:pt idx="6813">
                  <c:v>139.53700000000001</c:v>
                </c:pt>
                <c:pt idx="6814">
                  <c:v>171.67400000000001</c:v>
                </c:pt>
                <c:pt idx="6815">
                  <c:v>-52.161000000000001</c:v>
                </c:pt>
                <c:pt idx="6816">
                  <c:v>505.1</c:v>
                </c:pt>
                <c:pt idx="6817">
                  <c:v>508.19900000000001</c:v>
                </c:pt>
                <c:pt idx="6818">
                  <c:v>339.11099999999999</c:v>
                </c:pt>
                <c:pt idx="6819">
                  <c:v>-129.05699999999999</c:v>
                </c:pt>
                <c:pt idx="6820">
                  <c:v>306.76</c:v>
                </c:pt>
                <c:pt idx="6821">
                  <c:v>2.7450000000000001</c:v>
                </c:pt>
                <c:pt idx="6822">
                  <c:v>81.209000000000003</c:v>
                </c:pt>
                <c:pt idx="6823">
                  <c:v>466.76</c:v>
                </c:pt>
                <c:pt idx="6824">
                  <c:v>133.256</c:v>
                </c:pt>
                <c:pt idx="6825">
                  <c:v>94.087999999999994</c:v>
                </c:pt>
                <c:pt idx="6826">
                  <c:v>55.926000000000002</c:v>
                </c:pt>
                <c:pt idx="6827">
                  <c:v>144.30500000000001</c:v>
                </c:pt>
                <c:pt idx="6828">
                  <c:v>535.52200000000005</c:v>
                </c:pt>
                <c:pt idx="6829">
                  <c:v>36.786000000000001</c:v>
                </c:pt>
                <c:pt idx="6830">
                  <c:v>542.27800000000002</c:v>
                </c:pt>
                <c:pt idx="6831">
                  <c:v>648.42999999999995</c:v>
                </c:pt>
                <c:pt idx="6832">
                  <c:v>-182.7</c:v>
                </c:pt>
                <c:pt idx="6833">
                  <c:v>167.57</c:v>
                </c:pt>
                <c:pt idx="6834">
                  <c:v>149.27199999999999</c:v>
                </c:pt>
                <c:pt idx="6835">
                  <c:v>774.59100000000001</c:v>
                </c:pt>
                <c:pt idx="6836">
                  <c:v>217.47300000000001</c:v>
                </c:pt>
                <c:pt idx="6837">
                  <c:v>11.422000000000001</c:v>
                </c:pt>
                <c:pt idx="6838">
                  <c:v>114.777</c:v>
                </c:pt>
                <c:pt idx="6839">
                  <c:v>42.124000000000002</c:v>
                </c:pt>
                <c:pt idx="6840">
                  <c:v>78.593999999999994</c:v>
                </c:pt>
                <c:pt idx="6841">
                  <c:v>276.15899999999999</c:v>
                </c:pt>
                <c:pt idx="6842">
                  <c:v>523.72400000000005</c:v>
                </c:pt>
                <c:pt idx="6843">
                  <c:v>315.02499999999998</c:v>
                </c:pt>
                <c:pt idx="6844">
                  <c:v>54.86</c:v>
                </c:pt>
                <c:pt idx="6845">
                  <c:v>267.99</c:v>
                </c:pt>
                <c:pt idx="6846">
                  <c:v>-27.855</c:v>
                </c:pt>
                <c:pt idx="6847">
                  <c:v>-14.981</c:v>
                </c:pt>
                <c:pt idx="6848">
                  <c:v>329.99799999999999</c:v>
                </c:pt>
                <c:pt idx="6849">
                  <c:v>-252.62700000000001</c:v>
                </c:pt>
                <c:pt idx="6850">
                  <c:v>642.94100000000003</c:v>
                </c:pt>
                <c:pt idx="6851">
                  <c:v>574.55799999999999</c:v>
                </c:pt>
                <c:pt idx="6852">
                  <c:v>369.66500000000002</c:v>
                </c:pt>
                <c:pt idx="6853">
                  <c:v>403.17</c:v>
                </c:pt>
                <c:pt idx="6854">
                  <c:v>0.60799999999999998</c:v>
                </c:pt>
                <c:pt idx="6855">
                  <c:v>207.923</c:v>
                </c:pt>
                <c:pt idx="6856">
                  <c:v>438.48700000000002</c:v>
                </c:pt>
                <c:pt idx="6857">
                  <c:v>487.74099999999999</c:v>
                </c:pt>
                <c:pt idx="6858">
                  <c:v>198.35400000000001</c:v>
                </c:pt>
                <c:pt idx="6859">
                  <c:v>614.51900000000001</c:v>
                </c:pt>
                <c:pt idx="6860">
                  <c:v>-43.171999999999997</c:v>
                </c:pt>
                <c:pt idx="6861">
                  <c:v>500.6</c:v>
                </c:pt>
                <c:pt idx="6862">
                  <c:v>378.303</c:v>
                </c:pt>
                <c:pt idx="6863">
                  <c:v>176.21100000000001</c:v>
                </c:pt>
                <c:pt idx="6864">
                  <c:v>646.56299999999999</c:v>
                </c:pt>
                <c:pt idx="6865">
                  <c:v>-123.258</c:v>
                </c:pt>
                <c:pt idx="6866">
                  <c:v>-20.087</c:v>
                </c:pt>
                <c:pt idx="6867">
                  <c:v>354.48099999999999</c:v>
                </c:pt>
                <c:pt idx="6868">
                  <c:v>238.96899999999999</c:v>
                </c:pt>
                <c:pt idx="6869">
                  <c:v>-7.008</c:v>
                </c:pt>
                <c:pt idx="6870">
                  <c:v>353.00099999999998</c:v>
                </c:pt>
                <c:pt idx="6871">
                  <c:v>317.79399999999998</c:v>
                </c:pt>
                <c:pt idx="6872">
                  <c:v>-219.49199999999999</c:v>
                </c:pt>
                <c:pt idx="6873">
                  <c:v>-86.701999999999998</c:v>
                </c:pt>
                <c:pt idx="6874">
                  <c:v>525.34900000000005</c:v>
                </c:pt>
                <c:pt idx="6875">
                  <c:v>239.12200000000001</c:v>
                </c:pt>
                <c:pt idx="6876">
                  <c:v>71.022000000000006</c:v>
                </c:pt>
                <c:pt idx="6877">
                  <c:v>651.64499999999998</c:v>
                </c:pt>
                <c:pt idx="6878">
                  <c:v>280.84699999999998</c:v>
                </c:pt>
                <c:pt idx="6879">
                  <c:v>180.398</c:v>
                </c:pt>
                <c:pt idx="6880">
                  <c:v>505.66899999999998</c:v>
                </c:pt>
                <c:pt idx="6881">
                  <c:v>834.24699999999996</c:v>
                </c:pt>
                <c:pt idx="6882">
                  <c:v>243.59399999999999</c:v>
                </c:pt>
                <c:pt idx="6883">
                  <c:v>234.66200000000001</c:v>
                </c:pt>
                <c:pt idx="6884">
                  <c:v>159.96899999999999</c:v>
                </c:pt>
                <c:pt idx="6885">
                  <c:v>590.4</c:v>
                </c:pt>
                <c:pt idx="6886">
                  <c:v>183.78299999999999</c:v>
                </c:pt>
                <c:pt idx="6887">
                  <c:v>12.039</c:v>
                </c:pt>
                <c:pt idx="6888">
                  <c:v>-29.972000000000001</c:v>
                </c:pt>
                <c:pt idx="6889">
                  <c:v>659.96799999999996</c:v>
                </c:pt>
                <c:pt idx="6890">
                  <c:v>400.24400000000003</c:v>
                </c:pt>
                <c:pt idx="6891">
                  <c:v>657.01599999999996</c:v>
                </c:pt>
                <c:pt idx="6892">
                  <c:v>69.665999999999997</c:v>
                </c:pt>
                <c:pt idx="6893">
                  <c:v>210.208</c:v>
                </c:pt>
                <c:pt idx="6894">
                  <c:v>288.601</c:v>
                </c:pt>
                <c:pt idx="6895">
                  <c:v>384.95100000000002</c:v>
                </c:pt>
                <c:pt idx="6896">
                  <c:v>118.92100000000001</c:v>
                </c:pt>
                <c:pt idx="6897">
                  <c:v>396.315</c:v>
                </c:pt>
                <c:pt idx="6898">
                  <c:v>755.67700000000002</c:v>
                </c:pt>
                <c:pt idx="6899">
                  <c:v>586.60799999999995</c:v>
                </c:pt>
                <c:pt idx="6900">
                  <c:v>156.751</c:v>
                </c:pt>
                <c:pt idx="6901">
                  <c:v>90.403999999999996</c:v>
                </c:pt>
                <c:pt idx="6902">
                  <c:v>473.91399999999999</c:v>
                </c:pt>
                <c:pt idx="6903">
                  <c:v>-86.528999999999996</c:v>
                </c:pt>
                <c:pt idx="6904">
                  <c:v>-89.524000000000001</c:v>
                </c:pt>
                <c:pt idx="6905">
                  <c:v>315.58800000000002</c:v>
                </c:pt>
                <c:pt idx="6906">
                  <c:v>42.360999999999997</c:v>
                </c:pt>
                <c:pt idx="6907">
                  <c:v>-30.71</c:v>
                </c:pt>
                <c:pt idx="6908">
                  <c:v>522.50099999999998</c:v>
                </c:pt>
                <c:pt idx="6909">
                  <c:v>-348.029</c:v>
                </c:pt>
                <c:pt idx="6910">
                  <c:v>461.57900000000001</c:v>
                </c:pt>
                <c:pt idx="6911">
                  <c:v>59.398000000000003</c:v>
                </c:pt>
                <c:pt idx="6912">
                  <c:v>134.06700000000001</c:v>
                </c:pt>
                <c:pt idx="6913">
                  <c:v>-37.563000000000002</c:v>
                </c:pt>
                <c:pt idx="6914">
                  <c:v>263.67</c:v>
                </c:pt>
                <c:pt idx="6915">
                  <c:v>806.971</c:v>
                </c:pt>
                <c:pt idx="6916">
                  <c:v>855.572</c:v>
                </c:pt>
                <c:pt idx="6917">
                  <c:v>801.87199999999996</c:v>
                </c:pt>
                <c:pt idx="6918">
                  <c:v>99.763999999999996</c:v>
                </c:pt>
                <c:pt idx="6919">
                  <c:v>537.22</c:v>
                </c:pt>
                <c:pt idx="6920">
                  <c:v>597.73599999999999</c:v>
                </c:pt>
                <c:pt idx="6921">
                  <c:v>111.65900000000001</c:v>
                </c:pt>
                <c:pt idx="6922">
                  <c:v>-279.10300000000001</c:v>
                </c:pt>
                <c:pt idx="6923">
                  <c:v>-110.571</c:v>
                </c:pt>
                <c:pt idx="6924">
                  <c:v>239.55099999999999</c:v>
                </c:pt>
                <c:pt idx="6925">
                  <c:v>206.392</c:v>
                </c:pt>
                <c:pt idx="6926">
                  <c:v>460.43700000000001</c:v>
                </c:pt>
                <c:pt idx="6927">
                  <c:v>223.34200000000001</c:v>
                </c:pt>
                <c:pt idx="6928">
                  <c:v>759.74099999999999</c:v>
                </c:pt>
                <c:pt idx="6929">
                  <c:v>253.476</c:v>
                </c:pt>
                <c:pt idx="6930">
                  <c:v>893.45699999999999</c:v>
                </c:pt>
                <c:pt idx="6931">
                  <c:v>437.24700000000001</c:v>
                </c:pt>
                <c:pt idx="6932">
                  <c:v>624.88599999999997</c:v>
                </c:pt>
                <c:pt idx="6933">
                  <c:v>669.94500000000005</c:v>
                </c:pt>
                <c:pt idx="6934">
                  <c:v>468.00400000000002</c:v>
                </c:pt>
                <c:pt idx="6935">
                  <c:v>609.67200000000003</c:v>
                </c:pt>
                <c:pt idx="6936">
                  <c:v>248.43199999999999</c:v>
                </c:pt>
                <c:pt idx="6937">
                  <c:v>82.772000000000006</c:v>
                </c:pt>
                <c:pt idx="6938">
                  <c:v>-46.798000000000002</c:v>
                </c:pt>
                <c:pt idx="6939">
                  <c:v>-123.566</c:v>
                </c:pt>
                <c:pt idx="6940">
                  <c:v>357.762</c:v>
                </c:pt>
                <c:pt idx="6941">
                  <c:v>-106.81</c:v>
                </c:pt>
                <c:pt idx="6942">
                  <c:v>-88.741</c:v>
                </c:pt>
                <c:pt idx="6943">
                  <c:v>-58.692</c:v>
                </c:pt>
                <c:pt idx="6944">
                  <c:v>89.069000000000003</c:v>
                </c:pt>
                <c:pt idx="6945">
                  <c:v>199.78899999999999</c:v>
                </c:pt>
                <c:pt idx="6946">
                  <c:v>-12.351000000000001</c:v>
                </c:pt>
                <c:pt idx="6947">
                  <c:v>506.42</c:v>
                </c:pt>
                <c:pt idx="6948">
                  <c:v>93.748000000000005</c:v>
                </c:pt>
                <c:pt idx="6949">
                  <c:v>125.517</c:v>
                </c:pt>
                <c:pt idx="6950">
                  <c:v>564.61599999999999</c:v>
                </c:pt>
                <c:pt idx="6951">
                  <c:v>726.41899999999998</c:v>
                </c:pt>
                <c:pt idx="6952">
                  <c:v>-120.973</c:v>
                </c:pt>
                <c:pt idx="6953">
                  <c:v>203.511</c:v>
                </c:pt>
                <c:pt idx="6954">
                  <c:v>126.46899999999999</c:v>
                </c:pt>
                <c:pt idx="6955">
                  <c:v>148.751</c:v>
                </c:pt>
                <c:pt idx="6956">
                  <c:v>581.87300000000005</c:v>
                </c:pt>
                <c:pt idx="6957">
                  <c:v>-242.62100000000001</c:v>
                </c:pt>
                <c:pt idx="6958">
                  <c:v>710.62699999999995</c:v>
                </c:pt>
                <c:pt idx="6959">
                  <c:v>606.55100000000004</c:v>
                </c:pt>
                <c:pt idx="6960">
                  <c:v>200.64699999999999</c:v>
                </c:pt>
                <c:pt idx="6961">
                  <c:v>416.649</c:v>
                </c:pt>
                <c:pt idx="6962">
                  <c:v>192.655</c:v>
                </c:pt>
                <c:pt idx="6963">
                  <c:v>770.74800000000005</c:v>
                </c:pt>
                <c:pt idx="6964">
                  <c:v>101.11199999999999</c:v>
                </c:pt>
                <c:pt idx="6965">
                  <c:v>509.81700000000001</c:v>
                </c:pt>
                <c:pt idx="6966">
                  <c:v>8.3350000000000009</c:v>
                </c:pt>
                <c:pt idx="6967">
                  <c:v>499.35399999999998</c:v>
                </c:pt>
                <c:pt idx="6968">
                  <c:v>303.86399999999998</c:v>
                </c:pt>
                <c:pt idx="6969">
                  <c:v>506.29599999999999</c:v>
                </c:pt>
                <c:pt idx="6970">
                  <c:v>44.473999999999997</c:v>
                </c:pt>
                <c:pt idx="6971">
                  <c:v>432.28899999999999</c:v>
                </c:pt>
                <c:pt idx="6972">
                  <c:v>155.12299999999999</c:v>
                </c:pt>
                <c:pt idx="6973">
                  <c:v>409.26600000000002</c:v>
                </c:pt>
                <c:pt idx="6974">
                  <c:v>-55.317</c:v>
                </c:pt>
                <c:pt idx="6975">
                  <c:v>599.12</c:v>
                </c:pt>
                <c:pt idx="6976">
                  <c:v>-236.483</c:v>
                </c:pt>
                <c:pt idx="6977">
                  <c:v>814.07299999999998</c:v>
                </c:pt>
                <c:pt idx="6978">
                  <c:v>25.994</c:v>
                </c:pt>
                <c:pt idx="6979">
                  <c:v>61.877000000000002</c:v>
                </c:pt>
                <c:pt idx="6980">
                  <c:v>190.46700000000001</c:v>
                </c:pt>
                <c:pt idx="6981">
                  <c:v>856.54499999999996</c:v>
                </c:pt>
                <c:pt idx="6982">
                  <c:v>-10.329000000000001</c:v>
                </c:pt>
                <c:pt idx="6983">
                  <c:v>395.59399999999999</c:v>
                </c:pt>
                <c:pt idx="6984">
                  <c:v>-14.124000000000001</c:v>
                </c:pt>
                <c:pt idx="6985">
                  <c:v>461.35700000000003</c:v>
                </c:pt>
                <c:pt idx="6986">
                  <c:v>-249.899</c:v>
                </c:pt>
                <c:pt idx="6987">
                  <c:v>145.99700000000001</c:v>
                </c:pt>
                <c:pt idx="6988">
                  <c:v>773.94200000000001</c:v>
                </c:pt>
                <c:pt idx="6989">
                  <c:v>636.30499999999995</c:v>
                </c:pt>
                <c:pt idx="6990">
                  <c:v>218.16</c:v>
                </c:pt>
                <c:pt idx="6991">
                  <c:v>450.66399999999999</c:v>
                </c:pt>
                <c:pt idx="6992">
                  <c:v>485.99099999999999</c:v>
                </c:pt>
                <c:pt idx="6993">
                  <c:v>641.71900000000005</c:v>
                </c:pt>
                <c:pt idx="6994">
                  <c:v>315.49</c:v>
                </c:pt>
                <c:pt idx="6995">
                  <c:v>68.828999999999994</c:v>
                </c:pt>
                <c:pt idx="6996">
                  <c:v>149.334</c:v>
                </c:pt>
                <c:pt idx="6997">
                  <c:v>45.508000000000003</c:v>
                </c:pt>
                <c:pt idx="6998">
                  <c:v>261.26799999999997</c:v>
                </c:pt>
                <c:pt idx="6999">
                  <c:v>399.62099999999998</c:v>
                </c:pt>
                <c:pt idx="7000">
                  <c:v>61.843000000000004</c:v>
                </c:pt>
                <c:pt idx="7001">
                  <c:v>279.161</c:v>
                </c:pt>
                <c:pt idx="7002">
                  <c:v>208.01400000000001</c:v>
                </c:pt>
                <c:pt idx="7003">
                  <c:v>546.67999999999995</c:v>
                </c:pt>
                <c:pt idx="7004">
                  <c:v>276.87599999999998</c:v>
                </c:pt>
                <c:pt idx="7005">
                  <c:v>182.77099999999999</c:v>
                </c:pt>
                <c:pt idx="7006">
                  <c:v>575.21799999999996</c:v>
                </c:pt>
                <c:pt idx="7007">
                  <c:v>649.89700000000005</c:v>
                </c:pt>
                <c:pt idx="7008">
                  <c:v>212.61699999999999</c:v>
                </c:pt>
                <c:pt idx="7009">
                  <c:v>582.39800000000002</c:v>
                </c:pt>
                <c:pt idx="7010">
                  <c:v>72.899000000000001</c:v>
                </c:pt>
                <c:pt idx="7011">
                  <c:v>100.845</c:v>
                </c:pt>
                <c:pt idx="7012">
                  <c:v>-3.6339999999999999</c:v>
                </c:pt>
                <c:pt idx="7013">
                  <c:v>28.539000000000001</c:v>
                </c:pt>
                <c:pt idx="7014">
                  <c:v>-64.308999999999997</c:v>
                </c:pt>
                <c:pt idx="7015">
                  <c:v>359.26900000000001</c:v>
                </c:pt>
                <c:pt idx="7016">
                  <c:v>317.30399999999997</c:v>
                </c:pt>
                <c:pt idx="7017">
                  <c:v>283.072</c:v>
                </c:pt>
                <c:pt idx="7018">
                  <c:v>186.09200000000001</c:v>
                </c:pt>
                <c:pt idx="7019">
                  <c:v>174.75399999999999</c:v>
                </c:pt>
                <c:pt idx="7020">
                  <c:v>617.78499999999997</c:v>
                </c:pt>
                <c:pt idx="7021">
                  <c:v>490.012</c:v>
                </c:pt>
                <c:pt idx="7022">
                  <c:v>477.29599999999999</c:v>
                </c:pt>
                <c:pt idx="7023">
                  <c:v>207.76300000000001</c:v>
                </c:pt>
                <c:pt idx="7024">
                  <c:v>-272.20699999999999</c:v>
                </c:pt>
                <c:pt idx="7025">
                  <c:v>315.798</c:v>
                </c:pt>
                <c:pt idx="7026">
                  <c:v>226.38800000000001</c:v>
                </c:pt>
                <c:pt idx="7027">
                  <c:v>684.322</c:v>
                </c:pt>
                <c:pt idx="7028">
                  <c:v>24.085999999999999</c:v>
                </c:pt>
                <c:pt idx="7029">
                  <c:v>619.47500000000002</c:v>
                </c:pt>
                <c:pt idx="7030">
                  <c:v>-202.17099999999999</c:v>
                </c:pt>
                <c:pt idx="7031">
                  <c:v>352.56900000000002</c:v>
                </c:pt>
                <c:pt idx="7032">
                  <c:v>568.15099999999995</c:v>
                </c:pt>
                <c:pt idx="7033">
                  <c:v>142.553</c:v>
                </c:pt>
                <c:pt idx="7034">
                  <c:v>96.084000000000003</c:v>
                </c:pt>
                <c:pt idx="7035">
                  <c:v>150.41399999999999</c:v>
                </c:pt>
                <c:pt idx="7036">
                  <c:v>450.17899999999997</c:v>
                </c:pt>
                <c:pt idx="7037">
                  <c:v>348.00299999999999</c:v>
                </c:pt>
                <c:pt idx="7038">
                  <c:v>-98.331000000000003</c:v>
                </c:pt>
                <c:pt idx="7039">
                  <c:v>146.274</c:v>
                </c:pt>
                <c:pt idx="7040">
                  <c:v>535.85</c:v>
                </c:pt>
                <c:pt idx="7041">
                  <c:v>579.33399999999995</c:v>
                </c:pt>
                <c:pt idx="7042">
                  <c:v>-45.192999999999998</c:v>
                </c:pt>
                <c:pt idx="7043">
                  <c:v>139.67400000000001</c:v>
                </c:pt>
                <c:pt idx="7044">
                  <c:v>507.53500000000003</c:v>
                </c:pt>
                <c:pt idx="7045">
                  <c:v>797.08900000000006</c:v>
                </c:pt>
                <c:pt idx="7046">
                  <c:v>102.092</c:v>
                </c:pt>
                <c:pt idx="7047">
                  <c:v>541.72299999999996</c:v>
                </c:pt>
                <c:pt idx="7048">
                  <c:v>683.23299999999995</c:v>
                </c:pt>
                <c:pt idx="7049">
                  <c:v>236.452</c:v>
                </c:pt>
                <c:pt idx="7050">
                  <c:v>-147.78299999999999</c:v>
                </c:pt>
                <c:pt idx="7051">
                  <c:v>89.483000000000004</c:v>
                </c:pt>
                <c:pt idx="7052">
                  <c:v>375.834</c:v>
                </c:pt>
                <c:pt idx="7053">
                  <c:v>467.363</c:v>
                </c:pt>
                <c:pt idx="7054">
                  <c:v>179.04300000000001</c:v>
                </c:pt>
                <c:pt idx="7055">
                  <c:v>577.45100000000002</c:v>
                </c:pt>
                <c:pt idx="7056">
                  <c:v>149.57499999999999</c:v>
                </c:pt>
                <c:pt idx="7057">
                  <c:v>597.154</c:v>
                </c:pt>
                <c:pt idx="7058">
                  <c:v>-141.601</c:v>
                </c:pt>
                <c:pt idx="7059">
                  <c:v>276.339</c:v>
                </c:pt>
                <c:pt idx="7060">
                  <c:v>-134.72200000000001</c:v>
                </c:pt>
                <c:pt idx="7061">
                  <c:v>753.80399999999997</c:v>
                </c:pt>
                <c:pt idx="7062">
                  <c:v>115.816</c:v>
                </c:pt>
                <c:pt idx="7063">
                  <c:v>186.36600000000001</c:v>
                </c:pt>
                <c:pt idx="7064">
                  <c:v>620.71699999999998</c:v>
                </c:pt>
                <c:pt idx="7065">
                  <c:v>443.62</c:v>
                </c:pt>
                <c:pt idx="7066">
                  <c:v>349.71800000000002</c:v>
                </c:pt>
                <c:pt idx="7067">
                  <c:v>226.66499999999999</c:v>
                </c:pt>
                <c:pt idx="7068">
                  <c:v>194.41</c:v>
                </c:pt>
                <c:pt idx="7069">
                  <c:v>86.828000000000003</c:v>
                </c:pt>
                <c:pt idx="7070">
                  <c:v>188.26499999999999</c:v>
                </c:pt>
                <c:pt idx="7071">
                  <c:v>316.13499999999999</c:v>
                </c:pt>
                <c:pt idx="7072">
                  <c:v>252.202</c:v>
                </c:pt>
                <c:pt idx="7073">
                  <c:v>-124.986</c:v>
                </c:pt>
                <c:pt idx="7074">
                  <c:v>112.38200000000001</c:v>
                </c:pt>
                <c:pt idx="7075">
                  <c:v>295.517</c:v>
                </c:pt>
                <c:pt idx="7076">
                  <c:v>677.17600000000004</c:v>
                </c:pt>
                <c:pt idx="7077">
                  <c:v>126.41800000000001</c:v>
                </c:pt>
                <c:pt idx="7078">
                  <c:v>19.492000000000001</c:v>
                </c:pt>
                <c:pt idx="7079">
                  <c:v>452.58</c:v>
                </c:pt>
                <c:pt idx="7080">
                  <c:v>184.34700000000001</c:v>
                </c:pt>
                <c:pt idx="7081">
                  <c:v>88.498000000000005</c:v>
                </c:pt>
                <c:pt idx="7082">
                  <c:v>78.474999999999994</c:v>
                </c:pt>
                <c:pt idx="7083">
                  <c:v>-126.461</c:v>
                </c:pt>
                <c:pt idx="7084">
                  <c:v>377.83499999999998</c:v>
                </c:pt>
                <c:pt idx="7085">
                  <c:v>745.77</c:v>
                </c:pt>
                <c:pt idx="7086">
                  <c:v>297.75200000000001</c:v>
                </c:pt>
                <c:pt idx="7087">
                  <c:v>293.61099999999999</c:v>
                </c:pt>
                <c:pt idx="7088">
                  <c:v>152.71</c:v>
                </c:pt>
                <c:pt idx="7089">
                  <c:v>-162.25800000000001</c:v>
                </c:pt>
                <c:pt idx="7090">
                  <c:v>378.46</c:v>
                </c:pt>
                <c:pt idx="7091">
                  <c:v>350.392</c:v>
                </c:pt>
                <c:pt idx="7092">
                  <c:v>266.24200000000002</c:v>
                </c:pt>
                <c:pt idx="7093">
                  <c:v>343.97699999999998</c:v>
                </c:pt>
                <c:pt idx="7094">
                  <c:v>380.96499999999997</c:v>
                </c:pt>
                <c:pt idx="7095">
                  <c:v>277.09100000000001</c:v>
                </c:pt>
                <c:pt idx="7096">
                  <c:v>98.155000000000001</c:v>
                </c:pt>
                <c:pt idx="7097">
                  <c:v>441.25099999999998</c:v>
                </c:pt>
                <c:pt idx="7098">
                  <c:v>541.02300000000002</c:v>
                </c:pt>
                <c:pt idx="7099">
                  <c:v>482.495</c:v>
                </c:pt>
                <c:pt idx="7100">
                  <c:v>397.77499999999998</c:v>
                </c:pt>
                <c:pt idx="7101">
                  <c:v>569.22900000000004</c:v>
                </c:pt>
                <c:pt idx="7102">
                  <c:v>241.59100000000001</c:v>
                </c:pt>
                <c:pt idx="7103">
                  <c:v>560.36099999999999</c:v>
                </c:pt>
                <c:pt idx="7104">
                  <c:v>278.86700000000002</c:v>
                </c:pt>
                <c:pt idx="7105">
                  <c:v>550.91999999999996</c:v>
                </c:pt>
                <c:pt idx="7106">
                  <c:v>428.71100000000001</c:v>
                </c:pt>
                <c:pt idx="7107">
                  <c:v>48.033000000000001</c:v>
                </c:pt>
                <c:pt idx="7108">
                  <c:v>-247.53100000000001</c:v>
                </c:pt>
                <c:pt idx="7109">
                  <c:v>312.99900000000002</c:v>
                </c:pt>
                <c:pt idx="7110">
                  <c:v>-11.968999999999999</c:v>
                </c:pt>
                <c:pt idx="7111">
                  <c:v>39.170999999999999</c:v>
                </c:pt>
                <c:pt idx="7112">
                  <c:v>102.795</c:v>
                </c:pt>
                <c:pt idx="7113">
                  <c:v>-115.773</c:v>
                </c:pt>
                <c:pt idx="7114">
                  <c:v>346.04300000000001</c:v>
                </c:pt>
                <c:pt idx="7115">
                  <c:v>493.262</c:v>
                </c:pt>
                <c:pt idx="7116">
                  <c:v>392.97300000000001</c:v>
                </c:pt>
                <c:pt idx="7117">
                  <c:v>185.14699999999999</c:v>
                </c:pt>
                <c:pt idx="7118">
                  <c:v>-67.673000000000002</c:v>
                </c:pt>
                <c:pt idx="7119">
                  <c:v>-182.74700000000001</c:v>
                </c:pt>
                <c:pt idx="7120">
                  <c:v>107.52200000000001</c:v>
                </c:pt>
                <c:pt idx="7121">
                  <c:v>711.75400000000002</c:v>
                </c:pt>
                <c:pt idx="7122">
                  <c:v>18.823</c:v>
                </c:pt>
                <c:pt idx="7123">
                  <c:v>368.25700000000001</c:v>
                </c:pt>
                <c:pt idx="7124">
                  <c:v>386.46300000000002</c:v>
                </c:pt>
                <c:pt idx="7125">
                  <c:v>-41.02</c:v>
                </c:pt>
                <c:pt idx="7126">
                  <c:v>183.76900000000001</c:v>
                </c:pt>
                <c:pt idx="7127">
                  <c:v>22.693000000000001</c:v>
                </c:pt>
                <c:pt idx="7128">
                  <c:v>-228.78200000000001</c:v>
                </c:pt>
                <c:pt idx="7129">
                  <c:v>-3.9769999999999999</c:v>
                </c:pt>
                <c:pt idx="7130">
                  <c:v>179.16900000000001</c:v>
                </c:pt>
                <c:pt idx="7131">
                  <c:v>65.656999999999996</c:v>
                </c:pt>
                <c:pt idx="7132">
                  <c:v>332.58100000000002</c:v>
                </c:pt>
                <c:pt idx="7133">
                  <c:v>329.137</c:v>
                </c:pt>
                <c:pt idx="7134">
                  <c:v>245.94499999999999</c:v>
                </c:pt>
                <c:pt idx="7135">
                  <c:v>65.238</c:v>
                </c:pt>
                <c:pt idx="7136">
                  <c:v>572.70299999999997</c:v>
                </c:pt>
                <c:pt idx="7137">
                  <c:v>641.21400000000006</c:v>
                </c:pt>
                <c:pt idx="7138">
                  <c:v>347.351</c:v>
                </c:pt>
                <c:pt idx="7139">
                  <c:v>500.22300000000001</c:v>
                </c:pt>
                <c:pt idx="7140">
                  <c:v>99.62</c:v>
                </c:pt>
                <c:pt idx="7141">
                  <c:v>40.93</c:v>
                </c:pt>
                <c:pt idx="7142">
                  <c:v>215.12200000000001</c:v>
                </c:pt>
                <c:pt idx="7143">
                  <c:v>527.44200000000001</c:v>
                </c:pt>
                <c:pt idx="7144">
                  <c:v>573.38499999999999</c:v>
                </c:pt>
                <c:pt idx="7145">
                  <c:v>195.797</c:v>
                </c:pt>
                <c:pt idx="7146">
                  <c:v>70.971999999999994</c:v>
                </c:pt>
                <c:pt idx="7147">
                  <c:v>-204.63</c:v>
                </c:pt>
                <c:pt idx="7148">
                  <c:v>425.98399999999998</c:v>
                </c:pt>
                <c:pt idx="7149">
                  <c:v>-75.600999999999999</c:v>
                </c:pt>
                <c:pt idx="7150">
                  <c:v>-50.631</c:v>
                </c:pt>
                <c:pt idx="7151">
                  <c:v>209.54900000000001</c:v>
                </c:pt>
                <c:pt idx="7152">
                  <c:v>231.22800000000001</c:v>
                </c:pt>
                <c:pt idx="7153">
                  <c:v>393.072</c:v>
                </c:pt>
                <c:pt idx="7154">
                  <c:v>8.2249999999999996</c:v>
                </c:pt>
                <c:pt idx="7155">
                  <c:v>89.061000000000007</c:v>
                </c:pt>
                <c:pt idx="7156">
                  <c:v>836.875</c:v>
                </c:pt>
                <c:pt idx="7157">
                  <c:v>-49.320999999999998</c:v>
                </c:pt>
                <c:pt idx="7158">
                  <c:v>370.56299999999999</c:v>
                </c:pt>
                <c:pt idx="7159">
                  <c:v>-124.38800000000001</c:v>
                </c:pt>
                <c:pt idx="7160">
                  <c:v>73.325999999999993</c:v>
                </c:pt>
                <c:pt idx="7161">
                  <c:v>500.68099999999998</c:v>
                </c:pt>
                <c:pt idx="7162">
                  <c:v>499.15899999999999</c:v>
                </c:pt>
                <c:pt idx="7163">
                  <c:v>547.30600000000004</c:v>
                </c:pt>
                <c:pt idx="7164">
                  <c:v>-25.788</c:v>
                </c:pt>
                <c:pt idx="7165">
                  <c:v>262.45999999999998</c:v>
                </c:pt>
                <c:pt idx="7166">
                  <c:v>540.60599999999999</c:v>
                </c:pt>
                <c:pt idx="7167">
                  <c:v>311.03100000000001</c:v>
                </c:pt>
                <c:pt idx="7168">
                  <c:v>166.20400000000001</c:v>
                </c:pt>
                <c:pt idx="7169">
                  <c:v>114.483</c:v>
                </c:pt>
                <c:pt idx="7170">
                  <c:v>806.11300000000006</c:v>
                </c:pt>
                <c:pt idx="7171">
                  <c:v>189.86199999999999</c:v>
                </c:pt>
                <c:pt idx="7172">
                  <c:v>471.55900000000003</c:v>
                </c:pt>
                <c:pt idx="7173">
                  <c:v>-122.325</c:v>
                </c:pt>
                <c:pt idx="7174">
                  <c:v>154.76</c:v>
                </c:pt>
                <c:pt idx="7175">
                  <c:v>41.104999999999997</c:v>
                </c:pt>
                <c:pt idx="7176">
                  <c:v>233.86600000000001</c:v>
                </c:pt>
                <c:pt idx="7177">
                  <c:v>127.23699999999999</c:v>
                </c:pt>
                <c:pt idx="7178">
                  <c:v>524.05200000000002</c:v>
                </c:pt>
                <c:pt idx="7179">
                  <c:v>328.40100000000001</c:v>
                </c:pt>
                <c:pt idx="7180">
                  <c:v>329.548</c:v>
                </c:pt>
                <c:pt idx="7181">
                  <c:v>419.18400000000003</c:v>
                </c:pt>
                <c:pt idx="7182">
                  <c:v>420.05599999999998</c:v>
                </c:pt>
                <c:pt idx="7183">
                  <c:v>586.04399999999998</c:v>
                </c:pt>
                <c:pt idx="7184">
                  <c:v>270.36900000000003</c:v>
                </c:pt>
                <c:pt idx="7185">
                  <c:v>143.952</c:v>
                </c:pt>
                <c:pt idx="7186">
                  <c:v>499.17099999999999</c:v>
                </c:pt>
                <c:pt idx="7187">
                  <c:v>153.94800000000001</c:v>
                </c:pt>
                <c:pt idx="7188">
                  <c:v>220.06200000000001</c:v>
                </c:pt>
                <c:pt idx="7189">
                  <c:v>265.35199999999998</c:v>
                </c:pt>
                <c:pt idx="7190">
                  <c:v>221.309</c:v>
                </c:pt>
                <c:pt idx="7191">
                  <c:v>294.58600000000001</c:v>
                </c:pt>
                <c:pt idx="7192">
                  <c:v>168.12799999999999</c:v>
                </c:pt>
                <c:pt idx="7193">
                  <c:v>544.57399999999996</c:v>
                </c:pt>
                <c:pt idx="7194">
                  <c:v>-199.18</c:v>
                </c:pt>
                <c:pt idx="7195">
                  <c:v>-95.18</c:v>
                </c:pt>
                <c:pt idx="7196">
                  <c:v>88.043000000000006</c:v>
                </c:pt>
                <c:pt idx="7197">
                  <c:v>-287.089</c:v>
                </c:pt>
                <c:pt idx="7198">
                  <c:v>680.72699999999998</c:v>
                </c:pt>
                <c:pt idx="7199">
                  <c:v>586.56899999999996</c:v>
                </c:pt>
                <c:pt idx="7200">
                  <c:v>-104.482</c:v>
                </c:pt>
                <c:pt idx="7201">
                  <c:v>70.78</c:v>
                </c:pt>
                <c:pt idx="7202">
                  <c:v>129.67599999999999</c:v>
                </c:pt>
                <c:pt idx="7203">
                  <c:v>140.71</c:v>
                </c:pt>
                <c:pt idx="7204">
                  <c:v>348.5</c:v>
                </c:pt>
                <c:pt idx="7205">
                  <c:v>349.70600000000002</c:v>
                </c:pt>
                <c:pt idx="7206">
                  <c:v>168.53800000000001</c:v>
                </c:pt>
                <c:pt idx="7207">
                  <c:v>743.78200000000004</c:v>
                </c:pt>
                <c:pt idx="7208">
                  <c:v>620.61099999999999</c:v>
                </c:pt>
                <c:pt idx="7209">
                  <c:v>831.16200000000003</c:v>
                </c:pt>
                <c:pt idx="7210">
                  <c:v>201.15799999999999</c:v>
                </c:pt>
                <c:pt idx="7211">
                  <c:v>272.63499999999999</c:v>
                </c:pt>
                <c:pt idx="7212">
                  <c:v>536.01199999999994</c:v>
                </c:pt>
                <c:pt idx="7213">
                  <c:v>214.404</c:v>
                </c:pt>
                <c:pt idx="7214">
                  <c:v>123.919</c:v>
                </c:pt>
                <c:pt idx="7215">
                  <c:v>463.65699999999998</c:v>
                </c:pt>
                <c:pt idx="7216">
                  <c:v>701.101</c:v>
                </c:pt>
                <c:pt idx="7217">
                  <c:v>461.40499999999997</c:v>
                </c:pt>
                <c:pt idx="7218">
                  <c:v>363.14699999999999</c:v>
                </c:pt>
                <c:pt idx="7219">
                  <c:v>165.35599999999999</c:v>
                </c:pt>
                <c:pt idx="7220">
                  <c:v>523.96400000000006</c:v>
                </c:pt>
                <c:pt idx="7221">
                  <c:v>644.976</c:v>
                </c:pt>
                <c:pt idx="7222">
                  <c:v>200.137</c:v>
                </c:pt>
                <c:pt idx="7223">
                  <c:v>334.71699999999998</c:v>
                </c:pt>
                <c:pt idx="7224">
                  <c:v>142.73500000000001</c:v>
                </c:pt>
                <c:pt idx="7225">
                  <c:v>646.26400000000001</c:v>
                </c:pt>
                <c:pt idx="7226">
                  <c:v>53.103999999999999</c:v>
                </c:pt>
                <c:pt idx="7227">
                  <c:v>354.69900000000001</c:v>
                </c:pt>
                <c:pt idx="7228">
                  <c:v>250.553</c:v>
                </c:pt>
                <c:pt idx="7229">
                  <c:v>95.344999999999999</c:v>
                </c:pt>
                <c:pt idx="7230">
                  <c:v>276.803</c:v>
                </c:pt>
                <c:pt idx="7231">
                  <c:v>165.774</c:v>
                </c:pt>
                <c:pt idx="7232">
                  <c:v>623.18899999999996</c:v>
                </c:pt>
                <c:pt idx="7233">
                  <c:v>396.13900000000001</c:v>
                </c:pt>
                <c:pt idx="7234">
                  <c:v>159.36600000000001</c:v>
                </c:pt>
                <c:pt idx="7235">
                  <c:v>-1.212</c:v>
                </c:pt>
                <c:pt idx="7236">
                  <c:v>136.12799999999999</c:v>
                </c:pt>
                <c:pt idx="7237">
                  <c:v>535.827</c:v>
                </c:pt>
                <c:pt idx="7238">
                  <c:v>-105.042</c:v>
                </c:pt>
                <c:pt idx="7239">
                  <c:v>851.89800000000002</c:v>
                </c:pt>
                <c:pt idx="7240">
                  <c:v>44.563000000000002</c:v>
                </c:pt>
                <c:pt idx="7241">
                  <c:v>322.91899999999998</c:v>
                </c:pt>
                <c:pt idx="7242">
                  <c:v>547.91999999999996</c:v>
                </c:pt>
                <c:pt idx="7243">
                  <c:v>-25.109000000000002</c:v>
                </c:pt>
                <c:pt idx="7244">
                  <c:v>430.49799999999999</c:v>
                </c:pt>
                <c:pt idx="7245">
                  <c:v>-263.16399999999999</c:v>
                </c:pt>
                <c:pt idx="7246">
                  <c:v>234.95</c:v>
                </c:pt>
                <c:pt idx="7247">
                  <c:v>-306.72500000000002</c:v>
                </c:pt>
                <c:pt idx="7248">
                  <c:v>34.119</c:v>
                </c:pt>
                <c:pt idx="7249">
                  <c:v>216.09200000000001</c:v>
                </c:pt>
                <c:pt idx="7250">
                  <c:v>304.76100000000002</c:v>
                </c:pt>
                <c:pt idx="7251">
                  <c:v>371.44799999999998</c:v>
                </c:pt>
                <c:pt idx="7252">
                  <c:v>247.69300000000001</c:v>
                </c:pt>
                <c:pt idx="7253">
                  <c:v>354.738</c:v>
                </c:pt>
                <c:pt idx="7254">
                  <c:v>491.65499999999997</c:v>
                </c:pt>
                <c:pt idx="7255">
                  <c:v>391.85899999999998</c:v>
                </c:pt>
                <c:pt idx="7256">
                  <c:v>516.20299999999997</c:v>
                </c:pt>
                <c:pt idx="7257">
                  <c:v>518.13199999999995</c:v>
                </c:pt>
                <c:pt idx="7258">
                  <c:v>110.25700000000001</c:v>
                </c:pt>
                <c:pt idx="7259">
                  <c:v>306.09100000000001</c:v>
                </c:pt>
                <c:pt idx="7260">
                  <c:v>672.971</c:v>
                </c:pt>
                <c:pt idx="7261">
                  <c:v>334.05700000000002</c:v>
                </c:pt>
                <c:pt idx="7262">
                  <c:v>-221.887</c:v>
                </c:pt>
                <c:pt idx="7263">
                  <c:v>450.89</c:v>
                </c:pt>
                <c:pt idx="7264">
                  <c:v>-141.874</c:v>
                </c:pt>
                <c:pt idx="7265">
                  <c:v>427.78899999999999</c:v>
                </c:pt>
                <c:pt idx="7266">
                  <c:v>-76.462999999999994</c:v>
                </c:pt>
                <c:pt idx="7267">
                  <c:v>-87.4</c:v>
                </c:pt>
                <c:pt idx="7268">
                  <c:v>-14.355</c:v>
                </c:pt>
                <c:pt idx="7269">
                  <c:v>69.867999999999995</c:v>
                </c:pt>
                <c:pt idx="7270">
                  <c:v>25.056000000000001</c:v>
                </c:pt>
                <c:pt idx="7271">
                  <c:v>669.60500000000002</c:v>
                </c:pt>
                <c:pt idx="7272">
                  <c:v>130.39599999999999</c:v>
                </c:pt>
                <c:pt idx="7273">
                  <c:v>530.66700000000003</c:v>
                </c:pt>
                <c:pt idx="7274">
                  <c:v>247.66399999999999</c:v>
                </c:pt>
                <c:pt idx="7275">
                  <c:v>-100.962</c:v>
                </c:pt>
                <c:pt idx="7276">
                  <c:v>175.27</c:v>
                </c:pt>
                <c:pt idx="7277">
                  <c:v>608.10599999999999</c:v>
                </c:pt>
                <c:pt idx="7278">
                  <c:v>148.65700000000001</c:v>
                </c:pt>
                <c:pt idx="7279">
                  <c:v>47.012</c:v>
                </c:pt>
                <c:pt idx="7280">
                  <c:v>178.04499999999999</c:v>
                </c:pt>
                <c:pt idx="7281">
                  <c:v>199.251</c:v>
                </c:pt>
                <c:pt idx="7282">
                  <c:v>748.89</c:v>
                </c:pt>
                <c:pt idx="7283">
                  <c:v>554.68799999999999</c:v>
                </c:pt>
                <c:pt idx="7284">
                  <c:v>569.71299999999997</c:v>
                </c:pt>
                <c:pt idx="7285">
                  <c:v>22.22</c:v>
                </c:pt>
                <c:pt idx="7286">
                  <c:v>356.27300000000002</c:v>
                </c:pt>
                <c:pt idx="7287">
                  <c:v>553.875</c:v>
                </c:pt>
                <c:pt idx="7288">
                  <c:v>467.22500000000002</c:v>
                </c:pt>
                <c:pt idx="7289">
                  <c:v>261.80700000000002</c:v>
                </c:pt>
                <c:pt idx="7290">
                  <c:v>264.005</c:v>
                </c:pt>
                <c:pt idx="7291">
                  <c:v>831.34699999999998</c:v>
                </c:pt>
                <c:pt idx="7292">
                  <c:v>89.539000000000001</c:v>
                </c:pt>
                <c:pt idx="7293">
                  <c:v>91.100999999999999</c:v>
                </c:pt>
                <c:pt idx="7294">
                  <c:v>519.66499999999996</c:v>
                </c:pt>
                <c:pt idx="7295">
                  <c:v>441.16399999999999</c:v>
                </c:pt>
                <c:pt idx="7296">
                  <c:v>288.84699999999998</c:v>
                </c:pt>
                <c:pt idx="7297">
                  <c:v>-0.25800000000000001</c:v>
                </c:pt>
                <c:pt idx="7298">
                  <c:v>241.654</c:v>
                </c:pt>
                <c:pt idx="7299">
                  <c:v>712.98400000000004</c:v>
                </c:pt>
                <c:pt idx="7300">
                  <c:v>-164.23099999999999</c:v>
                </c:pt>
                <c:pt idx="7301">
                  <c:v>-5.5810000000000004</c:v>
                </c:pt>
                <c:pt idx="7302">
                  <c:v>294.613</c:v>
                </c:pt>
                <c:pt idx="7303">
                  <c:v>-64.331999999999994</c:v>
                </c:pt>
                <c:pt idx="7304">
                  <c:v>-121.624</c:v>
                </c:pt>
                <c:pt idx="7305">
                  <c:v>-23.507999999999999</c:v>
                </c:pt>
                <c:pt idx="7306">
                  <c:v>336.262</c:v>
                </c:pt>
                <c:pt idx="7307">
                  <c:v>761.22900000000004</c:v>
                </c:pt>
                <c:pt idx="7308">
                  <c:v>505.166</c:v>
                </c:pt>
                <c:pt idx="7309">
                  <c:v>303.67899999999997</c:v>
                </c:pt>
                <c:pt idx="7310">
                  <c:v>451.39800000000002</c:v>
                </c:pt>
                <c:pt idx="7311">
                  <c:v>191.98699999999999</c:v>
                </c:pt>
                <c:pt idx="7312">
                  <c:v>-78.78</c:v>
                </c:pt>
                <c:pt idx="7313">
                  <c:v>262.28699999999998</c:v>
                </c:pt>
                <c:pt idx="7314">
                  <c:v>200.846</c:v>
                </c:pt>
                <c:pt idx="7315">
                  <c:v>744.17200000000003</c:v>
                </c:pt>
                <c:pt idx="7316">
                  <c:v>448.68799999999999</c:v>
                </c:pt>
                <c:pt idx="7317">
                  <c:v>668.21100000000001</c:v>
                </c:pt>
                <c:pt idx="7318">
                  <c:v>877.149</c:v>
                </c:pt>
                <c:pt idx="7319">
                  <c:v>-114.9</c:v>
                </c:pt>
                <c:pt idx="7320">
                  <c:v>-185.26599999999999</c:v>
                </c:pt>
                <c:pt idx="7321">
                  <c:v>382.71</c:v>
                </c:pt>
                <c:pt idx="7322">
                  <c:v>123.235</c:v>
                </c:pt>
                <c:pt idx="7323">
                  <c:v>204.96100000000001</c:v>
                </c:pt>
                <c:pt idx="7324">
                  <c:v>558.36099999999999</c:v>
                </c:pt>
                <c:pt idx="7325">
                  <c:v>86.984999999999999</c:v>
                </c:pt>
                <c:pt idx="7326">
                  <c:v>259.82100000000003</c:v>
                </c:pt>
                <c:pt idx="7327">
                  <c:v>381.20299999999997</c:v>
                </c:pt>
                <c:pt idx="7328">
                  <c:v>100.637</c:v>
                </c:pt>
                <c:pt idx="7329">
                  <c:v>490.53300000000002</c:v>
                </c:pt>
                <c:pt idx="7330">
                  <c:v>251.464</c:v>
                </c:pt>
                <c:pt idx="7331">
                  <c:v>596.721</c:v>
                </c:pt>
                <c:pt idx="7332">
                  <c:v>469.52199999999999</c:v>
                </c:pt>
                <c:pt idx="7333">
                  <c:v>488.48599999999999</c:v>
                </c:pt>
                <c:pt idx="7334">
                  <c:v>574.18299999999999</c:v>
                </c:pt>
                <c:pt idx="7335">
                  <c:v>541.94799999999998</c:v>
                </c:pt>
                <c:pt idx="7336">
                  <c:v>1.8520000000000001</c:v>
                </c:pt>
                <c:pt idx="7337">
                  <c:v>460.37599999999998</c:v>
                </c:pt>
                <c:pt idx="7338">
                  <c:v>362.755</c:v>
                </c:pt>
                <c:pt idx="7339">
                  <c:v>140.59899999999999</c:v>
                </c:pt>
                <c:pt idx="7340">
                  <c:v>38.006</c:v>
                </c:pt>
                <c:pt idx="7341">
                  <c:v>584.37</c:v>
                </c:pt>
                <c:pt idx="7342">
                  <c:v>419.55500000000001</c:v>
                </c:pt>
                <c:pt idx="7343">
                  <c:v>228.68899999999999</c:v>
                </c:pt>
                <c:pt idx="7344">
                  <c:v>262.69400000000002</c:v>
                </c:pt>
                <c:pt idx="7345">
                  <c:v>44.826999999999998</c:v>
                </c:pt>
                <c:pt idx="7346">
                  <c:v>84.287999999999997</c:v>
                </c:pt>
                <c:pt idx="7347">
                  <c:v>549.90099999999995</c:v>
                </c:pt>
                <c:pt idx="7348">
                  <c:v>615.21699999999998</c:v>
                </c:pt>
                <c:pt idx="7349">
                  <c:v>460.892</c:v>
                </c:pt>
                <c:pt idx="7350">
                  <c:v>243.554</c:v>
                </c:pt>
                <c:pt idx="7351">
                  <c:v>435.084</c:v>
                </c:pt>
                <c:pt idx="7352">
                  <c:v>403.85599999999999</c:v>
                </c:pt>
                <c:pt idx="7353">
                  <c:v>183.82</c:v>
                </c:pt>
                <c:pt idx="7354">
                  <c:v>181.24600000000001</c:v>
                </c:pt>
                <c:pt idx="7355">
                  <c:v>634.36500000000001</c:v>
                </c:pt>
                <c:pt idx="7356">
                  <c:v>188.07599999999999</c:v>
                </c:pt>
                <c:pt idx="7357">
                  <c:v>332.52800000000002</c:v>
                </c:pt>
                <c:pt idx="7358">
                  <c:v>121.157</c:v>
                </c:pt>
                <c:pt idx="7359">
                  <c:v>-108.554</c:v>
                </c:pt>
                <c:pt idx="7360">
                  <c:v>90.125</c:v>
                </c:pt>
                <c:pt idx="7361">
                  <c:v>321.64400000000001</c:v>
                </c:pt>
                <c:pt idx="7362">
                  <c:v>504.85599999999999</c:v>
                </c:pt>
                <c:pt idx="7363">
                  <c:v>441.12299999999999</c:v>
                </c:pt>
                <c:pt idx="7364">
                  <c:v>141.53800000000001</c:v>
                </c:pt>
                <c:pt idx="7365">
                  <c:v>164.91300000000001</c:v>
                </c:pt>
                <c:pt idx="7366">
                  <c:v>271.38299999999998</c:v>
                </c:pt>
                <c:pt idx="7367">
                  <c:v>34.756999999999998</c:v>
                </c:pt>
                <c:pt idx="7368">
                  <c:v>7.6639999999999997</c:v>
                </c:pt>
                <c:pt idx="7369">
                  <c:v>464.97699999999998</c:v>
                </c:pt>
                <c:pt idx="7370">
                  <c:v>300.18599999999998</c:v>
                </c:pt>
                <c:pt idx="7371">
                  <c:v>865.52200000000005</c:v>
                </c:pt>
                <c:pt idx="7372">
                  <c:v>263.95600000000002</c:v>
                </c:pt>
                <c:pt idx="7373">
                  <c:v>107.94499999999999</c:v>
                </c:pt>
                <c:pt idx="7374">
                  <c:v>197.45099999999999</c:v>
                </c:pt>
                <c:pt idx="7375">
                  <c:v>350.3</c:v>
                </c:pt>
                <c:pt idx="7376">
                  <c:v>545.077</c:v>
                </c:pt>
                <c:pt idx="7377">
                  <c:v>370.47399999999999</c:v>
                </c:pt>
                <c:pt idx="7378">
                  <c:v>157.79599999999999</c:v>
                </c:pt>
                <c:pt idx="7379">
                  <c:v>231.77199999999999</c:v>
                </c:pt>
                <c:pt idx="7380">
                  <c:v>44.878</c:v>
                </c:pt>
                <c:pt idx="7381">
                  <c:v>874.40499999999997</c:v>
                </c:pt>
                <c:pt idx="7382">
                  <c:v>462.11799999999999</c:v>
                </c:pt>
                <c:pt idx="7383">
                  <c:v>601.78599999999994</c:v>
                </c:pt>
                <c:pt idx="7384">
                  <c:v>56.161000000000001</c:v>
                </c:pt>
                <c:pt idx="7385">
                  <c:v>186.56800000000001</c:v>
                </c:pt>
                <c:pt idx="7386">
                  <c:v>422.41500000000002</c:v>
                </c:pt>
                <c:pt idx="7387">
                  <c:v>583.95100000000002</c:v>
                </c:pt>
                <c:pt idx="7388">
                  <c:v>502.47500000000002</c:v>
                </c:pt>
                <c:pt idx="7389">
                  <c:v>130.78299999999999</c:v>
                </c:pt>
                <c:pt idx="7390">
                  <c:v>660.84</c:v>
                </c:pt>
                <c:pt idx="7391">
                  <c:v>125.916</c:v>
                </c:pt>
                <c:pt idx="7392">
                  <c:v>527.76199999999994</c:v>
                </c:pt>
                <c:pt idx="7393">
                  <c:v>96.766999999999996</c:v>
                </c:pt>
                <c:pt idx="7394">
                  <c:v>-26.545999999999999</c:v>
                </c:pt>
                <c:pt idx="7395">
                  <c:v>628.11500000000001</c:v>
                </c:pt>
                <c:pt idx="7396">
                  <c:v>300.68299999999999</c:v>
                </c:pt>
                <c:pt idx="7397">
                  <c:v>339.16800000000001</c:v>
                </c:pt>
                <c:pt idx="7398">
                  <c:v>232.06</c:v>
                </c:pt>
                <c:pt idx="7399">
                  <c:v>18.318000000000001</c:v>
                </c:pt>
                <c:pt idx="7400">
                  <c:v>357.90800000000002</c:v>
                </c:pt>
                <c:pt idx="7401">
                  <c:v>71.204999999999998</c:v>
                </c:pt>
                <c:pt idx="7402">
                  <c:v>88.623000000000005</c:v>
                </c:pt>
                <c:pt idx="7403">
                  <c:v>576.08000000000004</c:v>
                </c:pt>
                <c:pt idx="7404">
                  <c:v>641.25599999999997</c:v>
                </c:pt>
                <c:pt idx="7405">
                  <c:v>-47.692999999999998</c:v>
                </c:pt>
                <c:pt idx="7406">
                  <c:v>243.553</c:v>
                </c:pt>
                <c:pt idx="7407">
                  <c:v>262.173</c:v>
                </c:pt>
                <c:pt idx="7408">
                  <c:v>-234.37100000000001</c:v>
                </c:pt>
                <c:pt idx="7409">
                  <c:v>108.06699999999999</c:v>
                </c:pt>
                <c:pt idx="7410">
                  <c:v>535.274</c:v>
                </c:pt>
                <c:pt idx="7411">
                  <c:v>171.19499999999999</c:v>
                </c:pt>
                <c:pt idx="7412">
                  <c:v>102.33499999999999</c:v>
                </c:pt>
                <c:pt idx="7413">
                  <c:v>524.30600000000004</c:v>
                </c:pt>
                <c:pt idx="7414">
                  <c:v>327.798</c:v>
                </c:pt>
                <c:pt idx="7415">
                  <c:v>796.37900000000002</c:v>
                </c:pt>
                <c:pt idx="7416">
                  <c:v>7.2240000000000002</c:v>
                </c:pt>
                <c:pt idx="7417">
                  <c:v>-26.623999999999999</c:v>
                </c:pt>
                <c:pt idx="7418">
                  <c:v>15.898999999999999</c:v>
                </c:pt>
                <c:pt idx="7419">
                  <c:v>67.138999999999996</c:v>
                </c:pt>
                <c:pt idx="7420">
                  <c:v>343.46899999999999</c:v>
                </c:pt>
                <c:pt idx="7421">
                  <c:v>336.27</c:v>
                </c:pt>
                <c:pt idx="7422">
                  <c:v>485.32400000000001</c:v>
                </c:pt>
                <c:pt idx="7423">
                  <c:v>47.917000000000002</c:v>
                </c:pt>
                <c:pt idx="7424">
                  <c:v>574.96900000000005</c:v>
                </c:pt>
                <c:pt idx="7425">
                  <c:v>366.60899999999998</c:v>
                </c:pt>
                <c:pt idx="7426">
                  <c:v>-280.01</c:v>
                </c:pt>
                <c:pt idx="7427">
                  <c:v>65.218000000000004</c:v>
                </c:pt>
                <c:pt idx="7428">
                  <c:v>282.91300000000001</c:v>
                </c:pt>
                <c:pt idx="7429">
                  <c:v>488.14299999999997</c:v>
                </c:pt>
                <c:pt idx="7430">
                  <c:v>-30.141999999999999</c:v>
                </c:pt>
                <c:pt idx="7431">
                  <c:v>413.685</c:v>
                </c:pt>
                <c:pt idx="7432">
                  <c:v>543.50699999999995</c:v>
                </c:pt>
                <c:pt idx="7433">
                  <c:v>227.667</c:v>
                </c:pt>
                <c:pt idx="7434">
                  <c:v>268.59699999999998</c:v>
                </c:pt>
                <c:pt idx="7435">
                  <c:v>154.834</c:v>
                </c:pt>
                <c:pt idx="7436">
                  <c:v>98.65</c:v>
                </c:pt>
                <c:pt idx="7437">
                  <c:v>-128.70400000000001</c:v>
                </c:pt>
                <c:pt idx="7438">
                  <c:v>209.22300000000001</c:v>
                </c:pt>
                <c:pt idx="7439">
                  <c:v>499.38099999999997</c:v>
                </c:pt>
                <c:pt idx="7440">
                  <c:v>201.321</c:v>
                </c:pt>
                <c:pt idx="7441">
                  <c:v>372.19799999999998</c:v>
                </c:pt>
                <c:pt idx="7442">
                  <c:v>456.75200000000001</c:v>
                </c:pt>
                <c:pt idx="7443">
                  <c:v>208.92</c:v>
                </c:pt>
                <c:pt idx="7444">
                  <c:v>331.96699999999998</c:v>
                </c:pt>
                <c:pt idx="7445">
                  <c:v>559.97699999999998</c:v>
                </c:pt>
                <c:pt idx="7446">
                  <c:v>1.821</c:v>
                </c:pt>
                <c:pt idx="7447">
                  <c:v>500.24200000000002</c:v>
                </c:pt>
                <c:pt idx="7448">
                  <c:v>783.59299999999996</c:v>
                </c:pt>
                <c:pt idx="7449">
                  <c:v>307.21699999999998</c:v>
                </c:pt>
                <c:pt idx="7450">
                  <c:v>320.00299999999999</c:v>
                </c:pt>
                <c:pt idx="7451">
                  <c:v>889.30600000000004</c:v>
                </c:pt>
                <c:pt idx="7452">
                  <c:v>88.804000000000002</c:v>
                </c:pt>
                <c:pt idx="7453">
                  <c:v>-62.978999999999999</c:v>
                </c:pt>
                <c:pt idx="7454">
                  <c:v>90.191999999999993</c:v>
                </c:pt>
                <c:pt idx="7455">
                  <c:v>367.875</c:v>
                </c:pt>
                <c:pt idx="7456">
                  <c:v>414.41399999999999</c:v>
                </c:pt>
                <c:pt idx="7457">
                  <c:v>418.60199999999998</c:v>
                </c:pt>
                <c:pt idx="7458">
                  <c:v>303.642</c:v>
                </c:pt>
                <c:pt idx="7459">
                  <c:v>215.19499999999999</c:v>
                </c:pt>
                <c:pt idx="7460">
                  <c:v>144.25399999999999</c:v>
                </c:pt>
                <c:pt idx="7461">
                  <c:v>-56.853999999999999</c:v>
                </c:pt>
                <c:pt idx="7462">
                  <c:v>334.86799999999999</c:v>
                </c:pt>
                <c:pt idx="7463">
                  <c:v>-124.101</c:v>
                </c:pt>
                <c:pt idx="7464">
                  <c:v>312.07799999999997</c:v>
                </c:pt>
                <c:pt idx="7465">
                  <c:v>106.14400000000001</c:v>
                </c:pt>
                <c:pt idx="7466">
                  <c:v>199.40799999999999</c:v>
                </c:pt>
                <c:pt idx="7467">
                  <c:v>154.98500000000001</c:v>
                </c:pt>
                <c:pt idx="7468">
                  <c:v>627.21</c:v>
                </c:pt>
                <c:pt idx="7469">
                  <c:v>361.976</c:v>
                </c:pt>
                <c:pt idx="7470">
                  <c:v>4.9980000000000002</c:v>
                </c:pt>
                <c:pt idx="7471">
                  <c:v>671.57299999999998</c:v>
                </c:pt>
                <c:pt idx="7472">
                  <c:v>-48.536999999999999</c:v>
                </c:pt>
                <c:pt idx="7473">
                  <c:v>185.92</c:v>
                </c:pt>
                <c:pt idx="7474">
                  <c:v>780.90700000000004</c:v>
                </c:pt>
                <c:pt idx="7475">
                  <c:v>185.839</c:v>
                </c:pt>
                <c:pt idx="7476">
                  <c:v>-0.17499999999999999</c:v>
                </c:pt>
                <c:pt idx="7477">
                  <c:v>147.733</c:v>
                </c:pt>
                <c:pt idx="7478">
                  <c:v>166.07499999999999</c:v>
                </c:pt>
                <c:pt idx="7479">
                  <c:v>151.46</c:v>
                </c:pt>
                <c:pt idx="7480">
                  <c:v>395.99299999999999</c:v>
                </c:pt>
                <c:pt idx="7481">
                  <c:v>436.3</c:v>
                </c:pt>
                <c:pt idx="7482">
                  <c:v>162.512</c:v>
                </c:pt>
                <c:pt idx="7483">
                  <c:v>567.92499999999995</c:v>
                </c:pt>
                <c:pt idx="7484">
                  <c:v>462.01299999999998</c:v>
                </c:pt>
                <c:pt idx="7485">
                  <c:v>48.554000000000002</c:v>
                </c:pt>
                <c:pt idx="7486">
                  <c:v>-0.46600000000000003</c:v>
                </c:pt>
                <c:pt idx="7487">
                  <c:v>188.41499999999999</c:v>
                </c:pt>
                <c:pt idx="7488">
                  <c:v>798.55499999999995</c:v>
                </c:pt>
                <c:pt idx="7489">
                  <c:v>98.465000000000003</c:v>
                </c:pt>
                <c:pt idx="7490">
                  <c:v>261.41699999999997</c:v>
                </c:pt>
                <c:pt idx="7491">
                  <c:v>302.39600000000002</c:v>
                </c:pt>
                <c:pt idx="7492">
                  <c:v>736.74400000000003</c:v>
                </c:pt>
                <c:pt idx="7493">
                  <c:v>106.389</c:v>
                </c:pt>
                <c:pt idx="7494">
                  <c:v>723.53200000000004</c:v>
                </c:pt>
                <c:pt idx="7495">
                  <c:v>494.36700000000002</c:v>
                </c:pt>
                <c:pt idx="7496">
                  <c:v>588.00699999999995</c:v>
                </c:pt>
                <c:pt idx="7497">
                  <c:v>314.17099999999999</c:v>
                </c:pt>
                <c:pt idx="7498">
                  <c:v>-166.99299999999999</c:v>
                </c:pt>
                <c:pt idx="7499">
                  <c:v>445.67</c:v>
                </c:pt>
                <c:pt idx="7500">
                  <c:v>69.596999999999994</c:v>
                </c:pt>
                <c:pt idx="7501">
                  <c:v>271.92399999999998</c:v>
                </c:pt>
                <c:pt idx="7502">
                  <c:v>-49.847000000000001</c:v>
                </c:pt>
                <c:pt idx="7503">
                  <c:v>153.66499999999999</c:v>
                </c:pt>
                <c:pt idx="7504">
                  <c:v>583.91600000000005</c:v>
                </c:pt>
                <c:pt idx="7505">
                  <c:v>151.95599999999999</c:v>
                </c:pt>
                <c:pt idx="7506">
                  <c:v>204.125</c:v>
                </c:pt>
                <c:pt idx="7507">
                  <c:v>434.57100000000003</c:v>
                </c:pt>
                <c:pt idx="7508">
                  <c:v>91.515000000000001</c:v>
                </c:pt>
                <c:pt idx="7509">
                  <c:v>628.30700000000002</c:v>
                </c:pt>
                <c:pt idx="7510">
                  <c:v>-98.072000000000003</c:v>
                </c:pt>
                <c:pt idx="7511">
                  <c:v>-58.634</c:v>
                </c:pt>
                <c:pt idx="7512">
                  <c:v>470.06099999999998</c:v>
                </c:pt>
                <c:pt idx="7513">
                  <c:v>-143.44999999999999</c:v>
                </c:pt>
                <c:pt idx="7514">
                  <c:v>125.18300000000001</c:v>
                </c:pt>
                <c:pt idx="7515">
                  <c:v>78.382999999999996</c:v>
                </c:pt>
                <c:pt idx="7516">
                  <c:v>522.64</c:v>
                </c:pt>
                <c:pt idx="7517">
                  <c:v>236.803</c:v>
                </c:pt>
                <c:pt idx="7518">
                  <c:v>443.92399999999998</c:v>
                </c:pt>
                <c:pt idx="7519">
                  <c:v>575.23500000000001</c:v>
                </c:pt>
                <c:pt idx="7520">
                  <c:v>449.416</c:v>
                </c:pt>
                <c:pt idx="7521">
                  <c:v>159.48500000000001</c:v>
                </c:pt>
                <c:pt idx="7522">
                  <c:v>281.58300000000003</c:v>
                </c:pt>
                <c:pt idx="7523">
                  <c:v>36.262</c:v>
                </c:pt>
                <c:pt idx="7524">
                  <c:v>-54.752000000000002</c:v>
                </c:pt>
                <c:pt idx="7525">
                  <c:v>86.403000000000006</c:v>
                </c:pt>
                <c:pt idx="7526">
                  <c:v>102.136</c:v>
                </c:pt>
                <c:pt idx="7527">
                  <c:v>811.68499999999995</c:v>
                </c:pt>
                <c:pt idx="7528">
                  <c:v>279.06099999999998</c:v>
                </c:pt>
                <c:pt idx="7529">
                  <c:v>728.95299999999997</c:v>
                </c:pt>
                <c:pt idx="7530">
                  <c:v>554.80200000000002</c:v>
                </c:pt>
                <c:pt idx="7531">
                  <c:v>-48.155999999999999</c:v>
                </c:pt>
                <c:pt idx="7532">
                  <c:v>63.222999999999999</c:v>
                </c:pt>
                <c:pt idx="7533">
                  <c:v>318.46699999999998</c:v>
                </c:pt>
                <c:pt idx="7534">
                  <c:v>-207.26599999999999</c:v>
                </c:pt>
                <c:pt idx="7535">
                  <c:v>212.05500000000001</c:v>
                </c:pt>
                <c:pt idx="7536">
                  <c:v>-95.459000000000003</c:v>
                </c:pt>
                <c:pt idx="7537">
                  <c:v>87.102000000000004</c:v>
                </c:pt>
                <c:pt idx="7538">
                  <c:v>303.87700000000001</c:v>
                </c:pt>
                <c:pt idx="7539">
                  <c:v>662.60699999999997</c:v>
                </c:pt>
                <c:pt idx="7540">
                  <c:v>232.43299999999999</c:v>
                </c:pt>
                <c:pt idx="7541">
                  <c:v>76.741</c:v>
                </c:pt>
                <c:pt idx="7542">
                  <c:v>142.23099999999999</c:v>
                </c:pt>
                <c:pt idx="7543">
                  <c:v>-181.89599999999999</c:v>
                </c:pt>
                <c:pt idx="7544">
                  <c:v>221.45599999999999</c:v>
                </c:pt>
                <c:pt idx="7545">
                  <c:v>448.05</c:v>
                </c:pt>
                <c:pt idx="7546">
                  <c:v>-49.805999999999997</c:v>
                </c:pt>
                <c:pt idx="7547">
                  <c:v>316.7</c:v>
                </c:pt>
                <c:pt idx="7548">
                  <c:v>622.19799999999998</c:v>
                </c:pt>
                <c:pt idx="7549">
                  <c:v>414.279</c:v>
                </c:pt>
                <c:pt idx="7550">
                  <c:v>309.14400000000001</c:v>
                </c:pt>
                <c:pt idx="7551">
                  <c:v>148.41800000000001</c:v>
                </c:pt>
                <c:pt idx="7552">
                  <c:v>43.575000000000003</c:v>
                </c:pt>
                <c:pt idx="7553">
                  <c:v>303.697</c:v>
                </c:pt>
                <c:pt idx="7554">
                  <c:v>181.15899999999999</c:v>
                </c:pt>
                <c:pt idx="7555">
                  <c:v>358.392</c:v>
                </c:pt>
                <c:pt idx="7556">
                  <c:v>115.008</c:v>
                </c:pt>
                <c:pt idx="7557">
                  <c:v>229.208</c:v>
                </c:pt>
                <c:pt idx="7558">
                  <c:v>192.21100000000001</c:v>
                </c:pt>
                <c:pt idx="7559">
                  <c:v>97.611000000000004</c:v>
                </c:pt>
                <c:pt idx="7560">
                  <c:v>160.46199999999999</c:v>
                </c:pt>
                <c:pt idx="7561">
                  <c:v>74.69</c:v>
                </c:pt>
                <c:pt idx="7562">
                  <c:v>312.041</c:v>
                </c:pt>
                <c:pt idx="7563">
                  <c:v>264.49200000000002</c:v>
                </c:pt>
                <c:pt idx="7564">
                  <c:v>9.4960000000000004</c:v>
                </c:pt>
                <c:pt idx="7565">
                  <c:v>274.375</c:v>
                </c:pt>
                <c:pt idx="7566">
                  <c:v>737.21400000000006</c:v>
                </c:pt>
                <c:pt idx="7567">
                  <c:v>286.69799999999998</c:v>
                </c:pt>
                <c:pt idx="7568">
                  <c:v>180.839</c:v>
                </c:pt>
                <c:pt idx="7569">
                  <c:v>119.259</c:v>
                </c:pt>
                <c:pt idx="7570">
                  <c:v>265.17899999999997</c:v>
                </c:pt>
                <c:pt idx="7571">
                  <c:v>267.34899999999999</c:v>
                </c:pt>
                <c:pt idx="7572">
                  <c:v>88.542000000000002</c:v>
                </c:pt>
                <c:pt idx="7573">
                  <c:v>57.441000000000003</c:v>
                </c:pt>
                <c:pt idx="7574">
                  <c:v>112.508</c:v>
                </c:pt>
                <c:pt idx="7575">
                  <c:v>473.048</c:v>
                </c:pt>
                <c:pt idx="7576">
                  <c:v>292.43299999999999</c:v>
                </c:pt>
                <c:pt idx="7577">
                  <c:v>250.785</c:v>
                </c:pt>
                <c:pt idx="7578">
                  <c:v>593.81500000000005</c:v>
                </c:pt>
                <c:pt idx="7579">
                  <c:v>653.21100000000001</c:v>
                </c:pt>
                <c:pt idx="7580">
                  <c:v>416.58600000000001</c:v>
                </c:pt>
                <c:pt idx="7581">
                  <c:v>211.06800000000001</c:v>
                </c:pt>
                <c:pt idx="7582">
                  <c:v>306.44900000000001</c:v>
                </c:pt>
                <c:pt idx="7583">
                  <c:v>195.42400000000001</c:v>
                </c:pt>
                <c:pt idx="7584">
                  <c:v>-136.95400000000001</c:v>
                </c:pt>
                <c:pt idx="7585">
                  <c:v>16.103000000000002</c:v>
                </c:pt>
                <c:pt idx="7586">
                  <c:v>829.56399999999996</c:v>
                </c:pt>
                <c:pt idx="7587">
                  <c:v>-204.244</c:v>
                </c:pt>
                <c:pt idx="7588">
                  <c:v>416.67700000000002</c:v>
                </c:pt>
                <c:pt idx="7589">
                  <c:v>369.93599999999998</c:v>
                </c:pt>
                <c:pt idx="7590">
                  <c:v>252.53700000000001</c:v>
                </c:pt>
                <c:pt idx="7591">
                  <c:v>34.018000000000001</c:v>
                </c:pt>
                <c:pt idx="7592">
                  <c:v>-36.356000000000002</c:v>
                </c:pt>
                <c:pt idx="7593">
                  <c:v>244.102</c:v>
                </c:pt>
                <c:pt idx="7594">
                  <c:v>22.346</c:v>
                </c:pt>
                <c:pt idx="7595">
                  <c:v>857.06700000000001</c:v>
                </c:pt>
                <c:pt idx="7596">
                  <c:v>509.459</c:v>
                </c:pt>
                <c:pt idx="7597">
                  <c:v>47.872</c:v>
                </c:pt>
                <c:pt idx="7598">
                  <c:v>367.44400000000002</c:v>
                </c:pt>
                <c:pt idx="7599">
                  <c:v>311.14400000000001</c:v>
                </c:pt>
                <c:pt idx="7600">
                  <c:v>0.70699999999999996</c:v>
                </c:pt>
                <c:pt idx="7601">
                  <c:v>672.96600000000001</c:v>
                </c:pt>
                <c:pt idx="7602">
                  <c:v>311.149</c:v>
                </c:pt>
                <c:pt idx="7603">
                  <c:v>271.36200000000002</c:v>
                </c:pt>
                <c:pt idx="7604">
                  <c:v>864.87599999999998</c:v>
                </c:pt>
                <c:pt idx="7605">
                  <c:v>-57.96</c:v>
                </c:pt>
                <c:pt idx="7606">
                  <c:v>320.90100000000001</c:v>
                </c:pt>
                <c:pt idx="7607">
                  <c:v>36.261000000000003</c:v>
                </c:pt>
                <c:pt idx="7608">
                  <c:v>704.13400000000001</c:v>
                </c:pt>
                <c:pt idx="7609">
                  <c:v>-168.935</c:v>
                </c:pt>
                <c:pt idx="7610">
                  <c:v>15.695</c:v>
                </c:pt>
                <c:pt idx="7611">
                  <c:v>606.46400000000006</c:v>
                </c:pt>
                <c:pt idx="7612">
                  <c:v>448.428</c:v>
                </c:pt>
                <c:pt idx="7613">
                  <c:v>420.38</c:v>
                </c:pt>
                <c:pt idx="7614">
                  <c:v>477.28</c:v>
                </c:pt>
                <c:pt idx="7615">
                  <c:v>609.64800000000002</c:v>
                </c:pt>
                <c:pt idx="7616">
                  <c:v>183.886</c:v>
                </c:pt>
                <c:pt idx="7617">
                  <c:v>649.42899999999997</c:v>
                </c:pt>
                <c:pt idx="7618">
                  <c:v>95.227000000000004</c:v>
                </c:pt>
                <c:pt idx="7619">
                  <c:v>248.22900000000001</c:v>
                </c:pt>
                <c:pt idx="7620">
                  <c:v>569.524</c:v>
                </c:pt>
                <c:pt idx="7621">
                  <c:v>361.77800000000002</c:v>
                </c:pt>
                <c:pt idx="7622">
                  <c:v>488.49099999999999</c:v>
                </c:pt>
                <c:pt idx="7623">
                  <c:v>-138.892</c:v>
                </c:pt>
                <c:pt idx="7624">
                  <c:v>208.44900000000001</c:v>
                </c:pt>
                <c:pt idx="7625">
                  <c:v>809.77499999999998</c:v>
                </c:pt>
                <c:pt idx="7626">
                  <c:v>142.495</c:v>
                </c:pt>
                <c:pt idx="7627">
                  <c:v>108.03700000000001</c:v>
                </c:pt>
                <c:pt idx="7628">
                  <c:v>545.07000000000005</c:v>
                </c:pt>
                <c:pt idx="7629">
                  <c:v>399.416</c:v>
                </c:pt>
                <c:pt idx="7630">
                  <c:v>-182.82900000000001</c:v>
                </c:pt>
                <c:pt idx="7631">
                  <c:v>172.35499999999999</c:v>
                </c:pt>
                <c:pt idx="7632">
                  <c:v>96.561999999999998</c:v>
                </c:pt>
                <c:pt idx="7633">
                  <c:v>-135.49199999999999</c:v>
                </c:pt>
                <c:pt idx="7634">
                  <c:v>-102.617</c:v>
                </c:pt>
                <c:pt idx="7635">
                  <c:v>-107.669</c:v>
                </c:pt>
                <c:pt idx="7636">
                  <c:v>390.33100000000002</c:v>
                </c:pt>
                <c:pt idx="7637">
                  <c:v>563.76400000000001</c:v>
                </c:pt>
                <c:pt idx="7638">
                  <c:v>417.28899999999999</c:v>
                </c:pt>
                <c:pt idx="7639">
                  <c:v>545.08100000000002</c:v>
                </c:pt>
                <c:pt idx="7640">
                  <c:v>-230.19</c:v>
                </c:pt>
                <c:pt idx="7641">
                  <c:v>105.328</c:v>
                </c:pt>
                <c:pt idx="7642">
                  <c:v>332.59699999999998</c:v>
                </c:pt>
                <c:pt idx="7643">
                  <c:v>-104.304</c:v>
                </c:pt>
                <c:pt idx="7644">
                  <c:v>-2.0609999999999999</c:v>
                </c:pt>
                <c:pt idx="7645">
                  <c:v>642.13199999999995</c:v>
                </c:pt>
                <c:pt idx="7646">
                  <c:v>582.86900000000003</c:v>
                </c:pt>
                <c:pt idx="7647">
                  <c:v>-73.968000000000004</c:v>
                </c:pt>
                <c:pt idx="7648">
                  <c:v>154.33199999999999</c:v>
                </c:pt>
                <c:pt idx="7649">
                  <c:v>672.86900000000003</c:v>
                </c:pt>
                <c:pt idx="7650">
                  <c:v>514.84199999999998</c:v>
                </c:pt>
                <c:pt idx="7651">
                  <c:v>-7.6509999999999998</c:v>
                </c:pt>
                <c:pt idx="7652">
                  <c:v>216.99</c:v>
                </c:pt>
                <c:pt idx="7653">
                  <c:v>134.42500000000001</c:v>
                </c:pt>
                <c:pt idx="7654">
                  <c:v>393.20800000000003</c:v>
                </c:pt>
                <c:pt idx="7655">
                  <c:v>285.94299999999998</c:v>
                </c:pt>
                <c:pt idx="7656">
                  <c:v>31.814</c:v>
                </c:pt>
                <c:pt idx="7657">
                  <c:v>358.89100000000002</c:v>
                </c:pt>
                <c:pt idx="7658">
                  <c:v>721.91899999999998</c:v>
                </c:pt>
                <c:pt idx="7659">
                  <c:v>-220.58600000000001</c:v>
                </c:pt>
                <c:pt idx="7660">
                  <c:v>250.77500000000001</c:v>
                </c:pt>
                <c:pt idx="7661">
                  <c:v>185.52600000000001</c:v>
                </c:pt>
                <c:pt idx="7662">
                  <c:v>43.131</c:v>
                </c:pt>
                <c:pt idx="7663">
                  <c:v>169.874</c:v>
                </c:pt>
                <c:pt idx="7664">
                  <c:v>536.35299999999995</c:v>
                </c:pt>
                <c:pt idx="7665">
                  <c:v>553.22699999999998</c:v>
                </c:pt>
                <c:pt idx="7666">
                  <c:v>429.75799999999998</c:v>
                </c:pt>
                <c:pt idx="7667">
                  <c:v>180.501</c:v>
                </c:pt>
                <c:pt idx="7668">
                  <c:v>176.83</c:v>
                </c:pt>
                <c:pt idx="7669">
                  <c:v>172.98699999999999</c:v>
                </c:pt>
                <c:pt idx="7670">
                  <c:v>55.220999999999997</c:v>
                </c:pt>
                <c:pt idx="7671">
                  <c:v>206.24100000000001</c:v>
                </c:pt>
                <c:pt idx="7672">
                  <c:v>666.553</c:v>
                </c:pt>
                <c:pt idx="7673">
                  <c:v>370.80900000000003</c:v>
                </c:pt>
                <c:pt idx="7674">
                  <c:v>93.805999999999997</c:v>
                </c:pt>
                <c:pt idx="7675">
                  <c:v>493.42599999999999</c:v>
                </c:pt>
                <c:pt idx="7676">
                  <c:v>797.01900000000001</c:v>
                </c:pt>
                <c:pt idx="7677">
                  <c:v>360.08300000000003</c:v>
                </c:pt>
                <c:pt idx="7678">
                  <c:v>814.24199999999996</c:v>
                </c:pt>
                <c:pt idx="7679">
                  <c:v>796.49599999999998</c:v>
                </c:pt>
                <c:pt idx="7680">
                  <c:v>15.766999999999999</c:v>
                </c:pt>
                <c:pt idx="7681">
                  <c:v>410.55200000000002</c:v>
                </c:pt>
                <c:pt idx="7682">
                  <c:v>-96.548000000000002</c:v>
                </c:pt>
                <c:pt idx="7683">
                  <c:v>27.553999999999998</c:v>
                </c:pt>
                <c:pt idx="7684">
                  <c:v>-85.281999999999996</c:v>
                </c:pt>
                <c:pt idx="7685">
                  <c:v>101.101</c:v>
                </c:pt>
                <c:pt idx="7686">
                  <c:v>319.745</c:v>
                </c:pt>
                <c:pt idx="7687">
                  <c:v>782.90300000000002</c:v>
                </c:pt>
                <c:pt idx="7688">
                  <c:v>624.447</c:v>
                </c:pt>
                <c:pt idx="7689">
                  <c:v>368.94799999999998</c:v>
                </c:pt>
                <c:pt idx="7690">
                  <c:v>201.38300000000001</c:v>
                </c:pt>
                <c:pt idx="7691">
                  <c:v>62.125999999999998</c:v>
                </c:pt>
                <c:pt idx="7692">
                  <c:v>221.43899999999999</c:v>
                </c:pt>
                <c:pt idx="7693">
                  <c:v>-253.70500000000001</c:v>
                </c:pt>
                <c:pt idx="7694">
                  <c:v>171.2</c:v>
                </c:pt>
                <c:pt idx="7695">
                  <c:v>31.324000000000002</c:v>
                </c:pt>
                <c:pt idx="7696">
                  <c:v>507.05700000000002</c:v>
                </c:pt>
                <c:pt idx="7697">
                  <c:v>472.70499999999998</c:v>
                </c:pt>
                <c:pt idx="7698">
                  <c:v>233.74700000000001</c:v>
                </c:pt>
                <c:pt idx="7699">
                  <c:v>339.577</c:v>
                </c:pt>
                <c:pt idx="7700">
                  <c:v>445.75099999999998</c:v>
                </c:pt>
                <c:pt idx="7701">
                  <c:v>-257.56200000000001</c:v>
                </c:pt>
                <c:pt idx="7702">
                  <c:v>8.9160000000000004</c:v>
                </c:pt>
                <c:pt idx="7703">
                  <c:v>413.75900000000001</c:v>
                </c:pt>
                <c:pt idx="7704">
                  <c:v>24.106000000000002</c:v>
                </c:pt>
                <c:pt idx="7705">
                  <c:v>199.411</c:v>
                </c:pt>
                <c:pt idx="7706">
                  <c:v>211.048</c:v>
                </c:pt>
                <c:pt idx="7707">
                  <c:v>66.222999999999999</c:v>
                </c:pt>
                <c:pt idx="7708">
                  <c:v>200.80500000000001</c:v>
                </c:pt>
                <c:pt idx="7709">
                  <c:v>-152.86500000000001</c:v>
                </c:pt>
                <c:pt idx="7710">
                  <c:v>-110.79600000000001</c:v>
                </c:pt>
                <c:pt idx="7711">
                  <c:v>452.15699999999998</c:v>
                </c:pt>
                <c:pt idx="7712">
                  <c:v>394.18700000000001</c:v>
                </c:pt>
                <c:pt idx="7713">
                  <c:v>-19.305</c:v>
                </c:pt>
                <c:pt idx="7714">
                  <c:v>401.29199999999997</c:v>
                </c:pt>
                <c:pt idx="7715">
                  <c:v>319.815</c:v>
                </c:pt>
                <c:pt idx="7716">
                  <c:v>412.38</c:v>
                </c:pt>
                <c:pt idx="7717">
                  <c:v>49.826000000000001</c:v>
                </c:pt>
                <c:pt idx="7718">
                  <c:v>-91.992999999999995</c:v>
                </c:pt>
                <c:pt idx="7719">
                  <c:v>345.96800000000002</c:v>
                </c:pt>
                <c:pt idx="7720">
                  <c:v>228.46199999999999</c:v>
                </c:pt>
                <c:pt idx="7721">
                  <c:v>-29.661999999999999</c:v>
                </c:pt>
                <c:pt idx="7722">
                  <c:v>197.40199999999999</c:v>
                </c:pt>
                <c:pt idx="7723">
                  <c:v>509.07100000000003</c:v>
                </c:pt>
                <c:pt idx="7724">
                  <c:v>258.38200000000001</c:v>
                </c:pt>
                <c:pt idx="7725">
                  <c:v>300.55599999999998</c:v>
                </c:pt>
                <c:pt idx="7726">
                  <c:v>526.11599999999999</c:v>
                </c:pt>
                <c:pt idx="7727">
                  <c:v>388.47800000000001</c:v>
                </c:pt>
                <c:pt idx="7728">
                  <c:v>787.84100000000001</c:v>
                </c:pt>
                <c:pt idx="7729">
                  <c:v>172.29900000000001</c:v>
                </c:pt>
                <c:pt idx="7730">
                  <c:v>40.448999999999998</c:v>
                </c:pt>
                <c:pt idx="7731">
                  <c:v>764.49300000000005</c:v>
                </c:pt>
                <c:pt idx="7732">
                  <c:v>-197.14599999999999</c:v>
                </c:pt>
                <c:pt idx="7733">
                  <c:v>-187.999</c:v>
                </c:pt>
                <c:pt idx="7734">
                  <c:v>-7.5970000000000004</c:v>
                </c:pt>
                <c:pt idx="7735">
                  <c:v>495.92399999999998</c:v>
                </c:pt>
                <c:pt idx="7736">
                  <c:v>463.98500000000001</c:v>
                </c:pt>
                <c:pt idx="7737">
                  <c:v>-2.794</c:v>
                </c:pt>
                <c:pt idx="7738">
                  <c:v>596.18100000000004</c:v>
                </c:pt>
                <c:pt idx="7739">
                  <c:v>12.111000000000001</c:v>
                </c:pt>
                <c:pt idx="7740">
                  <c:v>215.04599999999999</c:v>
                </c:pt>
                <c:pt idx="7741">
                  <c:v>344.87200000000001</c:v>
                </c:pt>
                <c:pt idx="7742">
                  <c:v>12.016</c:v>
                </c:pt>
                <c:pt idx="7743">
                  <c:v>97.691999999999993</c:v>
                </c:pt>
                <c:pt idx="7744">
                  <c:v>44.776000000000003</c:v>
                </c:pt>
                <c:pt idx="7745">
                  <c:v>617.06399999999996</c:v>
                </c:pt>
                <c:pt idx="7746">
                  <c:v>-66.058999999999997</c:v>
                </c:pt>
                <c:pt idx="7747">
                  <c:v>492.71800000000002</c:v>
                </c:pt>
                <c:pt idx="7748">
                  <c:v>430.77600000000001</c:v>
                </c:pt>
                <c:pt idx="7749">
                  <c:v>-63.927999999999997</c:v>
                </c:pt>
                <c:pt idx="7750">
                  <c:v>724.55899999999997</c:v>
                </c:pt>
                <c:pt idx="7751">
                  <c:v>138.57</c:v>
                </c:pt>
                <c:pt idx="7752">
                  <c:v>100.045</c:v>
                </c:pt>
                <c:pt idx="7753">
                  <c:v>-315.06200000000001</c:v>
                </c:pt>
                <c:pt idx="7754">
                  <c:v>144.834</c:v>
                </c:pt>
                <c:pt idx="7755">
                  <c:v>409.95299999999997</c:v>
                </c:pt>
                <c:pt idx="7756">
                  <c:v>402.11099999999999</c:v>
                </c:pt>
                <c:pt idx="7757">
                  <c:v>393.64699999999999</c:v>
                </c:pt>
                <c:pt idx="7758">
                  <c:v>621.66399999999999</c:v>
                </c:pt>
                <c:pt idx="7759">
                  <c:v>579.12400000000002</c:v>
                </c:pt>
                <c:pt idx="7760">
                  <c:v>47.555999999999997</c:v>
                </c:pt>
                <c:pt idx="7761">
                  <c:v>42.481999999999999</c:v>
                </c:pt>
                <c:pt idx="7762">
                  <c:v>476.214</c:v>
                </c:pt>
                <c:pt idx="7763">
                  <c:v>745.68799999999999</c:v>
                </c:pt>
                <c:pt idx="7764">
                  <c:v>353.822</c:v>
                </c:pt>
                <c:pt idx="7765">
                  <c:v>395.30599999999998</c:v>
                </c:pt>
                <c:pt idx="7766">
                  <c:v>101.52</c:v>
                </c:pt>
                <c:pt idx="7767">
                  <c:v>587.37099999999998</c:v>
                </c:pt>
                <c:pt idx="7768">
                  <c:v>127.711</c:v>
                </c:pt>
                <c:pt idx="7769">
                  <c:v>227.58600000000001</c:v>
                </c:pt>
                <c:pt idx="7770">
                  <c:v>695.63099999999997</c:v>
                </c:pt>
                <c:pt idx="7771">
                  <c:v>349.274</c:v>
                </c:pt>
                <c:pt idx="7772">
                  <c:v>398.70299999999997</c:v>
                </c:pt>
                <c:pt idx="7773">
                  <c:v>149.36199999999999</c:v>
                </c:pt>
                <c:pt idx="7774">
                  <c:v>225.505</c:v>
                </c:pt>
                <c:pt idx="7775">
                  <c:v>370.59399999999999</c:v>
                </c:pt>
                <c:pt idx="7776">
                  <c:v>-107.833</c:v>
                </c:pt>
                <c:pt idx="7777">
                  <c:v>411.13600000000002</c:v>
                </c:pt>
                <c:pt idx="7778">
                  <c:v>-207.32300000000001</c:v>
                </c:pt>
                <c:pt idx="7779">
                  <c:v>602.61099999999999</c:v>
                </c:pt>
                <c:pt idx="7780">
                  <c:v>661.596</c:v>
                </c:pt>
                <c:pt idx="7781">
                  <c:v>147.625</c:v>
                </c:pt>
                <c:pt idx="7782">
                  <c:v>273.25900000000001</c:v>
                </c:pt>
                <c:pt idx="7783">
                  <c:v>67.352999999999994</c:v>
                </c:pt>
                <c:pt idx="7784">
                  <c:v>153.66499999999999</c:v>
                </c:pt>
                <c:pt idx="7785">
                  <c:v>604.97199999999998</c:v>
                </c:pt>
                <c:pt idx="7786">
                  <c:v>-61.363</c:v>
                </c:pt>
                <c:pt idx="7787">
                  <c:v>551.822</c:v>
                </c:pt>
                <c:pt idx="7788">
                  <c:v>256.51499999999999</c:v>
                </c:pt>
                <c:pt idx="7789">
                  <c:v>250.91900000000001</c:v>
                </c:pt>
                <c:pt idx="7790">
                  <c:v>558.846</c:v>
                </c:pt>
                <c:pt idx="7791">
                  <c:v>222.042</c:v>
                </c:pt>
                <c:pt idx="7792">
                  <c:v>314.26900000000001</c:v>
                </c:pt>
                <c:pt idx="7793">
                  <c:v>-19.933</c:v>
                </c:pt>
                <c:pt idx="7794">
                  <c:v>318.96499999999997</c:v>
                </c:pt>
                <c:pt idx="7795">
                  <c:v>-117.264</c:v>
                </c:pt>
                <c:pt idx="7796">
                  <c:v>178.41800000000001</c:v>
                </c:pt>
                <c:pt idx="7797">
                  <c:v>-89.837999999999994</c:v>
                </c:pt>
                <c:pt idx="7798">
                  <c:v>127.73099999999999</c:v>
                </c:pt>
                <c:pt idx="7799">
                  <c:v>254.56899999999999</c:v>
                </c:pt>
                <c:pt idx="7800">
                  <c:v>-39.406999999999996</c:v>
                </c:pt>
                <c:pt idx="7801">
                  <c:v>226.47900000000001</c:v>
                </c:pt>
                <c:pt idx="7802">
                  <c:v>5.516</c:v>
                </c:pt>
                <c:pt idx="7803">
                  <c:v>246.74700000000001</c:v>
                </c:pt>
                <c:pt idx="7804">
                  <c:v>256.24200000000002</c:v>
                </c:pt>
                <c:pt idx="7805">
                  <c:v>173.60400000000001</c:v>
                </c:pt>
                <c:pt idx="7806">
                  <c:v>176.304</c:v>
                </c:pt>
                <c:pt idx="7807">
                  <c:v>252.65799999999999</c:v>
                </c:pt>
                <c:pt idx="7808">
                  <c:v>610.048</c:v>
                </c:pt>
                <c:pt idx="7809">
                  <c:v>155.11000000000001</c:v>
                </c:pt>
                <c:pt idx="7810">
                  <c:v>328.59800000000001</c:v>
                </c:pt>
                <c:pt idx="7811">
                  <c:v>623.31799999999998</c:v>
                </c:pt>
                <c:pt idx="7812">
                  <c:v>257.29300000000001</c:v>
                </c:pt>
                <c:pt idx="7813">
                  <c:v>799.36599999999999</c:v>
                </c:pt>
                <c:pt idx="7814">
                  <c:v>328.74900000000002</c:v>
                </c:pt>
                <c:pt idx="7815">
                  <c:v>80.772000000000006</c:v>
                </c:pt>
                <c:pt idx="7816">
                  <c:v>284.82</c:v>
                </c:pt>
                <c:pt idx="7817">
                  <c:v>142.404</c:v>
                </c:pt>
                <c:pt idx="7818">
                  <c:v>-327.18700000000001</c:v>
                </c:pt>
                <c:pt idx="7819">
                  <c:v>577.11400000000003</c:v>
                </c:pt>
                <c:pt idx="7820">
                  <c:v>-166.21100000000001</c:v>
                </c:pt>
                <c:pt idx="7821">
                  <c:v>615.68899999999996</c:v>
                </c:pt>
                <c:pt idx="7822">
                  <c:v>677.197</c:v>
                </c:pt>
                <c:pt idx="7823">
                  <c:v>287.16399999999999</c:v>
                </c:pt>
                <c:pt idx="7824">
                  <c:v>80.006</c:v>
                </c:pt>
                <c:pt idx="7825">
                  <c:v>220.28899999999999</c:v>
                </c:pt>
                <c:pt idx="7826">
                  <c:v>526.74800000000005</c:v>
                </c:pt>
                <c:pt idx="7827">
                  <c:v>647.04300000000001</c:v>
                </c:pt>
                <c:pt idx="7828">
                  <c:v>396.88099999999997</c:v>
                </c:pt>
                <c:pt idx="7829">
                  <c:v>879.66899999999998</c:v>
                </c:pt>
                <c:pt idx="7830">
                  <c:v>-257.39800000000002</c:v>
                </c:pt>
                <c:pt idx="7831">
                  <c:v>-164.00800000000001</c:v>
                </c:pt>
                <c:pt idx="7832">
                  <c:v>533.53200000000004</c:v>
                </c:pt>
                <c:pt idx="7833">
                  <c:v>365.44799999999998</c:v>
                </c:pt>
                <c:pt idx="7834">
                  <c:v>594.69200000000001</c:v>
                </c:pt>
                <c:pt idx="7835">
                  <c:v>513.70100000000002</c:v>
                </c:pt>
                <c:pt idx="7836">
                  <c:v>-94.072999999999993</c:v>
                </c:pt>
                <c:pt idx="7837">
                  <c:v>251.72200000000001</c:v>
                </c:pt>
                <c:pt idx="7838">
                  <c:v>322.76100000000002</c:v>
                </c:pt>
                <c:pt idx="7839">
                  <c:v>146.035</c:v>
                </c:pt>
                <c:pt idx="7840">
                  <c:v>235.572</c:v>
                </c:pt>
                <c:pt idx="7841">
                  <c:v>129.69</c:v>
                </c:pt>
                <c:pt idx="7842">
                  <c:v>254.364</c:v>
                </c:pt>
                <c:pt idx="7843">
                  <c:v>574.38699999999994</c:v>
                </c:pt>
                <c:pt idx="7844">
                  <c:v>266.86700000000002</c:v>
                </c:pt>
                <c:pt idx="7845">
                  <c:v>155.35900000000001</c:v>
                </c:pt>
                <c:pt idx="7846">
                  <c:v>806.65300000000002</c:v>
                </c:pt>
                <c:pt idx="7847">
                  <c:v>126.04900000000001</c:v>
                </c:pt>
                <c:pt idx="7848">
                  <c:v>257.07</c:v>
                </c:pt>
                <c:pt idx="7849">
                  <c:v>135.77699999999999</c:v>
                </c:pt>
                <c:pt idx="7850">
                  <c:v>371.00400000000002</c:v>
                </c:pt>
                <c:pt idx="7851">
                  <c:v>187.90100000000001</c:v>
                </c:pt>
                <c:pt idx="7852">
                  <c:v>1.9510000000000001</c:v>
                </c:pt>
                <c:pt idx="7853">
                  <c:v>165.71700000000001</c:v>
                </c:pt>
                <c:pt idx="7854">
                  <c:v>-87.228999999999999</c:v>
                </c:pt>
                <c:pt idx="7855">
                  <c:v>251.60900000000001</c:v>
                </c:pt>
                <c:pt idx="7856">
                  <c:v>291.48200000000003</c:v>
                </c:pt>
                <c:pt idx="7857">
                  <c:v>475.34199999999998</c:v>
                </c:pt>
                <c:pt idx="7858">
                  <c:v>246.42099999999999</c:v>
                </c:pt>
                <c:pt idx="7859">
                  <c:v>539.92700000000002</c:v>
                </c:pt>
                <c:pt idx="7860">
                  <c:v>175.04400000000001</c:v>
                </c:pt>
                <c:pt idx="7861">
                  <c:v>573.55499999999995</c:v>
                </c:pt>
                <c:pt idx="7862">
                  <c:v>117.50700000000001</c:v>
                </c:pt>
                <c:pt idx="7863">
                  <c:v>17.059000000000001</c:v>
                </c:pt>
                <c:pt idx="7864">
                  <c:v>370.31700000000001</c:v>
                </c:pt>
                <c:pt idx="7865">
                  <c:v>469.43400000000003</c:v>
                </c:pt>
                <c:pt idx="7866">
                  <c:v>734.53300000000002</c:v>
                </c:pt>
                <c:pt idx="7867">
                  <c:v>71.725999999999999</c:v>
                </c:pt>
                <c:pt idx="7868">
                  <c:v>296.82900000000001</c:v>
                </c:pt>
                <c:pt idx="7869">
                  <c:v>386.56900000000002</c:v>
                </c:pt>
                <c:pt idx="7870">
                  <c:v>222.09800000000001</c:v>
                </c:pt>
                <c:pt idx="7871">
                  <c:v>-5.6680000000000001</c:v>
                </c:pt>
                <c:pt idx="7872">
                  <c:v>596.25400000000002</c:v>
                </c:pt>
                <c:pt idx="7873">
                  <c:v>115.492</c:v>
                </c:pt>
                <c:pt idx="7874">
                  <c:v>120.48399999999999</c:v>
                </c:pt>
                <c:pt idx="7875">
                  <c:v>-175.43100000000001</c:v>
                </c:pt>
                <c:pt idx="7876">
                  <c:v>-38.838999999999999</c:v>
                </c:pt>
                <c:pt idx="7877">
                  <c:v>190.38399999999999</c:v>
                </c:pt>
                <c:pt idx="7878">
                  <c:v>487.81</c:v>
                </c:pt>
                <c:pt idx="7879">
                  <c:v>231.37200000000001</c:v>
                </c:pt>
                <c:pt idx="7880">
                  <c:v>454.3</c:v>
                </c:pt>
                <c:pt idx="7881">
                  <c:v>224.352</c:v>
                </c:pt>
                <c:pt idx="7882">
                  <c:v>333.01299999999998</c:v>
                </c:pt>
                <c:pt idx="7883">
                  <c:v>46.244</c:v>
                </c:pt>
                <c:pt idx="7884">
                  <c:v>835.89200000000005</c:v>
                </c:pt>
                <c:pt idx="7885">
                  <c:v>-55.822000000000003</c:v>
                </c:pt>
                <c:pt idx="7886">
                  <c:v>200.023</c:v>
                </c:pt>
                <c:pt idx="7887">
                  <c:v>474.42700000000002</c:v>
                </c:pt>
                <c:pt idx="7888">
                  <c:v>121.453</c:v>
                </c:pt>
                <c:pt idx="7889">
                  <c:v>-184.667</c:v>
                </c:pt>
                <c:pt idx="7890">
                  <c:v>339.10199999999998</c:v>
                </c:pt>
                <c:pt idx="7891">
                  <c:v>264.42099999999999</c:v>
                </c:pt>
                <c:pt idx="7892">
                  <c:v>-146.49100000000001</c:v>
                </c:pt>
                <c:pt idx="7893">
                  <c:v>171.13900000000001</c:v>
                </c:pt>
                <c:pt idx="7894">
                  <c:v>384.71300000000002</c:v>
                </c:pt>
                <c:pt idx="7895">
                  <c:v>-56.348999999999997</c:v>
                </c:pt>
                <c:pt idx="7896">
                  <c:v>486.31099999999998</c:v>
                </c:pt>
                <c:pt idx="7897">
                  <c:v>32.667000000000002</c:v>
                </c:pt>
                <c:pt idx="7898">
                  <c:v>283.70800000000003</c:v>
                </c:pt>
                <c:pt idx="7899">
                  <c:v>152.66399999999999</c:v>
                </c:pt>
                <c:pt idx="7900">
                  <c:v>266.63</c:v>
                </c:pt>
                <c:pt idx="7901">
                  <c:v>209.19499999999999</c:v>
                </c:pt>
                <c:pt idx="7902">
                  <c:v>175.90299999999999</c:v>
                </c:pt>
                <c:pt idx="7903">
                  <c:v>128.35499999999999</c:v>
                </c:pt>
                <c:pt idx="7904">
                  <c:v>-8.5289999999999999</c:v>
                </c:pt>
                <c:pt idx="7905">
                  <c:v>466.73099999999999</c:v>
                </c:pt>
                <c:pt idx="7906">
                  <c:v>358.92399999999998</c:v>
                </c:pt>
                <c:pt idx="7907">
                  <c:v>52.997999999999998</c:v>
                </c:pt>
                <c:pt idx="7908">
                  <c:v>97.518000000000001</c:v>
                </c:pt>
                <c:pt idx="7909">
                  <c:v>590.12800000000004</c:v>
                </c:pt>
                <c:pt idx="7910">
                  <c:v>165.92099999999999</c:v>
                </c:pt>
                <c:pt idx="7911">
                  <c:v>585.86300000000006</c:v>
                </c:pt>
                <c:pt idx="7912">
                  <c:v>179.327</c:v>
                </c:pt>
                <c:pt idx="7913">
                  <c:v>390.01</c:v>
                </c:pt>
                <c:pt idx="7914">
                  <c:v>774.57799999999997</c:v>
                </c:pt>
                <c:pt idx="7915">
                  <c:v>72.366</c:v>
                </c:pt>
                <c:pt idx="7916">
                  <c:v>407.08199999999999</c:v>
                </c:pt>
                <c:pt idx="7917">
                  <c:v>565.51400000000001</c:v>
                </c:pt>
                <c:pt idx="7918">
                  <c:v>431.65300000000002</c:v>
                </c:pt>
                <c:pt idx="7919">
                  <c:v>581.548</c:v>
                </c:pt>
                <c:pt idx="7920">
                  <c:v>145.09899999999999</c:v>
                </c:pt>
                <c:pt idx="7921">
                  <c:v>233.55500000000001</c:v>
                </c:pt>
                <c:pt idx="7922">
                  <c:v>686.625</c:v>
                </c:pt>
                <c:pt idx="7923">
                  <c:v>-126.355</c:v>
                </c:pt>
                <c:pt idx="7924">
                  <c:v>549.20699999999999</c:v>
                </c:pt>
                <c:pt idx="7925">
                  <c:v>402.59300000000002</c:v>
                </c:pt>
                <c:pt idx="7926">
                  <c:v>297.233</c:v>
                </c:pt>
                <c:pt idx="7927">
                  <c:v>-55.176000000000002</c:v>
                </c:pt>
                <c:pt idx="7928">
                  <c:v>327.05500000000001</c:v>
                </c:pt>
                <c:pt idx="7929">
                  <c:v>113.965</c:v>
                </c:pt>
                <c:pt idx="7930">
                  <c:v>496.93599999999998</c:v>
                </c:pt>
                <c:pt idx="7931">
                  <c:v>164.75700000000001</c:v>
                </c:pt>
                <c:pt idx="7932">
                  <c:v>271.68700000000001</c:v>
                </c:pt>
                <c:pt idx="7933">
                  <c:v>-16.181000000000001</c:v>
                </c:pt>
                <c:pt idx="7934">
                  <c:v>285.21199999999999</c:v>
                </c:pt>
                <c:pt idx="7935">
                  <c:v>227.071</c:v>
                </c:pt>
                <c:pt idx="7936">
                  <c:v>486.899</c:v>
                </c:pt>
                <c:pt idx="7937">
                  <c:v>466.142</c:v>
                </c:pt>
                <c:pt idx="7938">
                  <c:v>299.48099999999999</c:v>
                </c:pt>
                <c:pt idx="7939">
                  <c:v>238.691</c:v>
                </c:pt>
                <c:pt idx="7940">
                  <c:v>163.00899999999999</c:v>
                </c:pt>
                <c:pt idx="7941">
                  <c:v>242.67400000000001</c:v>
                </c:pt>
                <c:pt idx="7942">
                  <c:v>-198.404</c:v>
                </c:pt>
                <c:pt idx="7943">
                  <c:v>252.649</c:v>
                </c:pt>
                <c:pt idx="7944">
                  <c:v>158.93100000000001</c:v>
                </c:pt>
                <c:pt idx="7945">
                  <c:v>-180.98699999999999</c:v>
                </c:pt>
                <c:pt idx="7946">
                  <c:v>432.21</c:v>
                </c:pt>
                <c:pt idx="7947">
                  <c:v>413.51299999999998</c:v>
                </c:pt>
                <c:pt idx="7948">
                  <c:v>-101.45</c:v>
                </c:pt>
                <c:pt idx="7949">
                  <c:v>624.08000000000004</c:v>
                </c:pt>
                <c:pt idx="7950">
                  <c:v>218.017</c:v>
                </c:pt>
                <c:pt idx="7951">
                  <c:v>811.35799999999995</c:v>
                </c:pt>
                <c:pt idx="7952">
                  <c:v>-81.774000000000001</c:v>
                </c:pt>
                <c:pt idx="7953">
                  <c:v>-28.234999999999999</c:v>
                </c:pt>
                <c:pt idx="7954">
                  <c:v>459.27300000000002</c:v>
                </c:pt>
                <c:pt idx="7955">
                  <c:v>152.19200000000001</c:v>
                </c:pt>
                <c:pt idx="7956">
                  <c:v>-149.94200000000001</c:v>
                </c:pt>
                <c:pt idx="7957">
                  <c:v>320.80099999999999</c:v>
                </c:pt>
                <c:pt idx="7958">
                  <c:v>-37.549999999999997</c:v>
                </c:pt>
                <c:pt idx="7959">
                  <c:v>-119.438</c:v>
                </c:pt>
                <c:pt idx="7960">
                  <c:v>444.82100000000003</c:v>
                </c:pt>
                <c:pt idx="7961">
                  <c:v>300.90199999999999</c:v>
                </c:pt>
                <c:pt idx="7962">
                  <c:v>246.03</c:v>
                </c:pt>
                <c:pt idx="7963">
                  <c:v>174.29499999999999</c:v>
                </c:pt>
                <c:pt idx="7964">
                  <c:v>-158.24299999999999</c:v>
                </c:pt>
                <c:pt idx="7965">
                  <c:v>508.06799999999998</c:v>
                </c:pt>
                <c:pt idx="7966">
                  <c:v>267.113</c:v>
                </c:pt>
                <c:pt idx="7967">
                  <c:v>157.42500000000001</c:v>
                </c:pt>
                <c:pt idx="7968">
                  <c:v>306.61</c:v>
                </c:pt>
                <c:pt idx="7969">
                  <c:v>659.32799999999997</c:v>
                </c:pt>
                <c:pt idx="7970">
                  <c:v>107.797</c:v>
                </c:pt>
                <c:pt idx="7971">
                  <c:v>363.86</c:v>
                </c:pt>
                <c:pt idx="7972">
                  <c:v>336.93099999999998</c:v>
                </c:pt>
                <c:pt idx="7973">
                  <c:v>431.35599999999999</c:v>
                </c:pt>
                <c:pt idx="7974">
                  <c:v>82.772999999999996</c:v>
                </c:pt>
                <c:pt idx="7975">
                  <c:v>789.57799999999997</c:v>
                </c:pt>
                <c:pt idx="7976">
                  <c:v>361.99700000000001</c:v>
                </c:pt>
                <c:pt idx="7977">
                  <c:v>859.64599999999996</c:v>
                </c:pt>
                <c:pt idx="7978">
                  <c:v>-149.46899999999999</c:v>
                </c:pt>
                <c:pt idx="7979">
                  <c:v>-116.08</c:v>
                </c:pt>
                <c:pt idx="7980">
                  <c:v>114.34099999999999</c:v>
                </c:pt>
                <c:pt idx="7981">
                  <c:v>670.245</c:v>
                </c:pt>
                <c:pt idx="7982">
                  <c:v>-7.1269999999999998</c:v>
                </c:pt>
                <c:pt idx="7983">
                  <c:v>392.798</c:v>
                </c:pt>
                <c:pt idx="7984">
                  <c:v>444.18099999999998</c:v>
                </c:pt>
                <c:pt idx="7985">
                  <c:v>690.55100000000004</c:v>
                </c:pt>
                <c:pt idx="7986">
                  <c:v>345.03399999999999</c:v>
                </c:pt>
                <c:pt idx="7987">
                  <c:v>286.91699999999997</c:v>
                </c:pt>
                <c:pt idx="7988">
                  <c:v>371.33800000000002</c:v>
                </c:pt>
                <c:pt idx="7989">
                  <c:v>442.61200000000002</c:v>
                </c:pt>
                <c:pt idx="7990">
                  <c:v>136.328</c:v>
                </c:pt>
                <c:pt idx="7991">
                  <c:v>16.686</c:v>
                </c:pt>
                <c:pt idx="7992">
                  <c:v>-8.4689999999999994</c:v>
                </c:pt>
                <c:pt idx="7993">
                  <c:v>99.695999999999998</c:v>
                </c:pt>
                <c:pt idx="7994">
                  <c:v>152.30799999999999</c:v>
                </c:pt>
                <c:pt idx="7995">
                  <c:v>161.09200000000001</c:v>
                </c:pt>
                <c:pt idx="7996">
                  <c:v>100.61499999999999</c:v>
                </c:pt>
                <c:pt idx="7997">
                  <c:v>-246.071</c:v>
                </c:pt>
                <c:pt idx="7998">
                  <c:v>356.61500000000001</c:v>
                </c:pt>
                <c:pt idx="7999">
                  <c:v>-11.595000000000001</c:v>
                </c:pt>
                <c:pt idx="8000">
                  <c:v>557.46799999999996</c:v>
                </c:pt>
                <c:pt idx="8001">
                  <c:v>267.78100000000001</c:v>
                </c:pt>
                <c:pt idx="8002">
                  <c:v>348.483</c:v>
                </c:pt>
                <c:pt idx="8003">
                  <c:v>209.51</c:v>
                </c:pt>
                <c:pt idx="8004">
                  <c:v>478.197</c:v>
                </c:pt>
                <c:pt idx="8005">
                  <c:v>688.35699999999997</c:v>
                </c:pt>
                <c:pt idx="8006">
                  <c:v>178.75899999999999</c:v>
                </c:pt>
                <c:pt idx="8007">
                  <c:v>330.78199999999998</c:v>
                </c:pt>
                <c:pt idx="8008">
                  <c:v>613.21600000000001</c:v>
                </c:pt>
                <c:pt idx="8009">
                  <c:v>143.82400000000001</c:v>
                </c:pt>
                <c:pt idx="8010">
                  <c:v>-15.396000000000001</c:v>
                </c:pt>
                <c:pt idx="8011">
                  <c:v>486.63200000000001</c:v>
                </c:pt>
                <c:pt idx="8012">
                  <c:v>608.18799999999999</c:v>
                </c:pt>
                <c:pt idx="8013">
                  <c:v>541.51199999999994</c:v>
                </c:pt>
                <c:pt idx="8014">
                  <c:v>135.94800000000001</c:v>
                </c:pt>
                <c:pt idx="8015">
                  <c:v>668.19600000000003</c:v>
                </c:pt>
                <c:pt idx="8016">
                  <c:v>514.54999999999995</c:v>
                </c:pt>
                <c:pt idx="8017">
                  <c:v>276.68400000000003</c:v>
                </c:pt>
                <c:pt idx="8018">
                  <c:v>775.68399999999997</c:v>
                </c:pt>
                <c:pt idx="8019">
                  <c:v>340.09100000000001</c:v>
                </c:pt>
                <c:pt idx="8020">
                  <c:v>147.197</c:v>
                </c:pt>
                <c:pt idx="8021">
                  <c:v>433.29399999999998</c:v>
                </c:pt>
                <c:pt idx="8022">
                  <c:v>240.52</c:v>
                </c:pt>
                <c:pt idx="8023">
                  <c:v>-48.947000000000003</c:v>
                </c:pt>
                <c:pt idx="8024">
                  <c:v>-40.683999999999997</c:v>
                </c:pt>
                <c:pt idx="8025">
                  <c:v>-319.43099999999998</c:v>
                </c:pt>
                <c:pt idx="8026">
                  <c:v>104.881</c:v>
                </c:pt>
                <c:pt idx="8027">
                  <c:v>31.919</c:v>
                </c:pt>
                <c:pt idx="8028">
                  <c:v>735.029</c:v>
                </c:pt>
                <c:pt idx="8029">
                  <c:v>178.79400000000001</c:v>
                </c:pt>
                <c:pt idx="8030">
                  <c:v>0.39400000000000002</c:v>
                </c:pt>
                <c:pt idx="8031">
                  <c:v>532.95299999999997</c:v>
                </c:pt>
                <c:pt idx="8032">
                  <c:v>31.725999999999999</c:v>
                </c:pt>
                <c:pt idx="8033">
                  <c:v>182.655</c:v>
                </c:pt>
                <c:pt idx="8034">
                  <c:v>308.51299999999998</c:v>
                </c:pt>
                <c:pt idx="8035">
                  <c:v>542.45299999999997</c:v>
                </c:pt>
                <c:pt idx="8036">
                  <c:v>-210.03299999999999</c:v>
                </c:pt>
                <c:pt idx="8037">
                  <c:v>455.089</c:v>
                </c:pt>
                <c:pt idx="8038">
                  <c:v>241.70599999999999</c:v>
                </c:pt>
                <c:pt idx="8039">
                  <c:v>430.31799999999998</c:v>
                </c:pt>
                <c:pt idx="8040">
                  <c:v>221.20400000000001</c:v>
                </c:pt>
                <c:pt idx="8041">
                  <c:v>718.57299999999998</c:v>
                </c:pt>
                <c:pt idx="8042">
                  <c:v>205.69499999999999</c:v>
                </c:pt>
                <c:pt idx="8043">
                  <c:v>538.53700000000003</c:v>
                </c:pt>
                <c:pt idx="8044">
                  <c:v>150.80199999999999</c:v>
                </c:pt>
                <c:pt idx="8045">
                  <c:v>146.249</c:v>
                </c:pt>
                <c:pt idx="8046">
                  <c:v>-27.704999999999998</c:v>
                </c:pt>
                <c:pt idx="8047">
                  <c:v>220.37100000000001</c:v>
                </c:pt>
                <c:pt idx="8048">
                  <c:v>487.75299999999999</c:v>
                </c:pt>
                <c:pt idx="8049">
                  <c:v>-165.976</c:v>
                </c:pt>
                <c:pt idx="8050">
                  <c:v>554.55700000000002</c:v>
                </c:pt>
                <c:pt idx="8051">
                  <c:v>611.01499999999999</c:v>
                </c:pt>
                <c:pt idx="8052">
                  <c:v>-8.2680000000000007</c:v>
                </c:pt>
                <c:pt idx="8053">
                  <c:v>-159.49700000000001</c:v>
                </c:pt>
                <c:pt idx="8054">
                  <c:v>148.214</c:v>
                </c:pt>
                <c:pt idx="8055">
                  <c:v>388.99200000000002</c:v>
                </c:pt>
                <c:pt idx="8056">
                  <c:v>682.10699999999997</c:v>
                </c:pt>
                <c:pt idx="8057">
                  <c:v>450.43</c:v>
                </c:pt>
                <c:pt idx="8058">
                  <c:v>255.39699999999999</c:v>
                </c:pt>
                <c:pt idx="8059">
                  <c:v>235.785</c:v>
                </c:pt>
                <c:pt idx="8060">
                  <c:v>140.45699999999999</c:v>
                </c:pt>
                <c:pt idx="8061">
                  <c:v>52.375</c:v>
                </c:pt>
                <c:pt idx="8062">
                  <c:v>110.86799999999999</c:v>
                </c:pt>
                <c:pt idx="8063">
                  <c:v>199.50700000000001</c:v>
                </c:pt>
                <c:pt idx="8064">
                  <c:v>349.07900000000001</c:v>
                </c:pt>
                <c:pt idx="8065">
                  <c:v>142.61500000000001</c:v>
                </c:pt>
                <c:pt idx="8066">
                  <c:v>211.322</c:v>
                </c:pt>
                <c:pt idx="8067">
                  <c:v>806.25</c:v>
                </c:pt>
                <c:pt idx="8068">
                  <c:v>383.60899999999998</c:v>
                </c:pt>
                <c:pt idx="8069">
                  <c:v>487.529</c:v>
                </c:pt>
                <c:pt idx="8070">
                  <c:v>172.37799999999999</c:v>
                </c:pt>
                <c:pt idx="8071">
                  <c:v>772.78499999999997</c:v>
                </c:pt>
                <c:pt idx="8072">
                  <c:v>231.84299999999999</c:v>
                </c:pt>
                <c:pt idx="8073">
                  <c:v>-207.11</c:v>
                </c:pt>
                <c:pt idx="8074">
                  <c:v>426.10899999999998</c:v>
                </c:pt>
                <c:pt idx="8075">
                  <c:v>48.296999999999997</c:v>
                </c:pt>
                <c:pt idx="8076">
                  <c:v>300.09800000000001</c:v>
                </c:pt>
                <c:pt idx="8077">
                  <c:v>854.13599999999997</c:v>
                </c:pt>
                <c:pt idx="8078">
                  <c:v>389.084</c:v>
                </c:pt>
                <c:pt idx="8079">
                  <c:v>268.32900000000001</c:v>
                </c:pt>
                <c:pt idx="8080">
                  <c:v>309.048</c:v>
                </c:pt>
                <c:pt idx="8081">
                  <c:v>-3.0649999999999999</c:v>
                </c:pt>
                <c:pt idx="8082">
                  <c:v>293.15800000000002</c:v>
                </c:pt>
                <c:pt idx="8083">
                  <c:v>424.714</c:v>
                </c:pt>
                <c:pt idx="8084">
                  <c:v>331.88</c:v>
                </c:pt>
                <c:pt idx="8085">
                  <c:v>155.41</c:v>
                </c:pt>
                <c:pt idx="8086">
                  <c:v>251.17</c:v>
                </c:pt>
                <c:pt idx="8087">
                  <c:v>286.64100000000002</c:v>
                </c:pt>
                <c:pt idx="8088">
                  <c:v>504.75099999999998</c:v>
                </c:pt>
                <c:pt idx="8089">
                  <c:v>355.65800000000002</c:v>
                </c:pt>
                <c:pt idx="8090">
                  <c:v>725.29200000000003</c:v>
                </c:pt>
                <c:pt idx="8091">
                  <c:v>447.00099999999998</c:v>
                </c:pt>
                <c:pt idx="8092">
                  <c:v>513.74400000000003</c:v>
                </c:pt>
                <c:pt idx="8093">
                  <c:v>105.541</c:v>
                </c:pt>
                <c:pt idx="8094">
                  <c:v>489.28</c:v>
                </c:pt>
                <c:pt idx="8095">
                  <c:v>153.23599999999999</c:v>
                </c:pt>
                <c:pt idx="8096">
                  <c:v>-86.784999999999997</c:v>
                </c:pt>
                <c:pt idx="8097">
                  <c:v>353.99700000000001</c:v>
                </c:pt>
                <c:pt idx="8098">
                  <c:v>594.34900000000005</c:v>
                </c:pt>
                <c:pt idx="8099">
                  <c:v>453.34199999999998</c:v>
                </c:pt>
                <c:pt idx="8100">
                  <c:v>91.83</c:v>
                </c:pt>
                <c:pt idx="8101">
                  <c:v>67.066000000000003</c:v>
                </c:pt>
                <c:pt idx="8102">
                  <c:v>-58.069000000000003</c:v>
                </c:pt>
                <c:pt idx="8103">
                  <c:v>8.0250000000000004</c:v>
                </c:pt>
                <c:pt idx="8104">
                  <c:v>281.48</c:v>
                </c:pt>
                <c:pt idx="8105">
                  <c:v>486.173</c:v>
                </c:pt>
                <c:pt idx="8106">
                  <c:v>544.79200000000003</c:v>
                </c:pt>
                <c:pt idx="8107">
                  <c:v>462.42099999999999</c:v>
                </c:pt>
                <c:pt idx="8108">
                  <c:v>52.741</c:v>
                </c:pt>
                <c:pt idx="8109">
                  <c:v>264.03399999999999</c:v>
                </c:pt>
                <c:pt idx="8110">
                  <c:v>521.23199999999997</c:v>
                </c:pt>
                <c:pt idx="8111">
                  <c:v>723.77099999999996</c:v>
                </c:pt>
                <c:pt idx="8112">
                  <c:v>197.62299999999999</c:v>
                </c:pt>
                <c:pt idx="8113">
                  <c:v>-76.751999999999995</c:v>
                </c:pt>
                <c:pt idx="8114">
                  <c:v>141.751</c:v>
                </c:pt>
                <c:pt idx="8115">
                  <c:v>546.52800000000002</c:v>
                </c:pt>
                <c:pt idx="8116">
                  <c:v>68.471999999999994</c:v>
                </c:pt>
                <c:pt idx="8117">
                  <c:v>179.90899999999999</c:v>
                </c:pt>
                <c:pt idx="8118">
                  <c:v>316.25</c:v>
                </c:pt>
                <c:pt idx="8119">
                  <c:v>42.993000000000002</c:v>
                </c:pt>
                <c:pt idx="8120">
                  <c:v>96.097999999999999</c:v>
                </c:pt>
                <c:pt idx="8121">
                  <c:v>332.483</c:v>
                </c:pt>
                <c:pt idx="8122">
                  <c:v>406.40100000000001</c:v>
                </c:pt>
                <c:pt idx="8123">
                  <c:v>315.68099999999998</c:v>
                </c:pt>
                <c:pt idx="8124">
                  <c:v>-51.261000000000003</c:v>
                </c:pt>
                <c:pt idx="8125">
                  <c:v>248.839</c:v>
                </c:pt>
                <c:pt idx="8126">
                  <c:v>4.819</c:v>
                </c:pt>
                <c:pt idx="8127">
                  <c:v>58.122</c:v>
                </c:pt>
                <c:pt idx="8128">
                  <c:v>786.80499999999995</c:v>
                </c:pt>
                <c:pt idx="8129">
                  <c:v>39.317999999999998</c:v>
                </c:pt>
                <c:pt idx="8130">
                  <c:v>696.94299999999998</c:v>
                </c:pt>
                <c:pt idx="8131">
                  <c:v>209.78700000000001</c:v>
                </c:pt>
                <c:pt idx="8132">
                  <c:v>-19.704000000000001</c:v>
                </c:pt>
                <c:pt idx="8133">
                  <c:v>96.861000000000004</c:v>
                </c:pt>
                <c:pt idx="8134">
                  <c:v>587.27200000000005</c:v>
                </c:pt>
                <c:pt idx="8135">
                  <c:v>115.063</c:v>
                </c:pt>
                <c:pt idx="8136">
                  <c:v>247.72300000000001</c:v>
                </c:pt>
                <c:pt idx="8137">
                  <c:v>-46.451999999999998</c:v>
                </c:pt>
                <c:pt idx="8138">
                  <c:v>341.05200000000002</c:v>
                </c:pt>
                <c:pt idx="8139">
                  <c:v>95.963999999999999</c:v>
                </c:pt>
                <c:pt idx="8140">
                  <c:v>392.28500000000003</c:v>
                </c:pt>
                <c:pt idx="8141">
                  <c:v>253.952</c:v>
                </c:pt>
                <c:pt idx="8142">
                  <c:v>459.822</c:v>
                </c:pt>
                <c:pt idx="8143">
                  <c:v>337.04500000000002</c:v>
                </c:pt>
                <c:pt idx="8144">
                  <c:v>-64.474000000000004</c:v>
                </c:pt>
                <c:pt idx="8145">
                  <c:v>258.43</c:v>
                </c:pt>
                <c:pt idx="8146">
                  <c:v>-47.911999999999999</c:v>
                </c:pt>
                <c:pt idx="8147">
                  <c:v>245.79499999999999</c:v>
                </c:pt>
                <c:pt idx="8148">
                  <c:v>696.99400000000003</c:v>
                </c:pt>
                <c:pt idx="8149">
                  <c:v>381.58699999999999</c:v>
                </c:pt>
                <c:pt idx="8150">
                  <c:v>307.08300000000003</c:v>
                </c:pt>
                <c:pt idx="8151">
                  <c:v>336.82799999999997</c:v>
                </c:pt>
                <c:pt idx="8152">
                  <c:v>147.15199999999999</c:v>
                </c:pt>
                <c:pt idx="8153">
                  <c:v>7.9790000000000001</c:v>
                </c:pt>
                <c:pt idx="8154">
                  <c:v>542.70000000000005</c:v>
                </c:pt>
                <c:pt idx="8155">
                  <c:v>330.31299999999999</c:v>
                </c:pt>
                <c:pt idx="8156">
                  <c:v>927.15200000000004</c:v>
                </c:pt>
                <c:pt idx="8157">
                  <c:v>69.075999999999993</c:v>
                </c:pt>
                <c:pt idx="8158">
                  <c:v>543.14700000000005</c:v>
                </c:pt>
                <c:pt idx="8159">
                  <c:v>658.78899999999999</c:v>
                </c:pt>
                <c:pt idx="8160">
                  <c:v>-47.255000000000003</c:v>
                </c:pt>
                <c:pt idx="8161">
                  <c:v>680.40099999999995</c:v>
                </c:pt>
                <c:pt idx="8162">
                  <c:v>497.57799999999997</c:v>
                </c:pt>
                <c:pt idx="8163">
                  <c:v>647.01900000000001</c:v>
                </c:pt>
                <c:pt idx="8164">
                  <c:v>-25.811</c:v>
                </c:pt>
                <c:pt idx="8165">
                  <c:v>116.85</c:v>
                </c:pt>
                <c:pt idx="8166">
                  <c:v>431.14600000000002</c:v>
                </c:pt>
                <c:pt idx="8167">
                  <c:v>271.48</c:v>
                </c:pt>
                <c:pt idx="8168">
                  <c:v>307.32400000000001</c:v>
                </c:pt>
                <c:pt idx="8169">
                  <c:v>-30.640999999999998</c:v>
                </c:pt>
                <c:pt idx="8170">
                  <c:v>-49.369</c:v>
                </c:pt>
                <c:pt idx="8171">
                  <c:v>238.81700000000001</c:v>
                </c:pt>
                <c:pt idx="8172">
                  <c:v>660.24699999999996</c:v>
                </c:pt>
                <c:pt idx="8173">
                  <c:v>112.64700000000001</c:v>
                </c:pt>
                <c:pt idx="8174">
                  <c:v>604.48099999999999</c:v>
                </c:pt>
                <c:pt idx="8175">
                  <c:v>118.849</c:v>
                </c:pt>
                <c:pt idx="8176">
                  <c:v>463.06099999999998</c:v>
                </c:pt>
                <c:pt idx="8177">
                  <c:v>188.70500000000001</c:v>
                </c:pt>
                <c:pt idx="8178">
                  <c:v>178.02699999999999</c:v>
                </c:pt>
                <c:pt idx="8179">
                  <c:v>467.15699999999998</c:v>
                </c:pt>
                <c:pt idx="8180">
                  <c:v>495.73</c:v>
                </c:pt>
                <c:pt idx="8181">
                  <c:v>455.28300000000002</c:v>
                </c:pt>
                <c:pt idx="8182">
                  <c:v>2.5760000000000001</c:v>
                </c:pt>
                <c:pt idx="8183">
                  <c:v>-253.10599999999999</c:v>
                </c:pt>
                <c:pt idx="8184">
                  <c:v>464.49700000000001</c:v>
                </c:pt>
                <c:pt idx="8185">
                  <c:v>652.31399999999996</c:v>
                </c:pt>
                <c:pt idx="8186">
                  <c:v>469.38200000000001</c:v>
                </c:pt>
                <c:pt idx="8187">
                  <c:v>108.684</c:v>
                </c:pt>
                <c:pt idx="8188">
                  <c:v>413.81099999999998</c:v>
                </c:pt>
                <c:pt idx="8189">
                  <c:v>-89.263999999999996</c:v>
                </c:pt>
                <c:pt idx="8190">
                  <c:v>134.55199999999999</c:v>
                </c:pt>
                <c:pt idx="8191">
                  <c:v>-243.33600000000001</c:v>
                </c:pt>
                <c:pt idx="8192">
                  <c:v>80.539000000000001</c:v>
                </c:pt>
                <c:pt idx="8193">
                  <c:v>289.91800000000001</c:v>
                </c:pt>
                <c:pt idx="8194">
                  <c:v>279.55799999999999</c:v>
                </c:pt>
                <c:pt idx="8195">
                  <c:v>-75.05</c:v>
                </c:pt>
                <c:pt idx="8196">
                  <c:v>-131.077</c:v>
                </c:pt>
                <c:pt idx="8197">
                  <c:v>436.214</c:v>
                </c:pt>
                <c:pt idx="8198">
                  <c:v>399.90100000000001</c:v>
                </c:pt>
                <c:pt idx="8199">
                  <c:v>366.40800000000002</c:v>
                </c:pt>
                <c:pt idx="8200">
                  <c:v>124.81100000000001</c:v>
                </c:pt>
                <c:pt idx="8201">
                  <c:v>571.279</c:v>
                </c:pt>
                <c:pt idx="8202">
                  <c:v>213.714</c:v>
                </c:pt>
                <c:pt idx="8203">
                  <c:v>571.08500000000004</c:v>
                </c:pt>
                <c:pt idx="8204">
                  <c:v>424.13200000000001</c:v>
                </c:pt>
                <c:pt idx="8205">
                  <c:v>639.00400000000002</c:v>
                </c:pt>
                <c:pt idx="8206">
                  <c:v>380.42</c:v>
                </c:pt>
                <c:pt idx="8207">
                  <c:v>-13.034000000000001</c:v>
                </c:pt>
                <c:pt idx="8208">
                  <c:v>64.634</c:v>
                </c:pt>
                <c:pt idx="8209">
                  <c:v>189.34200000000001</c:v>
                </c:pt>
                <c:pt idx="8210">
                  <c:v>286.517</c:v>
                </c:pt>
                <c:pt idx="8211">
                  <c:v>494.41</c:v>
                </c:pt>
                <c:pt idx="8212">
                  <c:v>15.739000000000001</c:v>
                </c:pt>
                <c:pt idx="8213">
                  <c:v>346.91199999999998</c:v>
                </c:pt>
                <c:pt idx="8214">
                  <c:v>667.78200000000004</c:v>
                </c:pt>
                <c:pt idx="8215">
                  <c:v>-153.95699999999999</c:v>
                </c:pt>
                <c:pt idx="8216">
                  <c:v>-10.826000000000001</c:v>
                </c:pt>
                <c:pt idx="8217">
                  <c:v>555.05799999999999</c:v>
                </c:pt>
                <c:pt idx="8218">
                  <c:v>-119.508</c:v>
                </c:pt>
                <c:pt idx="8219">
                  <c:v>243.63900000000001</c:v>
                </c:pt>
                <c:pt idx="8220">
                  <c:v>615.601</c:v>
                </c:pt>
                <c:pt idx="8221">
                  <c:v>412.62799999999999</c:v>
                </c:pt>
                <c:pt idx="8222">
                  <c:v>-175.82</c:v>
                </c:pt>
                <c:pt idx="8223">
                  <c:v>422.74700000000001</c:v>
                </c:pt>
                <c:pt idx="8224">
                  <c:v>241.524</c:v>
                </c:pt>
                <c:pt idx="8225">
                  <c:v>-90.242999999999995</c:v>
                </c:pt>
                <c:pt idx="8226">
                  <c:v>752.952</c:v>
                </c:pt>
                <c:pt idx="8227">
                  <c:v>224.42</c:v>
                </c:pt>
                <c:pt idx="8228">
                  <c:v>101.696</c:v>
                </c:pt>
                <c:pt idx="8229">
                  <c:v>-37.695</c:v>
                </c:pt>
                <c:pt idx="8230">
                  <c:v>747.60799999999995</c:v>
                </c:pt>
                <c:pt idx="8231">
                  <c:v>-183.09</c:v>
                </c:pt>
                <c:pt idx="8232">
                  <c:v>135.96600000000001</c:v>
                </c:pt>
                <c:pt idx="8233">
                  <c:v>891.09299999999996</c:v>
                </c:pt>
                <c:pt idx="8234">
                  <c:v>131.29599999999999</c:v>
                </c:pt>
                <c:pt idx="8235">
                  <c:v>-242.42699999999999</c:v>
                </c:pt>
                <c:pt idx="8236">
                  <c:v>761.39599999999996</c:v>
                </c:pt>
                <c:pt idx="8237">
                  <c:v>62.372</c:v>
                </c:pt>
                <c:pt idx="8238">
                  <c:v>42.045999999999999</c:v>
                </c:pt>
                <c:pt idx="8239">
                  <c:v>284.70999999999998</c:v>
                </c:pt>
                <c:pt idx="8240">
                  <c:v>621.61699999999996</c:v>
                </c:pt>
                <c:pt idx="8241">
                  <c:v>417.32600000000002</c:v>
                </c:pt>
                <c:pt idx="8242">
                  <c:v>146.08600000000001</c:v>
                </c:pt>
                <c:pt idx="8243">
                  <c:v>65.626999999999995</c:v>
                </c:pt>
                <c:pt idx="8244">
                  <c:v>-142.761</c:v>
                </c:pt>
                <c:pt idx="8245">
                  <c:v>115.83499999999999</c:v>
                </c:pt>
                <c:pt idx="8246">
                  <c:v>416.83499999999998</c:v>
                </c:pt>
                <c:pt idx="8247">
                  <c:v>-271.16500000000002</c:v>
                </c:pt>
                <c:pt idx="8248">
                  <c:v>68.341999999999999</c:v>
                </c:pt>
                <c:pt idx="8249">
                  <c:v>42.866</c:v>
                </c:pt>
                <c:pt idx="8250">
                  <c:v>784.98400000000004</c:v>
                </c:pt>
                <c:pt idx="8251">
                  <c:v>432.87</c:v>
                </c:pt>
                <c:pt idx="8252">
                  <c:v>451.43299999999999</c:v>
                </c:pt>
                <c:pt idx="8253">
                  <c:v>817.39599999999996</c:v>
                </c:pt>
                <c:pt idx="8254">
                  <c:v>489.65899999999999</c:v>
                </c:pt>
                <c:pt idx="8255">
                  <c:v>15.544</c:v>
                </c:pt>
                <c:pt idx="8256">
                  <c:v>506.90800000000002</c:v>
                </c:pt>
                <c:pt idx="8257">
                  <c:v>133.25899999999999</c:v>
                </c:pt>
                <c:pt idx="8258">
                  <c:v>160.72900000000001</c:v>
                </c:pt>
                <c:pt idx="8259">
                  <c:v>-188.50299999999999</c:v>
                </c:pt>
                <c:pt idx="8260">
                  <c:v>232.11799999999999</c:v>
                </c:pt>
                <c:pt idx="8261">
                  <c:v>209.696</c:v>
                </c:pt>
                <c:pt idx="8262">
                  <c:v>335.57100000000003</c:v>
                </c:pt>
                <c:pt idx="8263">
                  <c:v>485.012</c:v>
                </c:pt>
                <c:pt idx="8264">
                  <c:v>54.779000000000003</c:v>
                </c:pt>
                <c:pt idx="8265">
                  <c:v>543.49199999999996</c:v>
                </c:pt>
                <c:pt idx="8266">
                  <c:v>903.50599999999997</c:v>
                </c:pt>
                <c:pt idx="8267">
                  <c:v>-81.429000000000002</c:v>
                </c:pt>
                <c:pt idx="8268">
                  <c:v>683.822</c:v>
                </c:pt>
                <c:pt idx="8269">
                  <c:v>72.182000000000002</c:v>
                </c:pt>
                <c:pt idx="8270">
                  <c:v>274.87700000000001</c:v>
                </c:pt>
                <c:pt idx="8271">
                  <c:v>101.07599999999999</c:v>
                </c:pt>
                <c:pt idx="8272">
                  <c:v>369.976</c:v>
                </c:pt>
                <c:pt idx="8273">
                  <c:v>241.399</c:v>
                </c:pt>
                <c:pt idx="8274">
                  <c:v>230.065</c:v>
                </c:pt>
                <c:pt idx="8275">
                  <c:v>560.81899999999996</c:v>
                </c:pt>
                <c:pt idx="8276">
                  <c:v>260.15600000000001</c:v>
                </c:pt>
                <c:pt idx="8277">
                  <c:v>524.06899999999996</c:v>
                </c:pt>
                <c:pt idx="8278">
                  <c:v>527.19000000000005</c:v>
                </c:pt>
                <c:pt idx="8279">
                  <c:v>332.65300000000002</c:v>
                </c:pt>
                <c:pt idx="8280">
                  <c:v>87.387</c:v>
                </c:pt>
                <c:pt idx="8281">
                  <c:v>425.15600000000001</c:v>
                </c:pt>
                <c:pt idx="8282">
                  <c:v>554.95799999999997</c:v>
                </c:pt>
                <c:pt idx="8283">
                  <c:v>837.24</c:v>
                </c:pt>
                <c:pt idx="8284">
                  <c:v>346.41199999999998</c:v>
                </c:pt>
                <c:pt idx="8285">
                  <c:v>28.097000000000001</c:v>
                </c:pt>
                <c:pt idx="8286">
                  <c:v>217.773</c:v>
                </c:pt>
                <c:pt idx="8287">
                  <c:v>57.512999999999998</c:v>
                </c:pt>
                <c:pt idx="8288">
                  <c:v>731.48900000000003</c:v>
                </c:pt>
                <c:pt idx="8289">
                  <c:v>324.79399999999998</c:v>
                </c:pt>
                <c:pt idx="8290">
                  <c:v>760.15599999999995</c:v>
                </c:pt>
                <c:pt idx="8291">
                  <c:v>522.27200000000005</c:v>
                </c:pt>
                <c:pt idx="8292">
                  <c:v>239.23099999999999</c:v>
                </c:pt>
                <c:pt idx="8293">
                  <c:v>93.228999999999999</c:v>
                </c:pt>
                <c:pt idx="8294">
                  <c:v>181.74700000000001</c:v>
                </c:pt>
                <c:pt idx="8295">
                  <c:v>298.62200000000001</c:v>
                </c:pt>
                <c:pt idx="8296">
                  <c:v>378.79599999999999</c:v>
                </c:pt>
                <c:pt idx="8297">
                  <c:v>583.51300000000003</c:v>
                </c:pt>
                <c:pt idx="8298">
                  <c:v>331.99400000000003</c:v>
                </c:pt>
                <c:pt idx="8299">
                  <c:v>-78.825000000000003</c:v>
                </c:pt>
                <c:pt idx="8300">
                  <c:v>-209.72800000000001</c:v>
                </c:pt>
                <c:pt idx="8301">
                  <c:v>492.226</c:v>
                </c:pt>
                <c:pt idx="8302">
                  <c:v>82.516000000000005</c:v>
                </c:pt>
                <c:pt idx="8303">
                  <c:v>529.93799999999999</c:v>
                </c:pt>
                <c:pt idx="8304">
                  <c:v>22.725000000000001</c:v>
                </c:pt>
                <c:pt idx="8305">
                  <c:v>455.03100000000001</c:v>
                </c:pt>
                <c:pt idx="8306">
                  <c:v>760.76400000000001</c:v>
                </c:pt>
                <c:pt idx="8307">
                  <c:v>587.23199999999997</c:v>
                </c:pt>
                <c:pt idx="8308">
                  <c:v>216.07900000000001</c:v>
                </c:pt>
                <c:pt idx="8309">
                  <c:v>253.499</c:v>
                </c:pt>
                <c:pt idx="8310">
                  <c:v>341.75599999999997</c:v>
                </c:pt>
                <c:pt idx="8311">
                  <c:v>98.186999999999998</c:v>
                </c:pt>
                <c:pt idx="8312">
                  <c:v>736.83600000000001</c:v>
                </c:pt>
                <c:pt idx="8313">
                  <c:v>167.59899999999999</c:v>
                </c:pt>
                <c:pt idx="8314">
                  <c:v>219.203</c:v>
                </c:pt>
                <c:pt idx="8315">
                  <c:v>95.546000000000006</c:v>
                </c:pt>
                <c:pt idx="8316">
                  <c:v>603.16800000000001</c:v>
                </c:pt>
                <c:pt idx="8317">
                  <c:v>704.96</c:v>
                </c:pt>
                <c:pt idx="8318">
                  <c:v>447.20699999999999</c:v>
                </c:pt>
                <c:pt idx="8319">
                  <c:v>-42.633000000000003</c:v>
                </c:pt>
                <c:pt idx="8320">
                  <c:v>153.08000000000001</c:v>
                </c:pt>
                <c:pt idx="8321">
                  <c:v>269.02199999999999</c:v>
                </c:pt>
                <c:pt idx="8322">
                  <c:v>485.995</c:v>
                </c:pt>
                <c:pt idx="8323">
                  <c:v>-189.126</c:v>
                </c:pt>
                <c:pt idx="8324">
                  <c:v>677.56500000000005</c:v>
                </c:pt>
                <c:pt idx="8325">
                  <c:v>407.80799999999999</c:v>
                </c:pt>
                <c:pt idx="8326">
                  <c:v>584.55700000000002</c:v>
                </c:pt>
                <c:pt idx="8327">
                  <c:v>361.93700000000001</c:v>
                </c:pt>
                <c:pt idx="8328">
                  <c:v>-68.555999999999997</c:v>
                </c:pt>
                <c:pt idx="8329">
                  <c:v>557.84900000000005</c:v>
                </c:pt>
                <c:pt idx="8330">
                  <c:v>579.09</c:v>
                </c:pt>
                <c:pt idx="8331">
                  <c:v>29.423999999999999</c:v>
                </c:pt>
                <c:pt idx="8332">
                  <c:v>173.29400000000001</c:v>
                </c:pt>
                <c:pt idx="8333">
                  <c:v>303.17399999999998</c:v>
                </c:pt>
                <c:pt idx="8334">
                  <c:v>-93.114000000000004</c:v>
                </c:pt>
                <c:pt idx="8335">
                  <c:v>191.68199999999999</c:v>
                </c:pt>
                <c:pt idx="8336">
                  <c:v>43.953000000000003</c:v>
                </c:pt>
                <c:pt idx="8337">
                  <c:v>291.76799999999997</c:v>
                </c:pt>
                <c:pt idx="8338">
                  <c:v>-232.404</c:v>
                </c:pt>
                <c:pt idx="8339">
                  <c:v>535.23099999999999</c:v>
                </c:pt>
                <c:pt idx="8340">
                  <c:v>474.77100000000002</c:v>
                </c:pt>
                <c:pt idx="8341">
                  <c:v>128.55099999999999</c:v>
                </c:pt>
                <c:pt idx="8342">
                  <c:v>-94.296000000000006</c:v>
                </c:pt>
                <c:pt idx="8343">
                  <c:v>227.892</c:v>
                </c:pt>
                <c:pt idx="8344">
                  <c:v>97.971999999999994</c:v>
                </c:pt>
                <c:pt idx="8345">
                  <c:v>389.70499999999998</c:v>
                </c:pt>
                <c:pt idx="8346">
                  <c:v>71.760999999999996</c:v>
                </c:pt>
                <c:pt idx="8347">
                  <c:v>97.847999999999999</c:v>
                </c:pt>
                <c:pt idx="8348">
                  <c:v>208.00399999999999</c:v>
                </c:pt>
                <c:pt idx="8349">
                  <c:v>277.96699999999998</c:v>
                </c:pt>
                <c:pt idx="8350">
                  <c:v>121.498</c:v>
                </c:pt>
                <c:pt idx="8351">
                  <c:v>147.25200000000001</c:v>
                </c:pt>
                <c:pt idx="8352">
                  <c:v>769.13599999999997</c:v>
                </c:pt>
                <c:pt idx="8353">
                  <c:v>224.797</c:v>
                </c:pt>
                <c:pt idx="8354">
                  <c:v>42.307000000000002</c:v>
                </c:pt>
                <c:pt idx="8355">
                  <c:v>151.06100000000001</c:v>
                </c:pt>
                <c:pt idx="8356">
                  <c:v>175.36199999999999</c:v>
                </c:pt>
                <c:pt idx="8357">
                  <c:v>230.16900000000001</c:v>
                </c:pt>
                <c:pt idx="8358">
                  <c:v>-66.144999999999996</c:v>
                </c:pt>
                <c:pt idx="8359">
                  <c:v>428.73399999999998</c:v>
                </c:pt>
                <c:pt idx="8360">
                  <c:v>-153.054</c:v>
                </c:pt>
                <c:pt idx="8361">
                  <c:v>635.12</c:v>
                </c:pt>
                <c:pt idx="8362">
                  <c:v>672.59199999999998</c:v>
                </c:pt>
                <c:pt idx="8363">
                  <c:v>99.766000000000005</c:v>
                </c:pt>
                <c:pt idx="8364">
                  <c:v>-72.337000000000003</c:v>
                </c:pt>
                <c:pt idx="8365">
                  <c:v>494.47199999999998</c:v>
                </c:pt>
                <c:pt idx="8366">
                  <c:v>91.974999999999994</c:v>
                </c:pt>
                <c:pt idx="8367">
                  <c:v>587.24900000000002</c:v>
                </c:pt>
                <c:pt idx="8368">
                  <c:v>117.29900000000001</c:v>
                </c:pt>
                <c:pt idx="8369">
                  <c:v>333.71</c:v>
                </c:pt>
                <c:pt idx="8370">
                  <c:v>238.81200000000001</c:v>
                </c:pt>
                <c:pt idx="8371">
                  <c:v>128.202</c:v>
                </c:pt>
                <c:pt idx="8372">
                  <c:v>230.84899999999999</c:v>
                </c:pt>
                <c:pt idx="8373">
                  <c:v>520.53700000000003</c:v>
                </c:pt>
                <c:pt idx="8374">
                  <c:v>188.54599999999999</c:v>
                </c:pt>
                <c:pt idx="8375">
                  <c:v>638.65700000000004</c:v>
                </c:pt>
                <c:pt idx="8376">
                  <c:v>495.83499999999998</c:v>
                </c:pt>
                <c:pt idx="8377">
                  <c:v>300.48200000000003</c:v>
                </c:pt>
                <c:pt idx="8378">
                  <c:v>347.54599999999999</c:v>
                </c:pt>
                <c:pt idx="8379">
                  <c:v>304.76400000000001</c:v>
                </c:pt>
                <c:pt idx="8380">
                  <c:v>562.84699999999998</c:v>
                </c:pt>
                <c:pt idx="8381">
                  <c:v>-128.94499999999999</c:v>
                </c:pt>
                <c:pt idx="8382">
                  <c:v>61.290999999999997</c:v>
                </c:pt>
                <c:pt idx="8383">
                  <c:v>404.41500000000002</c:v>
                </c:pt>
                <c:pt idx="8384">
                  <c:v>-131.39599999999999</c:v>
                </c:pt>
                <c:pt idx="8385">
                  <c:v>673.01900000000001</c:v>
                </c:pt>
                <c:pt idx="8386">
                  <c:v>458.60899999999998</c:v>
                </c:pt>
                <c:pt idx="8387">
                  <c:v>213.42</c:v>
                </c:pt>
                <c:pt idx="8388">
                  <c:v>57.768000000000001</c:v>
                </c:pt>
                <c:pt idx="8389">
                  <c:v>121.34</c:v>
                </c:pt>
                <c:pt idx="8390">
                  <c:v>-35.106999999999999</c:v>
                </c:pt>
                <c:pt idx="8391">
                  <c:v>313.24200000000002</c:v>
                </c:pt>
                <c:pt idx="8392">
                  <c:v>385.26299999999998</c:v>
                </c:pt>
                <c:pt idx="8393">
                  <c:v>121.98099999999999</c:v>
                </c:pt>
                <c:pt idx="8394">
                  <c:v>122.06399999999999</c:v>
                </c:pt>
                <c:pt idx="8395">
                  <c:v>335.92899999999997</c:v>
                </c:pt>
                <c:pt idx="8396">
                  <c:v>237.483</c:v>
                </c:pt>
                <c:pt idx="8397">
                  <c:v>502.28</c:v>
                </c:pt>
                <c:pt idx="8398">
                  <c:v>547.72400000000005</c:v>
                </c:pt>
                <c:pt idx="8399">
                  <c:v>-241.71799999999999</c:v>
                </c:pt>
                <c:pt idx="8400">
                  <c:v>561.03499999999997</c:v>
                </c:pt>
                <c:pt idx="8401">
                  <c:v>-163.29</c:v>
                </c:pt>
                <c:pt idx="8402">
                  <c:v>251.267</c:v>
                </c:pt>
                <c:pt idx="8403">
                  <c:v>163.51900000000001</c:v>
                </c:pt>
                <c:pt idx="8404">
                  <c:v>392.63799999999998</c:v>
                </c:pt>
                <c:pt idx="8405">
                  <c:v>276.50099999999998</c:v>
                </c:pt>
                <c:pt idx="8406">
                  <c:v>-3.66</c:v>
                </c:pt>
                <c:pt idx="8407">
                  <c:v>569.30799999999999</c:v>
                </c:pt>
                <c:pt idx="8408">
                  <c:v>370.63499999999999</c:v>
                </c:pt>
                <c:pt idx="8409">
                  <c:v>75.78</c:v>
                </c:pt>
                <c:pt idx="8410">
                  <c:v>544.29100000000005</c:v>
                </c:pt>
                <c:pt idx="8411">
                  <c:v>146.17400000000001</c:v>
                </c:pt>
                <c:pt idx="8412">
                  <c:v>-151.80500000000001</c:v>
                </c:pt>
                <c:pt idx="8413">
                  <c:v>-14.686999999999999</c:v>
                </c:pt>
                <c:pt idx="8414">
                  <c:v>454.44200000000001</c:v>
                </c:pt>
                <c:pt idx="8415">
                  <c:v>-48.168999999999997</c:v>
                </c:pt>
                <c:pt idx="8416">
                  <c:v>212.89400000000001</c:v>
                </c:pt>
                <c:pt idx="8417">
                  <c:v>560.45100000000002</c:v>
                </c:pt>
                <c:pt idx="8418">
                  <c:v>182.636</c:v>
                </c:pt>
                <c:pt idx="8419">
                  <c:v>104.05800000000001</c:v>
                </c:pt>
                <c:pt idx="8420">
                  <c:v>-71.281999999999996</c:v>
                </c:pt>
                <c:pt idx="8421">
                  <c:v>391.887</c:v>
                </c:pt>
                <c:pt idx="8422">
                  <c:v>622.899</c:v>
                </c:pt>
                <c:pt idx="8423">
                  <c:v>269.53500000000003</c:v>
                </c:pt>
                <c:pt idx="8424">
                  <c:v>574.09100000000001</c:v>
                </c:pt>
                <c:pt idx="8425">
                  <c:v>311.69799999999998</c:v>
                </c:pt>
                <c:pt idx="8426">
                  <c:v>91.477000000000004</c:v>
                </c:pt>
                <c:pt idx="8427">
                  <c:v>422.84100000000001</c:v>
                </c:pt>
                <c:pt idx="8428">
                  <c:v>145.94800000000001</c:v>
                </c:pt>
                <c:pt idx="8429">
                  <c:v>221.09899999999999</c:v>
                </c:pt>
                <c:pt idx="8430">
                  <c:v>29.739000000000001</c:v>
                </c:pt>
                <c:pt idx="8431">
                  <c:v>590.34400000000005</c:v>
                </c:pt>
                <c:pt idx="8432">
                  <c:v>-120.215</c:v>
                </c:pt>
                <c:pt idx="8433">
                  <c:v>227.233</c:v>
                </c:pt>
                <c:pt idx="8434">
                  <c:v>121.178</c:v>
                </c:pt>
                <c:pt idx="8435">
                  <c:v>539.798</c:v>
                </c:pt>
                <c:pt idx="8436">
                  <c:v>216.898</c:v>
                </c:pt>
                <c:pt idx="8437">
                  <c:v>-74.852999999999994</c:v>
                </c:pt>
                <c:pt idx="8438">
                  <c:v>-121.086</c:v>
                </c:pt>
                <c:pt idx="8439">
                  <c:v>-58.98</c:v>
                </c:pt>
                <c:pt idx="8440">
                  <c:v>-268.43099999999998</c:v>
                </c:pt>
                <c:pt idx="8441">
                  <c:v>248.54499999999999</c:v>
                </c:pt>
                <c:pt idx="8442">
                  <c:v>793.16899999999998</c:v>
                </c:pt>
                <c:pt idx="8443">
                  <c:v>-330.1</c:v>
                </c:pt>
                <c:pt idx="8444">
                  <c:v>408.53199999999998</c:v>
                </c:pt>
                <c:pt idx="8445">
                  <c:v>18.079000000000001</c:v>
                </c:pt>
                <c:pt idx="8446">
                  <c:v>648.07600000000002</c:v>
                </c:pt>
                <c:pt idx="8447">
                  <c:v>177.75899999999999</c:v>
                </c:pt>
                <c:pt idx="8448">
                  <c:v>543.69600000000003</c:v>
                </c:pt>
                <c:pt idx="8449">
                  <c:v>490.57299999999998</c:v>
                </c:pt>
                <c:pt idx="8450">
                  <c:v>-97.042000000000002</c:v>
                </c:pt>
                <c:pt idx="8451">
                  <c:v>-12.563000000000001</c:v>
                </c:pt>
                <c:pt idx="8452">
                  <c:v>408.59</c:v>
                </c:pt>
                <c:pt idx="8453">
                  <c:v>471.51400000000001</c:v>
                </c:pt>
                <c:pt idx="8454">
                  <c:v>606.077</c:v>
                </c:pt>
                <c:pt idx="8455">
                  <c:v>413.10199999999998</c:v>
                </c:pt>
                <c:pt idx="8456">
                  <c:v>249.10400000000001</c:v>
                </c:pt>
                <c:pt idx="8457">
                  <c:v>108.68300000000001</c:v>
                </c:pt>
                <c:pt idx="8458">
                  <c:v>304.61599999999999</c:v>
                </c:pt>
                <c:pt idx="8459">
                  <c:v>894.78899999999999</c:v>
                </c:pt>
                <c:pt idx="8460">
                  <c:v>642.91700000000003</c:v>
                </c:pt>
                <c:pt idx="8461">
                  <c:v>288.38</c:v>
                </c:pt>
                <c:pt idx="8462">
                  <c:v>150.245</c:v>
                </c:pt>
                <c:pt idx="8463">
                  <c:v>83.242000000000004</c:v>
                </c:pt>
                <c:pt idx="8464">
                  <c:v>146.37899999999999</c:v>
                </c:pt>
                <c:pt idx="8465">
                  <c:v>52.694000000000003</c:v>
                </c:pt>
                <c:pt idx="8466">
                  <c:v>638.79499999999996</c:v>
                </c:pt>
                <c:pt idx="8467">
                  <c:v>203.15199999999999</c:v>
                </c:pt>
                <c:pt idx="8468">
                  <c:v>65.603999999999999</c:v>
                </c:pt>
                <c:pt idx="8469">
                  <c:v>216.596</c:v>
                </c:pt>
                <c:pt idx="8470">
                  <c:v>249.37700000000001</c:v>
                </c:pt>
                <c:pt idx="8471">
                  <c:v>290.964</c:v>
                </c:pt>
                <c:pt idx="8472">
                  <c:v>732.447</c:v>
                </c:pt>
                <c:pt idx="8473">
                  <c:v>333.036</c:v>
                </c:pt>
                <c:pt idx="8474">
                  <c:v>443.88200000000001</c:v>
                </c:pt>
                <c:pt idx="8475">
                  <c:v>234</c:v>
                </c:pt>
                <c:pt idx="8476">
                  <c:v>220.351</c:v>
                </c:pt>
                <c:pt idx="8477">
                  <c:v>262.59300000000002</c:v>
                </c:pt>
                <c:pt idx="8478">
                  <c:v>-257.52499999999998</c:v>
                </c:pt>
                <c:pt idx="8479">
                  <c:v>231.92400000000001</c:v>
                </c:pt>
                <c:pt idx="8480">
                  <c:v>397.78199999999998</c:v>
                </c:pt>
                <c:pt idx="8481">
                  <c:v>147.59399999999999</c:v>
                </c:pt>
                <c:pt idx="8482">
                  <c:v>773.82</c:v>
                </c:pt>
                <c:pt idx="8483">
                  <c:v>118.247</c:v>
                </c:pt>
                <c:pt idx="8484">
                  <c:v>-8.4710000000000001</c:v>
                </c:pt>
                <c:pt idx="8485">
                  <c:v>587.91999999999996</c:v>
                </c:pt>
                <c:pt idx="8486">
                  <c:v>479.14600000000002</c:v>
                </c:pt>
                <c:pt idx="8487">
                  <c:v>247.303</c:v>
                </c:pt>
                <c:pt idx="8488">
                  <c:v>596.13199999999995</c:v>
                </c:pt>
                <c:pt idx="8489">
                  <c:v>647.18499999999995</c:v>
                </c:pt>
                <c:pt idx="8490">
                  <c:v>448.12200000000001</c:v>
                </c:pt>
                <c:pt idx="8491">
                  <c:v>907.73900000000003</c:v>
                </c:pt>
                <c:pt idx="8492">
                  <c:v>467.65100000000001</c:v>
                </c:pt>
                <c:pt idx="8493">
                  <c:v>251.114</c:v>
                </c:pt>
                <c:pt idx="8494">
                  <c:v>257.392</c:v>
                </c:pt>
                <c:pt idx="8495">
                  <c:v>538.94100000000003</c:v>
                </c:pt>
                <c:pt idx="8496">
                  <c:v>141.65799999999999</c:v>
                </c:pt>
                <c:pt idx="8497">
                  <c:v>591.42899999999997</c:v>
                </c:pt>
                <c:pt idx="8498">
                  <c:v>606.346</c:v>
                </c:pt>
                <c:pt idx="8499">
                  <c:v>104.86499999999999</c:v>
                </c:pt>
                <c:pt idx="8500">
                  <c:v>413.55900000000003</c:v>
                </c:pt>
                <c:pt idx="8501">
                  <c:v>332.30599999999998</c:v>
                </c:pt>
                <c:pt idx="8502">
                  <c:v>16.143000000000001</c:v>
                </c:pt>
                <c:pt idx="8503">
                  <c:v>-163.38900000000001</c:v>
                </c:pt>
                <c:pt idx="8504">
                  <c:v>316.73</c:v>
                </c:pt>
                <c:pt idx="8505">
                  <c:v>593.35699999999997</c:v>
                </c:pt>
                <c:pt idx="8506">
                  <c:v>110.367</c:v>
                </c:pt>
                <c:pt idx="8507">
                  <c:v>85.879000000000005</c:v>
                </c:pt>
                <c:pt idx="8508">
                  <c:v>592.72199999999998</c:v>
                </c:pt>
                <c:pt idx="8509">
                  <c:v>-78.632999999999996</c:v>
                </c:pt>
                <c:pt idx="8510">
                  <c:v>565.54399999999998</c:v>
                </c:pt>
                <c:pt idx="8511">
                  <c:v>289.14</c:v>
                </c:pt>
                <c:pt idx="8512">
                  <c:v>169.52699999999999</c:v>
                </c:pt>
                <c:pt idx="8513">
                  <c:v>106.349</c:v>
                </c:pt>
                <c:pt idx="8514">
                  <c:v>292.31</c:v>
                </c:pt>
                <c:pt idx="8515">
                  <c:v>671.072</c:v>
                </c:pt>
                <c:pt idx="8516">
                  <c:v>47.652999999999999</c:v>
                </c:pt>
                <c:pt idx="8517">
                  <c:v>499.57499999999999</c:v>
                </c:pt>
                <c:pt idx="8518">
                  <c:v>512.91800000000001</c:v>
                </c:pt>
                <c:pt idx="8519">
                  <c:v>566.36500000000001</c:v>
                </c:pt>
                <c:pt idx="8520">
                  <c:v>549.77</c:v>
                </c:pt>
                <c:pt idx="8521">
                  <c:v>556.26599999999996</c:v>
                </c:pt>
                <c:pt idx="8522">
                  <c:v>-96.078999999999994</c:v>
                </c:pt>
                <c:pt idx="8523">
                  <c:v>543.99</c:v>
                </c:pt>
                <c:pt idx="8524">
                  <c:v>518.43299999999999</c:v>
                </c:pt>
                <c:pt idx="8525">
                  <c:v>8.8740000000000006</c:v>
                </c:pt>
                <c:pt idx="8526">
                  <c:v>191.30799999999999</c:v>
                </c:pt>
                <c:pt idx="8527">
                  <c:v>551.13</c:v>
                </c:pt>
                <c:pt idx="8528">
                  <c:v>-77.465000000000003</c:v>
                </c:pt>
                <c:pt idx="8529">
                  <c:v>47.673999999999999</c:v>
                </c:pt>
                <c:pt idx="8530">
                  <c:v>229.239</c:v>
                </c:pt>
                <c:pt idx="8531">
                  <c:v>35.143000000000001</c:v>
                </c:pt>
                <c:pt idx="8532">
                  <c:v>559.75199999999995</c:v>
                </c:pt>
                <c:pt idx="8533">
                  <c:v>374.27600000000001</c:v>
                </c:pt>
                <c:pt idx="8534">
                  <c:v>492.33199999999999</c:v>
                </c:pt>
                <c:pt idx="8535">
                  <c:v>477.70499999999998</c:v>
                </c:pt>
                <c:pt idx="8536">
                  <c:v>465.00599999999997</c:v>
                </c:pt>
                <c:pt idx="8537">
                  <c:v>47.29</c:v>
                </c:pt>
                <c:pt idx="8538">
                  <c:v>778.28599999999994</c:v>
                </c:pt>
                <c:pt idx="8539">
                  <c:v>10.250999999999999</c:v>
                </c:pt>
                <c:pt idx="8540">
                  <c:v>255.77</c:v>
                </c:pt>
                <c:pt idx="8541">
                  <c:v>117.94</c:v>
                </c:pt>
                <c:pt idx="8542">
                  <c:v>523.76499999999999</c:v>
                </c:pt>
                <c:pt idx="8543">
                  <c:v>393.98200000000003</c:v>
                </c:pt>
                <c:pt idx="8544">
                  <c:v>487.02300000000002</c:v>
                </c:pt>
                <c:pt idx="8545">
                  <c:v>531.76700000000005</c:v>
                </c:pt>
                <c:pt idx="8546">
                  <c:v>72.519000000000005</c:v>
                </c:pt>
                <c:pt idx="8547">
                  <c:v>488.54700000000003</c:v>
                </c:pt>
                <c:pt idx="8548">
                  <c:v>713.38900000000001</c:v>
                </c:pt>
                <c:pt idx="8549">
                  <c:v>184.81</c:v>
                </c:pt>
                <c:pt idx="8550">
                  <c:v>-228.41800000000001</c:v>
                </c:pt>
                <c:pt idx="8551">
                  <c:v>-289.863</c:v>
                </c:pt>
                <c:pt idx="8552">
                  <c:v>605.59</c:v>
                </c:pt>
                <c:pt idx="8553">
                  <c:v>-97.085999999999999</c:v>
                </c:pt>
                <c:pt idx="8554">
                  <c:v>522.96199999999999</c:v>
                </c:pt>
                <c:pt idx="8555">
                  <c:v>191.245</c:v>
                </c:pt>
                <c:pt idx="8556">
                  <c:v>155.72300000000001</c:v>
                </c:pt>
                <c:pt idx="8557">
                  <c:v>275.07400000000001</c:v>
                </c:pt>
                <c:pt idx="8558">
                  <c:v>-125.872</c:v>
                </c:pt>
                <c:pt idx="8559">
                  <c:v>157.46600000000001</c:v>
                </c:pt>
                <c:pt idx="8560">
                  <c:v>774.226</c:v>
                </c:pt>
                <c:pt idx="8561">
                  <c:v>357.08300000000003</c:v>
                </c:pt>
                <c:pt idx="8562">
                  <c:v>407.22800000000001</c:v>
                </c:pt>
                <c:pt idx="8563">
                  <c:v>96.998000000000005</c:v>
                </c:pt>
                <c:pt idx="8564">
                  <c:v>372.91300000000001</c:v>
                </c:pt>
                <c:pt idx="8565">
                  <c:v>393.03800000000001</c:v>
                </c:pt>
                <c:pt idx="8566">
                  <c:v>276.97199999999998</c:v>
                </c:pt>
                <c:pt idx="8567">
                  <c:v>92.147000000000006</c:v>
                </c:pt>
                <c:pt idx="8568">
                  <c:v>589.12800000000004</c:v>
                </c:pt>
                <c:pt idx="8569">
                  <c:v>705.75599999999997</c:v>
                </c:pt>
                <c:pt idx="8570">
                  <c:v>505.697</c:v>
                </c:pt>
                <c:pt idx="8571">
                  <c:v>404.19600000000003</c:v>
                </c:pt>
                <c:pt idx="8572">
                  <c:v>290.34699999999998</c:v>
                </c:pt>
                <c:pt idx="8573">
                  <c:v>430.464</c:v>
                </c:pt>
                <c:pt idx="8574">
                  <c:v>9.0220000000000002</c:v>
                </c:pt>
                <c:pt idx="8575">
                  <c:v>305.17099999999999</c:v>
                </c:pt>
                <c:pt idx="8576">
                  <c:v>-56.703000000000003</c:v>
                </c:pt>
                <c:pt idx="8577">
                  <c:v>216.02199999999999</c:v>
                </c:pt>
                <c:pt idx="8578">
                  <c:v>163.53</c:v>
                </c:pt>
                <c:pt idx="8579">
                  <c:v>351.58</c:v>
                </c:pt>
                <c:pt idx="8580">
                  <c:v>194.875</c:v>
                </c:pt>
                <c:pt idx="8581">
                  <c:v>744.19299999999998</c:v>
                </c:pt>
                <c:pt idx="8582">
                  <c:v>183.40199999999999</c:v>
                </c:pt>
                <c:pt idx="8583">
                  <c:v>367.25</c:v>
                </c:pt>
                <c:pt idx="8584">
                  <c:v>170.85</c:v>
                </c:pt>
                <c:pt idx="8585">
                  <c:v>82.936000000000007</c:v>
                </c:pt>
                <c:pt idx="8586">
                  <c:v>324.26499999999999</c:v>
                </c:pt>
                <c:pt idx="8587">
                  <c:v>234.851</c:v>
                </c:pt>
                <c:pt idx="8588">
                  <c:v>502.238</c:v>
                </c:pt>
                <c:pt idx="8589">
                  <c:v>615.34799999999996</c:v>
                </c:pt>
                <c:pt idx="8590">
                  <c:v>74.995999999999995</c:v>
                </c:pt>
                <c:pt idx="8591">
                  <c:v>46.326000000000001</c:v>
                </c:pt>
                <c:pt idx="8592">
                  <c:v>-26.42</c:v>
                </c:pt>
                <c:pt idx="8593">
                  <c:v>142.93100000000001</c:v>
                </c:pt>
                <c:pt idx="8594">
                  <c:v>184.51</c:v>
                </c:pt>
                <c:pt idx="8595">
                  <c:v>267.42700000000002</c:v>
                </c:pt>
                <c:pt idx="8596">
                  <c:v>158.762</c:v>
                </c:pt>
                <c:pt idx="8597">
                  <c:v>198.87</c:v>
                </c:pt>
                <c:pt idx="8598">
                  <c:v>379.91300000000001</c:v>
                </c:pt>
                <c:pt idx="8599">
                  <c:v>-161.97200000000001</c:v>
                </c:pt>
                <c:pt idx="8600">
                  <c:v>-15.018000000000001</c:v>
                </c:pt>
                <c:pt idx="8601">
                  <c:v>82.451999999999998</c:v>
                </c:pt>
                <c:pt idx="8602">
                  <c:v>307.83999999999997</c:v>
                </c:pt>
                <c:pt idx="8603">
                  <c:v>450.77300000000002</c:v>
                </c:pt>
                <c:pt idx="8604">
                  <c:v>38.619</c:v>
                </c:pt>
                <c:pt idx="8605">
                  <c:v>522.255</c:v>
                </c:pt>
                <c:pt idx="8606">
                  <c:v>98.986999999999995</c:v>
                </c:pt>
                <c:pt idx="8607">
                  <c:v>633.94899999999996</c:v>
                </c:pt>
                <c:pt idx="8608">
                  <c:v>296.98899999999998</c:v>
                </c:pt>
                <c:pt idx="8609">
                  <c:v>482.35300000000001</c:v>
                </c:pt>
                <c:pt idx="8610">
                  <c:v>435.8</c:v>
                </c:pt>
                <c:pt idx="8611">
                  <c:v>643.97400000000005</c:v>
                </c:pt>
                <c:pt idx="8612">
                  <c:v>498.08800000000002</c:v>
                </c:pt>
                <c:pt idx="8613">
                  <c:v>339.34699999999998</c:v>
                </c:pt>
                <c:pt idx="8614">
                  <c:v>609.14</c:v>
                </c:pt>
                <c:pt idx="8615">
                  <c:v>350.20100000000002</c:v>
                </c:pt>
                <c:pt idx="8616">
                  <c:v>1.8180000000000001</c:v>
                </c:pt>
                <c:pt idx="8617">
                  <c:v>217.999</c:v>
                </c:pt>
                <c:pt idx="8618">
                  <c:v>25.260999999999999</c:v>
                </c:pt>
                <c:pt idx="8619">
                  <c:v>145.80099999999999</c:v>
                </c:pt>
                <c:pt idx="8620">
                  <c:v>-36.386000000000003</c:v>
                </c:pt>
                <c:pt idx="8621">
                  <c:v>-154.815</c:v>
                </c:pt>
                <c:pt idx="8622">
                  <c:v>513.26400000000001</c:v>
                </c:pt>
                <c:pt idx="8623">
                  <c:v>710.34699999999998</c:v>
                </c:pt>
                <c:pt idx="8624">
                  <c:v>336.76400000000001</c:v>
                </c:pt>
                <c:pt idx="8625">
                  <c:v>433.85899999999998</c:v>
                </c:pt>
                <c:pt idx="8626">
                  <c:v>14.307</c:v>
                </c:pt>
                <c:pt idx="8627">
                  <c:v>423.47</c:v>
                </c:pt>
                <c:pt idx="8628">
                  <c:v>87.692999999999998</c:v>
                </c:pt>
                <c:pt idx="8629">
                  <c:v>35.448</c:v>
                </c:pt>
                <c:pt idx="8630">
                  <c:v>70.201999999999998</c:v>
                </c:pt>
                <c:pt idx="8631">
                  <c:v>234.131</c:v>
                </c:pt>
                <c:pt idx="8632">
                  <c:v>418.358</c:v>
                </c:pt>
                <c:pt idx="8633">
                  <c:v>2.0350000000000001</c:v>
                </c:pt>
                <c:pt idx="8634">
                  <c:v>469.12799999999999</c:v>
                </c:pt>
                <c:pt idx="8635">
                  <c:v>294.20400000000001</c:v>
                </c:pt>
                <c:pt idx="8636">
                  <c:v>90.558000000000007</c:v>
                </c:pt>
                <c:pt idx="8637">
                  <c:v>389.35</c:v>
                </c:pt>
                <c:pt idx="8638">
                  <c:v>325.79000000000002</c:v>
                </c:pt>
                <c:pt idx="8639">
                  <c:v>69.501999999999995</c:v>
                </c:pt>
                <c:pt idx="8640">
                  <c:v>352.28199999999998</c:v>
                </c:pt>
                <c:pt idx="8641">
                  <c:v>206.63399999999999</c:v>
                </c:pt>
                <c:pt idx="8642">
                  <c:v>451.95100000000002</c:v>
                </c:pt>
                <c:pt idx="8643">
                  <c:v>-221.33600000000001</c:v>
                </c:pt>
                <c:pt idx="8644">
                  <c:v>665.18</c:v>
                </c:pt>
                <c:pt idx="8645">
                  <c:v>123.095</c:v>
                </c:pt>
                <c:pt idx="8646">
                  <c:v>877.14800000000002</c:v>
                </c:pt>
                <c:pt idx="8647">
                  <c:v>135.29900000000001</c:v>
                </c:pt>
                <c:pt idx="8648">
                  <c:v>464.96699999999998</c:v>
                </c:pt>
                <c:pt idx="8649">
                  <c:v>88.727000000000004</c:v>
                </c:pt>
                <c:pt idx="8650">
                  <c:v>134.989</c:v>
                </c:pt>
                <c:pt idx="8651">
                  <c:v>564.86599999999999</c:v>
                </c:pt>
                <c:pt idx="8652">
                  <c:v>331.39699999999999</c:v>
                </c:pt>
                <c:pt idx="8653">
                  <c:v>595.68700000000001</c:v>
                </c:pt>
                <c:pt idx="8654">
                  <c:v>77.483000000000004</c:v>
                </c:pt>
                <c:pt idx="8655">
                  <c:v>511.14499999999998</c:v>
                </c:pt>
                <c:pt idx="8656">
                  <c:v>333.23399999999998</c:v>
                </c:pt>
                <c:pt idx="8657">
                  <c:v>431.35</c:v>
                </c:pt>
                <c:pt idx="8658">
                  <c:v>360.89699999999999</c:v>
                </c:pt>
                <c:pt idx="8659">
                  <c:v>597.91300000000001</c:v>
                </c:pt>
                <c:pt idx="8660">
                  <c:v>269.19099999999997</c:v>
                </c:pt>
                <c:pt idx="8661">
                  <c:v>605.58799999999997</c:v>
                </c:pt>
                <c:pt idx="8662">
                  <c:v>799.69500000000005</c:v>
                </c:pt>
                <c:pt idx="8663">
                  <c:v>243.59800000000001</c:v>
                </c:pt>
                <c:pt idx="8664">
                  <c:v>151.58099999999999</c:v>
                </c:pt>
                <c:pt idx="8665">
                  <c:v>198.15799999999999</c:v>
                </c:pt>
                <c:pt idx="8666">
                  <c:v>-206.988</c:v>
                </c:pt>
                <c:pt idx="8667">
                  <c:v>72.335999999999999</c:v>
                </c:pt>
                <c:pt idx="8668">
                  <c:v>120.54600000000001</c:v>
                </c:pt>
                <c:pt idx="8669">
                  <c:v>835.53</c:v>
                </c:pt>
                <c:pt idx="8670">
                  <c:v>-387.98700000000002</c:v>
                </c:pt>
                <c:pt idx="8671">
                  <c:v>353.63299999999998</c:v>
                </c:pt>
                <c:pt idx="8672">
                  <c:v>104.26900000000001</c:v>
                </c:pt>
                <c:pt idx="8673">
                  <c:v>142.00200000000001</c:v>
                </c:pt>
                <c:pt idx="8674">
                  <c:v>290.57</c:v>
                </c:pt>
                <c:pt idx="8675">
                  <c:v>841.88599999999997</c:v>
                </c:pt>
                <c:pt idx="8676">
                  <c:v>403.33300000000003</c:v>
                </c:pt>
                <c:pt idx="8677">
                  <c:v>180.708</c:v>
                </c:pt>
                <c:pt idx="8678">
                  <c:v>39.243000000000002</c:v>
                </c:pt>
                <c:pt idx="8679">
                  <c:v>357.947</c:v>
                </c:pt>
                <c:pt idx="8680">
                  <c:v>-125.06399999999999</c:v>
                </c:pt>
                <c:pt idx="8681">
                  <c:v>402.85500000000002</c:v>
                </c:pt>
                <c:pt idx="8682">
                  <c:v>-76.430000000000007</c:v>
                </c:pt>
                <c:pt idx="8683">
                  <c:v>196.84899999999999</c:v>
                </c:pt>
                <c:pt idx="8684">
                  <c:v>253.87100000000001</c:v>
                </c:pt>
                <c:pt idx="8685">
                  <c:v>72.25</c:v>
                </c:pt>
                <c:pt idx="8686">
                  <c:v>66.426000000000002</c:v>
                </c:pt>
                <c:pt idx="8687">
                  <c:v>-224.71600000000001</c:v>
                </c:pt>
                <c:pt idx="8688">
                  <c:v>110.985</c:v>
                </c:pt>
                <c:pt idx="8689">
                  <c:v>594.31700000000001</c:v>
                </c:pt>
                <c:pt idx="8690">
                  <c:v>-47.131999999999998</c:v>
                </c:pt>
                <c:pt idx="8691">
                  <c:v>249.846</c:v>
                </c:pt>
                <c:pt idx="8692">
                  <c:v>388.858</c:v>
                </c:pt>
                <c:pt idx="8693">
                  <c:v>276.31099999999998</c:v>
                </c:pt>
                <c:pt idx="8694">
                  <c:v>57.284999999999997</c:v>
                </c:pt>
                <c:pt idx="8695">
                  <c:v>463.16300000000001</c:v>
                </c:pt>
                <c:pt idx="8696">
                  <c:v>-20.635999999999999</c:v>
                </c:pt>
                <c:pt idx="8697">
                  <c:v>250.761</c:v>
                </c:pt>
                <c:pt idx="8698">
                  <c:v>148.60599999999999</c:v>
                </c:pt>
                <c:pt idx="8699">
                  <c:v>585.51300000000003</c:v>
                </c:pt>
                <c:pt idx="8700">
                  <c:v>557.30799999999999</c:v>
                </c:pt>
                <c:pt idx="8701">
                  <c:v>158.613</c:v>
                </c:pt>
                <c:pt idx="8702">
                  <c:v>136.03899999999999</c:v>
                </c:pt>
                <c:pt idx="8703">
                  <c:v>12.702999999999999</c:v>
                </c:pt>
                <c:pt idx="8704">
                  <c:v>45.231999999999999</c:v>
                </c:pt>
                <c:pt idx="8705">
                  <c:v>668.03499999999997</c:v>
                </c:pt>
                <c:pt idx="8706">
                  <c:v>545.98800000000006</c:v>
                </c:pt>
                <c:pt idx="8707">
                  <c:v>183.12</c:v>
                </c:pt>
                <c:pt idx="8708">
                  <c:v>532.74400000000003</c:v>
                </c:pt>
                <c:pt idx="8709">
                  <c:v>-61.911000000000001</c:v>
                </c:pt>
                <c:pt idx="8710">
                  <c:v>580.86500000000001</c:v>
                </c:pt>
                <c:pt idx="8711">
                  <c:v>323.41699999999997</c:v>
                </c:pt>
                <c:pt idx="8712">
                  <c:v>23.535</c:v>
                </c:pt>
                <c:pt idx="8713">
                  <c:v>44.49</c:v>
                </c:pt>
                <c:pt idx="8714">
                  <c:v>129.124</c:v>
                </c:pt>
                <c:pt idx="8715">
                  <c:v>239.81899999999999</c:v>
                </c:pt>
                <c:pt idx="8716">
                  <c:v>-52.968000000000004</c:v>
                </c:pt>
                <c:pt idx="8717">
                  <c:v>68.302000000000007</c:v>
                </c:pt>
                <c:pt idx="8718">
                  <c:v>-57.363999999999997</c:v>
                </c:pt>
                <c:pt idx="8719">
                  <c:v>137.137</c:v>
                </c:pt>
                <c:pt idx="8720">
                  <c:v>723.23</c:v>
                </c:pt>
                <c:pt idx="8721">
                  <c:v>78.664000000000001</c:v>
                </c:pt>
                <c:pt idx="8722">
                  <c:v>559.702</c:v>
                </c:pt>
                <c:pt idx="8723">
                  <c:v>541.98699999999997</c:v>
                </c:pt>
                <c:pt idx="8724">
                  <c:v>213.578</c:v>
                </c:pt>
                <c:pt idx="8725">
                  <c:v>-259.97399999999999</c:v>
                </c:pt>
                <c:pt idx="8726">
                  <c:v>363.19200000000001</c:v>
                </c:pt>
                <c:pt idx="8727">
                  <c:v>885.96600000000001</c:v>
                </c:pt>
                <c:pt idx="8728">
                  <c:v>263.80700000000002</c:v>
                </c:pt>
                <c:pt idx="8729">
                  <c:v>309.45999999999998</c:v>
                </c:pt>
                <c:pt idx="8730">
                  <c:v>445.31299999999999</c:v>
                </c:pt>
                <c:pt idx="8731">
                  <c:v>162.994</c:v>
                </c:pt>
                <c:pt idx="8732">
                  <c:v>388.13</c:v>
                </c:pt>
                <c:pt idx="8733">
                  <c:v>118.059</c:v>
                </c:pt>
                <c:pt idx="8734">
                  <c:v>383.34399999999999</c:v>
                </c:pt>
                <c:pt idx="8735">
                  <c:v>-119.913</c:v>
                </c:pt>
                <c:pt idx="8736">
                  <c:v>58.27</c:v>
                </c:pt>
                <c:pt idx="8737">
                  <c:v>-198.07</c:v>
                </c:pt>
                <c:pt idx="8738">
                  <c:v>704.24400000000003</c:v>
                </c:pt>
                <c:pt idx="8739">
                  <c:v>175.31200000000001</c:v>
                </c:pt>
                <c:pt idx="8740">
                  <c:v>480.37299999999999</c:v>
                </c:pt>
                <c:pt idx="8741">
                  <c:v>243.95699999999999</c:v>
                </c:pt>
                <c:pt idx="8742">
                  <c:v>701.64300000000003</c:v>
                </c:pt>
                <c:pt idx="8743">
                  <c:v>767.06100000000004</c:v>
                </c:pt>
                <c:pt idx="8744">
                  <c:v>74.777000000000001</c:v>
                </c:pt>
                <c:pt idx="8745">
                  <c:v>284.26400000000001</c:v>
                </c:pt>
                <c:pt idx="8746">
                  <c:v>162.80000000000001</c:v>
                </c:pt>
                <c:pt idx="8747">
                  <c:v>630.26800000000003</c:v>
                </c:pt>
                <c:pt idx="8748">
                  <c:v>359.988</c:v>
                </c:pt>
                <c:pt idx="8749">
                  <c:v>16.713999999999999</c:v>
                </c:pt>
                <c:pt idx="8750">
                  <c:v>350.08600000000001</c:v>
                </c:pt>
                <c:pt idx="8751">
                  <c:v>590.64400000000001</c:v>
                </c:pt>
                <c:pt idx="8752">
                  <c:v>450.822</c:v>
                </c:pt>
                <c:pt idx="8753">
                  <c:v>647.43899999999996</c:v>
                </c:pt>
                <c:pt idx="8754">
                  <c:v>146.636</c:v>
                </c:pt>
                <c:pt idx="8755">
                  <c:v>-7.2089999999999996</c:v>
                </c:pt>
                <c:pt idx="8756">
                  <c:v>182.58199999999999</c:v>
                </c:pt>
                <c:pt idx="8757">
                  <c:v>231.81800000000001</c:v>
                </c:pt>
                <c:pt idx="8758">
                  <c:v>651.19500000000005</c:v>
                </c:pt>
                <c:pt idx="8759">
                  <c:v>309.61700000000002</c:v>
                </c:pt>
                <c:pt idx="8760">
                  <c:v>397.94799999999998</c:v>
                </c:pt>
                <c:pt idx="8761">
                  <c:v>30.335999999999999</c:v>
                </c:pt>
                <c:pt idx="8762">
                  <c:v>801.22</c:v>
                </c:pt>
                <c:pt idx="8763">
                  <c:v>-40.387999999999998</c:v>
                </c:pt>
                <c:pt idx="8764">
                  <c:v>545.68399999999997</c:v>
                </c:pt>
                <c:pt idx="8765">
                  <c:v>79.293000000000006</c:v>
                </c:pt>
                <c:pt idx="8766">
                  <c:v>-57.176000000000002</c:v>
                </c:pt>
                <c:pt idx="8767">
                  <c:v>9.2560000000000002</c:v>
                </c:pt>
                <c:pt idx="8768">
                  <c:v>418.61200000000002</c:v>
                </c:pt>
                <c:pt idx="8769">
                  <c:v>715.51700000000005</c:v>
                </c:pt>
                <c:pt idx="8770">
                  <c:v>303.03399999999999</c:v>
                </c:pt>
                <c:pt idx="8771">
                  <c:v>375.738</c:v>
                </c:pt>
                <c:pt idx="8772">
                  <c:v>394.49400000000003</c:v>
                </c:pt>
                <c:pt idx="8773">
                  <c:v>59.963000000000001</c:v>
                </c:pt>
                <c:pt idx="8774">
                  <c:v>-157.77199999999999</c:v>
                </c:pt>
                <c:pt idx="8775">
                  <c:v>483.99700000000001</c:v>
                </c:pt>
                <c:pt idx="8776">
                  <c:v>196.434</c:v>
                </c:pt>
                <c:pt idx="8777">
                  <c:v>331.53199999999998</c:v>
                </c:pt>
                <c:pt idx="8778">
                  <c:v>747.15499999999997</c:v>
                </c:pt>
                <c:pt idx="8779">
                  <c:v>280.005</c:v>
                </c:pt>
                <c:pt idx="8780">
                  <c:v>40.478999999999999</c:v>
                </c:pt>
                <c:pt idx="8781">
                  <c:v>158.142</c:v>
                </c:pt>
                <c:pt idx="8782">
                  <c:v>573.12199999999996</c:v>
                </c:pt>
                <c:pt idx="8783">
                  <c:v>-72.573999999999998</c:v>
                </c:pt>
                <c:pt idx="8784">
                  <c:v>-194.28899999999999</c:v>
                </c:pt>
                <c:pt idx="8785">
                  <c:v>135.999</c:v>
                </c:pt>
                <c:pt idx="8786">
                  <c:v>98.227000000000004</c:v>
                </c:pt>
                <c:pt idx="8787">
                  <c:v>53.371000000000002</c:v>
                </c:pt>
                <c:pt idx="8788">
                  <c:v>75.926000000000002</c:v>
                </c:pt>
                <c:pt idx="8789">
                  <c:v>317.04599999999999</c:v>
                </c:pt>
                <c:pt idx="8790">
                  <c:v>-211.51400000000001</c:v>
                </c:pt>
                <c:pt idx="8791">
                  <c:v>35.033999999999999</c:v>
                </c:pt>
                <c:pt idx="8792">
                  <c:v>120.283</c:v>
                </c:pt>
                <c:pt idx="8793">
                  <c:v>167.99100000000001</c:v>
                </c:pt>
                <c:pt idx="8794">
                  <c:v>187.50200000000001</c:v>
                </c:pt>
                <c:pt idx="8795">
                  <c:v>214.40299999999999</c:v>
                </c:pt>
                <c:pt idx="8796">
                  <c:v>837.649</c:v>
                </c:pt>
                <c:pt idx="8797">
                  <c:v>-179.857</c:v>
                </c:pt>
                <c:pt idx="8798">
                  <c:v>516.80100000000004</c:v>
                </c:pt>
                <c:pt idx="8799">
                  <c:v>78.569000000000003</c:v>
                </c:pt>
                <c:pt idx="8800">
                  <c:v>358.46800000000002</c:v>
                </c:pt>
                <c:pt idx="8801">
                  <c:v>237.61500000000001</c:v>
                </c:pt>
                <c:pt idx="8802">
                  <c:v>184.75399999999999</c:v>
                </c:pt>
                <c:pt idx="8803">
                  <c:v>213.07</c:v>
                </c:pt>
                <c:pt idx="8804">
                  <c:v>108.605</c:v>
                </c:pt>
                <c:pt idx="8805">
                  <c:v>222.53899999999999</c:v>
                </c:pt>
                <c:pt idx="8806">
                  <c:v>72.055000000000007</c:v>
                </c:pt>
                <c:pt idx="8807">
                  <c:v>-89.257999999999996</c:v>
                </c:pt>
                <c:pt idx="8808">
                  <c:v>310.22500000000002</c:v>
                </c:pt>
                <c:pt idx="8809">
                  <c:v>788.54399999999998</c:v>
                </c:pt>
                <c:pt idx="8810">
                  <c:v>291.238</c:v>
                </c:pt>
                <c:pt idx="8811">
                  <c:v>333.07299999999998</c:v>
                </c:pt>
                <c:pt idx="8812">
                  <c:v>228.685</c:v>
                </c:pt>
                <c:pt idx="8813">
                  <c:v>520.83799999999997</c:v>
                </c:pt>
                <c:pt idx="8814">
                  <c:v>431.36599999999999</c:v>
                </c:pt>
                <c:pt idx="8815">
                  <c:v>9.0350000000000001</c:v>
                </c:pt>
                <c:pt idx="8816">
                  <c:v>277.03300000000002</c:v>
                </c:pt>
                <c:pt idx="8817">
                  <c:v>651.74400000000003</c:v>
                </c:pt>
                <c:pt idx="8818">
                  <c:v>422.14400000000001</c:v>
                </c:pt>
                <c:pt idx="8819">
                  <c:v>303.339</c:v>
                </c:pt>
                <c:pt idx="8820">
                  <c:v>624.14800000000002</c:v>
                </c:pt>
                <c:pt idx="8821">
                  <c:v>739.93600000000004</c:v>
                </c:pt>
                <c:pt idx="8822">
                  <c:v>52.527999999999999</c:v>
                </c:pt>
                <c:pt idx="8823">
                  <c:v>105.901</c:v>
                </c:pt>
                <c:pt idx="8824">
                  <c:v>6.7830000000000004</c:v>
                </c:pt>
                <c:pt idx="8825">
                  <c:v>399.964</c:v>
                </c:pt>
                <c:pt idx="8826">
                  <c:v>287.55900000000003</c:v>
                </c:pt>
                <c:pt idx="8827">
                  <c:v>106.077</c:v>
                </c:pt>
                <c:pt idx="8828">
                  <c:v>177.80799999999999</c:v>
                </c:pt>
                <c:pt idx="8829">
                  <c:v>253.09</c:v>
                </c:pt>
                <c:pt idx="8830">
                  <c:v>144.56700000000001</c:v>
                </c:pt>
                <c:pt idx="8831">
                  <c:v>1014.721</c:v>
                </c:pt>
                <c:pt idx="8832">
                  <c:v>431.79</c:v>
                </c:pt>
                <c:pt idx="8833">
                  <c:v>475.10199999999998</c:v>
                </c:pt>
                <c:pt idx="8834">
                  <c:v>598.87699999999995</c:v>
                </c:pt>
                <c:pt idx="8835">
                  <c:v>362.02800000000002</c:v>
                </c:pt>
                <c:pt idx="8836">
                  <c:v>322.66699999999997</c:v>
                </c:pt>
                <c:pt idx="8837">
                  <c:v>375.43200000000002</c:v>
                </c:pt>
                <c:pt idx="8838">
                  <c:v>48.953000000000003</c:v>
                </c:pt>
                <c:pt idx="8839">
                  <c:v>190.25</c:v>
                </c:pt>
                <c:pt idx="8840">
                  <c:v>907.97500000000002</c:v>
                </c:pt>
                <c:pt idx="8841">
                  <c:v>-233.304</c:v>
                </c:pt>
                <c:pt idx="8842">
                  <c:v>155.53700000000001</c:v>
                </c:pt>
                <c:pt idx="8843">
                  <c:v>626.61500000000001</c:v>
                </c:pt>
                <c:pt idx="8844">
                  <c:v>519.81899999999996</c:v>
                </c:pt>
                <c:pt idx="8845">
                  <c:v>510.26900000000001</c:v>
                </c:pt>
                <c:pt idx="8846">
                  <c:v>513.04399999999998</c:v>
                </c:pt>
                <c:pt idx="8847">
                  <c:v>156.364</c:v>
                </c:pt>
                <c:pt idx="8848">
                  <c:v>436.69900000000001</c:v>
                </c:pt>
                <c:pt idx="8849">
                  <c:v>170.785</c:v>
                </c:pt>
                <c:pt idx="8850">
                  <c:v>263.53699999999998</c:v>
                </c:pt>
                <c:pt idx="8851">
                  <c:v>342.60399999999998</c:v>
                </c:pt>
                <c:pt idx="8852">
                  <c:v>465.70400000000001</c:v>
                </c:pt>
                <c:pt idx="8853">
                  <c:v>353.43</c:v>
                </c:pt>
                <c:pt idx="8854">
                  <c:v>492.56700000000001</c:v>
                </c:pt>
                <c:pt idx="8855">
                  <c:v>660.69600000000003</c:v>
                </c:pt>
                <c:pt idx="8856">
                  <c:v>165.99100000000001</c:v>
                </c:pt>
                <c:pt idx="8857">
                  <c:v>383.39100000000002</c:v>
                </c:pt>
                <c:pt idx="8858">
                  <c:v>-236.05</c:v>
                </c:pt>
                <c:pt idx="8859">
                  <c:v>-215.13</c:v>
                </c:pt>
                <c:pt idx="8860">
                  <c:v>385.17500000000001</c:v>
                </c:pt>
                <c:pt idx="8861">
                  <c:v>141.005</c:v>
                </c:pt>
                <c:pt idx="8862">
                  <c:v>224.76900000000001</c:v>
                </c:pt>
                <c:pt idx="8863">
                  <c:v>814.71699999999998</c:v>
                </c:pt>
                <c:pt idx="8864">
                  <c:v>447.64600000000002</c:v>
                </c:pt>
                <c:pt idx="8865">
                  <c:v>88.488</c:v>
                </c:pt>
                <c:pt idx="8866">
                  <c:v>61.99</c:v>
                </c:pt>
                <c:pt idx="8867">
                  <c:v>62.805999999999997</c:v>
                </c:pt>
                <c:pt idx="8868">
                  <c:v>464.35300000000001</c:v>
                </c:pt>
                <c:pt idx="8869">
                  <c:v>241.41300000000001</c:v>
                </c:pt>
                <c:pt idx="8870">
                  <c:v>229.14</c:v>
                </c:pt>
                <c:pt idx="8871">
                  <c:v>-29.815000000000001</c:v>
                </c:pt>
                <c:pt idx="8872">
                  <c:v>423.202</c:v>
                </c:pt>
                <c:pt idx="8873">
                  <c:v>565.00300000000004</c:v>
                </c:pt>
                <c:pt idx="8874">
                  <c:v>-125.244</c:v>
                </c:pt>
                <c:pt idx="8875">
                  <c:v>376.83</c:v>
                </c:pt>
                <c:pt idx="8876">
                  <c:v>562.06600000000003</c:v>
                </c:pt>
                <c:pt idx="8877">
                  <c:v>522.04200000000003</c:v>
                </c:pt>
                <c:pt idx="8878">
                  <c:v>79.081000000000003</c:v>
                </c:pt>
                <c:pt idx="8879">
                  <c:v>524.58399999999995</c:v>
                </c:pt>
                <c:pt idx="8880">
                  <c:v>424.41199999999998</c:v>
                </c:pt>
                <c:pt idx="8881">
                  <c:v>350.85899999999998</c:v>
                </c:pt>
                <c:pt idx="8882">
                  <c:v>-170.03899999999999</c:v>
                </c:pt>
                <c:pt idx="8883">
                  <c:v>396.92</c:v>
                </c:pt>
                <c:pt idx="8884">
                  <c:v>501.50799999999998</c:v>
                </c:pt>
                <c:pt idx="8885">
                  <c:v>668.30799999999999</c:v>
                </c:pt>
                <c:pt idx="8886">
                  <c:v>119.967</c:v>
                </c:pt>
                <c:pt idx="8887">
                  <c:v>-109.863</c:v>
                </c:pt>
                <c:pt idx="8888">
                  <c:v>302.39600000000002</c:v>
                </c:pt>
                <c:pt idx="8889">
                  <c:v>91.094999999999999</c:v>
                </c:pt>
                <c:pt idx="8890">
                  <c:v>2.214</c:v>
                </c:pt>
                <c:pt idx="8891">
                  <c:v>140.583</c:v>
                </c:pt>
                <c:pt idx="8892">
                  <c:v>590.601</c:v>
                </c:pt>
                <c:pt idx="8893">
                  <c:v>291.70499999999998</c:v>
                </c:pt>
                <c:pt idx="8894">
                  <c:v>30.097999999999999</c:v>
                </c:pt>
                <c:pt idx="8895">
                  <c:v>-73.432000000000002</c:v>
                </c:pt>
                <c:pt idx="8896">
                  <c:v>141.36199999999999</c:v>
                </c:pt>
                <c:pt idx="8897">
                  <c:v>349.01100000000002</c:v>
                </c:pt>
                <c:pt idx="8898">
                  <c:v>338.935</c:v>
                </c:pt>
                <c:pt idx="8899">
                  <c:v>-7.1710000000000003</c:v>
                </c:pt>
                <c:pt idx="8900">
                  <c:v>479.041</c:v>
                </c:pt>
                <c:pt idx="8901">
                  <c:v>-103.06</c:v>
                </c:pt>
                <c:pt idx="8902">
                  <c:v>-28.2</c:v>
                </c:pt>
                <c:pt idx="8903">
                  <c:v>2.3090000000000002</c:v>
                </c:pt>
                <c:pt idx="8904">
                  <c:v>728.58600000000001</c:v>
                </c:pt>
                <c:pt idx="8905">
                  <c:v>281.48500000000001</c:v>
                </c:pt>
                <c:pt idx="8906">
                  <c:v>452.44400000000002</c:v>
                </c:pt>
                <c:pt idx="8907">
                  <c:v>288.65199999999999</c:v>
                </c:pt>
                <c:pt idx="8908">
                  <c:v>52.856999999999999</c:v>
                </c:pt>
                <c:pt idx="8909">
                  <c:v>583.27</c:v>
                </c:pt>
                <c:pt idx="8910">
                  <c:v>309.65199999999999</c:v>
                </c:pt>
                <c:pt idx="8911">
                  <c:v>340.39499999999998</c:v>
                </c:pt>
                <c:pt idx="8912">
                  <c:v>311.92399999999998</c:v>
                </c:pt>
                <c:pt idx="8913">
                  <c:v>104.134</c:v>
                </c:pt>
                <c:pt idx="8914">
                  <c:v>628.16800000000001</c:v>
                </c:pt>
                <c:pt idx="8915">
                  <c:v>162.619</c:v>
                </c:pt>
                <c:pt idx="8916">
                  <c:v>78.619</c:v>
                </c:pt>
                <c:pt idx="8917">
                  <c:v>589.74</c:v>
                </c:pt>
                <c:pt idx="8918">
                  <c:v>426.94</c:v>
                </c:pt>
                <c:pt idx="8919">
                  <c:v>-32.286999999999999</c:v>
                </c:pt>
                <c:pt idx="8920">
                  <c:v>76.019000000000005</c:v>
                </c:pt>
                <c:pt idx="8921">
                  <c:v>357.32799999999997</c:v>
                </c:pt>
                <c:pt idx="8922">
                  <c:v>781.11699999999996</c:v>
                </c:pt>
                <c:pt idx="8923">
                  <c:v>498.59399999999999</c:v>
                </c:pt>
                <c:pt idx="8924">
                  <c:v>89.399000000000001</c:v>
                </c:pt>
                <c:pt idx="8925">
                  <c:v>699.447</c:v>
                </c:pt>
                <c:pt idx="8926">
                  <c:v>-229.375</c:v>
                </c:pt>
                <c:pt idx="8927">
                  <c:v>61.841999999999999</c:v>
                </c:pt>
                <c:pt idx="8928">
                  <c:v>7.5590000000000002</c:v>
                </c:pt>
                <c:pt idx="8929">
                  <c:v>-103.197</c:v>
                </c:pt>
                <c:pt idx="8930">
                  <c:v>714.86800000000005</c:v>
                </c:pt>
                <c:pt idx="8931">
                  <c:v>212.68100000000001</c:v>
                </c:pt>
                <c:pt idx="8932">
                  <c:v>344.22500000000002</c:v>
                </c:pt>
                <c:pt idx="8933">
                  <c:v>520.02</c:v>
                </c:pt>
                <c:pt idx="8934">
                  <c:v>-120.47799999999999</c:v>
                </c:pt>
                <c:pt idx="8935">
                  <c:v>50.482999999999997</c:v>
                </c:pt>
                <c:pt idx="8936">
                  <c:v>118.294</c:v>
                </c:pt>
                <c:pt idx="8937">
                  <c:v>313.73</c:v>
                </c:pt>
                <c:pt idx="8938">
                  <c:v>-89.284000000000006</c:v>
                </c:pt>
                <c:pt idx="8939">
                  <c:v>128.995</c:v>
                </c:pt>
                <c:pt idx="8940">
                  <c:v>331.255</c:v>
                </c:pt>
                <c:pt idx="8941">
                  <c:v>258.16800000000001</c:v>
                </c:pt>
                <c:pt idx="8942">
                  <c:v>571.89700000000005</c:v>
                </c:pt>
                <c:pt idx="8943">
                  <c:v>356.67599999999999</c:v>
                </c:pt>
                <c:pt idx="8944">
                  <c:v>205.01300000000001</c:v>
                </c:pt>
                <c:pt idx="8945">
                  <c:v>602.851</c:v>
                </c:pt>
                <c:pt idx="8946">
                  <c:v>27.962</c:v>
                </c:pt>
                <c:pt idx="8947">
                  <c:v>-104.75700000000001</c:v>
                </c:pt>
                <c:pt idx="8948">
                  <c:v>670.87699999999995</c:v>
                </c:pt>
                <c:pt idx="8949">
                  <c:v>70.793000000000006</c:v>
                </c:pt>
                <c:pt idx="8950">
                  <c:v>649.48900000000003</c:v>
                </c:pt>
                <c:pt idx="8951">
                  <c:v>696.57899999999995</c:v>
                </c:pt>
                <c:pt idx="8952">
                  <c:v>453.17399999999998</c:v>
                </c:pt>
                <c:pt idx="8953">
                  <c:v>-1.294</c:v>
                </c:pt>
                <c:pt idx="8954">
                  <c:v>367.47699999999998</c:v>
                </c:pt>
                <c:pt idx="8955">
                  <c:v>515.15800000000002</c:v>
                </c:pt>
                <c:pt idx="8956">
                  <c:v>417.05200000000002</c:v>
                </c:pt>
                <c:pt idx="8957">
                  <c:v>-85.596000000000004</c:v>
                </c:pt>
                <c:pt idx="8958">
                  <c:v>198.70599999999999</c:v>
                </c:pt>
                <c:pt idx="8959">
                  <c:v>288.108</c:v>
                </c:pt>
                <c:pt idx="8960">
                  <c:v>392.41500000000002</c:v>
                </c:pt>
                <c:pt idx="8961">
                  <c:v>321.42</c:v>
                </c:pt>
                <c:pt idx="8962">
                  <c:v>-57.003999999999998</c:v>
                </c:pt>
                <c:pt idx="8963">
                  <c:v>435.13400000000001</c:v>
                </c:pt>
                <c:pt idx="8964">
                  <c:v>186.197</c:v>
                </c:pt>
                <c:pt idx="8965">
                  <c:v>-23.56</c:v>
                </c:pt>
                <c:pt idx="8966">
                  <c:v>808.79100000000005</c:v>
                </c:pt>
                <c:pt idx="8967">
                  <c:v>-179.054</c:v>
                </c:pt>
                <c:pt idx="8968">
                  <c:v>273.68599999999998</c:v>
                </c:pt>
                <c:pt idx="8969">
                  <c:v>-142.61699999999999</c:v>
                </c:pt>
                <c:pt idx="8970">
                  <c:v>-144.21799999999999</c:v>
                </c:pt>
                <c:pt idx="8971">
                  <c:v>611.697</c:v>
                </c:pt>
                <c:pt idx="8972">
                  <c:v>183.34200000000001</c:v>
                </c:pt>
                <c:pt idx="8973">
                  <c:v>472.45699999999999</c:v>
                </c:pt>
                <c:pt idx="8974">
                  <c:v>25.475999999999999</c:v>
                </c:pt>
                <c:pt idx="8975">
                  <c:v>-96.129000000000005</c:v>
                </c:pt>
                <c:pt idx="8976">
                  <c:v>-49.277999999999999</c:v>
                </c:pt>
                <c:pt idx="8977">
                  <c:v>126.694</c:v>
                </c:pt>
                <c:pt idx="8978">
                  <c:v>53.972000000000001</c:v>
                </c:pt>
                <c:pt idx="8979">
                  <c:v>417.404</c:v>
                </c:pt>
                <c:pt idx="8980">
                  <c:v>261.41500000000002</c:v>
                </c:pt>
                <c:pt idx="8981">
                  <c:v>355.49299999999999</c:v>
                </c:pt>
                <c:pt idx="8982">
                  <c:v>414.54599999999999</c:v>
                </c:pt>
                <c:pt idx="8983">
                  <c:v>236.11799999999999</c:v>
                </c:pt>
                <c:pt idx="8984">
                  <c:v>67.507999999999996</c:v>
                </c:pt>
                <c:pt idx="8985">
                  <c:v>215.45400000000001</c:v>
                </c:pt>
                <c:pt idx="8986">
                  <c:v>385.62900000000002</c:v>
                </c:pt>
                <c:pt idx="8987">
                  <c:v>263.15800000000002</c:v>
                </c:pt>
                <c:pt idx="8988">
                  <c:v>457.84399999999999</c:v>
                </c:pt>
                <c:pt idx="8989">
                  <c:v>64.114999999999995</c:v>
                </c:pt>
                <c:pt idx="8990">
                  <c:v>133.30199999999999</c:v>
                </c:pt>
                <c:pt idx="8991">
                  <c:v>202.851</c:v>
                </c:pt>
                <c:pt idx="8992">
                  <c:v>346.66399999999999</c:v>
                </c:pt>
                <c:pt idx="8993">
                  <c:v>82.141999999999996</c:v>
                </c:pt>
                <c:pt idx="8994">
                  <c:v>191.15700000000001</c:v>
                </c:pt>
                <c:pt idx="8995">
                  <c:v>118.577</c:v>
                </c:pt>
                <c:pt idx="8996">
                  <c:v>631.29899999999998</c:v>
                </c:pt>
                <c:pt idx="8997">
                  <c:v>184.61699999999999</c:v>
                </c:pt>
                <c:pt idx="8998">
                  <c:v>207.52199999999999</c:v>
                </c:pt>
                <c:pt idx="8999">
                  <c:v>-271.88400000000001</c:v>
                </c:pt>
                <c:pt idx="9000">
                  <c:v>171.34100000000001</c:v>
                </c:pt>
                <c:pt idx="9001">
                  <c:v>4.7510000000000003</c:v>
                </c:pt>
                <c:pt idx="9002">
                  <c:v>-33.380000000000003</c:v>
                </c:pt>
                <c:pt idx="9003">
                  <c:v>457.89100000000002</c:v>
                </c:pt>
                <c:pt idx="9004">
                  <c:v>153.821</c:v>
                </c:pt>
                <c:pt idx="9005">
                  <c:v>6.008</c:v>
                </c:pt>
                <c:pt idx="9006">
                  <c:v>67.152000000000001</c:v>
                </c:pt>
                <c:pt idx="9007">
                  <c:v>699.92399999999998</c:v>
                </c:pt>
                <c:pt idx="9008">
                  <c:v>611.57899999999995</c:v>
                </c:pt>
                <c:pt idx="9009">
                  <c:v>455.50700000000001</c:v>
                </c:pt>
                <c:pt idx="9010">
                  <c:v>340.32299999999998</c:v>
                </c:pt>
                <c:pt idx="9011">
                  <c:v>-151.642</c:v>
                </c:pt>
                <c:pt idx="9012">
                  <c:v>674.51099999999997</c:v>
                </c:pt>
                <c:pt idx="9013">
                  <c:v>201.61600000000001</c:v>
                </c:pt>
                <c:pt idx="9014">
                  <c:v>120.06699999999999</c:v>
                </c:pt>
                <c:pt idx="9015">
                  <c:v>-42.485999999999997</c:v>
                </c:pt>
                <c:pt idx="9016">
                  <c:v>240.881</c:v>
                </c:pt>
                <c:pt idx="9017">
                  <c:v>145.70699999999999</c:v>
                </c:pt>
                <c:pt idx="9018">
                  <c:v>290.05599999999998</c:v>
                </c:pt>
                <c:pt idx="9019">
                  <c:v>411.13400000000001</c:v>
                </c:pt>
                <c:pt idx="9020">
                  <c:v>339.75</c:v>
                </c:pt>
                <c:pt idx="9021">
                  <c:v>-240.21199999999999</c:v>
                </c:pt>
                <c:pt idx="9022">
                  <c:v>418.053</c:v>
                </c:pt>
                <c:pt idx="9023">
                  <c:v>169.18299999999999</c:v>
                </c:pt>
                <c:pt idx="9024">
                  <c:v>262.74099999999999</c:v>
                </c:pt>
                <c:pt idx="9025">
                  <c:v>-24.646000000000001</c:v>
                </c:pt>
                <c:pt idx="9026">
                  <c:v>472.97899999999998</c:v>
                </c:pt>
                <c:pt idx="9027">
                  <c:v>535.99</c:v>
                </c:pt>
                <c:pt idx="9028">
                  <c:v>782.94899999999996</c:v>
                </c:pt>
                <c:pt idx="9029">
                  <c:v>104.02500000000001</c:v>
                </c:pt>
                <c:pt idx="9030">
                  <c:v>453.32799999999997</c:v>
                </c:pt>
                <c:pt idx="9031">
                  <c:v>657.61500000000001</c:v>
                </c:pt>
                <c:pt idx="9032">
                  <c:v>294.41199999999998</c:v>
                </c:pt>
                <c:pt idx="9033">
                  <c:v>169.74700000000001</c:v>
                </c:pt>
                <c:pt idx="9034">
                  <c:v>521.58399999999995</c:v>
                </c:pt>
                <c:pt idx="9035">
                  <c:v>719.48599999999999</c:v>
                </c:pt>
                <c:pt idx="9036">
                  <c:v>687.95699999999999</c:v>
                </c:pt>
                <c:pt idx="9037">
                  <c:v>61.835000000000001</c:v>
                </c:pt>
                <c:pt idx="9038">
                  <c:v>202.636</c:v>
                </c:pt>
                <c:pt idx="9039">
                  <c:v>388.22899999999998</c:v>
                </c:pt>
                <c:pt idx="9040">
                  <c:v>121.339</c:v>
                </c:pt>
                <c:pt idx="9041">
                  <c:v>509.40199999999999</c:v>
                </c:pt>
                <c:pt idx="9042">
                  <c:v>317.90600000000001</c:v>
                </c:pt>
                <c:pt idx="9043">
                  <c:v>256.774</c:v>
                </c:pt>
                <c:pt idx="9044">
                  <c:v>867.13099999999997</c:v>
                </c:pt>
                <c:pt idx="9045">
                  <c:v>-157.60499999999999</c:v>
                </c:pt>
                <c:pt idx="9046">
                  <c:v>-45.597999999999999</c:v>
                </c:pt>
                <c:pt idx="9047">
                  <c:v>354.89800000000002</c:v>
                </c:pt>
                <c:pt idx="9048">
                  <c:v>101.249</c:v>
                </c:pt>
                <c:pt idx="9049">
                  <c:v>246.381</c:v>
                </c:pt>
                <c:pt idx="9050">
                  <c:v>556.01900000000001</c:v>
                </c:pt>
                <c:pt idx="9051">
                  <c:v>203.005</c:v>
                </c:pt>
                <c:pt idx="9052">
                  <c:v>273.03800000000001</c:v>
                </c:pt>
                <c:pt idx="9053">
                  <c:v>110.535</c:v>
                </c:pt>
                <c:pt idx="9054">
                  <c:v>186.00800000000001</c:v>
                </c:pt>
                <c:pt idx="9055">
                  <c:v>202.43100000000001</c:v>
                </c:pt>
                <c:pt idx="9056">
                  <c:v>304.37299999999999</c:v>
                </c:pt>
                <c:pt idx="9057">
                  <c:v>174.15700000000001</c:v>
                </c:pt>
                <c:pt idx="9058">
                  <c:v>30.94</c:v>
                </c:pt>
                <c:pt idx="9059">
                  <c:v>407.392</c:v>
                </c:pt>
                <c:pt idx="9060">
                  <c:v>155.30699999999999</c:v>
                </c:pt>
                <c:pt idx="9061">
                  <c:v>497.18700000000001</c:v>
                </c:pt>
                <c:pt idx="9062">
                  <c:v>-172.93600000000001</c:v>
                </c:pt>
                <c:pt idx="9063">
                  <c:v>-58.457000000000001</c:v>
                </c:pt>
                <c:pt idx="9064">
                  <c:v>-114.428</c:v>
                </c:pt>
                <c:pt idx="9065">
                  <c:v>288.24400000000003</c:v>
                </c:pt>
                <c:pt idx="9066">
                  <c:v>78.704999999999998</c:v>
                </c:pt>
                <c:pt idx="9067">
                  <c:v>753.64499999999998</c:v>
                </c:pt>
                <c:pt idx="9068">
                  <c:v>697.91200000000003</c:v>
                </c:pt>
                <c:pt idx="9069">
                  <c:v>10.621</c:v>
                </c:pt>
                <c:pt idx="9070">
                  <c:v>305.61599999999999</c:v>
                </c:pt>
                <c:pt idx="9071">
                  <c:v>585.01400000000001</c:v>
                </c:pt>
                <c:pt idx="9072">
                  <c:v>-451.18700000000001</c:v>
                </c:pt>
                <c:pt idx="9073">
                  <c:v>629.31799999999998</c:v>
                </c:pt>
                <c:pt idx="9074">
                  <c:v>201.952</c:v>
                </c:pt>
                <c:pt idx="9075">
                  <c:v>166.34299999999999</c:v>
                </c:pt>
                <c:pt idx="9076">
                  <c:v>150.13499999999999</c:v>
                </c:pt>
                <c:pt idx="9077">
                  <c:v>-32.731000000000002</c:v>
                </c:pt>
                <c:pt idx="9078">
                  <c:v>455.34300000000002</c:v>
                </c:pt>
                <c:pt idx="9079">
                  <c:v>-174.09800000000001</c:v>
                </c:pt>
                <c:pt idx="9080">
                  <c:v>200.05500000000001</c:v>
                </c:pt>
                <c:pt idx="9081">
                  <c:v>61.826000000000001</c:v>
                </c:pt>
                <c:pt idx="9082">
                  <c:v>239.93700000000001</c:v>
                </c:pt>
                <c:pt idx="9083">
                  <c:v>592.74900000000002</c:v>
                </c:pt>
                <c:pt idx="9084">
                  <c:v>443.65800000000002</c:v>
                </c:pt>
                <c:pt idx="9085">
                  <c:v>270.78899999999999</c:v>
                </c:pt>
                <c:pt idx="9086">
                  <c:v>465.99400000000003</c:v>
                </c:pt>
                <c:pt idx="9087">
                  <c:v>442.47399999999999</c:v>
                </c:pt>
                <c:pt idx="9088">
                  <c:v>294.70699999999999</c:v>
                </c:pt>
                <c:pt idx="9089">
                  <c:v>130.649</c:v>
                </c:pt>
                <c:pt idx="9090">
                  <c:v>187.72300000000001</c:v>
                </c:pt>
                <c:pt idx="9091">
                  <c:v>57.058</c:v>
                </c:pt>
                <c:pt idx="9092">
                  <c:v>282.22500000000002</c:v>
                </c:pt>
                <c:pt idx="9093">
                  <c:v>348.29</c:v>
                </c:pt>
                <c:pt idx="9094">
                  <c:v>153.81100000000001</c:v>
                </c:pt>
                <c:pt idx="9095">
                  <c:v>547.65899999999999</c:v>
                </c:pt>
                <c:pt idx="9096">
                  <c:v>355.31900000000002</c:v>
                </c:pt>
                <c:pt idx="9097">
                  <c:v>430.08499999999998</c:v>
                </c:pt>
                <c:pt idx="9098">
                  <c:v>190.88800000000001</c:v>
                </c:pt>
                <c:pt idx="9099">
                  <c:v>275.99700000000001</c:v>
                </c:pt>
                <c:pt idx="9100">
                  <c:v>145.81100000000001</c:v>
                </c:pt>
                <c:pt idx="9101">
                  <c:v>138.29900000000001</c:v>
                </c:pt>
                <c:pt idx="9102">
                  <c:v>668.93799999999999</c:v>
                </c:pt>
                <c:pt idx="9103">
                  <c:v>767.30100000000004</c:v>
                </c:pt>
                <c:pt idx="9104">
                  <c:v>197.274</c:v>
                </c:pt>
                <c:pt idx="9105">
                  <c:v>605.79300000000001</c:v>
                </c:pt>
                <c:pt idx="9106">
                  <c:v>-142.37700000000001</c:v>
                </c:pt>
                <c:pt idx="9107">
                  <c:v>13.772</c:v>
                </c:pt>
                <c:pt idx="9108">
                  <c:v>801.45399999999995</c:v>
                </c:pt>
                <c:pt idx="9109">
                  <c:v>55.234000000000002</c:v>
                </c:pt>
                <c:pt idx="9110">
                  <c:v>338.47199999999998</c:v>
                </c:pt>
                <c:pt idx="9111">
                  <c:v>360.85</c:v>
                </c:pt>
                <c:pt idx="9112">
                  <c:v>223.96199999999999</c:v>
                </c:pt>
                <c:pt idx="9113">
                  <c:v>325.41800000000001</c:v>
                </c:pt>
                <c:pt idx="9114">
                  <c:v>19.754000000000001</c:v>
                </c:pt>
                <c:pt idx="9115">
                  <c:v>647.35400000000004</c:v>
                </c:pt>
                <c:pt idx="9116">
                  <c:v>371.375</c:v>
                </c:pt>
                <c:pt idx="9117">
                  <c:v>-162.28</c:v>
                </c:pt>
                <c:pt idx="9118">
                  <c:v>201.971</c:v>
                </c:pt>
                <c:pt idx="9119">
                  <c:v>260.17200000000003</c:v>
                </c:pt>
                <c:pt idx="9120">
                  <c:v>347.73099999999999</c:v>
                </c:pt>
                <c:pt idx="9121">
                  <c:v>386.495</c:v>
                </c:pt>
                <c:pt idx="9122">
                  <c:v>110.35899999999999</c:v>
                </c:pt>
                <c:pt idx="9123">
                  <c:v>337.31299999999999</c:v>
                </c:pt>
                <c:pt idx="9124">
                  <c:v>324.01600000000002</c:v>
                </c:pt>
                <c:pt idx="9125">
                  <c:v>23.369</c:v>
                </c:pt>
                <c:pt idx="9126">
                  <c:v>376.87400000000002</c:v>
                </c:pt>
                <c:pt idx="9127">
                  <c:v>145.74299999999999</c:v>
                </c:pt>
                <c:pt idx="9128">
                  <c:v>136.06</c:v>
                </c:pt>
                <c:pt idx="9129">
                  <c:v>307.75200000000001</c:v>
                </c:pt>
                <c:pt idx="9130">
                  <c:v>581.54399999999998</c:v>
                </c:pt>
                <c:pt idx="9131">
                  <c:v>549.04399999999998</c:v>
                </c:pt>
                <c:pt idx="9132">
                  <c:v>565.29600000000005</c:v>
                </c:pt>
                <c:pt idx="9133">
                  <c:v>338.92500000000001</c:v>
                </c:pt>
                <c:pt idx="9134">
                  <c:v>316.25900000000001</c:v>
                </c:pt>
                <c:pt idx="9135">
                  <c:v>47.344999999999999</c:v>
                </c:pt>
                <c:pt idx="9136">
                  <c:v>154.62700000000001</c:v>
                </c:pt>
                <c:pt idx="9137">
                  <c:v>-51.420999999999999</c:v>
                </c:pt>
                <c:pt idx="9138">
                  <c:v>34.305999999999997</c:v>
                </c:pt>
                <c:pt idx="9139">
                  <c:v>384.363</c:v>
                </c:pt>
                <c:pt idx="9140">
                  <c:v>-106.41</c:v>
                </c:pt>
                <c:pt idx="9141">
                  <c:v>-358.53100000000001</c:v>
                </c:pt>
                <c:pt idx="9142">
                  <c:v>469.08800000000002</c:v>
                </c:pt>
                <c:pt idx="9143">
                  <c:v>639.21299999999997</c:v>
                </c:pt>
                <c:pt idx="9144">
                  <c:v>256.846</c:v>
                </c:pt>
                <c:pt idx="9145">
                  <c:v>4.782</c:v>
                </c:pt>
                <c:pt idx="9146">
                  <c:v>66.004999999999995</c:v>
                </c:pt>
                <c:pt idx="9147">
                  <c:v>-32.268000000000001</c:v>
                </c:pt>
                <c:pt idx="9148">
                  <c:v>488.17500000000001</c:v>
                </c:pt>
                <c:pt idx="9149">
                  <c:v>824.49800000000005</c:v>
                </c:pt>
                <c:pt idx="9150">
                  <c:v>14.090999999999999</c:v>
                </c:pt>
                <c:pt idx="9151">
                  <c:v>206.715</c:v>
                </c:pt>
                <c:pt idx="9152">
                  <c:v>88.233000000000004</c:v>
                </c:pt>
                <c:pt idx="9153">
                  <c:v>738.202</c:v>
                </c:pt>
                <c:pt idx="9154">
                  <c:v>-186.815</c:v>
                </c:pt>
                <c:pt idx="9155">
                  <c:v>297.61399999999998</c:v>
                </c:pt>
                <c:pt idx="9156">
                  <c:v>546.08699999999999</c:v>
                </c:pt>
                <c:pt idx="9157">
                  <c:v>328.06799999999998</c:v>
                </c:pt>
                <c:pt idx="9158">
                  <c:v>357.89</c:v>
                </c:pt>
                <c:pt idx="9159">
                  <c:v>375.07400000000001</c:v>
                </c:pt>
                <c:pt idx="9160">
                  <c:v>503.69900000000001</c:v>
                </c:pt>
                <c:pt idx="9161">
                  <c:v>407.43200000000002</c:v>
                </c:pt>
                <c:pt idx="9162">
                  <c:v>298.08800000000002</c:v>
                </c:pt>
                <c:pt idx="9163">
                  <c:v>133.36799999999999</c:v>
                </c:pt>
                <c:pt idx="9164">
                  <c:v>225.83600000000001</c:v>
                </c:pt>
                <c:pt idx="9165">
                  <c:v>257.678</c:v>
                </c:pt>
                <c:pt idx="9166">
                  <c:v>-23.89</c:v>
                </c:pt>
                <c:pt idx="9167">
                  <c:v>595.86</c:v>
                </c:pt>
                <c:pt idx="9168">
                  <c:v>357.9</c:v>
                </c:pt>
                <c:pt idx="9169">
                  <c:v>506.762</c:v>
                </c:pt>
                <c:pt idx="9170">
                  <c:v>70.745999999999995</c:v>
                </c:pt>
                <c:pt idx="9171">
                  <c:v>441.96899999999999</c:v>
                </c:pt>
                <c:pt idx="9172">
                  <c:v>-33.719000000000001</c:v>
                </c:pt>
                <c:pt idx="9173">
                  <c:v>-40.947000000000003</c:v>
                </c:pt>
                <c:pt idx="9174">
                  <c:v>724.14099999999996</c:v>
                </c:pt>
                <c:pt idx="9175">
                  <c:v>775.59</c:v>
                </c:pt>
                <c:pt idx="9176">
                  <c:v>571.78700000000003</c:v>
                </c:pt>
                <c:pt idx="9177">
                  <c:v>-118.53100000000001</c:v>
                </c:pt>
                <c:pt idx="9178">
                  <c:v>344.40699999999998</c:v>
                </c:pt>
                <c:pt idx="9179">
                  <c:v>88.271000000000001</c:v>
                </c:pt>
                <c:pt idx="9180">
                  <c:v>507.69799999999998</c:v>
                </c:pt>
                <c:pt idx="9181">
                  <c:v>100.158</c:v>
                </c:pt>
                <c:pt idx="9182">
                  <c:v>607.55100000000004</c:v>
                </c:pt>
                <c:pt idx="9183">
                  <c:v>757.26900000000001</c:v>
                </c:pt>
                <c:pt idx="9184">
                  <c:v>587.99199999999996</c:v>
                </c:pt>
                <c:pt idx="9185">
                  <c:v>222.32300000000001</c:v>
                </c:pt>
                <c:pt idx="9186">
                  <c:v>734.09699999999998</c:v>
                </c:pt>
                <c:pt idx="9187">
                  <c:v>2.589</c:v>
                </c:pt>
                <c:pt idx="9188">
                  <c:v>513.53700000000003</c:v>
                </c:pt>
                <c:pt idx="9189">
                  <c:v>585.50099999999998</c:v>
                </c:pt>
                <c:pt idx="9190">
                  <c:v>150.03</c:v>
                </c:pt>
                <c:pt idx="9191">
                  <c:v>-136.91800000000001</c:v>
                </c:pt>
                <c:pt idx="9192">
                  <c:v>-18.942</c:v>
                </c:pt>
                <c:pt idx="9193">
                  <c:v>-252.62</c:v>
                </c:pt>
                <c:pt idx="9194">
                  <c:v>307.52</c:v>
                </c:pt>
                <c:pt idx="9195">
                  <c:v>435.47399999999999</c:v>
                </c:pt>
                <c:pt idx="9196">
                  <c:v>58.996000000000002</c:v>
                </c:pt>
                <c:pt idx="9197">
                  <c:v>818.87800000000004</c:v>
                </c:pt>
                <c:pt idx="9198">
                  <c:v>-129.095</c:v>
                </c:pt>
                <c:pt idx="9199">
                  <c:v>126.828</c:v>
                </c:pt>
                <c:pt idx="9200">
                  <c:v>111.971</c:v>
                </c:pt>
                <c:pt idx="9201">
                  <c:v>-209.95400000000001</c:v>
                </c:pt>
                <c:pt idx="9202">
                  <c:v>535.77599999999995</c:v>
                </c:pt>
                <c:pt idx="9203">
                  <c:v>20.49</c:v>
                </c:pt>
                <c:pt idx="9204">
                  <c:v>15.24</c:v>
                </c:pt>
                <c:pt idx="9205">
                  <c:v>-60.784999999999997</c:v>
                </c:pt>
                <c:pt idx="9206">
                  <c:v>454.23200000000003</c:v>
                </c:pt>
                <c:pt idx="9207">
                  <c:v>319.08800000000002</c:v>
                </c:pt>
                <c:pt idx="9208">
                  <c:v>257.15800000000002</c:v>
                </c:pt>
                <c:pt idx="9209">
                  <c:v>58.709000000000003</c:v>
                </c:pt>
                <c:pt idx="9210">
                  <c:v>475.423</c:v>
                </c:pt>
                <c:pt idx="9211">
                  <c:v>135.904</c:v>
                </c:pt>
                <c:pt idx="9212">
                  <c:v>167.999</c:v>
                </c:pt>
                <c:pt idx="9213">
                  <c:v>292.428</c:v>
                </c:pt>
                <c:pt idx="9214">
                  <c:v>-62.319000000000003</c:v>
                </c:pt>
                <c:pt idx="9215">
                  <c:v>214.565</c:v>
                </c:pt>
                <c:pt idx="9216">
                  <c:v>244.554</c:v>
                </c:pt>
                <c:pt idx="9217">
                  <c:v>341.18799999999999</c:v>
                </c:pt>
                <c:pt idx="9218">
                  <c:v>494.79</c:v>
                </c:pt>
                <c:pt idx="9219">
                  <c:v>-163.55699999999999</c:v>
                </c:pt>
                <c:pt idx="9220">
                  <c:v>-34.523000000000003</c:v>
                </c:pt>
                <c:pt idx="9221">
                  <c:v>164.88800000000001</c:v>
                </c:pt>
                <c:pt idx="9222">
                  <c:v>40.591999999999999</c:v>
                </c:pt>
                <c:pt idx="9223">
                  <c:v>114.08799999999999</c:v>
                </c:pt>
                <c:pt idx="9224">
                  <c:v>539.12099999999998</c:v>
                </c:pt>
                <c:pt idx="9225">
                  <c:v>503.78500000000003</c:v>
                </c:pt>
                <c:pt idx="9226">
                  <c:v>301.38900000000001</c:v>
                </c:pt>
                <c:pt idx="9227">
                  <c:v>50.162999999999997</c:v>
                </c:pt>
                <c:pt idx="9228">
                  <c:v>127.78700000000001</c:v>
                </c:pt>
                <c:pt idx="9229">
                  <c:v>-26.574999999999999</c:v>
                </c:pt>
                <c:pt idx="9230">
                  <c:v>315.61099999999999</c:v>
                </c:pt>
                <c:pt idx="9231">
                  <c:v>716.76599999999996</c:v>
                </c:pt>
                <c:pt idx="9232">
                  <c:v>-38.887</c:v>
                </c:pt>
                <c:pt idx="9233">
                  <c:v>263.05200000000002</c:v>
                </c:pt>
                <c:pt idx="9234">
                  <c:v>791.82</c:v>
                </c:pt>
                <c:pt idx="9235">
                  <c:v>347.279</c:v>
                </c:pt>
                <c:pt idx="9236">
                  <c:v>608.56200000000001</c:v>
                </c:pt>
                <c:pt idx="9237">
                  <c:v>526.39499999999998</c:v>
                </c:pt>
                <c:pt idx="9238">
                  <c:v>236.084</c:v>
                </c:pt>
                <c:pt idx="9239">
                  <c:v>77.141000000000005</c:v>
                </c:pt>
                <c:pt idx="9240">
                  <c:v>66.325999999999993</c:v>
                </c:pt>
                <c:pt idx="9241">
                  <c:v>485.71100000000001</c:v>
                </c:pt>
                <c:pt idx="9242">
                  <c:v>241.08699999999999</c:v>
                </c:pt>
                <c:pt idx="9243">
                  <c:v>147.453</c:v>
                </c:pt>
                <c:pt idx="9244">
                  <c:v>625.76199999999994</c:v>
                </c:pt>
                <c:pt idx="9245">
                  <c:v>252.84</c:v>
                </c:pt>
                <c:pt idx="9246">
                  <c:v>-74.206000000000003</c:v>
                </c:pt>
                <c:pt idx="9247">
                  <c:v>-54.24</c:v>
                </c:pt>
                <c:pt idx="9248">
                  <c:v>337.20100000000002</c:v>
                </c:pt>
                <c:pt idx="9249">
                  <c:v>703.76</c:v>
                </c:pt>
                <c:pt idx="9250">
                  <c:v>212.214</c:v>
                </c:pt>
                <c:pt idx="9251">
                  <c:v>497.00799999999998</c:v>
                </c:pt>
                <c:pt idx="9252">
                  <c:v>102.33499999999999</c:v>
                </c:pt>
                <c:pt idx="9253">
                  <c:v>-286.40600000000001</c:v>
                </c:pt>
                <c:pt idx="9254">
                  <c:v>815.20600000000002</c:v>
                </c:pt>
                <c:pt idx="9255">
                  <c:v>-28.963999999999999</c:v>
                </c:pt>
                <c:pt idx="9256">
                  <c:v>21.541</c:v>
                </c:pt>
                <c:pt idx="9257">
                  <c:v>287.274</c:v>
                </c:pt>
                <c:pt idx="9258">
                  <c:v>305.03199999999998</c:v>
                </c:pt>
                <c:pt idx="9259">
                  <c:v>782.63099999999997</c:v>
                </c:pt>
                <c:pt idx="9260">
                  <c:v>161.61600000000001</c:v>
                </c:pt>
                <c:pt idx="9261">
                  <c:v>297.58800000000002</c:v>
                </c:pt>
                <c:pt idx="9262">
                  <c:v>97.525999999999996</c:v>
                </c:pt>
                <c:pt idx="9263">
                  <c:v>815.45699999999999</c:v>
                </c:pt>
                <c:pt idx="9264">
                  <c:v>-83.004000000000005</c:v>
                </c:pt>
                <c:pt idx="9265">
                  <c:v>286.959</c:v>
                </c:pt>
                <c:pt idx="9266">
                  <c:v>-17.715</c:v>
                </c:pt>
                <c:pt idx="9267">
                  <c:v>-8.2040000000000006</c:v>
                </c:pt>
                <c:pt idx="9268">
                  <c:v>267.64999999999998</c:v>
                </c:pt>
                <c:pt idx="9269">
                  <c:v>39.654000000000003</c:v>
                </c:pt>
                <c:pt idx="9270">
                  <c:v>491.03500000000003</c:v>
                </c:pt>
                <c:pt idx="9271">
                  <c:v>488.00700000000001</c:v>
                </c:pt>
                <c:pt idx="9272">
                  <c:v>666.89</c:v>
                </c:pt>
                <c:pt idx="9273">
                  <c:v>428.16</c:v>
                </c:pt>
                <c:pt idx="9274">
                  <c:v>248.566</c:v>
                </c:pt>
                <c:pt idx="9275">
                  <c:v>-38.866999999999997</c:v>
                </c:pt>
                <c:pt idx="9276">
                  <c:v>581.54</c:v>
                </c:pt>
                <c:pt idx="9277">
                  <c:v>408.33300000000003</c:v>
                </c:pt>
                <c:pt idx="9278">
                  <c:v>100.09399999999999</c:v>
                </c:pt>
                <c:pt idx="9279">
                  <c:v>603.13199999999995</c:v>
                </c:pt>
                <c:pt idx="9280">
                  <c:v>-162.00899999999999</c:v>
                </c:pt>
                <c:pt idx="9281">
                  <c:v>418.33499999999998</c:v>
                </c:pt>
                <c:pt idx="9282">
                  <c:v>311.06599999999997</c:v>
                </c:pt>
                <c:pt idx="9283">
                  <c:v>266.56299999999999</c:v>
                </c:pt>
                <c:pt idx="9284">
                  <c:v>339.01600000000002</c:v>
                </c:pt>
                <c:pt idx="9285">
                  <c:v>276.78699999999998</c:v>
                </c:pt>
                <c:pt idx="9286">
                  <c:v>891.79100000000005</c:v>
                </c:pt>
                <c:pt idx="9287">
                  <c:v>100.07299999999999</c:v>
                </c:pt>
                <c:pt idx="9288">
                  <c:v>143.99</c:v>
                </c:pt>
                <c:pt idx="9289">
                  <c:v>529.15200000000004</c:v>
                </c:pt>
                <c:pt idx="9290">
                  <c:v>425.14100000000002</c:v>
                </c:pt>
                <c:pt idx="9291">
                  <c:v>94.451999999999998</c:v>
                </c:pt>
                <c:pt idx="9292">
                  <c:v>186.43700000000001</c:v>
                </c:pt>
                <c:pt idx="9293">
                  <c:v>575.60400000000004</c:v>
                </c:pt>
                <c:pt idx="9294">
                  <c:v>198.08500000000001</c:v>
                </c:pt>
                <c:pt idx="9295">
                  <c:v>282.62700000000001</c:v>
                </c:pt>
                <c:pt idx="9296">
                  <c:v>434.64299999999997</c:v>
                </c:pt>
                <c:pt idx="9297">
                  <c:v>111.336</c:v>
                </c:pt>
                <c:pt idx="9298">
                  <c:v>102.14</c:v>
                </c:pt>
                <c:pt idx="9299">
                  <c:v>262.66899999999998</c:v>
                </c:pt>
                <c:pt idx="9300">
                  <c:v>-6.7080000000000002</c:v>
                </c:pt>
                <c:pt idx="9301">
                  <c:v>428.38600000000002</c:v>
                </c:pt>
                <c:pt idx="9302">
                  <c:v>134.578</c:v>
                </c:pt>
                <c:pt idx="9303">
                  <c:v>547.928</c:v>
                </c:pt>
                <c:pt idx="9304">
                  <c:v>108.92</c:v>
                </c:pt>
                <c:pt idx="9305">
                  <c:v>141.58699999999999</c:v>
                </c:pt>
                <c:pt idx="9306">
                  <c:v>190.828</c:v>
                </c:pt>
                <c:pt idx="9307">
                  <c:v>313.42099999999999</c:v>
                </c:pt>
                <c:pt idx="9308">
                  <c:v>41.628</c:v>
                </c:pt>
                <c:pt idx="9309">
                  <c:v>-152.61000000000001</c:v>
                </c:pt>
                <c:pt idx="9310">
                  <c:v>156.43100000000001</c:v>
                </c:pt>
                <c:pt idx="9311">
                  <c:v>172.233</c:v>
                </c:pt>
                <c:pt idx="9312">
                  <c:v>16.469000000000001</c:v>
                </c:pt>
                <c:pt idx="9313">
                  <c:v>-25.446000000000002</c:v>
                </c:pt>
                <c:pt idx="9314">
                  <c:v>449.73700000000002</c:v>
                </c:pt>
                <c:pt idx="9315">
                  <c:v>482.23399999999998</c:v>
                </c:pt>
                <c:pt idx="9316">
                  <c:v>604.92200000000003</c:v>
                </c:pt>
                <c:pt idx="9317">
                  <c:v>345.34100000000001</c:v>
                </c:pt>
                <c:pt idx="9318">
                  <c:v>309.19299999999998</c:v>
                </c:pt>
                <c:pt idx="9319">
                  <c:v>-148.952</c:v>
                </c:pt>
                <c:pt idx="9320">
                  <c:v>113.22799999999999</c:v>
                </c:pt>
                <c:pt idx="9321">
                  <c:v>192.83500000000001</c:v>
                </c:pt>
                <c:pt idx="9322">
                  <c:v>399.19</c:v>
                </c:pt>
                <c:pt idx="9323">
                  <c:v>214.959</c:v>
                </c:pt>
                <c:pt idx="9324">
                  <c:v>-74.155000000000001</c:v>
                </c:pt>
                <c:pt idx="9325">
                  <c:v>457</c:v>
                </c:pt>
                <c:pt idx="9326">
                  <c:v>428.63799999999998</c:v>
                </c:pt>
                <c:pt idx="9327">
                  <c:v>479.35500000000002</c:v>
                </c:pt>
                <c:pt idx="9328">
                  <c:v>415.87299999999999</c:v>
                </c:pt>
                <c:pt idx="9329">
                  <c:v>400.92200000000003</c:v>
                </c:pt>
                <c:pt idx="9330">
                  <c:v>308.47399999999999</c:v>
                </c:pt>
                <c:pt idx="9331">
                  <c:v>130.83000000000001</c:v>
                </c:pt>
                <c:pt idx="9332">
                  <c:v>455.07499999999999</c:v>
                </c:pt>
                <c:pt idx="9333">
                  <c:v>-157.27799999999999</c:v>
                </c:pt>
                <c:pt idx="9334">
                  <c:v>35.406999999999996</c:v>
                </c:pt>
                <c:pt idx="9335">
                  <c:v>124.96599999999999</c:v>
                </c:pt>
                <c:pt idx="9336">
                  <c:v>-59.884</c:v>
                </c:pt>
                <c:pt idx="9337">
                  <c:v>-117.28700000000001</c:v>
                </c:pt>
                <c:pt idx="9338">
                  <c:v>146.88800000000001</c:v>
                </c:pt>
                <c:pt idx="9339">
                  <c:v>353.06700000000001</c:v>
                </c:pt>
                <c:pt idx="9340">
                  <c:v>187.779</c:v>
                </c:pt>
                <c:pt idx="9341">
                  <c:v>365.77600000000001</c:v>
                </c:pt>
                <c:pt idx="9342">
                  <c:v>360.33300000000003</c:v>
                </c:pt>
                <c:pt idx="9343">
                  <c:v>-7.2450000000000001</c:v>
                </c:pt>
                <c:pt idx="9344">
                  <c:v>397.81</c:v>
                </c:pt>
                <c:pt idx="9345">
                  <c:v>521.96799999999996</c:v>
                </c:pt>
                <c:pt idx="9346">
                  <c:v>39.436999999999998</c:v>
                </c:pt>
                <c:pt idx="9347">
                  <c:v>-265.36500000000001</c:v>
                </c:pt>
                <c:pt idx="9348">
                  <c:v>289.70100000000002</c:v>
                </c:pt>
                <c:pt idx="9349">
                  <c:v>538.64700000000005</c:v>
                </c:pt>
                <c:pt idx="9350">
                  <c:v>-117.21299999999999</c:v>
                </c:pt>
                <c:pt idx="9351">
                  <c:v>-70.036000000000001</c:v>
                </c:pt>
                <c:pt idx="9352">
                  <c:v>56.411999999999999</c:v>
                </c:pt>
                <c:pt idx="9353">
                  <c:v>386.428</c:v>
                </c:pt>
                <c:pt idx="9354">
                  <c:v>497.18099999999998</c:v>
                </c:pt>
                <c:pt idx="9355">
                  <c:v>11.178000000000001</c:v>
                </c:pt>
                <c:pt idx="9356">
                  <c:v>367.63900000000001</c:v>
                </c:pt>
                <c:pt idx="9357">
                  <c:v>203.70500000000001</c:v>
                </c:pt>
                <c:pt idx="9358">
                  <c:v>76.207999999999998</c:v>
                </c:pt>
                <c:pt idx="9359">
                  <c:v>470.05900000000003</c:v>
                </c:pt>
                <c:pt idx="9360">
                  <c:v>161.95599999999999</c:v>
                </c:pt>
                <c:pt idx="9361">
                  <c:v>185.619</c:v>
                </c:pt>
                <c:pt idx="9362">
                  <c:v>459.65100000000001</c:v>
                </c:pt>
                <c:pt idx="9363">
                  <c:v>293.87599999999998</c:v>
                </c:pt>
                <c:pt idx="9364">
                  <c:v>-31.434999999999999</c:v>
                </c:pt>
                <c:pt idx="9365">
                  <c:v>603.59199999999998</c:v>
                </c:pt>
                <c:pt idx="9366">
                  <c:v>32.082000000000001</c:v>
                </c:pt>
                <c:pt idx="9367">
                  <c:v>-85.777000000000001</c:v>
                </c:pt>
                <c:pt idx="9368">
                  <c:v>292.41800000000001</c:v>
                </c:pt>
                <c:pt idx="9369">
                  <c:v>294.00099999999998</c:v>
                </c:pt>
                <c:pt idx="9370">
                  <c:v>588.77499999999998</c:v>
                </c:pt>
                <c:pt idx="9371">
                  <c:v>243.16399999999999</c:v>
                </c:pt>
                <c:pt idx="9372">
                  <c:v>-60.149000000000001</c:v>
                </c:pt>
                <c:pt idx="9373">
                  <c:v>372.67200000000003</c:v>
                </c:pt>
                <c:pt idx="9374">
                  <c:v>633.17999999999995</c:v>
                </c:pt>
                <c:pt idx="9375">
                  <c:v>-54.965000000000003</c:v>
                </c:pt>
                <c:pt idx="9376">
                  <c:v>-314.53899999999999</c:v>
                </c:pt>
                <c:pt idx="9377">
                  <c:v>365.33499999999998</c:v>
                </c:pt>
                <c:pt idx="9378">
                  <c:v>190.238</c:v>
                </c:pt>
                <c:pt idx="9379">
                  <c:v>898.77200000000005</c:v>
                </c:pt>
                <c:pt idx="9380">
                  <c:v>-150.44300000000001</c:v>
                </c:pt>
                <c:pt idx="9381">
                  <c:v>357.32100000000003</c:v>
                </c:pt>
                <c:pt idx="9382">
                  <c:v>241.23599999999999</c:v>
                </c:pt>
                <c:pt idx="9383">
                  <c:v>175.78800000000001</c:v>
                </c:pt>
                <c:pt idx="9384">
                  <c:v>207.012</c:v>
                </c:pt>
                <c:pt idx="9385">
                  <c:v>637.94399999999996</c:v>
                </c:pt>
                <c:pt idx="9386">
                  <c:v>701.68899999999996</c:v>
                </c:pt>
                <c:pt idx="9387">
                  <c:v>-85.757000000000005</c:v>
                </c:pt>
                <c:pt idx="9388">
                  <c:v>447.327</c:v>
                </c:pt>
                <c:pt idx="9389">
                  <c:v>14.586</c:v>
                </c:pt>
                <c:pt idx="9390">
                  <c:v>171.11600000000001</c:v>
                </c:pt>
                <c:pt idx="9391">
                  <c:v>-10.172000000000001</c:v>
                </c:pt>
                <c:pt idx="9392">
                  <c:v>64.513999999999996</c:v>
                </c:pt>
                <c:pt idx="9393">
                  <c:v>324.58999999999997</c:v>
                </c:pt>
                <c:pt idx="9394">
                  <c:v>-138.077</c:v>
                </c:pt>
                <c:pt idx="9395">
                  <c:v>106.21899999999999</c:v>
                </c:pt>
                <c:pt idx="9396">
                  <c:v>-4.1719999999999997</c:v>
                </c:pt>
                <c:pt idx="9397">
                  <c:v>457.90499999999997</c:v>
                </c:pt>
                <c:pt idx="9398">
                  <c:v>138.524</c:v>
                </c:pt>
                <c:pt idx="9399">
                  <c:v>103.44</c:v>
                </c:pt>
                <c:pt idx="9400">
                  <c:v>355.02199999999999</c:v>
                </c:pt>
                <c:pt idx="9401">
                  <c:v>252.02600000000001</c:v>
                </c:pt>
                <c:pt idx="9402">
                  <c:v>485.262</c:v>
                </c:pt>
                <c:pt idx="9403">
                  <c:v>318.43900000000002</c:v>
                </c:pt>
                <c:pt idx="9404">
                  <c:v>391.92099999999999</c:v>
                </c:pt>
                <c:pt idx="9405">
                  <c:v>-144.08000000000001</c:v>
                </c:pt>
                <c:pt idx="9406">
                  <c:v>167.13800000000001</c:v>
                </c:pt>
                <c:pt idx="9407">
                  <c:v>808.52099999999996</c:v>
                </c:pt>
                <c:pt idx="9408">
                  <c:v>192.27199999999999</c:v>
                </c:pt>
                <c:pt idx="9409">
                  <c:v>264.72500000000002</c:v>
                </c:pt>
                <c:pt idx="9410">
                  <c:v>421.74</c:v>
                </c:pt>
                <c:pt idx="9411">
                  <c:v>373.14800000000002</c:v>
                </c:pt>
                <c:pt idx="9412">
                  <c:v>-311.45</c:v>
                </c:pt>
                <c:pt idx="9413">
                  <c:v>104.33</c:v>
                </c:pt>
                <c:pt idx="9414">
                  <c:v>625.87099999999998</c:v>
                </c:pt>
                <c:pt idx="9415">
                  <c:v>175.36199999999999</c:v>
                </c:pt>
                <c:pt idx="9416">
                  <c:v>362.26799999999997</c:v>
                </c:pt>
                <c:pt idx="9417">
                  <c:v>281.53300000000002</c:v>
                </c:pt>
                <c:pt idx="9418">
                  <c:v>98.605999999999995</c:v>
                </c:pt>
                <c:pt idx="9419">
                  <c:v>-163.12299999999999</c:v>
                </c:pt>
                <c:pt idx="9420">
                  <c:v>345.70600000000002</c:v>
                </c:pt>
                <c:pt idx="9421">
                  <c:v>60.085000000000001</c:v>
                </c:pt>
                <c:pt idx="9422">
                  <c:v>445.35500000000002</c:v>
                </c:pt>
                <c:pt idx="9423">
                  <c:v>183.28</c:v>
                </c:pt>
                <c:pt idx="9424">
                  <c:v>-230.69200000000001</c:v>
                </c:pt>
                <c:pt idx="9425">
                  <c:v>200.13300000000001</c:v>
                </c:pt>
                <c:pt idx="9426">
                  <c:v>-134.798</c:v>
                </c:pt>
                <c:pt idx="9427">
                  <c:v>187.947</c:v>
                </c:pt>
                <c:pt idx="9428">
                  <c:v>14.769</c:v>
                </c:pt>
                <c:pt idx="9429">
                  <c:v>195.32499999999999</c:v>
                </c:pt>
                <c:pt idx="9430">
                  <c:v>-127.649</c:v>
                </c:pt>
                <c:pt idx="9431">
                  <c:v>397.66399999999999</c:v>
                </c:pt>
                <c:pt idx="9432">
                  <c:v>580.678</c:v>
                </c:pt>
                <c:pt idx="9433">
                  <c:v>-36.722999999999999</c:v>
                </c:pt>
                <c:pt idx="9434">
                  <c:v>390.73399999999998</c:v>
                </c:pt>
                <c:pt idx="9435">
                  <c:v>6.3659999999999997</c:v>
                </c:pt>
                <c:pt idx="9436">
                  <c:v>378.37799999999999</c:v>
                </c:pt>
                <c:pt idx="9437">
                  <c:v>521.83299999999997</c:v>
                </c:pt>
                <c:pt idx="9438">
                  <c:v>259.38200000000001</c:v>
                </c:pt>
                <c:pt idx="9439">
                  <c:v>121.608</c:v>
                </c:pt>
                <c:pt idx="9440">
                  <c:v>275.12700000000001</c:v>
                </c:pt>
                <c:pt idx="9441">
                  <c:v>40.478999999999999</c:v>
                </c:pt>
                <c:pt idx="9442">
                  <c:v>674.22900000000004</c:v>
                </c:pt>
                <c:pt idx="9443">
                  <c:v>548.41899999999998</c:v>
                </c:pt>
                <c:pt idx="9444">
                  <c:v>367.62200000000001</c:v>
                </c:pt>
                <c:pt idx="9445">
                  <c:v>10.16</c:v>
                </c:pt>
                <c:pt idx="9446">
                  <c:v>5.23</c:v>
                </c:pt>
                <c:pt idx="9447">
                  <c:v>332.55700000000002</c:v>
                </c:pt>
                <c:pt idx="9448">
                  <c:v>-121.375</c:v>
                </c:pt>
                <c:pt idx="9449">
                  <c:v>741.34</c:v>
                </c:pt>
                <c:pt idx="9450">
                  <c:v>36.875</c:v>
                </c:pt>
                <c:pt idx="9451">
                  <c:v>132.61799999999999</c:v>
                </c:pt>
                <c:pt idx="9452">
                  <c:v>594.52300000000002</c:v>
                </c:pt>
                <c:pt idx="9453">
                  <c:v>478.56</c:v>
                </c:pt>
                <c:pt idx="9454">
                  <c:v>-3.3879999999999999</c:v>
                </c:pt>
                <c:pt idx="9455">
                  <c:v>341.221</c:v>
                </c:pt>
                <c:pt idx="9456">
                  <c:v>148.82300000000001</c:v>
                </c:pt>
                <c:pt idx="9457">
                  <c:v>443.13900000000001</c:v>
                </c:pt>
                <c:pt idx="9458">
                  <c:v>-186.38399999999999</c:v>
                </c:pt>
                <c:pt idx="9459">
                  <c:v>40.31</c:v>
                </c:pt>
                <c:pt idx="9460">
                  <c:v>135.102</c:v>
                </c:pt>
                <c:pt idx="9461">
                  <c:v>-30.033000000000001</c:v>
                </c:pt>
                <c:pt idx="9462">
                  <c:v>-259.70600000000002</c:v>
                </c:pt>
                <c:pt idx="9463">
                  <c:v>217.4</c:v>
                </c:pt>
                <c:pt idx="9464">
                  <c:v>237.85</c:v>
                </c:pt>
                <c:pt idx="9465">
                  <c:v>226.232</c:v>
                </c:pt>
                <c:pt idx="9466">
                  <c:v>223.196</c:v>
                </c:pt>
                <c:pt idx="9467">
                  <c:v>-93.372</c:v>
                </c:pt>
                <c:pt idx="9468">
                  <c:v>167.78</c:v>
                </c:pt>
                <c:pt idx="9469">
                  <c:v>278.66500000000002</c:v>
                </c:pt>
                <c:pt idx="9470">
                  <c:v>-197.63300000000001</c:v>
                </c:pt>
                <c:pt idx="9471">
                  <c:v>277.06</c:v>
                </c:pt>
                <c:pt idx="9472">
                  <c:v>277.48200000000003</c:v>
                </c:pt>
                <c:pt idx="9473">
                  <c:v>118.38500000000001</c:v>
                </c:pt>
                <c:pt idx="9474">
                  <c:v>-253.911</c:v>
                </c:pt>
                <c:pt idx="9475">
                  <c:v>395.47</c:v>
                </c:pt>
                <c:pt idx="9476">
                  <c:v>169.268</c:v>
                </c:pt>
                <c:pt idx="9477">
                  <c:v>-14.26</c:v>
                </c:pt>
                <c:pt idx="9478">
                  <c:v>512.79700000000003</c:v>
                </c:pt>
                <c:pt idx="9479">
                  <c:v>-67.233000000000004</c:v>
                </c:pt>
                <c:pt idx="9480">
                  <c:v>314.19400000000002</c:v>
                </c:pt>
                <c:pt idx="9481">
                  <c:v>414.84800000000001</c:v>
                </c:pt>
                <c:pt idx="9482">
                  <c:v>273.92599999999999</c:v>
                </c:pt>
                <c:pt idx="9483">
                  <c:v>239.37700000000001</c:v>
                </c:pt>
                <c:pt idx="9484">
                  <c:v>-180.101</c:v>
                </c:pt>
                <c:pt idx="9485">
                  <c:v>-36.463000000000001</c:v>
                </c:pt>
                <c:pt idx="9486">
                  <c:v>37.869</c:v>
                </c:pt>
                <c:pt idx="9487">
                  <c:v>693.55200000000002</c:v>
                </c:pt>
                <c:pt idx="9488">
                  <c:v>208.44800000000001</c:v>
                </c:pt>
                <c:pt idx="9489">
                  <c:v>313.29399999999998</c:v>
                </c:pt>
                <c:pt idx="9490">
                  <c:v>191.73599999999999</c:v>
                </c:pt>
                <c:pt idx="9491">
                  <c:v>237.72</c:v>
                </c:pt>
                <c:pt idx="9492">
                  <c:v>619.11300000000006</c:v>
                </c:pt>
                <c:pt idx="9493">
                  <c:v>182.22</c:v>
                </c:pt>
                <c:pt idx="9494">
                  <c:v>601.44500000000005</c:v>
                </c:pt>
                <c:pt idx="9495">
                  <c:v>203.50299999999999</c:v>
                </c:pt>
                <c:pt idx="9496">
                  <c:v>558.13800000000003</c:v>
                </c:pt>
                <c:pt idx="9497">
                  <c:v>92.262</c:v>
                </c:pt>
                <c:pt idx="9498">
                  <c:v>532.96600000000001</c:v>
                </c:pt>
                <c:pt idx="9499">
                  <c:v>239.92</c:v>
                </c:pt>
                <c:pt idx="9500">
                  <c:v>-105.521</c:v>
                </c:pt>
                <c:pt idx="9501">
                  <c:v>274.58499999999998</c:v>
                </c:pt>
                <c:pt idx="9502">
                  <c:v>539.24</c:v>
                </c:pt>
                <c:pt idx="9503">
                  <c:v>-190.43100000000001</c:v>
                </c:pt>
                <c:pt idx="9504">
                  <c:v>200.00899999999999</c:v>
                </c:pt>
                <c:pt idx="9505">
                  <c:v>538.87300000000005</c:v>
                </c:pt>
                <c:pt idx="9506">
                  <c:v>-42.45</c:v>
                </c:pt>
                <c:pt idx="9507">
                  <c:v>374.39299999999997</c:v>
                </c:pt>
                <c:pt idx="9508">
                  <c:v>494.541</c:v>
                </c:pt>
                <c:pt idx="9509">
                  <c:v>626.06100000000004</c:v>
                </c:pt>
                <c:pt idx="9510">
                  <c:v>53.302</c:v>
                </c:pt>
                <c:pt idx="9511">
                  <c:v>190.34100000000001</c:v>
                </c:pt>
                <c:pt idx="9512">
                  <c:v>407.50299999999999</c:v>
                </c:pt>
                <c:pt idx="9513">
                  <c:v>389.755</c:v>
                </c:pt>
                <c:pt idx="9514">
                  <c:v>471.27300000000002</c:v>
                </c:pt>
                <c:pt idx="9515">
                  <c:v>674.125</c:v>
                </c:pt>
                <c:pt idx="9516">
                  <c:v>378.012</c:v>
                </c:pt>
                <c:pt idx="9517">
                  <c:v>280.83699999999999</c:v>
                </c:pt>
                <c:pt idx="9518">
                  <c:v>258.62099999999998</c:v>
                </c:pt>
                <c:pt idx="9519">
                  <c:v>404.48099999999999</c:v>
                </c:pt>
                <c:pt idx="9520">
                  <c:v>124.524</c:v>
                </c:pt>
                <c:pt idx="9521">
                  <c:v>544.10900000000004</c:v>
                </c:pt>
                <c:pt idx="9522">
                  <c:v>287.95999999999998</c:v>
                </c:pt>
                <c:pt idx="9523">
                  <c:v>229.97300000000001</c:v>
                </c:pt>
                <c:pt idx="9524">
                  <c:v>277.548</c:v>
                </c:pt>
                <c:pt idx="9525">
                  <c:v>3.5219999999999998</c:v>
                </c:pt>
                <c:pt idx="9526">
                  <c:v>357.72800000000001</c:v>
                </c:pt>
                <c:pt idx="9527">
                  <c:v>321.67700000000002</c:v>
                </c:pt>
                <c:pt idx="9528">
                  <c:v>249.488</c:v>
                </c:pt>
                <c:pt idx="9529">
                  <c:v>376.16800000000001</c:v>
                </c:pt>
                <c:pt idx="9530">
                  <c:v>463.36</c:v>
                </c:pt>
                <c:pt idx="9531">
                  <c:v>156.90600000000001</c:v>
                </c:pt>
                <c:pt idx="9532">
                  <c:v>86.507000000000005</c:v>
                </c:pt>
                <c:pt idx="9533">
                  <c:v>165.364</c:v>
                </c:pt>
                <c:pt idx="9534">
                  <c:v>191.839</c:v>
                </c:pt>
                <c:pt idx="9535">
                  <c:v>407.88400000000001</c:v>
                </c:pt>
                <c:pt idx="9536">
                  <c:v>87.284000000000006</c:v>
                </c:pt>
                <c:pt idx="9537">
                  <c:v>48.822000000000003</c:v>
                </c:pt>
                <c:pt idx="9538">
                  <c:v>670.62400000000002</c:v>
                </c:pt>
                <c:pt idx="9539">
                  <c:v>176.30099999999999</c:v>
                </c:pt>
                <c:pt idx="9540">
                  <c:v>3.835</c:v>
                </c:pt>
                <c:pt idx="9541">
                  <c:v>-170.22300000000001</c:v>
                </c:pt>
                <c:pt idx="9542">
                  <c:v>181.36799999999999</c:v>
                </c:pt>
                <c:pt idx="9543">
                  <c:v>229.851</c:v>
                </c:pt>
                <c:pt idx="9544">
                  <c:v>200.42599999999999</c:v>
                </c:pt>
                <c:pt idx="9545">
                  <c:v>108.264</c:v>
                </c:pt>
                <c:pt idx="9546">
                  <c:v>-288.32600000000002</c:v>
                </c:pt>
                <c:pt idx="9547">
                  <c:v>288.53100000000001</c:v>
                </c:pt>
                <c:pt idx="9548">
                  <c:v>65.072999999999993</c:v>
                </c:pt>
                <c:pt idx="9549">
                  <c:v>724.26599999999996</c:v>
                </c:pt>
                <c:pt idx="9550">
                  <c:v>200.84200000000001</c:v>
                </c:pt>
                <c:pt idx="9551">
                  <c:v>126.261</c:v>
                </c:pt>
                <c:pt idx="9552">
                  <c:v>216.679</c:v>
                </c:pt>
                <c:pt idx="9553">
                  <c:v>-162.89699999999999</c:v>
                </c:pt>
                <c:pt idx="9554">
                  <c:v>159.095</c:v>
                </c:pt>
                <c:pt idx="9555">
                  <c:v>2.5539999999999998</c:v>
                </c:pt>
                <c:pt idx="9556">
                  <c:v>223.44800000000001</c:v>
                </c:pt>
                <c:pt idx="9557">
                  <c:v>216.56200000000001</c:v>
                </c:pt>
                <c:pt idx="9558">
                  <c:v>593.50300000000004</c:v>
                </c:pt>
                <c:pt idx="9559">
                  <c:v>210.602</c:v>
                </c:pt>
                <c:pt idx="9560">
                  <c:v>312.23599999999999</c:v>
                </c:pt>
                <c:pt idx="9561">
                  <c:v>175.81</c:v>
                </c:pt>
                <c:pt idx="9562">
                  <c:v>38.344999999999999</c:v>
                </c:pt>
                <c:pt idx="9563">
                  <c:v>795.38199999999995</c:v>
                </c:pt>
                <c:pt idx="9564">
                  <c:v>493.00799999999998</c:v>
                </c:pt>
                <c:pt idx="9565">
                  <c:v>875.55899999999997</c:v>
                </c:pt>
                <c:pt idx="9566">
                  <c:v>714.97</c:v>
                </c:pt>
                <c:pt idx="9567">
                  <c:v>-196.75399999999999</c:v>
                </c:pt>
                <c:pt idx="9568">
                  <c:v>557.87900000000002</c:v>
                </c:pt>
                <c:pt idx="9569">
                  <c:v>585.96199999999999</c:v>
                </c:pt>
                <c:pt idx="9570">
                  <c:v>255.76499999999999</c:v>
                </c:pt>
                <c:pt idx="9571">
                  <c:v>384.38499999999999</c:v>
                </c:pt>
                <c:pt idx="9572">
                  <c:v>16.641999999999999</c:v>
                </c:pt>
                <c:pt idx="9573">
                  <c:v>333.4</c:v>
                </c:pt>
                <c:pt idx="9574">
                  <c:v>461.32</c:v>
                </c:pt>
                <c:pt idx="9575">
                  <c:v>592.077</c:v>
                </c:pt>
                <c:pt idx="9576">
                  <c:v>-160.89099999999999</c:v>
                </c:pt>
                <c:pt idx="9577">
                  <c:v>616.71</c:v>
                </c:pt>
                <c:pt idx="9578">
                  <c:v>229.93</c:v>
                </c:pt>
                <c:pt idx="9579">
                  <c:v>533.21799999999996</c:v>
                </c:pt>
                <c:pt idx="9580">
                  <c:v>153.34700000000001</c:v>
                </c:pt>
                <c:pt idx="9581">
                  <c:v>-159.01599999999999</c:v>
                </c:pt>
                <c:pt idx="9582">
                  <c:v>514.73199999999997</c:v>
                </c:pt>
                <c:pt idx="9583">
                  <c:v>157.54599999999999</c:v>
                </c:pt>
                <c:pt idx="9584">
                  <c:v>-48.978000000000002</c:v>
                </c:pt>
                <c:pt idx="9585">
                  <c:v>-31.834</c:v>
                </c:pt>
                <c:pt idx="9586">
                  <c:v>356.05799999999999</c:v>
                </c:pt>
                <c:pt idx="9587">
                  <c:v>566.90300000000002</c:v>
                </c:pt>
                <c:pt idx="9588">
                  <c:v>274.95999999999998</c:v>
                </c:pt>
                <c:pt idx="9589">
                  <c:v>288.83</c:v>
                </c:pt>
                <c:pt idx="9590">
                  <c:v>68.512</c:v>
                </c:pt>
                <c:pt idx="9591">
                  <c:v>368.11399999999998</c:v>
                </c:pt>
                <c:pt idx="9592">
                  <c:v>333.65600000000001</c:v>
                </c:pt>
                <c:pt idx="9593">
                  <c:v>690.42100000000005</c:v>
                </c:pt>
                <c:pt idx="9594">
                  <c:v>191.30699999999999</c:v>
                </c:pt>
                <c:pt idx="9595">
                  <c:v>291.29899999999998</c:v>
                </c:pt>
                <c:pt idx="9596">
                  <c:v>535.60500000000002</c:v>
                </c:pt>
                <c:pt idx="9597">
                  <c:v>238.577</c:v>
                </c:pt>
                <c:pt idx="9598">
                  <c:v>278.178</c:v>
                </c:pt>
                <c:pt idx="9599">
                  <c:v>59.563000000000002</c:v>
                </c:pt>
                <c:pt idx="9600">
                  <c:v>229</c:v>
                </c:pt>
                <c:pt idx="9601">
                  <c:v>197.607</c:v>
                </c:pt>
                <c:pt idx="9602">
                  <c:v>460.923</c:v>
                </c:pt>
                <c:pt idx="9603">
                  <c:v>453.34</c:v>
                </c:pt>
                <c:pt idx="9604">
                  <c:v>197.69399999999999</c:v>
                </c:pt>
                <c:pt idx="9605">
                  <c:v>-30.420999999999999</c:v>
                </c:pt>
                <c:pt idx="9606">
                  <c:v>425.37700000000001</c:v>
                </c:pt>
                <c:pt idx="9607">
                  <c:v>400.48099999999999</c:v>
                </c:pt>
                <c:pt idx="9608">
                  <c:v>416.51799999999997</c:v>
                </c:pt>
                <c:pt idx="9609">
                  <c:v>793.59199999999998</c:v>
                </c:pt>
                <c:pt idx="9610">
                  <c:v>23.338999999999999</c:v>
                </c:pt>
                <c:pt idx="9611">
                  <c:v>503.35399999999998</c:v>
                </c:pt>
                <c:pt idx="9612">
                  <c:v>120.379</c:v>
                </c:pt>
                <c:pt idx="9613">
                  <c:v>763.33699999999999</c:v>
                </c:pt>
                <c:pt idx="9614">
                  <c:v>56.97</c:v>
                </c:pt>
                <c:pt idx="9615">
                  <c:v>384.15300000000002</c:v>
                </c:pt>
                <c:pt idx="9616">
                  <c:v>57.234999999999999</c:v>
                </c:pt>
                <c:pt idx="9617">
                  <c:v>-198.006</c:v>
                </c:pt>
                <c:pt idx="9618">
                  <c:v>165.65</c:v>
                </c:pt>
                <c:pt idx="9619">
                  <c:v>601.34799999999996</c:v>
                </c:pt>
                <c:pt idx="9620">
                  <c:v>353.71</c:v>
                </c:pt>
                <c:pt idx="9621">
                  <c:v>212.542</c:v>
                </c:pt>
                <c:pt idx="9622">
                  <c:v>37.475999999999999</c:v>
                </c:pt>
                <c:pt idx="9623">
                  <c:v>106.48699999999999</c:v>
                </c:pt>
                <c:pt idx="9624">
                  <c:v>-163.767</c:v>
                </c:pt>
                <c:pt idx="9625">
                  <c:v>181.79400000000001</c:v>
                </c:pt>
                <c:pt idx="9626">
                  <c:v>707.12300000000005</c:v>
                </c:pt>
                <c:pt idx="9627">
                  <c:v>725.75900000000001</c:v>
                </c:pt>
                <c:pt idx="9628">
                  <c:v>477.82299999999998</c:v>
                </c:pt>
                <c:pt idx="9629">
                  <c:v>459.87599999999998</c:v>
                </c:pt>
                <c:pt idx="9630">
                  <c:v>196.26499999999999</c:v>
                </c:pt>
                <c:pt idx="9631">
                  <c:v>-158.94900000000001</c:v>
                </c:pt>
                <c:pt idx="9632">
                  <c:v>219.018</c:v>
                </c:pt>
                <c:pt idx="9633">
                  <c:v>361.24299999999999</c:v>
                </c:pt>
                <c:pt idx="9634">
                  <c:v>268.62</c:v>
                </c:pt>
                <c:pt idx="9635">
                  <c:v>634.529</c:v>
                </c:pt>
                <c:pt idx="9636">
                  <c:v>204.77199999999999</c:v>
                </c:pt>
                <c:pt idx="9637">
                  <c:v>160.416</c:v>
                </c:pt>
                <c:pt idx="9638">
                  <c:v>338.85399999999998</c:v>
                </c:pt>
                <c:pt idx="9639">
                  <c:v>-214.99700000000001</c:v>
                </c:pt>
                <c:pt idx="9640">
                  <c:v>465.13200000000001</c:v>
                </c:pt>
                <c:pt idx="9641">
                  <c:v>-278.18299999999999</c:v>
                </c:pt>
                <c:pt idx="9642">
                  <c:v>203.59</c:v>
                </c:pt>
                <c:pt idx="9643">
                  <c:v>706.11199999999997</c:v>
                </c:pt>
                <c:pt idx="9644">
                  <c:v>399.762</c:v>
                </c:pt>
                <c:pt idx="9645">
                  <c:v>787.21500000000003</c:v>
                </c:pt>
                <c:pt idx="9646">
                  <c:v>109.217</c:v>
                </c:pt>
                <c:pt idx="9647">
                  <c:v>300.50299999999999</c:v>
                </c:pt>
                <c:pt idx="9648">
                  <c:v>-143.68299999999999</c:v>
                </c:pt>
                <c:pt idx="9649">
                  <c:v>303.16800000000001</c:v>
                </c:pt>
                <c:pt idx="9650">
                  <c:v>548.79899999999998</c:v>
                </c:pt>
                <c:pt idx="9651">
                  <c:v>360.79399999999998</c:v>
                </c:pt>
                <c:pt idx="9652">
                  <c:v>38.570999999999998</c:v>
                </c:pt>
                <c:pt idx="9653">
                  <c:v>104.85599999999999</c:v>
                </c:pt>
                <c:pt idx="9654">
                  <c:v>866.91899999999998</c:v>
                </c:pt>
                <c:pt idx="9655">
                  <c:v>161.20400000000001</c:v>
                </c:pt>
                <c:pt idx="9656">
                  <c:v>336.59100000000001</c:v>
                </c:pt>
                <c:pt idx="9657">
                  <c:v>279.19099999999997</c:v>
                </c:pt>
                <c:pt idx="9658">
                  <c:v>363.13299999999998</c:v>
                </c:pt>
                <c:pt idx="9659">
                  <c:v>199.69399999999999</c:v>
                </c:pt>
                <c:pt idx="9660">
                  <c:v>645.10199999999998</c:v>
                </c:pt>
                <c:pt idx="9661">
                  <c:v>-219.858</c:v>
                </c:pt>
                <c:pt idx="9662">
                  <c:v>177.08799999999999</c:v>
                </c:pt>
                <c:pt idx="9663">
                  <c:v>369.70600000000002</c:v>
                </c:pt>
                <c:pt idx="9664">
                  <c:v>220.874</c:v>
                </c:pt>
                <c:pt idx="9665">
                  <c:v>-126.896</c:v>
                </c:pt>
                <c:pt idx="9666">
                  <c:v>489.45600000000002</c:v>
                </c:pt>
                <c:pt idx="9667">
                  <c:v>94.941999999999993</c:v>
                </c:pt>
                <c:pt idx="9668">
                  <c:v>-151.22200000000001</c:v>
                </c:pt>
                <c:pt idx="9669">
                  <c:v>-168.845</c:v>
                </c:pt>
                <c:pt idx="9670">
                  <c:v>75.350999999999999</c:v>
                </c:pt>
                <c:pt idx="9671">
                  <c:v>425.40699999999998</c:v>
                </c:pt>
                <c:pt idx="9672">
                  <c:v>638.07000000000005</c:v>
                </c:pt>
                <c:pt idx="9673">
                  <c:v>315.62599999999998</c:v>
                </c:pt>
                <c:pt idx="9674">
                  <c:v>523.13199999999995</c:v>
                </c:pt>
                <c:pt idx="9675">
                  <c:v>-146.79599999999999</c:v>
                </c:pt>
                <c:pt idx="9676">
                  <c:v>67.167000000000002</c:v>
                </c:pt>
                <c:pt idx="9677">
                  <c:v>-130.61600000000001</c:v>
                </c:pt>
                <c:pt idx="9678">
                  <c:v>262.77499999999998</c:v>
                </c:pt>
                <c:pt idx="9679">
                  <c:v>-260.27800000000002</c:v>
                </c:pt>
                <c:pt idx="9680">
                  <c:v>319.10899999999998</c:v>
                </c:pt>
                <c:pt idx="9681">
                  <c:v>726.37199999999996</c:v>
                </c:pt>
                <c:pt idx="9682">
                  <c:v>-153.447</c:v>
                </c:pt>
                <c:pt idx="9683">
                  <c:v>543.91399999999999</c:v>
                </c:pt>
                <c:pt idx="9684">
                  <c:v>370.16</c:v>
                </c:pt>
                <c:pt idx="9685">
                  <c:v>700.75199999999995</c:v>
                </c:pt>
                <c:pt idx="9686">
                  <c:v>231.05699999999999</c:v>
                </c:pt>
                <c:pt idx="9687">
                  <c:v>95.078000000000003</c:v>
                </c:pt>
                <c:pt idx="9688">
                  <c:v>724.57299999999998</c:v>
                </c:pt>
                <c:pt idx="9689">
                  <c:v>420.32600000000002</c:v>
                </c:pt>
                <c:pt idx="9690">
                  <c:v>551.90599999999995</c:v>
                </c:pt>
                <c:pt idx="9691">
                  <c:v>8.6430000000000007</c:v>
                </c:pt>
                <c:pt idx="9692">
                  <c:v>55.66</c:v>
                </c:pt>
                <c:pt idx="9693">
                  <c:v>-92.998000000000005</c:v>
                </c:pt>
                <c:pt idx="9694">
                  <c:v>-217.011</c:v>
                </c:pt>
                <c:pt idx="9695">
                  <c:v>135.30600000000001</c:v>
                </c:pt>
                <c:pt idx="9696">
                  <c:v>584.59</c:v>
                </c:pt>
                <c:pt idx="9697">
                  <c:v>539.47400000000005</c:v>
                </c:pt>
                <c:pt idx="9698">
                  <c:v>471.32499999999999</c:v>
                </c:pt>
                <c:pt idx="9699">
                  <c:v>400.262</c:v>
                </c:pt>
                <c:pt idx="9700">
                  <c:v>159.619</c:v>
                </c:pt>
                <c:pt idx="9701">
                  <c:v>-43.531999999999996</c:v>
                </c:pt>
                <c:pt idx="9702">
                  <c:v>113.837</c:v>
                </c:pt>
                <c:pt idx="9703">
                  <c:v>-164.244</c:v>
                </c:pt>
                <c:pt idx="9704">
                  <c:v>172.613</c:v>
                </c:pt>
                <c:pt idx="9705">
                  <c:v>392.73899999999998</c:v>
                </c:pt>
                <c:pt idx="9706">
                  <c:v>287.84899999999999</c:v>
                </c:pt>
                <c:pt idx="9707">
                  <c:v>-8.8480000000000008</c:v>
                </c:pt>
                <c:pt idx="9708">
                  <c:v>56.283999999999999</c:v>
                </c:pt>
                <c:pt idx="9709">
                  <c:v>136.32499999999999</c:v>
                </c:pt>
                <c:pt idx="9710">
                  <c:v>480.36900000000003</c:v>
                </c:pt>
                <c:pt idx="9711">
                  <c:v>437.14299999999997</c:v>
                </c:pt>
                <c:pt idx="9712">
                  <c:v>600.96</c:v>
                </c:pt>
                <c:pt idx="9713">
                  <c:v>-33.201999999999998</c:v>
                </c:pt>
                <c:pt idx="9714">
                  <c:v>-167.898</c:v>
                </c:pt>
                <c:pt idx="9715">
                  <c:v>4.8140000000000001</c:v>
                </c:pt>
                <c:pt idx="9716">
                  <c:v>428.40899999999999</c:v>
                </c:pt>
                <c:pt idx="9717">
                  <c:v>102.949</c:v>
                </c:pt>
                <c:pt idx="9718">
                  <c:v>206.142</c:v>
                </c:pt>
                <c:pt idx="9719">
                  <c:v>181.499</c:v>
                </c:pt>
                <c:pt idx="9720">
                  <c:v>366.03699999999998</c:v>
                </c:pt>
                <c:pt idx="9721">
                  <c:v>218.75700000000001</c:v>
                </c:pt>
                <c:pt idx="9722">
                  <c:v>251.76499999999999</c:v>
                </c:pt>
                <c:pt idx="9723">
                  <c:v>300.916</c:v>
                </c:pt>
                <c:pt idx="9724">
                  <c:v>239.096</c:v>
                </c:pt>
                <c:pt idx="9725">
                  <c:v>-14.32</c:v>
                </c:pt>
                <c:pt idx="9726">
                  <c:v>269.14800000000002</c:v>
                </c:pt>
                <c:pt idx="9727">
                  <c:v>-157.63800000000001</c:v>
                </c:pt>
                <c:pt idx="9728">
                  <c:v>634.67899999999997</c:v>
                </c:pt>
                <c:pt idx="9729">
                  <c:v>449.81599999999997</c:v>
                </c:pt>
                <c:pt idx="9730">
                  <c:v>449.05700000000002</c:v>
                </c:pt>
                <c:pt idx="9731">
                  <c:v>687.34900000000005</c:v>
                </c:pt>
                <c:pt idx="9732">
                  <c:v>296.291</c:v>
                </c:pt>
                <c:pt idx="9733">
                  <c:v>-140.298</c:v>
                </c:pt>
                <c:pt idx="9734">
                  <c:v>113.47799999999999</c:v>
                </c:pt>
                <c:pt idx="9735">
                  <c:v>285.45699999999999</c:v>
                </c:pt>
                <c:pt idx="9736">
                  <c:v>126.943</c:v>
                </c:pt>
                <c:pt idx="9737">
                  <c:v>-249.03700000000001</c:v>
                </c:pt>
                <c:pt idx="9738">
                  <c:v>537.33199999999999</c:v>
                </c:pt>
                <c:pt idx="9739">
                  <c:v>137.923</c:v>
                </c:pt>
                <c:pt idx="9740">
                  <c:v>464.67700000000002</c:v>
                </c:pt>
                <c:pt idx="9741">
                  <c:v>233.08799999999999</c:v>
                </c:pt>
                <c:pt idx="9742">
                  <c:v>73.694000000000003</c:v>
                </c:pt>
                <c:pt idx="9743">
                  <c:v>49.399000000000001</c:v>
                </c:pt>
                <c:pt idx="9744">
                  <c:v>13.680999999999999</c:v>
                </c:pt>
                <c:pt idx="9745">
                  <c:v>192.84100000000001</c:v>
                </c:pt>
                <c:pt idx="9746">
                  <c:v>221.17599999999999</c:v>
                </c:pt>
                <c:pt idx="9747">
                  <c:v>454.375</c:v>
                </c:pt>
                <c:pt idx="9748">
                  <c:v>298.113</c:v>
                </c:pt>
                <c:pt idx="9749">
                  <c:v>186.95699999999999</c:v>
                </c:pt>
                <c:pt idx="9750">
                  <c:v>136.114</c:v>
                </c:pt>
                <c:pt idx="9751">
                  <c:v>585.86800000000005</c:v>
                </c:pt>
                <c:pt idx="9752">
                  <c:v>412.87700000000001</c:v>
                </c:pt>
                <c:pt idx="9753">
                  <c:v>398.32499999999999</c:v>
                </c:pt>
                <c:pt idx="9754">
                  <c:v>-7.7990000000000004</c:v>
                </c:pt>
                <c:pt idx="9755">
                  <c:v>688.57899999999995</c:v>
                </c:pt>
                <c:pt idx="9756">
                  <c:v>219.197</c:v>
                </c:pt>
                <c:pt idx="9757">
                  <c:v>136.81399999999999</c:v>
                </c:pt>
                <c:pt idx="9758">
                  <c:v>54.918999999999997</c:v>
                </c:pt>
                <c:pt idx="9759">
                  <c:v>69.715000000000003</c:v>
                </c:pt>
                <c:pt idx="9760">
                  <c:v>-40.250999999999998</c:v>
                </c:pt>
                <c:pt idx="9761">
                  <c:v>320.137</c:v>
                </c:pt>
                <c:pt idx="9762">
                  <c:v>-105.768</c:v>
                </c:pt>
                <c:pt idx="9763">
                  <c:v>-8.6940000000000008</c:v>
                </c:pt>
                <c:pt idx="9764">
                  <c:v>549.25800000000004</c:v>
                </c:pt>
                <c:pt idx="9765">
                  <c:v>529.71299999999997</c:v>
                </c:pt>
                <c:pt idx="9766">
                  <c:v>-60.286000000000001</c:v>
                </c:pt>
                <c:pt idx="9767">
                  <c:v>664.73699999999997</c:v>
                </c:pt>
                <c:pt idx="9768">
                  <c:v>179.13900000000001</c:v>
                </c:pt>
                <c:pt idx="9769">
                  <c:v>252.23400000000001</c:v>
                </c:pt>
                <c:pt idx="9770">
                  <c:v>-121.371</c:v>
                </c:pt>
                <c:pt idx="9771">
                  <c:v>150.15</c:v>
                </c:pt>
                <c:pt idx="9772">
                  <c:v>205.529</c:v>
                </c:pt>
                <c:pt idx="9773">
                  <c:v>321.726</c:v>
                </c:pt>
                <c:pt idx="9774">
                  <c:v>460.738</c:v>
                </c:pt>
                <c:pt idx="9775">
                  <c:v>164.65899999999999</c:v>
                </c:pt>
                <c:pt idx="9776">
                  <c:v>512.61900000000003</c:v>
                </c:pt>
                <c:pt idx="9777">
                  <c:v>-190.44200000000001</c:v>
                </c:pt>
                <c:pt idx="9778">
                  <c:v>170.28700000000001</c:v>
                </c:pt>
                <c:pt idx="9779">
                  <c:v>540.40599999999995</c:v>
                </c:pt>
                <c:pt idx="9780">
                  <c:v>315.47899999999998</c:v>
                </c:pt>
                <c:pt idx="9781">
                  <c:v>105.251</c:v>
                </c:pt>
                <c:pt idx="9782">
                  <c:v>133.34700000000001</c:v>
                </c:pt>
                <c:pt idx="9783">
                  <c:v>174.50800000000001</c:v>
                </c:pt>
                <c:pt idx="9784">
                  <c:v>-55.685000000000002</c:v>
                </c:pt>
                <c:pt idx="9785">
                  <c:v>129.98400000000001</c:v>
                </c:pt>
                <c:pt idx="9786">
                  <c:v>-171.941</c:v>
                </c:pt>
                <c:pt idx="9787">
                  <c:v>225.65100000000001</c:v>
                </c:pt>
                <c:pt idx="9788">
                  <c:v>260.02300000000002</c:v>
                </c:pt>
                <c:pt idx="9789">
                  <c:v>129.43600000000001</c:v>
                </c:pt>
                <c:pt idx="9790">
                  <c:v>609.55600000000004</c:v>
                </c:pt>
                <c:pt idx="9791">
                  <c:v>218.01300000000001</c:v>
                </c:pt>
                <c:pt idx="9792">
                  <c:v>270.74200000000002</c:v>
                </c:pt>
                <c:pt idx="9793">
                  <c:v>210.91200000000001</c:v>
                </c:pt>
                <c:pt idx="9794">
                  <c:v>574.72400000000005</c:v>
                </c:pt>
                <c:pt idx="9795">
                  <c:v>701.60699999999997</c:v>
                </c:pt>
                <c:pt idx="9796">
                  <c:v>237.36600000000001</c:v>
                </c:pt>
                <c:pt idx="9797">
                  <c:v>122.587</c:v>
                </c:pt>
                <c:pt idx="9798">
                  <c:v>1.548</c:v>
                </c:pt>
                <c:pt idx="9799">
                  <c:v>-137.60599999999999</c:v>
                </c:pt>
                <c:pt idx="9800">
                  <c:v>487.03199999999998</c:v>
                </c:pt>
                <c:pt idx="9801">
                  <c:v>245.29300000000001</c:v>
                </c:pt>
                <c:pt idx="9802">
                  <c:v>267.78399999999999</c:v>
                </c:pt>
                <c:pt idx="9803">
                  <c:v>-7.9560000000000004</c:v>
                </c:pt>
                <c:pt idx="9804">
                  <c:v>181.12100000000001</c:v>
                </c:pt>
                <c:pt idx="9805">
                  <c:v>106.929</c:v>
                </c:pt>
                <c:pt idx="9806">
                  <c:v>520.21699999999998</c:v>
                </c:pt>
                <c:pt idx="9807">
                  <c:v>-209.024</c:v>
                </c:pt>
                <c:pt idx="9808">
                  <c:v>547.46900000000005</c:v>
                </c:pt>
                <c:pt idx="9809">
                  <c:v>395.20499999999998</c:v>
                </c:pt>
                <c:pt idx="9810">
                  <c:v>90.034000000000006</c:v>
                </c:pt>
                <c:pt idx="9811">
                  <c:v>-170.84800000000001</c:v>
                </c:pt>
                <c:pt idx="9812">
                  <c:v>158.66399999999999</c:v>
                </c:pt>
                <c:pt idx="9813">
                  <c:v>379.86700000000002</c:v>
                </c:pt>
                <c:pt idx="9814">
                  <c:v>27.503</c:v>
                </c:pt>
                <c:pt idx="9815">
                  <c:v>-21.934999999999999</c:v>
                </c:pt>
                <c:pt idx="9816">
                  <c:v>424.22399999999999</c:v>
                </c:pt>
                <c:pt idx="9817">
                  <c:v>248.15100000000001</c:v>
                </c:pt>
                <c:pt idx="9818">
                  <c:v>272.84199999999998</c:v>
                </c:pt>
                <c:pt idx="9819">
                  <c:v>79.917000000000002</c:v>
                </c:pt>
                <c:pt idx="9820">
                  <c:v>-29.335999999999999</c:v>
                </c:pt>
                <c:pt idx="9821">
                  <c:v>310.38799999999998</c:v>
                </c:pt>
                <c:pt idx="9822">
                  <c:v>725.01900000000001</c:v>
                </c:pt>
                <c:pt idx="9823">
                  <c:v>421.58100000000002</c:v>
                </c:pt>
                <c:pt idx="9824">
                  <c:v>668.63699999999994</c:v>
                </c:pt>
                <c:pt idx="9825">
                  <c:v>716.49099999999999</c:v>
                </c:pt>
                <c:pt idx="9826">
                  <c:v>395.01799999999997</c:v>
                </c:pt>
                <c:pt idx="9827">
                  <c:v>-22.416</c:v>
                </c:pt>
                <c:pt idx="9828">
                  <c:v>353.92200000000003</c:v>
                </c:pt>
                <c:pt idx="9829">
                  <c:v>723.25199999999995</c:v>
                </c:pt>
                <c:pt idx="9830">
                  <c:v>461.14499999999998</c:v>
                </c:pt>
                <c:pt idx="9831">
                  <c:v>168.881</c:v>
                </c:pt>
                <c:pt idx="9832">
                  <c:v>-112.663</c:v>
                </c:pt>
                <c:pt idx="9833">
                  <c:v>408.12</c:v>
                </c:pt>
                <c:pt idx="9834">
                  <c:v>468.74299999999999</c:v>
                </c:pt>
                <c:pt idx="9835">
                  <c:v>38.158000000000001</c:v>
                </c:pt>
                <c:pt idx="9836">
                  <c:v>-56.094999999999999</c:v>
                </c:pt>
                <c:pt idx="9837">
                  <c:v>81.540000000000006</c:v>
                </c:pt>
                <c:pt idx="9838">
                  <c:v>87.382000000000005</c:v>
                </c:pt>
                <c:pt idx="9839">
                  <c:v>578.428</c:v>
                </c:pt>
                <c:pt idx="9840">
                  <c:v>433.75400000000002</c:v>
                </c:pt>
                <c:pt idx="9841">
                  <c:v>207.899</c:v>
                </c:pt>
                <c:pt idx="9842">
                  <c:v>791.10299999999995</c:v>
                </c:pt>
                <c:pt idx="9843">
                  <c:v>663.11</c:v>
                </c:pt>
                <c:pt idx="9844">
                  <c:v>-128.47200000000001</c:v>
                </c:pt>
                <c:pt idx="9845">
                  <c:v>395.38900000000001</c:v>
                </c:pt>
                <c:pt idx="9846">
                  <c:v>-22.757000000000001</c:v>
                </c:pt>
                <c:pt idx="9847">
                  <c:v>461.44099999999997</c:v>
                </c:pt>
                <c:pt idx="9848">
                  <c:v>433.21100000000001</c:v>
                </c:pt>
                <c:pt idx="9849">
                  <c:v>-280.755</c:v>
                </c:pt>
                <c:pt idx="9850">
                  <c:v>95.179000000000002</c:v>
                </c:pt>
                <c:pt idx="9851">
                  <c:v>326.82499999999999</c:v>
                </c:pt>
                <c:pt idx="9852">
                  <c:v>852.96900000000005</c:v>
                </c:pt>
                <c:pt idx="9853">
                  <c:v>454.47399999999999</c:v>
                </c:pt>
                <c:pt idx="9854">
                  <c:v>317.65199999999999</c:v>
                </c:pt>
                <c:pt idx="9855">
                  <c:v>450.125</c:v>
                </c:pt>
                <c:pt idx="9856">
                  <c:v>52.529000000000003</c:v>
                </c:pt>
                <c:pt idx="9857">
                  <c:v>635.47299999999996</c:v>
                </c:pt>
                <c:pt idx="9858">
                  <c:v>-86.034999999999997</c:v>
                </c:pt>
                <c:pt idx="9859">
                  <c:v>-25.061</c:v>
                </c:pt>
                <c:pt idx="9860">
                  <c:v>395.92899999999997</c:v>
                </c:pt>
                <c:pt idx="9861">
                  <c:v>88.216999999999999</c:v>
                </c:pt>
                <c:pt idx="9862">
                  <c:v>7.3220000000000001</c:v>
                </c:pt>
                <c:pt idx="9863">
                  <c:v>74.805000000000007</c:v>
                </c:pt>
                <c:pt idx="9864">
                  <c:v>79.887</c:v>
                </c:pt>
                <c:pt idx="9865">
                  <c:v>-32.238</c:v>
                </c:pt>
                <c:pt idx="9866">
                  <c:v>144.39400000000001</c:v>
                </c:pt>
                <c:pt idx="9867">
                  <c:v>74.897000000000006</c:v>
                </c:pt>
                <c:pt idx="9868">
                  <c:v>344.63900000000001</c:v>
                </c:pt>
                <c:pt idx="9869">
                  <c:v>-85.003</c:v>
                </c:pt>
                <c:pt idx="9870">
                  <c:v>384.00400000000002</c:v>
                </c:pt>
                <c:pt idx="9871">
                  <c:v>359.54899999999998</c:v>
                </c:pt>
                <c:pt idx="9872">
                  <c:v>248.67599999999999</c:v>
                </c:pt>
                <c:pt idx="9873">
                  <c:v>13.058</c:v>
                </c:pt>
                <c:pt idx="9874">
                  <c:v>184.648</c:v>
                </c:pt>
                <c:pt idx="9875">
                  <c:v>393.23099999999999</c:v>
                </c:pt>
                <c:pt idx="9876">
                  <c:v>154.88999999999999</c:v>
                </c:pt>
                <c:pt idx="9877">
                  <c:v>-4.6449999999999996</c:v>
                </c:pt>
                <c:pt idx="9878">
                  <c:v>495.75299999999999</c:v>
                </c:pt>
                <c:pt idx="9879">
                  <c:v>764.56899999999996</c:v>
                </c:pt>
                <c:pt idx="9880">
                  <c:v>287.01900000000001</c:v>
                </c:pt>
                <c:pt idx="9881">
                  <c:v>499.08</c:v>
                </c:pt>
                <c:pt idx="9882">
                  <c:v>336.59300000000002</c:v>
                </c:pt>
                <c:pt idx="9883">
                  <c:v>-107.486</c:v>
                </c:pt>
                <c:pt idx="9884">
                  <c:v>428.89</c:v>
                </c:pt>
                <c:pt idx="9885">
                  <c:v>141.11699999999999</c:v>
                </c:pt>
                <c:pt idx="9886">
                  <c:v>-11.728</c:v>
                </c:pt>
                <c:pt idx="9887">
                  <c:v>-77.756</c:v>
                </c:pt>
                <c:pt idx="9888">
                  <c:v>273.29700000000003</c:v>
                </c:pt>
                <c:pt idx="9889">
                  <c:v>395.56799999999998</c:v>
                </c:pt>
                <c:pt idx="9890">
                  <c:v>308.04300000000001</c:v>
                </c:pt>
                <c:pt idx="9891">
                  <c:v>201.46600000000001</c:v>
                </c:pt>
                <c:pt idx="9892">
                  <c:v>74.668000000000006</c:v>
                </c:pt>
                <c:pt idx="9893">
                  <c:v>333.68299999999999</c:v>
                </c:pt>
                <c:pt idx="9894">
                  <c:v>740.31</c:v>
                </c:pt>
                <c:pt idx="9895">
                  <c:v>-329.13</c:v>
                </c:pt>
                <c:pt idx="9896">
                  <c:v>225.6</c:v>
                </c:pt>
                <c:pt idx="9897">
                  <c:v>190.5</c:v>
                </c:pt>
                <c:pt idx="9898">
                  <c:v>-89.686999999999998</c:v>
                </c:pt>
                <c:pt idx="9899">
                  <c:v>92.350999999999999</c:v>
                </c:pt>
                <c:pt idx="9900">
                  <c:v>124.496</c:v>
                </c:pt>
                <c:pt idx="9901">
                  <c:v>-14.49</c:v>
                </c:pt>
                <c:pt idx="9902">
                  <c:v>-142.32400000000001</c:v>
                </c:pt>
                <c:pt idx="9903">
                  <c:v>264.524</c:v>
                </c:pt>
                <c:pt idx="9904">
                  <c:v>109.77</c:v>
                </c:pt>
                <c:pt idx="9905">
                  <c:v>406.62299999999999</c:v>
                </c:pt>
                <c:pt idx="9906">
                  <c:v>666.45899999999995</c:v>
                </c:pt>
                <c:pt idx="9907">
                  <c:v>144.44499999999999</c:v>
                </c:pt>
                <c:pt idx="9908">
                  <c:v>-193.886</c:v>
                </c:pt>
                <c:pt idx="9909">
                  <c:v>-69.77</c:v>
                </c:pt>
                <c:pt idx="9910">
                  <c:v>287.50900000000001</c:v>
                </c:pt>
                <c:pt idx="9911">
                  <c:v>505.726</c:v>
                </c:pt>
                <c:pt idx="9912">
                  <c:v>578.67700000000002</c:v>
                </c:pt>
                <c:pt idx="9913">
                  <c:v>274.26900000000001</c:v>
                </c:pt>
                <c:pt idx="9914">
                  <c:v>99.358000000000004</c:v>
                </c:pt>
                <c:pt idx="9915">
                  <c:v>-46.872999999999998</c:v>
                </c:pt>
                <c:pt idx="9916">
                  <c:v>760.44</c:v>
                </c:pt>
                <c:pt idx="9917">
                  <c:v>-8.6950000000000003</c:v>
                </c:pt>
                <c:pt idx="9918">
                  <c:v>261.82799999999997</c:v>
                </c:pt>
                <c:pt idx="9919">
                  <c:v>162.756</c:v>
                </c:pt>
                <c:pt idx="9920">
                  <c:v>56.387</c:v>
                </c:pt>
                <c:pt idx="9921">
                  <c:v>-281.25400000000002</c:v>
                </c:pt>
                <c:pt idx="9922">
                  <c:v>509.90899999999999</c:v>
                </c:pt>
                <c:pt idx="9923">
                  <c:v>654.80999999999995</c:v>
                </c:pt>
                <c:pt idx="9924">
                  <c:v>369.05799999999999</c:v>
                </c:pt>
                <c:pt idx="9925">
                  <c:v>351.60599999999999</c:v>
                </c:pt>
                <c:pt idx="9926">
                  <c:v>415.09300000000002</c:v>
                </c:pt>
                <c:pt idx="9927">
                  <c:v>-313.59800000000001</c:v>
                </c:pt>
                <c:pt idx="9928">
                  <c:v>-141.827</c:v>
                </c:pt>
                <c:pt idx="9929">
                  <c:v>19.14</c:v>
                </c:pt>
                <c:pt idx="9930">
                  <c:v>343.15800000000002</c:v>
                </c:pt>
                <c:pt idx="9931">
                  <c:v>356.97399999999999</c:v>
                </c:pt>
                <c:pt idx="9932">
                  <c:v>131.94800000000001</c:v>
                </c:pt>
                <c:pt idx="9933">
                  <c:v>278.85899999999998</c:v>
                </c:pt>
                <c:pt idx="9934">
                  <c:v>267.48099999999999</c:v>
                </c:pt>
                <c:pt idx="9935">
                  <c:v>172.55600000000001</c:v>
                </c:pt>
                <c:pt idx="9936">
                  <c:v>5.5620000000000003</c:v>
                </c:pt>
                <c:pt idx="9937">
                  <c:v>258.39499999999998</c:v>
                </c:pt>
                <c:pt idx="9938">
                  <c:v>727.13400000000001</c:v>
                </c:pt>
                <c:pt idx="9939">
                  <c:v>748.67499999999995</c:v>
                </c:pt>
                <c:pt idx="9940">
                  <c:v>692.51700000000005</c:v>
                </c:pt>
                <c:pt idx="9941">
                  <c:v>114.15900000000001</c:v>
                </c:pt>
                <c:pt idx="9942">
                  <c:v>-248.32599999999999</c:v>
                </c:pt>
                <c:pt idx="9943">
                  <c:v>93.784999999999997</c:v>
                </c:pt>
                <c:pt idx="9944">
                  <c:v>-60.414000000000001</c:v>
                </c:pt>
                <c:pt idx="9945">
                  <c:v>666.34199999999998</c:v>
                </c:pt>
                <c:pt idx="9946">
                  <c:v>714.827</c:v>
                </c:pt>
                <c:pt idx="9947">
                  <c:v>325.01100000000002</c:v>
                </c:pt>
                <c:pt idx="9948">
                  <c:v>384.28399999999999</c:v>
                </c:pt>
                <c:pt idx="9949">
                  <c:v>521.72</c:v>
                </c:pt>
                <c:pt idx="9950">
                  <c:v>-74.613</c:v>
                </c:pt>
                <c:pt idx="9951">
                  <c:v>198.02799999999999</c:v>
                </c:pt>
                <c:pt idx="9952">
                  <c:v>173.02600000000001</c:v>
                </c:pt>
                <c:pt idx="9953">
                  <c:v>176.25299999999999</c:v>
                </c:pt>
                <c:pt idx="9954">
                  <c:v>504.59300000000002</c:v>
                </c:pt>
                <c:pt idx="9955">
                  <c:v>618.41399999999999</c:v>
                </c:pt>
                <c:pt idx="9956">
                  <c:v>363.38200000000001</c:v>
                </c:pt>
                <c:pt idx="9957">
                  <c:v>261.17500000000001</c:v>
                </c:pt>
                <c:pt idx="9958">
                  <c:v>227.22499999999999</c:v>
                </c:pt>
                <c:pt idx="9959">
                  <c:v>559.73099999999999</c:v>
                </c:pt>
                <c:pt idx="9960">
                  <c:v>620.80600000000004</c:v>
                </c:pt>
                <c:pt idx="9961">
                  <c:v>327.65199999999999</c:v>
                </c:pt>
                <c:pt idx="9962">
                  <c:v>501.017</c:v>
                </c:pt>
                <c:pt idx="9963">
                  <c:v>-121.36199999999999</c:v>
                </c:pt>
                <c:pt idx="9964">
                  <c:v>351.89600000000002</c:v>
                </c:pt>
                <c:pt idx="9965">
                  <c:v>660.952</c:v>
                </c:pt>
                <c:pt idx="9966">
                  <c:v>442.06400000000002</c:v>
                </c:pt>
                <c:pt idx="9967">
                  <c:v>728.755</c:v>
                </c:pt>
                <c:pt idx="9968">
                  <c:v>458.726</c:v>
                </c:pt>
                <c:pt idx="9969">
                  <c:v>555.01800000000003</c:v>
                </c:pt>
                <c:pt idx="9970">
                  <c:v>451.94200000000001</c:v>
                </c:pt>
                <c:pt idx="9971">
                  <c:v>81.331999999999994</c:v>
                </c:pt>
                <c:pt idx="9972">
                  <c:v>-172.435</c:v>
                </c:pt>
                <c:pt idx="9973">
                  <c:v>218.26300000000001</c:v>
                </c:pt>
                <c:pt idx="9974">
                  <c:v>180.239</c:v>
                </c:pt>
                <c:pt idx="9975">
                  <c:v>207.29900000000001</c:v>
                </c:pt>
                <c:pt idx="9976">
                  <c:v>771.69299999999998</c:v>
                </c:pt>
                <c:pt idx="9977">
                  <c:v>145.15899999999999</c:v>
                </c:pt>
                <c:pt idx="9978">
                  <c:v>-145.733</c:v>
                </c:pt>
                <c:pt idx="9979">
                  <c:v>399.58300000000003</c:v>
                </c:pt>
                <c:pt idx="9980">
                  <c:v>336.40800000000002</c:v>
                </c:pt>
                <c:pt idx="9981">
                  <c:v>91.131</c:v>
                </c:pt>
                <c:pt idx="9982">
                  <c:v>510.12799999999999</c:v>
                </c:pt>
                <c:pt idx="9983">
                  <c:v>513.61599999999999</c:v>
                </c:pt>
                <c:pt idx="9984">
                  <c:v>343.17</c:v>
                </c:pt>
                <c:pt idx="9985">
                  <c:v>415.89699999999999</c:v>
                </c:pt>
                <c:pt idx="9986">
                  <c:v>465.40899999999999</c:v>
                </c:pt>
                <c:pt idx="9987">
                  <c:v>635.38599999999997</c:v>
                </c:pt>
                <c:pt idx="9988">
                  <c:v>167.53700000000001</c:v>
                </c:pt>
                <c:pt idx="9989">
                  <c:v>564.572</c:v>
                </c:pt>
                <c:pt idx="9990">
                  <c:v>524.92600000000004</c:v>
                </c:pt>
                <c:pt idx="9991">
                  <c:v>687.73500000000001</c:v>
                </c:pt>
                <c:pt idx="9992">
                  <c:v>-225.55</c:v>
                </c:pt>
                <c:pt idx="9993">
                  <c:v>494.25799999999998</c:v>
                </c:pt>
                <c:pt idx="9994">
                  <c:v>449.22699999999998</c:v>
                </c:pt>
                <c:pt idx="9995">
                  <c:v>273.72000000000003</c:v>
                </c:pt>
                <c:pt idx="9996">
                  <c:v>590.35400000000004</c:v>
                </c:pt>
                <c:pt idx="9997">
                  <c:v>27.541</c:v>
                </c:pt>
                <c:pt idx="9998">
                  <c:v>-31.254999999999999</c:v>
                </c:pt>
                <c:pt idx="9999">
                  <c:v>-234.672</c:v>
                </c:pt>
              </c:numCache>
            </c:numRef>
          </c:yVal>
          <c:smooth val="0"/>
        </c:ser>
        <c:ser>
          <c:idx val="1"/>
          <c:order val="1"/>
          <c:tx>
            <c:v>CIE</c:v>
          </c:tx>
          <c:spPr>
            <a:ln w="28575">
              <a:noFill/>
            </a:ln>
          </c:spPr>
          <c:marker>
            <c:symbol val="square"/>
            <c:size val="5"/>
            <c:spPr>
              <a:solidFill>
                <a:srgbClr val="FF0000"/>
              </a:solidFill>
            </c:spPr>
          </c:marker>
          <c:xVal>
            <c:numRef>
              <c:f>Sheet1!$Q$3:$Q$5</c:f>
              <c:numCache>
                <c:formatCode>General</c:formatCode>
                <c:ptCount val="3"/>
                <c:pt idx="0">
                  <c:v>6.1749999999999998</c:v>
                </c:pt>
              </c:numCache>
            </c:numRef>
          </c:xVal>
          <c:yVal>
            <c:numRef>
              <c:f>Sheet1!$R$3:$R$5</c:f>
              <c:numCache>
                <c:formatCode>General</c:formatCode>
                <c:ptCount val="3"/>
                <c:pt idx="0">
                  <c:v>131.94800000000001</c:v>
                </c:pt>
              </c:numCache>
            </c:numRef>
          </c:yVal>
          <c:smooth val="0"/>
        </c:ser>
        <c:dLbls>
          <c:showLegendKey val="0"/>
          <c:showVal val="0"/>
          <c:showCatName val="0"/>
          <c:showSerName val="0"/>
          <c:showPercent val="0"/>
          <c:showBubbleSize val="0"/>
        </c:dLbls>
        <c:axId val="264724864"/>
        <c:axId val="264726784"/>
      </c:scatterChart>
      <c:valAx>
        <c:axId val="264724864"/>
        <c:scaling>
          <c:orientation val="minMax"/>
        </c:scaling>
        <c:delete val="0"/>
        <c:axPos val="b"/>
        <c:numFmt formatCode="General" sourceLinked="1"/>
        <c:majorTickMark val="out"/>
        <c:minorTickMark val="none"/>
        <c:tickLblPos val="nextTo"/>
        <c:crossAx val="264726784"/>
        <c:crosses val="autoZero"/>
        <c:crossBetween val="midCat"/>
      </c:valAx>
      <c:valAx>
        <c:axId val="264726784"/>
        <c:scaling>
          <c:orientation val="minMax"/>
        </c:scaling>
        <c:delete val="0"/>
        <c:axPos val="l"/>
        <c:numFmt formatCode="General" sourceLinked="1"/>
        <c:majorTickMark val="out"/>
        <c:minorTickMark val="none"/>
        <c:tickLblPos val="nextTo"/>
        <c:crossAx val="264724864"/>
        <c:crosses val="autoZero"/>
        <c:crossBetween val="midCat"/>
      </c:valAx>
    </c:plotArea>
    <c:plotVisOnly val="1"/>
    <c:dispBlanksAs val="gap"/>
    <c:showDLblsOverMax val="0"/>
  </c:chart>
  <c:spPr>
    <a:ln>
      <a:noFill/>
    </a:ln>
  </c:spPr>
  <c:externalData r:id="rId1">
    <c:autoUpdate val="0"/>
  </c:externalData>
  <c:userShapes r:id="rId2"/>
</c:chartSpace>
</file>

<file path=word/drawings/_rels/drawing2.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0.43666</cdr:x>
      <cdr:y>0.01163</cdr:y>
    </cdr:from>
    <cdr:to>
      <cdr:x>0.43746</cdr:x>
      <cdr:y>0.9772</cdr:y>
    </cdr:to>
    <cdr:cxnSp macro="">
      <cdr:nvCxnSpPr>
        <cdr:cNvPr id="3" name="Straight Connector 2"/>
        <cdr:cNvCxnSpPr/>
      </cdr:nvCxnSpPr>
      <cdr:spPr>
        <a:xfrm xmlns:a="http://schemas.openxmlformats.org/drawingml/2006/main" flipH="1" flipV="1">
          <a:off x="2385729" y="32104"/>
          <a:ext cx="4371" cy="2665442"/>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0.70525</cdr:x>
      <cdr:y>0.01296</cdr:y>
    </cdr:from>
    <cdr:to>
      <cdr:x>0.70606</cdr:x>
      <cdr:y>0.97853</cdr:y>
    </cdr:to>
    <cdr:cxnSp macro="">
      <cdr:nvCxnSpPr>
        <cdr:cNvPr id="5" name="Straight Connector 4"/>
        <cdr:cNvCxnSpPr/>
      </cdr:nvCxnSpPr>
      <cdr:spPr>
        <a:xfrm xmlns:a="http://schemas.openxmlformats.org/drawingml/2006/main" flipH="1" flipV="1">
          <a:off x="3853222" y="35784"/>
          <a:ext cx="4425" cy="2665443"/>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0.20325</cdr:x>
      <cdr:y>0.04715</cdr:y>
    </cdr:from>
    <cdr:to>
      <cdr:x>0.37062</cdr:x>
      <cdr:y>0.14573</cdr:y>
    </cdr:to>
    <cdr:sp macro="" textlink="">
      <cdr:nvSpPr>
        <cdr:cNvPr id="2" name="TextBox 1"/>
        <cdr:cNvSpPr txBox="1"/>
      </cdr:nvSpPr>
      <cdr:spPr>
        <a:xfrm xmlns:a="http://schemas.openxmlformats.org/drawingml/2006/main">
          <a:off x="1112875" y="130628"/>
          <a:ext cx="916437" cy="27310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AU" sz="1000">
              <a:latin typeface="Arial" pitchFamily="34" charset="0"/>
              <a:cs typeface="Arial" pitchFamily="34" charset="0"/>
            </a:rPr>
            <a:t>Australia</a:t>
          </a:r>
        </a:p>
      </cdr:txBody>
    </cdr:sp>
  </cdr:relSizeAnchor>
  <cdr:relSizeAnchor xmlns:cdr="http://schemas.openxmlformats.org/drawingml/2006/chartDrawing">
    <cdr:from>
      <cdr:x>0.48448</cdr:x>
      <cdr:y>0.05108</cdr:y>
    </cdr:from>
    <cdr:to>
      <cdr:x>0.65184</cdr:x>
      <cdr:y>0.14967</cdr:y>
    </cdr:to>
    <cdr:sp macro="" textlink="">
      <cdr:nvSpPr>
        <cdr:cNvPr id="6" name="TextBox 1"/>
        <cdr:cNvSpPr txBox="1"/>
      </cdr:nvSpPr>
      <cdr:spPr>
        <a:xfrm xmlns:a="http://schemas.openxmlformats.org/drawingml/2006/main">
          <a:off x="2652799" y="141515"/>
          <a:ext cx="916382"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New Zealand</a:t>
          </a:r>
        </a:p>
      </cdr:txBody>
    </cdr:sp>
  </cdr:relSizeAnchor>
  <cdr:relSizeAnchor xmlns:cdr="http://schemas.openxmlformats.org/drawingml/2006/chartDrawing">
    <cdr:from>
      <cdr:x>0.76442</cdr:x>
      <cdr:y>0.04912</cdr:y>
    </cdr:from>
    <cdr:to>
      <cdr:x>0.93179</cdr:x>
      <cdr:y>0.14771</cdr:y>
    </cdr:to>
    <cdr:sp macro="" textlink="">
      <cdr:nvSpPr>
        <cdr:cNvPr id="7" name="TextBox 1"/>
        <cdr:cNvSpPr txBox="1"/>
      </cdr:nvSpPr>
      <cdr:spPr>
        <a:xfrm xmlns:a="http://schemas.openxmlformats.org/drawingml/2006/main">
          <a:off x="4185592" y="136071"/>
          <a:ext cx="916437"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Trans-Tasman</a:t>
          </a:r>
        </a:p>
      </cdr:txBody>
    </cdr:sp>
  </cdr:relSizeAnchor>
  <cdr:relSizeAnchor xmlns:cdr="http://schemas.openxmlformats.org/drawingml/2006/chartDrawing">
    <cdr:from>
      <cdr:x>0.16236</cdr:x>
      <cdr:y>0.84938</cdr:y>
    </cdr:from>
    <cdr:to>
      <cdr:x>0.22763</cdr:x>
      <cdr:y>0.94797</cdr:y>
    </cdr:to>
    <cdr:sp macro="" textlink="">
      <cdr:nvSpPr>
        <cdr:cNvPr id="8" name="TextBox 1"/>
        <cdr:cNvSpPr txBox="1"/>
      </cdr:nvSpPr>
      <cdr:spPr>
        <a:xfrm xmlns:a="http://schemas.openxmlformats.org/drawingml/2006/main">
          <a:off x="889000" y="2353129"/>
          <a:ext cx="357414"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GDP</a:t>
          </a:r>
        </a:p>
      </cdr:txBody>
    </cdr:sp>
  </cdr:relSizeAnchor>
  <cdr:relSizeAnchor xmlns:cdr="http://schemas.openxmlformats.org/drawingml/2006/chartDrawing">
    <cdr:from>
      <cdr:x>0.25878</cdr:x>
      <cdr:y>0.84741</cdr:y>
    </cdr:from>
    <cdr:to>
      <cdr:x>0.32406</cdr:x>
      <cdr:y>0.946</cdr:y>
    </cdr:to>
    <cdr:sp macro="" textlink="">
      <cdr:nvSpPr>
        <cdr:cNvPr id="9" name="TextBox 1"/>
        <cdr:cNvSpPr txBox="1"/>
      </cdr:nvSpPr>
      <cdr:spPr>
        <a:xfrm xmlns:a="http://schemas.openxmlformats.org/drawingml/2006/main">
          <a:off x="1416956" y="2347686"/>
          <a:ext cx="357414"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GNI</a:t>
          </a:r>
        </a:p>
      </cdr:txBody>
    </cdr:sp>
  </cdr:relSizeAnchor>
  <cdr:relSizeAnchor xmlns:cdr="http://schemas.openxmlformats.org/drawingml/2006/chartDrawing">
    <cdr:from>
      <cdr:x>0.34824</cdr:x>
      <cdr:y>0.84741</cdr:y>
    </cdr:from>
    <cdr:to>
      <cdr:x>0.41352</cdr:x>
      <cdr:y>0.946</cdr:y>
    </cdr:to>
    <cdr:sp macro="" textlink="">
      <cdr:nvSpPr>
        <cdr:cNvPr id="10" name="TextBox 1"/>
        <cdr:cNvSpPr txBox="1"/>
      </cdr:nvSpPr>
      <cdr:spPr>
        <a:xfrm xmlns:a="http://schemas.openxmlformats.org/drawingml/2006/main">
          <a:off x="1906814" y="2347686"/>
          <a:ext cx="357414"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Tax</a:t>
          </a:r>
        </a:p>
      </cdr:txBody>
    </cdr:sp>
  </cdr:relSizeAnchor>
  <cdr:relSizeAnchor xmlns:cdr="http://schemas.openxmlformats.org/drawingml/2006/chartDrawing">
    <cdr:from>
      <cdr:x>0.44864</cdr:x>
      <cdr:y>0.84938</cdr:y>
    </cdr:from>
    <cdr:to>
      <cdr:x>0.51392</cdr:x>
      <cdr:y>0.94797</cdr:y>
    </cdr:to>
    <cdr:sp macro="" textlink="">
      <cdr:nvSpPr>
        <cdr:cNvPr id="11" name="TextBox 1"/>
        <cdr:cNvSpPr txBox="1"/>
      </cdr:nvSpPr>
      <cdr:spPr>
        <a:xfrm xmlns:a="http://schemas.openxmlformats.org/drawingml/2006/main">
          <a:off x="2456543" y="2353129"/>
          <a:ext cx="357414"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GDP</a:t>
          </a:r>
        </a:p>
      </cdr:txBody>
    </cdr:sp>
  </cdr:relSizeAnchor>
  <cdr:relSizeAnchor xmlns:cdr="http://schemas.openxmlformats.org/drawingml/2006/chartDrawing">
    <cdr:from>
      <cdr:x>0.54506</cdr:x>
      <cdr:y>0.84741</cdr:y>
    </cdr:from>
    <cdr:to>
      <cdr:x>0.61034</cdr:x>
      <cdr:y>0.946</cdr:y>
    </cdr:to>
    <cdr:sp macro="" textlink="">
      <cdr:nvSpPr>
        <cdr:cNvPr id="12" name="TextBox 1"/>
        <cdr:cNvSpPr txBox="1"/>
      </cdr:nvSpPr>
      <cdr:spPr>
        <a:xfrm xmlns:a="http://schemas.openxmlformats.org/drawingml/2006/main">
          <a:off x="2984499" y="2347686"/>
          <a:ext cx="357414"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GNI</a:t>
          </a:r>
        </a:p>
      </cdr:txBody>
    </cdr:sp>
  </cdr:relSizeAnchor>
  <cdr:relSizeAnchor xmlns:cdr="http://schemas.openxmlformats.org/drawingml/2006/chartDrawing">
    <cdr:from>
      <cdr:x>0.63453</cdr:x>
      <cdr:y>0.84741</cdr:y>
    </cdr:from>
    <cdr:to>
      <cdr:x>0.6998</cdr:x>
      <cdr:y>0.946</cdr:y>
    </cdr:to>
    <cdr:sp macro="" textlink="">
      <cdr:nvSpPr>
        <cdr:cNvPr id="13" name="TextBox 1"/>
        <cdr:cNvSpPr txBox="1"/>
      </cdr:nvSpPr>
      <cdr:spPr>
        <a:xfrm xmlns:a="http://schemas.openxmlformats.org/drawingml/2006/main">
          <a:off x="3473464" y="2345506"/>
          <a:ext cx="357293" cy="27288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Tax</a:t>
          </a:r>
        </a:p>
      </cdr:txBody>
    </cdr:sp>
  </cdr:relSizeAnchor>
  <cdr:relSizeAnchor xmlns:cdr="http://schemas.openxmlformats.org/drawingml/2006/chartDrawing">
    <cdr:from>
      <cdr:x>0.72101</cdr:x>
      <cdr:y>0.84938</cdr:y>
    </cdr:from>
    <cdr:to>
      <cdr:x>0.78628</cdr:x>
      <cdr:y>0.94797</cdr:y>
    </cdr:to>
    <cdr:sp macro="" textlink="">
      <cdr:nvSpPr>
        <cdr:cNvPr id="14" name="TextBox 1"/>
        <cdr:cNvSpPr txBox="1"/>
      </cdr:nvSpPr>
      <cdr:spPr>
        <a:xfrm xmlns:a="http://schemas.openxmlformats.org/drawingml/2006/main">
          <a:off x="3947886" y="2353129"/>
          <a:ext cx="357414"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GDP</a:t>
          </a:r>
        </a:p>
      </cdr:txBody>
    </cdr:sp>
  </cdr:relSizeAnchor>
  <cdr:relSizeAnchor xmlns:cdr="http://schemas.openxmlformats.org/drawingml/2006/chartDrawing">
    <cdr:from>
      <cdr:x>0.81743</cdr:x>
      <cdr:y>0.84741</cdr:y>
    </cdr:from>
    <cdr:to>
      <cdr:x>0.8827</cdr:x>
      <cdr:y>0.946</cdr:y>
    </cdr:to>
    <cdr:sp macro="" textlink="">
      <cdr:nvSpPr>
        <cdr:cNvPr id="15" name="TextBox 1"/>
        <cdr:cNvSpPr txBox="1"/>
      </cdr:nvSpPr>
      <cdr:spPr>
        <a:xfrm xmlns:a="http://schemas.openxmlformats.org/drawingml/2006/main">
          <a:off x="4475842" y="2347686"/>
          <a:ext cx="357414"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GNI</a:t>
          </a:r>
        </a:p>
      </cdr:txBody>
    </cdr:sp>
  </cdr:relSizeAnchor>
  <cdr:relSizeAnchor xmlns:cdr="http://schemas.openxmlformats.org/drawingml/2006/chartDrawing">
    <cdr:from>
      <cdr:x>0.90689</cdr:x>
      <cdr:y>0.84741</cdr:y>
    </cdr:from>
    <cdr:to>
      <cdr:x>0.97217</cdr:x>
      <cdr:y>0.946</cdr:y>
    </cdr:to>
    <cdr:sp macro="" textlink="">
      <cdr:nvSpPr>
        <cdr:cNvPr id="16" name="TextBox 1"/>
        <cdr:cNvSpPr txBox="1"/>
      </cdr:nvSpPr>
      <cdr:spPr>
        <a:xfrm xmlns:a="http://schemas.openxmlformats.org/drawingml/2006/main">
          <a:off x="4965700" y="2347686"/>
          <a:ext cx="357414" cy="2731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latin typeface="Arial" pitchFamily="34" charset="0"/>
              <a:cs typeface="Arial" pitchFamily="34" charset="0"/>
            </a:rPr>
            <a:t>Tax</a:t>
          </a:r>
        </a:p>
      </cdr:txBody>
    </cdr:sp>
  </cdr:relSizeAnchor>
</c:userShapes>
</file>

<file path=word/drawings/drawing2.xml><?xml version="1.0" encoding="utf-8"?>
<c:userShapes xmlns:c="http://schemas.openxmlformats.org/drawingml/2006/chart">
  <cdr:relSizeAnchor xmlns:cdr="http://schemas.openxmlformats.org/drawingml/2006/chartDrawing">
    <cdr:from>
      <cdr:x>0.38642</cdr:x>
      <cdr:y>0.46034</cdr:y>
    </cdr:from>
    <cdr:to>
      <cdr:x>0.43826</cdr:x>
      <cdr:y>0.5</cdr:y>
    </cdr:to>
    <cdr:sp macro="" textlink="">
      <cdr:nvSpPr>
        <cdr:cNvPr id="7" name="Freeform 6"/>
        <cdr:cNvSpPr/>
      </cdr:nvSpPr>
      <cdr:spPr>
        <a:xfrm xmlns:a="http://schemas.openxmlformats.org/drawingml/2006/main">
          <a:off x="1910282" y="1118103"/>
          <a:ext cx="256245" cy="96334"/>
        </a:xfrm>
        <a:custGeom xmlns:a="http://schemas.openxmlformats.org/drawingml/2006/main">
          <a:avLst/>
          <a:gdLst>
            <a:gd name="connsiteX0" fmla="*/ 141111 w 295451"/>
            <a:gd name="connsiteY0" fmla="*/ 0 h 119062"/>
            <a:gd name="connsiteX1" fmla="*/ 0 w 295451"/>
            <a:gd name="connsiteY1" fmla="*/ 119062 h 119062"/>
            <a:gd name="connsiteX2" fmla="*/ 295451 w 295451"/>
            <a:gd name="connsiteY2" fmla="*/ 114652 h 119062"/>
            <a:gd name="connsiteX3" fmla="*/ 141111 w 295451"/>
            <a:gd name="connsiteY3" fmla="*/ 0 h 119062"/>
          </a:gdLst>
          <a:ahLst/>
          <a:cxnLst>
            <a:cxn ang="0">
              <a:pos x="connsiteX0" y="connsiteY0"/>
            </a:cxn>
            <a:cxn ang="0">
              <a:pos x="connsiteX1" y="connsiteY1"/>
            </a:cxn>
            <a:cxn ang="0">
              <a:pos x="connsiteX2" y="connsiteY2"/>
            </a:cxn>
            <a:cxn ang="0">
              <a:pos x="connsiteX3" y="connsiteY3"/>
            </a:cxn>
          </a:cxnLst>
          <a:rect l="l" t="t" r="r" b="b"/>
          <a:pathLst>
            <a:path w="295451" h="119062">
              <a:moveTo>
                <a:pt x="141111" y="0"/>
              </a:moveTo>
              <a:lnTo>
                <a:pt x="0" y="119062"/>
              </a:lnTo>
              <a:lnTo>
                <a:pt x="295451" y="114652"/>
              </a:lnTo>
              <a:lnTo>
                <a:pt x="141111" y="0"/>
              </a:lnTo>
              <a:close/>
            </a:path>
          </a:pathLst>
        </a:custGeom>
        <a:pattFill xmlns:a="http://schemas.openxmlformats.org/drawingml/2006/main" prst="ltUpDiag">
          <a:fgClr>
            <a:schemeClr val="tx1"/>
          </a:fgClr>
          <a:bgClr>
            <a:schemeClr val="bg1"/>
          </a:bgClr>
        </a:patt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0.74011</cdr:x>
      <cdr:y>0.71406</cdr:y>
    </cdr:from>
    <cdr:to>
      <cdr:x>0.90395</cdr:x>
      <cdr:y>0.82486</cdr:y>
    </cdr:to>
    <cdr:sp macro="" textlink="">
      <cdr:nvSpPr>
        <cdr:cNvPr id="2" name="TextBox 1"/>
        <cdr:cNvSpPr txBox="1"/>
      </cdr:nvSpPr>
      <cdr:spPr>
        <a:xfrm xmlns:a="http://schemas.openxmlformats.org/drawingml/2006/main">
          <a:off x="4043714" y="1971145"/>
          <a:ext cx="895174" cy="30585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1100"/>
            <a:t>Australia</a:t>
          </a:r>
        </a:p>
      </cdr:txBody>
    </cdr:sp>
  </cdr:relSizeAnchor>
  <cdr:relSizeAnchor xmlns:cdr="http://schemas.openxmlformats.org/drawingml/2006/chartDrawing">
    <cdr:from>
      <cdr:x>0.74053</cdr:x>
      <cdr:y>0.07272</cdr:y>
    </cdr:from>
    <cdr:to>
      <cdr:x>0.90437</cdr:x>
      <cdr:y>0.18351</cdr:y>
    </cdr:to>
    <cdr:sp macro="" textlink="">
      <cdr:nvSpPr>
        <cdr:cNvPr id="3" name="TextBox 1"/>
        <cdr:cNvSpPr txBox="1"/>
      </cdr:nvSpPr>
      <cdr:spPr>
        <a:xfrm xmlns:a="http://schemas.openxmlformats.org/drawingml/2006/main">
          <a:off x="4046008" y="200730"/>
          <a:ext cx="895174" cy="3058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New Zealand</a:t>
          </a:r>
        </a:p>
      </cdr:txBody>
    </cdr:sp>
  </cdr:relSizeAnchor>
  <cdr:relSizeAnchor xmlns:cdr="http://schemas.openxmlformats.org/drawingml/2006/chartDrawing">
    <cdr:from>
      <cdr:x>0.71228</cdr:x>
      <cdr:y>0.29955</cdr:y>
    </cdr:from>
    <cdr:to>
      <cdr:x>0.87613</cdr:x>
      <cdr:y>0.41035</cdr:y>
    </cdr:to>
    <cdr:sp macro="" textlink="">
      <cdr:nvSpPr>
        <cdr:cNvPr id="4" name="TextBox 1"/>
        <cdr:cNvSpPr txBox="1"/>
      </cdr:nvSpPr>
      <cdr:spPr>
        <a:xfrm xmlns:a="http://schemas.openxmlformats.org/drawingml/2006/main">
          <a:off x="3891668" y="826911"/>
          <a:ext cx="895174" cy="3058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Trans-Tasman</a:t>
          </a:r>
        </a:p>
      </cdr:txBody>
    </cdr:sp>
  </cdr:relSizeAnchor>
  <cdr:relSizeAnchor xmlns:cdr="http://schemas.openxmlformats.org/drawingml/2006/chartDrawing">
    <cdr:from>
      <cdr:x>0.65881</cdr:x>
      <cdr:y>0.41511</cdr:y>
    </cdr:from>
    <cdr:to>
      <cdr:x>0.96848</cdr:x>
      <cdr:y>0.53422</cdr:y>
    </cdr:to>
    <cdr:sp macro="" textlink="">
      <cdr:nvSpPr>
        <cdr:cNvPr id="5" name="TextBox 1"/>
        <cdr:cNvSpPr txBox="1"/>
      </cdr:nvSpPr>
      <cdr:spPr>
        <a:xfrm xmlns:a="http://schemas.openxmlformats.org/drawingml/2006/main">
          <a:off x="3294457" y="1059642"/>
          <a:ext cx="1548544" cy="30405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Capital supply elasticity</a:t>
          </a:r>
        </a:p>
      </cdr:txBody>
    </cdr:sp>
  </cdr:relSizeAnchor>
  <cdr:relSizeAnchor xmlns:cdr="http://schemas.openxmlformats.org/drawingml/2006/chartDrawing">
    <cdr:from>
      <cdr:x>0.09413</cdr:x>
      <cdr:y>0.11205</cdr:y>
    </cdr:from>
    <cdr:to>
      <cdr:x>0.25798</cdr:x>
      <cdr:y>0.22285</cdr:y>
    </cdr:to>
    <cdr:sp macro="" textlink="">
      <cdr:nvSpPr>
        <cdr:cNvPr id="8" name="TextBox 1"/>
        <cdr:cNvSpPr txBox="1"/>
      </cdr:nvSpPr>
      <cdr:spPr>
        <a:xfrm xmlns:a="http://schemas.openxmlformats.org/drawingml/2006/main">
          <a:off x="505929" y="309652"/>
          <a:ext cx="880634" cy="306198"/>
        </a:xfrm>
        <a:prstGeom xmlns:a="http://schemas.openxmlformats.org/drawingml/2006/main" prst="rect">
          <a:avLst/>
        </a:prstGeom>
      </cdr:spPr>
    </cdr:sp>
  </cdr:relSizeAnchor>
  <cdr:relSizeAnchor xmlns:cdr="http://schemas.openxmlformats.org/drawingml/2006/chartDrawing">
    <cdr:from>
      <cdr:x>0.08724</cdr:x>
      <cdr:y>0.02598</cdr:y>
    </cdr:from>
    <cdr:to>
      <cdr:x>0.20748</cdr:x>
      <cdr:y>0.13408</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31290" y="63106"/>
          <a:ext cx="594403" cy="262561"/>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0.59605</cdr:x>
      <cdr:y>0.0522</cdr:y>
    </cdr:from>
    <cdr:to>
      <cdr:x>0.8352</cdr:x>
      <cdr:y>0.14365</cdr:y>
    </cdr:to>
    <cdr:sp macro="" textlink="">
      <cdr:nvSpPr>
        <cdr:cNvPr id="3" name="TextBox 1"/>
        <cdr:cNvSpPr txBox="1"/>
      </cdr:nvSpPr>
      <cdr:spPr>
        <a:xfrm xmlns:a="http://schemas.openxmlformats.org/drawingml/2006/main">
          <a:off x="3260681" y="144374"/>
          <a:ext cx="1308263" cy="25292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New Zealand GDP</a:t>
          </a:r>
        </a:p>
      </cdr:txBody>
    </cdr:sp>
  </cdr:relSizeAnchor>
  <cdr:relSizeAnchor xmlns:cdr="http://schemas.openxmlformats.org/drawingml/2006/chartDrawing">
    <cdr:from>
      <cdr:x>0.77651</cdr:x>
      <cdr:y>0.56901</cdr:y>
    </cdr:from>
    <cdr:to>
      <cdr:x>0.97545</cdr:x>
      <cdr:y>0.64683</cdr:y>
    </cdr:to>
    <cdr:sp macro="" textlink="">
      <cdr:nvSpPr>
        <cdr:cNvPr id="4" name="TextBox 1"/>
        <cdr:cNvSpPr txBox="1"/>
      </cdr:nvSpPr>
      <cdr:spPr>
        <a:xfrm xmlns:a="http://schemas.openxmlformats.org/drawingml/2006/main">
          <a:off x="4247912" y="1573781"/>
          <a:ext cx="1088292" cy="21522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Australian GDP</a:t>
          </a:r>
        </a:p>
      </cdr:txBody>
    </cdr:sp>
  </cdr:relSizeAnchor>
  <cdr:relSizeAnchor xmlns:cdr="http://schemas.openxmlformats.org/drawingml/2006/chartDrawing">
    <cdr:from>
      <cdr:x>0.77465</cdr:x>
      <cdr:y>0.80658</cdr:y>
    </cdr:from>
    <cdr:to>
      <cdr:x>0.86778</cdr:x>
      <cdr:y>0.89803</cdr:y>
    </cdr:to>
    <cdr:sp macro="" textlink="">
      <cdr:nvSpPr>
        <cdr:cNvPr id="5" name="TextBox 1"/>
        <cdr:cNvSpPr txBox="1"/>
      </cdr:nvSpPr>
      <cdr:spPr>
        <a:xfrm xmlns:a="http://schemas.openxmlformats.org/drawingml/2006/main">
          <a:off x="4237727" y="2230853"/>
          <a:ext cx="509494" cy="25292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12.8%</a:t>
          </a:r>
        </a:p>
      </cdr:txBody>
    </cdr:sp>
  </cdr:relSizeAnchor>
  <cdr:relSizeAnchor xmlns:cdr="http://schemas.openxmlformats.org/drawingml/2006/chartDrawing">
    <cdr:from>
      <cdr:x>0.63964</cdr:x>
      <cdr:y>0.49903</cdr:y>
    </cdr:from>
    <cdr:to>
      <cdr:x>0.73277</cdr:x>
      <cdr:y>0.59048</cdr:y>
    </cdr:to>
    <cdr:sp macro="" textlink="">
      <cdr:nvSpPr>
        <cdr:cNvPr id="6" name="TextBox 1"/>
        <cdr:cNvSpPr txBox="1"/>
      </cdr:nvSpPr>
      <cdr:spPr>
        <a:xfrm xmlns:a="http://schemas.openxmlformats.org/drawingml/2006/main">
          <a:off x="3499156" y="1380225"/>
          <a:ext cx="509494" cy="25292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21.2%</a:t>
          </a:r>
        </a:p>
      </cdr:txBody>
    </cdr:sp>
  </cdr:relSizeAnchor>
  <cdr:relSizeAnchor xmlns:cdr="http://schemas.openxmlformats.org/drawingml/2006/chartDrawing">
    <cdr:from>
      <cdr:x>0.26441</cdr:x>
      <cdr:y>0.23199</cdr:y>
    </cdr:from>
    <cdr:to>
      <cdr:x>0.35754</cdr:x>
      <cdr:y>0.32344</cdr:y>
    </cdr:to>
    <cdr:sp macro="" textlink="">
      <cdr:nvSpPr>
        <cdr:cNvPr id="7" name="TextBox 1"/>
        <cdr:cNvSpPr txBox="1"/>
      </cdr:nvSpPr>
      <cdr:spPr>
        <a:xfrm xmlns:a="http://schemas.openxmlformats.org/drawingml/2006/main">
          <a:off x="1446441" y="641655"/>
          <a:ext cx="509494" cy="25292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65.9%</a:t>
          </a:r>
        </a:p>
      </cdr:txBody>
    </cdr:sp>
  </cdr:relSizeAnchor>
</c:userShapes>
</file>

<file path=word/drawings/drawing4.xml><?xml version="1.0" encoding="utf-8"?>
<c:userShapes xmlns:c="http://schemas.openxmlformats.org/drawingml/2006/chart">
  <cdr:relSizeAnchor xmlns:cdr="http://schemas.openxmlformats.org/drawingml/2006/chartDrawing">
    <cdr:from>
      <cdr:x>0.77685</cdr:x>
      <cdr:y>0.56859</cdr:y>
    </cdr:from>
    <cdr:to>
      <cdr:x>0.97579</cdr:x>
      <cdr:y>0.64641</cdr:y>
    </cdr:to>
    <cdr:sp macro="" textlink="">
      <cdr:nvSpPr>
        <cdr:cNvPr id="2" name="TextBox 1"/>
        <cdr:cNvSpPr txBox="1"/>
      </cdr:nvSpPr>
      <cdr:spPr>
        <a:xfrm xmlns:a="http://schemas.openxmlformats.org/drawingml/2006/main">
          <a:off x="4249783" y="1572620"/>
          <a:ext cx="1088292" cy="21522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Australian GNI</a:t>
          </a:r>
        </a:p>
      </cdr:txBody>
    </cdr:sp>
  </cdr:relSizeAnchor>
  <cdr:relSizeAnchor xmlns:cdr="http://schemas.openxmlformats.org/drawingml/2006/chartDrawing">
    <cdr:from>
      <cdr:x>0.59588</cdr:x>
      <cdr:y>0.05152</cdr:y>
    </cdr:from>
    <cdr:to>
      <cdr:x>0.83503</cdr:x>
      <cdr:y>0.14296</cdr:y>
    </cdr:to>
    <cdr:sp macro="" textlink="">
      <cdr:nvSpPr>
        <cdr:cNvPr id="4" name="TextBox 1"/>
        <cdr:cNvSpPr txBox="1"/>
      </cdr:nvSpPr>
      <cdr:spPr>
        <a:xfrm xmlns:a="http://schemas.openxmlformats.org/drawingml/2006/main">
          <a:off x="3259757" y="142484"/>
          <a:ext cx="1308263" cy="25292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New Zealand GNI</a:t>
          </a:r>
        </a:p>
      </cdr:txBody>
    </cdr:sp>
  </cdr:relSizeAnchor>
  <cdr:relSizeAnchor xmlns:cdr="http://schemas.openxmlformats.org/drawingml/2006/chartDrawing">
    <cdr:from>
      <cdr:x>0.86403</cdr:x>
      <cdr:y>0.87288</cdr:y>
    </cdr:from>
    <cdr:to>
      <cdr:x>0.95717</cdr:x>
      <cdr:y>0.96433</cdr:y>
    </cdr:to>
    <cdr:sp macro="" textlink="">
      <cdr:nvSpPr>
        <cdr:cNvPr id="5" name="TextBox 1"/>
        <cdr:cNvSpPr txBox="1"/>
      </cdr:nvSpPr>
      <cdr:spPr>
        <a:xfrm xmlns:a="http://schemas.openxmlformats.org/drawingml/2006/main">
          <a:off x="4726709" y="2414222"/>
          <a:ext cx="509494" cy="25292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15.2%</a:t>
          </a:r>
        </a:p>
      </cdr:txBody>
    </cdr:sp>
  </cdr:relSizeAnchor>
  <cdr:relSizeAnchor xmlns:cdr="http://schemas.openxmlformats.org/drawingml/2006/chartDrawing">
    <cdr:from>
      <cdr:x>0.61642</cdr:x>
      <cdr:y>0.41297</cdr:y>
    </cdr:from>
    <cdr:to>
      <cdr:x>0.70956</cdr:x>
      <cdr:y>0.50442</cdr:y>
    </cdr:to>
    <cdr:sp macro="" textlink="">
      <cdr:nvSpPr>
        <cdr:cNvPr id="6" name="TextBox 1"/>
        <cdr:cNvSpPr txBox="1"/>
      </cdr:nvSpPr>
      <cdr:spPr>
        <a:xfrm xmlns:a="http://schemas.openxmlformats.org/drawingml/2006/main">
          <a:off x="3374089" y="1142820"/>
          <a:ext cx="509820" cy="25307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11.5%</a:t>
          </a:r>
        </a:p>
      </cdr:txBody>
    </cdr:sp>
  </cdr:relSizeAnchor>
  <cdr:relSizeAnchor xmlns:cdr="http://schemas.openxmlformats.org/drawingml/2006/chartDrawing">
    <cdr:from>
      <cdr:x>0.07446</cdr:x>
      <cdr:y>0.0552</cdr:y>
    </cdr:from>
    <cdr:to>
      <cdr:x>0.1676</cdr:x>
      <cdr:y>0.14665</cdr:y>
    </cdr:to>
    <cdr:sp macro="" textlink="">
      <cdr:nvSpPr>
        <cdr:cNvPr id="7" name="TextBox 1"/>
        <cdr:cNvSpPr txBox="1"/>
      </cdr:nvSpPr>
      <cdr:spPr>
        <a:xfrm xmlns:a="http://schemas.openxmlformats.org/drawingml/2006/main">
          <a:off x="407351" y="152672"/>
          <a:ext cx="509494" cy="25292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73.3%</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2B7DE-30CF-44BC-971B-461A7D3C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chapterANZ.dotm</Template>
  <TotalTime>123</TotalTime>
  <Pages>49</Pages>
  <Words>13298</Words>
  <Characters>77263</Characters>
  <Application>Microsoft Office Word</Application>
  <DocSecurity>0</DocSecurity>
  <Lines>1679</Lines>
  <Paragraphs>628</Paragraphs>
  <ScaleCrop>false</ScaleCrop>
  <HeadingPairs>
    <vt:vector size="2" baseType="variant">
      <vt:variant>
        <vt:lpstr>Title</vt:lpstr>
      </vt:variant>
      <vt:variant>
        <vt:i4>1</vt:i4>
      </vt:variant>
    </vt:vector>
  </HeadingPairs>
  <TitlesOfParts>
    <vt:vector size="1" baseType="lpstr">
      <vt:lpstr>Modelling of MRIC</vt:lpstr>
    </vt:vector>
  </TitlesOfParts>
  <Company>Productivity Commission</Company>
  <LinksUpToDate>false</LinksUpToDate>
  <CharactersWithSpaces>89933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Modelling of MRIC</dc:title>
  <dc:subject>Strengthening Trans-Tasman Economic Relations</dc:subject>
  <dc:creator>Australian and New Zealand Productivity Commissions</dc:creator>
  <dc:description>1.</dc:description>
  <cp:lastModifiedBy>Louise Jordan</cp:lastModifiedBy>
  <cp:revision>61</cp:revision>
  <cp:lastPrinted>2012-11-28T20:20:00Z</cp:lastPrinted>
  <dcterms:created xsi:type="dcterms:W3CDTF">2012-12-03T22:44:00Z</dcterms:created>
  <dcterms:modified xsi:type="dcterms:W3CDTF">2012-12-11T05:19:00Z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-116344819</vt:i4>
  </property>
  <property fmtid="{D5CDD505-2E9C-101B-9397-08002B2CF9AE}" pid="3" name="_NewReviewCycle">
    <vt:lpwstr/>
  </property>
  <property fmtid="{D5CDD505-2E9C-101B-9397-08002B2CF9AE}" pid="4" name="_EmailSubject">
    <vt:lpwstr>Web files for the OZ-NZ final report [SEC=UNCLASSIFIED]</vt:lpwstr>
  </property>
  <property fmtid="{D5CDD505-2E9C-101B-9397-08002B2CF9AE}" pid="5" name="_AuthorEmail">
    <vt:lpwstr>Louise.Jordan@pc.gov.au</vt:lpwstr>
  </property>
  <property fmtid="{D5CDD505-2E9C-101B-9397-08002B2CF9AE}" pid="6" name="_AuthorEmailDisplayName">
    <vt:lpwstr>Jordan, Louise</vt:lpwstr>
  </property>
</Properties>
</file>