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A6" w:rsidRDefault="00B34AA6" w:rsidP="005C206D">
      <w:pPr>
        <w:rPr>
          <w:b/>
        </w:rPr>
      </w:pPr>
    </w:p>
    <w:p w:rsidR="005C206D" w:rsidRDefault="005C206D" w:rsidP="00B34AA6">
      <w:pPr>
        <w:rPr>
          <w:b/>
        </w:rPr>
      </w:pPr>
      <w:bookmarkStart w:id="0" w:name="_GoBack"/>
      <w:bookmarkEnd w:id="0"/>
    </w:p>
    <w:p w:rsidR="00B34AA6" w:rsidRDefault="00B34AA6" w:rsidP="00B34AA6">
      <w:pPr>
        <w:rPr>
          <w:b/>
        </w:rPr>
      </w:pPr>
      <w:r>
        <w:rPr>
          <w:b/>
        </w:rPr>
        <w:t>Palm Products Submission</w:t>
      </w: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  <w:r>
        <w:rPr>
          <w:b/>
        </w:rPr>
        <w:t>Productivity Commission Inquiry:</w:t>
      </w:r>
    </w:p>
    <w:p w:rsidR="005C206D" w:rsidRDefault="005C206D">
      <w:pPr>
        <w:rPr>
          <w:b/>
        </w:rPr>
      </w:pPr>
    </w:p>
    <w:p w:rsidR="00B34AA6" w:rsidRDefault="00B34AA6">
      <w:pPr>
        <w:rPr>
          <w:b/>
        </w:rPr>
      </w:pPr>
      <w:r>
        <w:rPr>
          <w:b/>
        </w:rPr>
        <w:t>Review of the Australian Automotive Manufacturing Industry 2013</w:t>
      </w:r>
    </w:p>
    <w:p w:rsidR="00B34AA6" w:rsidRDefault="00B34AA6">
      <w:pPr>
        <w:rPr>
          <w:b/>
        </w:rPr>
      </w:pPr>
      <w:r>
        <w:rPr>
          <w:b/>
        </w:rPr>
        <w:t>November 2013</w:t>
      </w:r>
    </w:p>
    <w:p w:rsidR="005C206D" w:rsidRDefault="005C206D">
      <w:pPr>
        <w:rPr>
          <w:b/>
        </w:rPr>
      </w:pPr>
    </w:p>
    <w:p w:rsidR="005C206D" w:rsidRDefault="005C206D">
      <w:pPr>
        <w:rPr>
          <w:b/>
        </w:rPr>
      </w:pPr>
      <w:r>
        <w:rPr>
          <w:b/>
        </w:rPr>
        <w:t>By: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>Robert Wilson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>Managing Director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>Palm Products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>704 South Road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 xml:space="preserve">Moorabbin </w:t>
      </w:r>
    </w:p>
    <w:p w:rsidR="005C206D" w:rsidRDefault="005C206D" w:rsidP="005C206D">
      <w:pPr>
        <w:spacing w:after="0"/>
        <w:rPr>
          <w:b/>
        </w:rPr>
      </w:pPr>
      <w:r>
        <w:rPr>
          <w:b/>
        </w:rPr>
        <w:t>Victoria, 3189</w:t>
      </w:r>
    </w:p>
    <w:p w:rsidR="005C206D" w:rsidRDefault="005C206D" w:rsidP="005C206D">
      <w:pPr>
        <w:spacing w:after="0"/>
        <w:rPr>
          <w:b/>
        </w:rPr>
      </w:pPr>
    </w:p>
    <w:p w:rsidR="005C206D" w:rsidRDefault="005C206D" w:rsidP="005C206D">
      <w:pPr>
        <w:spacing w:after="0"/>
        <w:rPr>
          <w:b/>
        </w:rPr>
      </w:pPr>
      <w:r>
        <w:rPr>
          <w:b/>
        </w:rPr>
        <w:t>27</w:t>
      </w:r>
      <w:r w:rsidRPr="005C206D">
        <w:rPr>
          <w:b/>
          <w:vertAlign w:val="superscript"/>
        </w:rPr>
        <w:t>th</w:t>
      </w:r>
      <w:r>
        <w:rPr>
          <w:b/>
        </w:rPr>
        <w:t xml:space="preserve"> November 2013</w:t>
      </w: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  <w:r>
        <w:rPr>
          <w:b/>
        </w:rPr>
        <w:t xml:space="preserve"> </w:t>
      </w: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</w:p>
    <w:p w:rsidR="00B34AA6" w:rsidRDefault="00B34AA6">
      <w:pPr>
        <w:rPr>
          <w:b/>
        </w:rPr>
      </w:pPr>
      <w:r>
        <w:rPr>
          <w:b/>
        </w:rPr>
        <w:br w:type="page"/>
      </w:r>
    </w:p>
    <w:p w:rsidR="005277C0" w:rsidRPr="000460EC" w:rsidRDefault="000E39AD">
      <w:pPr>
        <w:rPr>
          <w:b/>
        </w:rPr>
      </w:pPr>
      <w:r w:rsidRPr="000460EC">
        <w:rPr>
          <w:b/>
        </w:rPr>
        <w:lastRenderedPageBreak/>
        <w:t>Do we need an Automotive Industry?</w:t>
      </w:r>
    </w:p>
    <w:p w:rsidR="000E39AD" w:rsidRDefault="000460EC">
      <w:r>
        <w:t>If you asked this question to virtually any knowledgeable</w:t>
      </w:r>
      <w:r w:rsidR="000E39AD">
        <w:t xml:space="preserve"> person</w:t>
      </w:r>
      <w:r w:rsidR="00531416">
        <w:t>, in any comparable</w:t>
      </w:r>
      <w:r w:rsidR="000E39AD">
        <w:t xml:space="preserve"> co</w:t>
      </w:r>
      <w:r>
        <w:t>untry</w:t>
      </w:r>
      <w:r w:rsidR="000E39AD">
        <w:t>, they would say “of course”.</w:t>
      </w:r>
    </w:p>
    <w:p w:rsidR="000E39AD" w:rsidRDefault="000E39AD">
      <w:r>
        <w:t xml:space="preserve">If you asked whether you would </w:t>
      </w:r>
      <w:r w:rsidR="00531416">
        <w:t xml:space="preserve">voluntarily </w:t>
      </w:r>
      <w:r>
        <w:t>close one down when you have 2 MPV</w:t>
      </w:r>
      <w:r w:rsidR="00266CF7">
        <w:t>s</w:t>
      </w:r>
      <w:r>
        <w:t xml:space="preserve"> and most of the major </w:t>
      </w:r>
      <w:r w:rsidR="00B34AA6">
        <w:t>AC</w:t>
      </w:r>
      <w:r>
        <w:t>P</w:t>
      </w:r>
      <w:r w:rsidR="007B0A8F">
        <w:t>s</w:t>
      </w:r>
      <w:r>
        <w:t xml:space="preserve"> participatin</w:t>
      </w:r>
      <w:r w:rsidR="005C206D">
        <w:t>g, they would shake their head</w:t>
      </w:r>
      <w:r>
        <w:t>.</w:t>
      </w:r>
    </w:p>
    <w:p w:rsidR="00EF0EBF" w:rsidRDefault="000E39AD">
      <w:r>
        <w:t xml:space="preserve">All the logic and </w:t>
      </w:r>
      <w:r w:rsidR="007565EF">
        <w:t xml:space="preserve">economic </w:t>
      </w:r>
      <w:r>
        <w:t xml:space="preserve">models points to the importance of </w:t>
      </w:r>
      <w:r w:rsidR="00EF0EBF">
        <w:t xml:space="preserve">an </w:t>
      </w:r>
      <w:r w:rsidR="000460EC">
        <w:t>automotive</w:t>
      </w:r>
      <w:r w:rsidR="00EF0EBF">
        <w:t xml:space="preserve"> industry.</w:t>
      </w:r>
    </w:p>
    <w:p w:rsidR="00EF0EBF" w:rsidRDefault="00EF0EBF">
      <w:r>
        <w:t>We are fortunate to be one of only 13 countries that</w:t>
      </w:r>
      <w:r w:rsidR="007C6404">
        <w:t xml:space="preserve"> </w:t>
      </w:r>
      <w:r w:rsidR="00AF3260">
        <w:t>can produce a car for concept to the showroom.</w:t>
      </w:r>
    </w:p>
    <w:p w:rsidR="00EF0EBF" w:rsidRDefault="000460EC">
      <w:r>
        <w:t xml:space="preserve">This means that we </w:t>
      </w:r>
      <w:r w:rsidR="00EF0EBF">
        <w:t xml:space="preserve">have the important </w:t>
      </w:r>
      <w:r w:rsidR="008D54FE">
        <w:t>knowledge pa</w:t>
      </w:r>
      <w:r w:rsidR="00096A0E">
        <w:t>rt as well as the assembly</w:t>
      </w:r>
      <w:r w:rsidR="00AF3260">
        <w:t xml:space="preserve"> part</w:t>
      </w:r>
      <w:r w:rsidR="00096A0E">
        <w:t xml:space="preserve">. This </w:t>
      </w:r>
      <w:r w:rsidR="00AF3260">
        <w:t>former</w:t>
      </w:r>
      <w:r w:rsidR="00B34AA6">
        <w:t>, in particular,</w:t>
      </w:r>
      <w:r w:rsidR="00AF3260">
        <w:t xml:space="preserve"> </w:t>
      </w:r>
      <w:r w:rsidR="00096A0E">
        <w:t>attracts</w:t>
      </w:r>
      <w:r w:rsidR="00EF0EBF">
        <w:t xml:space="preserve"> highly skilled designers, engineers, </w:t>
      </w:r>
      <w:r w:rsidR="00096A0E">
        <w:t xml:space="preserve">and other professionals </w:t>
      </w:r>
      <w:r w:rsidR="00EF0EBF">
        <w:t xml:space="preserve">from Australian and around the world. </w:t>
      </w:r>
    </w:p>
    <w:p w:rsidR="00EF0EBF" w:rsidRDefault="00EF0EBF">
      <w:r>
        <w:t>These skills are transferred to other industries and professions</w:t>
      </w:r>
      <w:r w:rsidR="00B34AA6">
        <w:t xml:space="preserve"> as the individuals</w:t>
      </w:r>
      <w:r w:rsidR="00AF3260">
        <w:t xml:space="preserve"> change jobs throughout their working life</w:t>
      </w:r>
      <w:r>
        <w:t>.</w:t>
      </w:r>
      <w:r w:rsidR="000E39AD">
        <w:t xml:space="preserve"> </w:t>
      </w:r>
    </w:p>
    <w:p w:rsidR="00B3366C" w:rsidRDefault="00B3366C">
      <w:r>
        <w:t xml:space="preserve">Any individual who has succeeded in this industry has </w:t>
      </w:r>
      <w:r w:rsidR="00D002CA">
        <w:t>a toughness and skill level</w:t>
      </w:r>
      <w:r w:rsidR="007565EF">
        <w:t xml:space="preserve"> that</w:t>
      </w:r>
      <w:r>
        <w:t xml:space="preserve"> stand</w:t>
      </w:r>
      <w:r w:rsidR="00D002CA">
        <w:t>s</w:t>
      </w:r>
      <w:r>
        <w:t xml:space="preserve"> them in good stead for the rest of their lives – just like a high standard education.</w:t>
      </w:r>
    </w:p>
    <w:p w:rsidR="00B3366C" w:rsidRDefault="00B3366C" w:rsidP="00B3366C">
      <w:r>
        <w:t>The CEO of Rio Tinto,</w:t>
      </w:r>
      <w:r w:rsidR="000404D0">
        <w:t xml:space="preserve"> Sam</w:t>
      </w:r>
      <w:r>
        <w:t xml:space="preserve"> Walsh, worked in the automotive industry, </w:t>
      </w:r>
      <w:r w:rsidR="000404D0">
        <w:t xml:space="preserve">and </w:t>
      </w:r>
      <w:r w:rsidR="007B0A8F">
        <w:t xml:space="preserve">used </w:t>
      </w:r>
      <w:r w:rsidR="000404D0">
        <w:t xml:space="preserve">automotive thinking </w:t>
      </w:r>
      <w:r>
        <w:t>to develop his “mines of the future”.</w:t>
      </w:r>
    </w:p>
    <w:p w:rsidR="00B3366C" w:rsidRDefault="00096A0E">
      <w:r>
        <w:t>Similarly, any</w:t>
      </w:r>
      <w:r w:rsidR="00B3366C">
        <w:t xml:space="preserve"> company who has succeede</w:t>
      </w:r>
      <w:r w:rsidR="005C206D">
        <w:t>d in this industry has</w:t>
      </w:r>
      <w:r w:rsidR="00B3366C">
        <w:t xml:space="preserve"> a toug</w:t>
      </w:r>
      <w:r w:rsidR="00D002CA">
        <w:t xml:space="preserve">hness and skill level that </w:t>
      </w:r>
      <w:r w:rsidR="00266CF7">
        <w:t>gives it</w:t>
      </w:r>
      <w:r w:rsidR="005C206D">
        <w:t xml:space="preserve"> the basis of</w:t>
      </w:r>
      <w:r w:rsidR="00531416">
        <w:t xml:space="preserve"> succeed</w:t>
      </w:r>
      <w:r w:rsidR="005C206D">
        <w:t>ing</w:t>
      </w:r>
      <w:r w:rsidR="00531416">
        <w:t xml:space="preserve"> in other markets</w:t>
      </w:r>
      <w:r w:rsidR="00B3366C">
        <w:t>.</w:t>
      </w:r>
    </w:p>
    <w:p w:rsidR="00B3366C" w:rsidRDefault="00AF3260">
      <w:r>
        <w:t>The automotive industry</w:t>
      </w:r>
      <w:r w:rsidR="00B67613">
        <w:t xml:space="preserve"> </w:t>
      </w:r>
      <w:r w:rsidR="008D54FE">
        <w:t xml:space="preserve">can be viewed as being </w:t>
      </w:r>
      <w:r w:rsidR="00B67613">
        <w:t xml:space="preserve">part of this country’s </w:t>
      </w:r>
      <w:r w:rsidR="00B3366C">
        <w:t xml:space="preserve">basic infrastructure. </w:t>
      </w:r>
    </w:p>
    <w:p w:rsidR="00096A0E" w:rsidRDefault="00EC22BD" w:rsidP="00096A0E">
      <w:r>
        <w:t>I would urge the</w:t>
      </w:r>
      <w:r w:rsidR="00096A0E">
        <w:t xml:space="preserve"> Commission to view assistance to the automotive industry in 2 parts,</w:t>
      </w:r>
      <w:r w:rsidR="000404D0">
        <w:t xml:space="preserve"> the knowledge part </w:t>
      </w:r>
      <w:r w:rsidR="007B0A8F">
        <w:t xml:space="preserve">and the </w:t>
      </w:r>
      <w:r w:rsidR="000404D0">
        <w:t xml:space="preserve">assembly part, </w:t>
      </w:r>
      <w:r w:rsidR="00096A0E">
        <w:t xml:space="preserve">and put policies in place to </w:t>
      </w:r>
      <w:r>
        <w:t xml:space="preserve">create a level playing field in both and to </w:t>
      </w:r>
      <w:r w:rsidR="00096A0E">
        <w:t>incenti</w:t>
      </w:r>
      <w:r w:rsidR="000404D0">
        <w:t>vis</w:t>
      </w:r>
      <w:r w:rsidR="00096A0E">
        <w:t>e both.</w:t>
      </w:r>
    </w:p>
    <w:p w:rsidR="008D54FE" w:rsidRDefault="00382599" w:rsidP="008D54FE">
      <w:r>
        <w:t>The move to globalization of models means that many assemblies will be manufacture</w:t>
      </w:r>
      <w:r w:rsidR="0086260D">
        <w:t>d</w:t>
      </w:r>
      <w:r>
        <w:t xml:space="preserve"> in low labour cost countries. However, with the growing sophistication of automation, the increasing costs in Asia, </w:t>
      </w:r>
      <w:r w:rsidR="00096A0E">
        <w:t xml:space="preserve">changing exchange rates </w:t>
      </w:r>
      <w:r>
        <w:t xml:space="preserve">and the logistic advantages of assembly close to the MVPs, </w:t>
      </w:r>
      <w:r w:rsidR="007B0A8F">
        <w:t>there is likely</w:t>
      </w:r>
      <w:r w:rsidR="008D54FE">
        <w:t xml:space="preserve"> be a trend back to local manufacture </w:t>
      </w:r>
      <w:r w:rsidR="0055284D">
        <w:t>in the future</w:t>
      </w:r>
      <w:r w:rsidR="007B0A8F">
        <w:t>. In the future, it</w:t>
      </w:r>
      <w:r w:rsidR="008D54FE">
        <w:t xml:space="preserve"> may be </w:t>
      </w:r>
      <w:r w:rsidR="00EC22BD">
        <w:t>feasible</w:t>
      </w:r>
      <w:r w:rsidR="008D54FE">
        <w:t xml:space="preserve">, for example, to completely automate the production of an electric vehicles in low volume. </w:t>
      </w:r>
    </w:p>
    <w:p w:rsidR="00E60F62" w:rsidRDefault="007B0A8F" w:rsidP="008D54FE">
      <w:r>
        <w:t>There is</w:t>
      </w:r>
      <w:r w:rsidR="00AF3260">
        <w:t xml:space="preserve"> a</w:t>
      </w:r>
      <w:r w:rsidR="00E60F62">
        <w:t xml:space="preserve"> </w:t>
      </w:r>
      <w:r>
        <w:t xml:space="preserve">global </w:t>
      </w:r>
      <w:r w:rsidR="00E60F62">
        <w:t xml:space="preserve">trend </w:t>
      </w:r>
      <w:r w:rsidR="00AF3260">
        <w:t xml:space="preserve">to </w:t>
      </w:r>
      <w:r w:rsidR="00E60F62">
        <w:t>on-shoring.</w:t>
      </w:r>
    </w:p>
    <w:p w:rsidR="00767F25" w:rsidRDefault="008D54FE" w:rsidP="00382599">
      <w:r>
        <w:t>L</w:t>
      </w:r>
      <w:r w:rsidR="0086260D">
        <w:t>ong term decisio</w:t>
      </w:r>
      <w:r w:rsidR="00767F25">
        <w:t xml:space="preserve">ns based upon current costs, </w:t>
      </w:r>
      <w:r w:rsidR="0086260D">
        <w:t>current products</w:t>
      </w:r>
      <w:r>
        <w:t xml:space="preserve"> </w:t>
      </w:r>
      <w:r w:rsidR="00767F25">
        <w:t xml:space="preserve">and current global conditions are bound to be incorrect. </w:t>
      </w:r>
    </w:p>
    <w:p w:rsidR="008D54FE" w:rsidRDefault="00767F25" w:rsidP="00382599">
      <w:r>
        <w:t>I would urge the Commission to be cautious and flexible when reaching conclusions.</w:t>
      </w:r>
      <w:r w:rsidR="0086260D">
        <w:t xml:space="preserve"> </w:t>
      </w:r>
    </w:p>
    <w:p w:rsidR="00B3366C" w:rsidRDefault="007B0A8F">
      <w:r>
        <w:t>Once this industry is lost, it is unlikely to ever return.</w:t>
      </w:r>
    </w:p>
    <w:p w:rsidR="00D002CA" w:rsidRDefault="00D002CA">
      <w:pPr>
        <w:rPr>
          <w:b/>
        </w:rPr>
      </w:pPr>
      <w:r>
        <w:rPr>
          <w:b/>
        </w:rPr>
        <w:br w:type="page"/>
      </w:r>
    </w:p>
    <w:p w:rsidR="00B3366C" w:rsidRPr="00531416" w:rsidRDefault="00531416">
      <w:pPr>
        <w:rPr>
          <w:b/>
        </w:rPr>
      </w:pPr>
      <w:r w:rsidRPr="00531416">
        <w:rPr>
          <w:b/>
        </w:rPr>
        <w:lastRenderedPageBreak/>
        <w:t>Time to get serious</w:t>
      </w:r>
    </w:p>
    <w:p w:rsidR="00D3133B" w:rsidRDefault="00531416">
      <w:r>
        <w:t>Unfortunately, the “Lucky Cou</w:t>
      </w:r>
      <w:r w:rsidR="004002ED">
        <w:t xml:space="preserve">ntry” syndrome has permeated the thinking of many on </w:t>
      </w:r>
      <w:r>
        <w:t xml:space="preserve">automotive policy.  </w:t>
      </w:r>
    </w:p>
    <w:p w:rsidR="004002ED" w:rsidRDefault="00656F68">
      <w:r>
        <w:t>Th</w:t>
      </w:r>
      <w:r w:rsidR="007B0A8F">
        <w:t xml:space="preserve">ere is a complacency that </w:t>
      </w:r>
      <w:r>
        <w:t>think</w:t>
      </w:r>
      <w:r w:rsidR="007B0A8F">
        <w:t>s</w:t>
      </w:r>
      <w:r>
        <w:t xml:space="preserve"> th</w:t>
      </w:r>
      <w:r w:rsidR="00BC21FD">
        <w:t xml:space="preserve">at this </w:t>
      </w:r>
      <w:r w:rsidR="004002ED">
        <w:t xml:space="preserve">tough </w:t>
      </w:r>
      <w:r w:rsidR="00D3133B">
        <w:t xml:space="preserve">industry can survive </w:t>
      </w:r>
      <w:r w:rsidR="004002ED">
        <w:t xml:space="preserve">in Australia </w:t>
      </w:r>
      <w:r w:rsidR="00D3133B">
        <w:t>without a</w:t>
      </w:r>
      <w:r w:rsidR="004002ED">
        <w:t>n internation</w:t>
      </w:r>
      <w:r>
        <w:t xml:space="preserve">ally competitive playing field and </w:t>
      </w:r>
      <w:r w:rsidR="007B0A8F">
        <w:t xml:space="preserve">without </w:t>
      </w:r>
      <w:r w:rsidR="004002ED">
        <w:t xml:space="preserve">support that addresses </w:t>
      </w:r>
      <w:r w:rsidR="007B0A8F">
        <w:t>the industry’s particular needs. If it becomes unviable</w:t>
      </w:r>
      <w:r>
        <w:t xml:space="preserve"> it is the industry’s fault</w:t>
      </w:r>
      <w:r w:rsidR="00767F25">
        <w:t>.</w:t>
      </w:r>
      <w:r w:rsidR="00D002CA">
        <w:t xml:space="preserve"> The situation this industry now finds itself in is predicable from the policy settings and </w:t>
      </w:r>
      <w:r w:rsidR="007565EF">
        <w:t xml:space="preserve">the </w:t>
      </w:r>
      <w:r w:rsidR="00D002CA">
        <w:t>operating environment.</w:t>
      </w:r>
    </w:p>
    <w:p w:rsidR="004002ED" w:rsidRDefault="004002ED">
      <w:r>
        <w:t xml:space="preserve">The </w:t>
      </w:r>
      <w:r w:rsidR="00EC22BD">
        <w:t xml:space="preserve">automotive </w:t>
      </w:r>
      <w:r>
        <w:t xml:space="preserve">industry has not </w:t>
      </w:r>
      <w:r w:rsidR="00BB44EA">
        <w:t>been well serv</w:t>
      </w:r>
      <w:r w:rsidR="00656F68">
        <w:t>ed</w:t>
      </w:r>
      <w:r w:rsidR="00EC22BD">
        <w:t xml:space="preserve"> by past governments. In general terms </w:t>
      </w:r>
      <w:r w:rsidR="00BB44EA">
        <w:t xml:space="preserve">the basic direction </w:t>
      </w:r>
      <w:r w:rsidR="00EC22BD">
        <w:t xml:space="preserve">has been </w:t>
      </w:r>
      <w:r w:rsidR="00BB44EA">
        <w:t xml:space="preserve">right, </w:t>
      </w:r>
      <w:r w:rsidR="00767F25">
        <w:t xml:space="preserve">but </w:t>
      </w:r>
      <w:r w:rsidR="00EC22BD">
        <w:t>there has been a reluctance</w:t>
      </w:r>
      <w:r>
        <w:t xml:space="preserve"> to follow through and make the tough calls.</w:t>
      </w:r>
    </w:p>
    <w:p w:rsidR="00656F68" w:rsidRDefault="00656F68">
      <w:r>
        <w:t>The lac</w:t>
      </w:r>
      <w:r w:rsidR="007B0A8F">
        <w:t>k of reciprocity on FTA’s is</w:t>
      </w:r>
      <w:r>
        <w:t xml:space="preserve"> one example.</w:t>
      </w:r>
    </w:p>
    <w:p w:rsidR="00531416" w:rsidRDefault="004002ED">
      <w:r>
        <w:t>T</w:t>
      </w:r>
      <w:r w:rsidR="0055284D">
        <w:t>he fact that o</w:t>
      </w:r>
      <w:r w:rsidR="00531416">
        <w:t>nly 2 s</w:t>
      </w:r>
      <w:r w:rsidR="00382599">
        <w:t>tates and the Commonwealth have</w:t>
      </w:r>
      <w:r w:rsidR="0055284D">
        <w:t xml:space="preserve"> signed up to </w:t>
      </w:r>
      <w:r w:rsidR="00BC21FD">
        <w:t>local procur</w:t>
      </w:r>
      <w:r w:rsidR="00656F68">
        <w:t>ement is another</w:t>
      </w:r>
      <w:r w:rsidR="0055284D">
        <w:t>.</w:t>
      </w:r>
    </w:p>
    <w:p w:rsidR="00BB44EA" w:rsidRDefault="00BB44EA" w:rsidP="00BB44EA">
      <w:r>
        <w:t>If this industry is to continue, Australia needs to become serious on implementing the recommendations of FAPM and others</w:t>
      </w:r>
      <w:r w:rsidR="00D002CA">
        <w:t>, many of them are without cost,</w:t>
      </w:r>
      <w:r>
        <w:t xml:space="preserve"> to create a level playing field and </w:t>
      </w:r>
      <w:r w:rsidR="00EC22BD">
        <w:t xml:space="preserve">to create </w:t>
      </w:r>
      <w:r>
        <w:t>the conditions that will encourage long-term investment by companies and individuals. We need to be tough on implementation of FTA’s and anti-dumping.</w:t>
      </w:r>
      <w:r w:rsidR="00656F68">
        <w:t xml:space="preserve"> The best interests of the country must be paramount.</w:t>
      </w:r>
    </w:p>
    <w:p w:rsidR="00BB44EA" w:rsidRDefault="00656F68" w:rsidP="00E60F62">
      <w:r>
        <w:t xml:space="preserve">There is a lack of </w:t>
      </w:r>
      <w:r w:rsidR="00F02592">
        <w:t>cons</w:t>
      </w:r>
      <w:r w:rsidR="00BB44EA">
        <w:t xml:space="preserve">ensus </w:t>
      </w:r>
      <w:r>
        <w:t>on the industry’s importance</w:t>
      </w:r>
      <w:r w:rsidR="00F02592">
        <w:t xml:space="preserve">, </w:t>
      </w:r>
      <w:r>
        <w:t>what needs to be done</w:t>
      </w:r>
      <w:r w:rsidR="00F02592">
        <w:t xml:space="preserve"> and to how it is to be done.</w:t>
      </w:r>
    </w:p>
    <w:p w:rsidR="00E60F62" w:rsidRDefault="00656F68" w:rsidP="00E60F62">
      <w:r>
        <w:t>It is to be hoped that this</w:t>
      </w:r>
      <w:r w:rsidR="00E60F62">
        <w:t xml:space="preserve"> Productivity Commission</w:t>
      </w:r>
      <w:r>
        <w:t>’</w:t>
      </w:r>
      <w:r w:rsidR="00E60F62">
        <w:t xml:space="preserve">s report </w:t>
      </w:r>
      <w:r w:rsidR="00F02592">
        <w:t xml:space="preserve">will </w:t>
      </w:r>
      <w:r w:rsidR="00E60F62">
        <w:t>be a necessary circuit-breaker</w:t>
      </w:r>
      <w:r w:rsidR="00F02592">
        <w:t xml:space="preserve"> and build this consensus</w:t>
      </w:r>
      <w:r w:rsidR="00E60F62">
        <w:t>.</w:t>
      </w:r>
    </w:p>
    <w:p w:rsidR="00BB44EA" w:rsidRDefault="00BB44EA"/>
    <w:p w:rsidR="00EC22BD" w:rsidRDefault="00EC22BD">
      <w:pPr>
        <w:rPr>
          <w:b/>
        </w:rPr>
      </w:pPr>
      <w:r>
        <w:rPr>
          <w:b/>
        </w:rPr>
        <w:br w:type="page"/>
      </w:r>
    </w:p>
    <w:p w:rsidR="0039507C" w:rsidRPr="0039507C" w:rsidRDefault="00BB44EA">
      <w:pPr>
        <w:rPr>
          <w:b/>
        </w:rPr>
      </w:pPr>
      <w:r>
        <w:rPr>
          <w:b/>
        </w:rPr>
        <w:lastRenderedPageBreak/>
        <w:t>P</w:t>
      </w:r>
      <w:r w:rsidR="0039507C">
        <w:rPr>
          <w:b/>
        </w:rPr>
        <w:t>alm Products and the Automotive Industry</w:t>
      </w:r>
    </w:p>
    <w:p w:rsidR="0039507C" w:rsidRDefault="005B6634">
      <w:pPr>
        <w:rPr>
          <w:b/>
        </w:rPr>
      </w:pPr>
      <w:r>
        <w:rPr>
          <w:b/>
        </w:rPr>
        <w:t>About</w:t>
      </w:r>
    </w:p>
    <w:p w:rsidR="005B6634" w:rsidRDefault="005B6634">
      <w:r>
        <w:t xml:space="preserve">Palm Products </w:t>
      </w:r>
      <w:r w:rsidR="00BB44EA">
        <w:t xml:space="preserve">is an injection moulder </w:t>
      </w:r>
      <w:r w:rsidR="009554CC">
        <w:t xml:space="preserve">who </w:t>
      </w:r>
      <w:r>
        <w:t>operates in 3 markets</w:t>
      </w:r>
    </w:p>
    <w:p w:rsidR="005B6634" w:rsidRDefault="005B6634" w:rsidP="00BC21FD">
      <w:pPr>
        <w:pStyle w:val="ListParagraph"/>
        <w:numPr>
          <w:ilvl w:val="0"/>
          <w:numId w:val="1"/>
        </w:numPr>
      </w:pPr>
      <w:r>
        <w:t>Consumer drink and tableware</w:t>
      </w:r>
    </w:p>
    <w:p w:rsidR="009554CC" w:rsidRDefault="009554CC" w:rsidP="009554CC">
      <w:pPr>
        <w:pStyle w:val="ListParagraph"/>
        <w:numPr>
          <w:ilvl w:val="1"/>
          <w:numId w:val="1"/>
        </w:numPr>
      </w:pPr>
      <w:r>
        <w:t>The company is the largest supplier of plastic drinkware to the Australian retail industry. Key customers are David Jones, Coles, Big W and BCF</w:t>
      </w:r>
    </w:p>
    <w:p w:rsidR="009554CC" w:rsidRDefault="009554CC" w:rsidP="009554CC">
      <w:pPr>
        <w:pStyle w:val="ListParagraph"/>
        <w:numPr>
          <w:ilvl w:val="1"/>
          <w:numId w:val="1"/>
        </w:numPr>
      </w:pPr>
      <w:r>
        <w:t xml:space="preserve">In collaboration with Marc Newson (one of the world’s </w:t>
      </w:r>
      <w:r w:rsidR="00D21C80">
        <w:t xml:space="preserve">top </w:t>
      </w:r>
      <w:r>
        <w:t>designers), a premium range of drinkware has been developed which sets new benchmarks in design, function and quality.</w:t>
      </w:r>
      <w:r w:rsidR="007A670A">
        <w:t xml:space="preserve"> The objective is</w:t>
      </w:r>
      <w:r w:rsidR="00D21C80">
        <w:t xml:space="preserve"> to develop the world’s best unbreakable drinkware range. This range was launched late last year. </w:t>
      </w:r>
      <w:r w:rsidR="002714EA">
        <w:t xml:space="preserve">It has been awarded an Australian Design Award. </w:t>
      </w:r>
      <w:r w:rsidR="00D21C80">
        <w:t>Distributors have been appointed in Sweden, Norway, Holland, France, UK, Germ</w:t>
      </w:r>
      <w:r w:rsidR="00757D53">
        <w:t xml:space="preserve">any, Italy, Turkey, </w:t>
      </w:r>
      <w:r w:rsidR="00D21C80">
        <w:t>UAE</w:t>
      </w:r>
      <w:r w:rsidR="00757D53">
        <w:t xml:space="preserve"> and Hong Kong</w:t>
      </w:r>
      <w:r w:rsidR="00D21C80">
        <w:t xml:space="preserve">.  </w:t>
      </w:r>
    </w:p>
    <w:p w:rsidR="00D21C80" w:rsidRDefault="00767F25" w:rsidP="009554CC">
      <w:pPr>
        <w:pStyle w:val="ListParagraph"/>
        <w:numPr>
          <w:ilvl w:val="1"/>
          <w:numId w:val="1"/>
        </w:numPr>
      </w:pPr>
      <w:r>
        <w:t>Consumer products r</w:t>
      </w:r>
      <w:r w:rsidR="007565EF">
        <w:t>epresent</w:t>
      </w:r>
      <w:r w:rsidR="002714EA">
        <w:t xml:space="preserve"> </w:t>
      </w:r>
      <w:r w:rsidR="00D21C80">
        <w:t xml:space="preserve">35% of turnover and </w:t>
      </w:r>
      <w:r>
        <w:t xml:space="preserve">is </w:t>
      </w:r>
      <w:r w:rsidR="00D21C80">
        <w:t>growing strongly</w:t>
      </w:r>
    </w:p>
    <w:p w:rsidR="005B6634" w:rsidRDefault="009554CC" w:rsidP="00C74953">
      <w:pPr>
        <w:pStyle w:val="ListParagraph"/>
        <w:numPr>
          <w:ilvl w:val="0"/>
          <w:numId w:val="1"/>
        </w:numPr>
      </w:pPr>
      <w:r>
        <w:t>Aut</w:t>
      </w:r>
      <w:r w:rsidR="005B6634">
        <w:t>omotive industry contract moulding</w:t>
      </w:r>
      <w:r w:rsidR="00D21C80">
        <w:t xml:space="preserve"> – 40% of turnover</w:t>
      </w:r>
      <w:r w:rsidR="00E92A88">
        <w:t>, of which 15% is exported.</w:t>
      </w:r>
    </w:p>
    <w:p w:rsidR="005B6634" w:rsidRDefault="005B6634" w:rsidP="005B6634">
      <w:pPr>
        <w:pStyle w:val="ListParagraph"/>
        <w:numPr>
          <w:ilvl w:val="0"/>
          <w:numId w:val="1"/>
        </w:numPr>
      </w:pPr>
      <w:r>
        <w:t>Building industry contract and own product moulding</w:t>
      </w:r>
      <w:r w:rsidR="00D21C80">
        <w:t xml:space="preserve"> – 25% of turnover</w:t>
      </w:r>
    </w:p>
    <w:p w:rsidR="00A97FE9" w:rsidRDefault="00A97FE9" w:rsidP="00A97FE9">
      <w:r>
        <w:t>The business is owned by the Managing Director, Robert Wilson. He is on the FAPM Board</w:t>
      </w:r>
      <w:r w:rsidR="00236CFB">
        <w:t xml:space="preserve"> and is the Treasurer</w:t>
      </w:r>
      <w:r>
        <w:t>.</w:t>
      </w:r>
    </w:p>
    <w:p w:rsidR="00A97FE9" w:rsidRPr="007A670A" w:rsidRDefault="007A670A">
      <w:pPr>
        <w:rPr>
          <w:b/>
        </w:rPr>
      </w:pPr>
      <w:r>
        <w:rPr>
          <w:b/>
        </w:rPr>
        <w:t>The importance of Palm Products’ exposure to automotive</w:t>
      </w:r>
    </w:p>
    <w:p w:rsidR="00D21C80" w:rsidRDefault="00236CFB">
      <w:r>
        <w:t>Palm Products</w:t>
      </w:r>
      <w:r w:rsidR="00E60F62">
        <w:t xml:space="preserve"> </w:t>
      </w:r>
      <w:r w:rsidR="00A97FE9">
        <w:t>w</w:t>
      </w:r>
      <w:r w:rsidR="00D21C80">
        <w:t>ould not have been successful in consumer drink and tableware market without its e</w:t>
      </w:r>
      <w:r w:rsidR="007A670A">
        <w:t>xposure to the automotive industry</w:t>
      </w:r>
      <w:r w:rsidR="00D21C80">
        <w:t>.</w:t>
      </w:r>
      <w:r w:rsidR="00C04C33">
        <w:t xml:space="preserve"> </w:t>
      </w:r>
      <w:r w:rsidR="00767F25">
        <w:t xml:space="preserve">This has been </w:t>
      </w:r>
      <w:r w:rsidR="00343F23">
        <w:t>beneficial</w:t>
      </w:r>
      <w:r w:rsidR="00767F25">
        <w:t xml:space="preserve"> in the following areas:</w:t>
      </w:r>
    </w:p>
    <w:p w:rsidR="00E60F62" w:rsidRDefault="00C04C33" w:rsidP="00C04C33">
      <w:pPr>
        <w:pStyle w:val="ListParagraph"/>
        <w:numPr>
          <w:ilvl w:val="0"/>
          <w:numId w:val="3"/>
        </w:numPr>
      </w:pPr>
      <w:r>
        <w:t>Technology. Palm Products</w:t>
      </w:r>
      <w:r w:rsidR="000853E4">
        <w:t xml:space="preserve"> has made automotive instrument lens</w:t>
      </w:r>
      <w:r w:rsidR="00E60F62">
        <w:t xml:space="preserve">es for 20 years. These are one of the most difficult plastic parts in a vehicle to manufacture because of their visual requirements and the use of high temperature polycarbonate which places </w:t>
      </w:r>
      <w:r w:rsidR="009554CC">
        <w:t>demands on dies and machinery.</w:t>
      </w:r>
      <w:r>
        <w:t xml:space="preserve"> Lessons learnt </w:t>
      </w:r>
      <w:r w:rsidR="00D002CA">
        <w:t xml:space="preserve">from automotive </w:t>
      </w:r>
      <w:r w:rsidR="00757D53">
        <w:t xml:space="preserve">has </w:t>
      </w:r>
      <w:r>
        <w:t>enable</w:t>
      </w:r>
      <w:r w:rsidR="00757D53">
        <w:t>d</w:t>
      </w:r>
      <w:r>
        <w:t xml:space="preserve"> the considerable technical issues </w:t>
      </w:r>
      <w:r w:rsidR="001D54A6">
        <w:t xml:space="preserve">with consumer drinkware </w:t>
      </w:r>
      <w:r>
        <w:t>to be overcome</w:t>
      </w:r>
      <w:r w:rsidR="00757D53">
        <w:t>.</w:t>
      </w:r>
    </w:p>
    <w:p w:rsidR="00C04C33" w:rsidRDefault="00C04C33" w:rsidP="00C04C33">
      <w:pPr>
        <w:pStyle w:val="ListParagraph"/>
        <w:numPr>
          <w:ilvl w:val="0"/>
          <w:numId w:val="3"/>
        </w:numPr>
      </w:pPr>
      <w:r>
        <w:t>Low-cost manufacture. The company is price competitive in Australia, Europe and the USA against Asian suppliers.</w:t>
      </w:r>
      <w:r w:rsidR="001D54A6">
        <w:t xml:space="preserve"> Exposure to automotive has assisted in </w:t>
      </w:r>
      <w:r w:rsidR="007565EF">
        <w:t xml:space="preserve">the </w:t>
      </w:r>
      <w:r w:rsidR="001D54A6">
        <w:t>development of:</w:t>
      </w:r>
    </w:p>
    <w:p w:rsidR="00C04C33" w:rsidRDefault="00C04C33" w:rsidP="00C04C33">
      <w:pPr>
        <w:pStyle w:val="ListParagraph"/>
        <w:numPr>
          <w:ilvl w:val="1"/>
          <w:numId w:val="3"/>
        </w:numPr>
      </w:pPr>
      <w:r>
        <w:t>High levels of automation</w:t>
      </w:r>
    </w:p>
    <w:p w:rsidR="00C04C33" w:rsidRDefault="00C04C33" w:rsidP="00C04C33">
      <w:pPr>
        <w:pStyle w:val="ListParagraph"/>
        <w:numPr>
          <w:ilvl w:val="1"/>
          <w:numId w:val="3"/>
        </w:numPr>
      </w:pPr>
      <w:r>
        <w:t>High levels of technology</w:t>
      </w:r>
    </w:p>
    <w:p w:rsidR="00D978AB" w:rsidRDefault="00D978AB" w:rsidP="00C04C33">
      <w:pPr>
        <w:pStyle w:val="ListParagraph"/>
        <w:numPr>
          <w:ilvl w:val="1"/>
          <w:numId w:val="3"/>
        </w:numPr>
      </w:pPr>
      <w:r>
        <w:t>High levels of IT</w:t>
      </w:r>
    </w:p>
    <w:p w:rsidR="00C04C33" w:rsidRDefault="00C04C33" w:rsidP="00C04C33">
      <w:pPr>
        <w:pStyle w:val="ListParagraph"/>
        <w:numPr>
          <w:ilvl w:val="1"/>
          <w:numId w:val="3"/>
        </w:numPr>
      </w:pPr>
      <w:r>
        <w:t>Use of automotive lean production principles</w:t>
      </w:r>
    </w:p>
    <w:p w:rsidR="00C04C33" w:rsidRDefault="001D54A6" w:rsidP="00C04C33">
      <w:pPr>
        <w:pStyle w:val="ListParagraph"/>
        <w:numPr>
          <w:ilvl w:val="1"/>
          <w:numId w:val="3"/>
        </w:numPr>
      </w:pPr>
      <w:r>
        <w:t>Use of a</w:t>
      </w:r>
      <w:r w:rsidR="00C04C33">
        <w:t xml:space="preserve">utomotive quality systems </w:t>
      </w:r>
    </w:p>
    <w:p w:rsidR="00C04C33" w:rsidRDefault="007A670A" w:rsidP="00C04C33">
      <w:pPr>
        <w:pStyle w:val="ListParagraph"/>
        <w:numPr>
          <w:ilvl w:val="1"/>
          <w:numId w:val="3"/>
        </w:numPr>
      </w:pPr>
      <w:r>
        <w:t>A s</w:t>
      </w:r>
      <w:r w:rsidR="00C04C33">
        <w:t>killed, motivated work-force</w:t>
      </w:r>
    </w:p>
    <w:p w:rsidR="00757D53" w:rsidRDefault="007A670A" w:rsidP="00C04C33">
      <w:pPr>
        <w:pStyle w:val="ListParagraph"/>
        <w:numPr>
          <w:ilvl w:val="1"/>
          <w:numId w:val="3"/>
        </w:numPr>
      </w:pPr>
      <w:r>
        <w:t>A c</w:t>
      </w:r>
      <w:r w:rsidR="00757D53">
        <w:t>ontinuous improvement philosophy</w:t>
      </w:r>
    </w:p>
    <w:p w:rsidR="00757D53" w:rsidRDefault="00757D53" w:rsidP="00757D53">
      <w:pPr>
        <w:pStyle w:val="ListParagraph"/>
        <w:numPr>
          <w:ilvl w:val="0"/>
          <w:numId w:val="3"/>
        </w:numPr>
      </w:pPr>
      <w:r>
        <w:t xml:space="preserve">Staff Skill levels. </w:t>
      </w:r>
      <w:r w:rsidR="007A670A">
        <w:t xml:space="preserve">MVP’s and ACP’s </w:t>
      </w:r>
      <w:r>
        <w:t>l</w:t>
      </w:r>
      <w:r w:rsidR="00D978AB">
        <w:t>evel of engineering, quality,</w:t>
      </w:r>
      <w:r>
        <w:t xml:space="preserve"> logistics skills, and </w:t>
      </w:r>
      <w:r w:rsidR="001D54A6">
        <w:t xml:space="preserve">clarity of </w:t>
      </w:r>
      <w:r>
        <w:t>customer responsiveness is a step above non-automotive customers and the retail industry.</w:t>
      </w:r>
      <w:r w:rsidR="00D978AB">
        <w:t xml:space="preserve"> Constant exposure</w:t>
      </w:r>
      <w:r w:rsidR="00D002CA">
        <w:t xml:space="preserve"> to automotive management</w:t>
      </w:r>
      <w:r>
        <w:t xml:space="preserve"> </w:t>
      </w:r>
      <w:r w:rsidR="001D54A6">
        <w:t xml:space="preserve">has </w:t>
      </w:r>
      <w:r>
        <w:t>forc</w:t>
      </w:r>
      <w:r w:rsidR="001D54A6">
        <w:t>ed</w:t>
      </w:r>
      <w:r w:rsidR="00D978AB">
        <w:t xml:space="preserve"> the company </w:t>
      </w:r>
      <w:r>
        <w:t xml:space="preserve">to </w:t>
      </w:r>
      <w:r w:rsidR="00D978AB">
        <w:t xml:space="preserve">continually achieve the same standards. </w:t>
      </w:r>
      <w:r>
        <w:t xml:space="preserve">   </w:t>
      </w:r>
    </w:p>
    <w:p w:rsidR="00C04C33" w:rsidRDefault="007A670A" w:rsidP="00C04C33">
      <w:pPr>
        <w:pStyle w:val="ListParagraph"/>
        <w:numPr>
          <w:ilvl w:val="0"/>
          <w:numId w:val="3"/>
        </w:numPr>
      </w:pPr>
      <w:r>
        <w:t>Exposure and lessons learnt has given Palm Products the c</w:t>
      </w:r>
      <w:r w:rsidR="00C04C33">
        <w:t xml:space="preserve">onfidence to commit the </w:t>
      </w:r>
      <w:r w:rsidR="00D978AB">
        <w:t xml:space="preserve">necessary </w:t>
      </w:r>
      <w:r w:rsidR="00757D53">
        <w:t xml:space="preserve">financial and human </w:t>
      </w:r>
      <w:r w:rsidR="00C04C33">
        <w:t>resource</w:t>
      </w:r>
      <w:r w:rsidR="00757D53">
        <w:t>s to produ</w:t>
      </w:r>
      <w:r w:rsidR="00D978AB">
        <w:t>ct development, equipment</w:t>
      </w:r>
      <w:r w:rsidR="00757D53">
        <w:t xml:space="preserve"> </w:t>
      </w:r>
      <w:r w:rsidR="00C04C33">
        <w:t>and marketing</w:t>
      </w:r>
      <w:r w:rsidR="00757D53">
        <w:t>.</w:t>
      </w:r>
    </w:p>
    <w:p w:rsidR="00A97FE9" w:rsidRDefault="00A97FE9">
      <w:pPr>
        <w:rPr>
          <w:b/>
        </w:rPr>
      </w:pPr>
      <w:r>
        <w:rPr>
          <w:b/>
        </w:rPr>
        <w:br w:type="page"/>
      </w:r>
    </w:p>
    <w:p w:rsidR="0039507C" w:rsidRDefault="0039507C">
      <w:pPr>
        <w:rPr>
          <w:b/>
        </w:rPr>
      </w:pPr>
      <w:r w:rsidRPr="0039507C">
        <w:rPr>
          <w:b/>
        </w:rPr>
        <w:lastRenderedPageBreak/>
        <w:t xml:space="preserve">Vision for </w:t>
      </w:r>
      <w:r w:rsidR="00E92A88">
        <w:rPr>
          <w:b/>
        </w:rPr>
        <w:t>SME-</w:t>
      </w:r>
      <w:r w:rsidR="005C206D">
        <w:rPr>
          <w:b/>
        </w:rPr>
        <w:t>AC</w:t>
      </w:r>
      <w:r w:rsidRPr="0039507C">
        <w:rPr>
          <w:b/>
        </w:rPr>
        <w:t>P of the future</w:t>
      </w:r>
    </w:p>
    <w:p w:rsidR="00D978AB" w:rsidRDefault="009B2AD1" w:rsidP="009B2AD1">
      <w:r>
        <w:t>Despite the difficulties of being a manufacturer in Australia, Palm Products is committed to</w:t>
      </w:r>
      <w:r w:rsidR="00113FD2">
        <w:t xml:space="preserve"> local manufacturer because the company’s experience has shown that it is possible to be price and quality competitive.</w:t>
      </w:r>
    </w:p>
    <w:p w:rsidR="00E92A88" w:rsidRDefault="00E92A88" w:rsidP="009B2AD1">
      <w:r>
        <w:t>Palm Products</w:t>
      </w:r>
      <w:r w:rsidR="007A670A">
        <w:t>’</w:t>
      </w:r>
      <w:r>
        <w:t xml:space="preserve"> strategic vision is to remain a supplier to the automotive industry because of the benefits this exposure brings.</w:t>
      </w:r>
    </w:p>
    <w:p w:rsidR="00113FD2" w:rsidRDefault="00113FD2" w:rsidP="009B2AD1">
      <w:r>
        <w:t xml:space="preserve">To survive as an </w:t>
      </w:r>
      <w:r w:rsidR="00E92A88">
        <w:t>SME-</w:t>
      </w:r>
      <w:r w:rsidR="005C206D">
        <w:t>AC</w:t>
      </w:r>
      <w:r>
        <w:t xml:space="preserve">P, a different and more dynamic </w:t>
      </w:r>
      <w:r w:rsidR="00A97FE9">
        <w:t xml:space="preserve">business </w:t>
      </w:r>
      <w:r>
        <w:t xml:space="preserve">model is required. </w:t>
      </w:r>
    </w:p>
    <w:p w:rsidR="00113FD2" w:rsidRDefault="00E92A88" w:rsidP="007565EF">
      <w:pPr>
        <w:spacing w:after="0"/>
      </w:pPr>
      <w:r>
        <w:t>Successful SME-</w:t>
      </w:r>
      <w:r w:rsidR="005C206D">
        <w:t>ACP</w:t>
      </w:r>
      <w:r w:rsidR="00113FD2">
        <w:t xml:space="preserve"> of the future will have a mix of the following:</w:t>
      </w:r>
    </w:p>
    <w:p w:rsidR="00113FD2" w:rsidRDefault="00113FD2" w:rsidP="007565EF">
      <w:pPr>
        <w:pStyle w:val="ListParagraph"/>
        <w:numPr>
          <w:ilvl w:val="0"/>
          <w:numId w:val="6"/>
        </w:numPr>
        <w:spacing w:after="0"/>
      </w:pPr>
      <w:r>
        <w:t>World competitive core technology</w:t>
      </w:r>
    </w:p>
    <w:p w:rsidR="00113FD2" w:rsidRDefault="00113FD2" w:rsidP="00113FD2">
      <w:pPr>
        <w:pStyle w:val="ListParagraph"/>
        <w:numPr>
          <w:ilvl w:val="0"/>
          <w:numId w:val="6"/>
        </w:numPr>
      </w:pPr>
      <w:r>
        <w:t>World competitive cost structure which requires continual investment in equipment and systems</w:t>
      </w:r>
    </w:p>
    <w:p w:rsidR="00E92A88" w:rsidRDefault="00A97FE9" w:rsidP="00113FD2">
      <w:pPr>
        <w:pStyle w:val="ListParagraph"/>
        <w:numPr>
          <w:ilvl w:val="0"/>
          <w:numId w:val="6"/>
        </w:numPr>
      </w:pPr>
      <w:r>
        <w:t>A f</w:t>
      </w:r>
      <w:r w:rsidR="00E92A88">
        <w:t>lexible, skilled work force</w:t>
      </w:r>
    </w:p>
    <w:p w:rsidR="00113FD2" w:rsidRDefault="00113FD2" w:rsidP="00113FD2">
      <w:pPr>
        <w:pStyle w:val="ListParagraph"/>
        <w:numPr>
          <w:ilvl w:val="0"/>
          <w:numId w:val="6"/>
        </w:numPr>
      </w:pPr>
      <w:r>
        <w:t>Diversified markets and products based upon core technology</w:t>
      </w:r>
    </w:p>
    <w:p w:rsidR="00113FD2" w:rsidRDefault="00113FD2" w:rsidP="00113FD2">
      <w:pPr>
        <w:pStyle w:val="ListParagraph"/>
        <w:numPr>
          <w:ilvl w:val="0"/>
          <w:numId w:val="6"/>
        </w:numPr>
      </w:pPr>
      <w:r>
        <w:t>Sales and marketing skills to enable opportunities to be grasped</w:t>
      </w:r>
    </w:p>
    <w:p w:rsidR="00113FD2" w:rsidRDefault="00E92A88" w:rsidP="00113FD2">
      <w:pPr>
        <w:pStyle w:val="ListParagraph"/>
        <w:numPr>
          <w:ilvl w:val="0"/>
          <w:numId w:val="6"/>
        </w:numPr>
      </w:pPr>
      <w:r>
        <w:t>Strong leadership</w:t>
      </w:r>
    </w:p>
    <w:p w:rsidR="00E92A88" w:rsidRPr="009B2AD1" w:rsidRDefault="005C206D" w:rsidP="00E92A88">
      <w:r>
        <w:t>The FAPM submission highlights a number of dynamic ACPs</w:t>
      </w:r>
      <w:r w:rsidR="00A97FE9">
        <w:t xml:space="preserve"> who fit this business model</w:t>
      </w:r>
      <w:r>
        <w:t>.</w:t>
      </w:r>
    </w:p>
    <w:p w:rsidR="005C206D" w:rsidRDefault="005C206D">
      <w:pPr>
        <w:rPr>
          <w:b/>
        </w:rPr>
      </w:pPr>
    </w:p>
    <w:p w:rsidR="00D978AB" w:rsidRPr="000404D0" w:rsidRDefault="00F02592">
      <w:pPr>
        <w:rPr>
          <w:b/>
        </w:rPr>
      </w:pPr>
      <w:r w:rsidRPr="000404D0">
        <w:rPr>
          <w:b/>
        </w:rPr>
        <w:t>Would Palm Products survive without automotive?</w:t>
      </w:r>
    </w:p>
    <w:p w:rsidR="00F02592" w:rsidRDefault="00F02592">
      <w:r>
        <w:t xml:space="preserve">The answer is probably yes – but it would not be as strong and would not employ as many people either directly or through </w:t>
      </w:r>
      <w:r w:rsidR="007A670A">
        <w:t xml:space="preserve">its </w:t>
      </w:r>
      <w:r>
        <w:t>suppliers.</w:t>
      </w:r>
    </w:p>
    <w:p w:rsidR="001D71EB" w:rsidRDefault="001D71EB">
      <w:r>
        <w:t>Many suppliers to</w:t>
      </w:r>
      <w:r w:rsidR="00A97FE9">
        <w:t xml:space="preserve"> Palm Products</w:t>
      </w:r>
      <w:r>
        <w:t xml:space="preserve"> would be weakened and may not survive. </w:t>
      </w:r>
      <w:r w:rsidR="00F02592">
        <w:t>All tooling</w:t>
      </w:r>
      <w:r>
        <w:t>, for example,</w:t>
      </w:r>
      <w:r w:rsidR="00F02592">
        <w:t xml:space="preserve"> is</w:t>
      </w:r>
      <w:r w:rsidR="00236CFB">
        <w:t xml:space="preserve"> currently built by Australian t</w:t>
      </w:r>
      <w:r w:rsidR="00F02592">
        <w:t xml:space="preserve">oolmakers who rely heavily on automotive volume. </w:t>
      </w:r>
    </w:p>
    <w:p w:rsidR="00F02592" w:rsidRDefault="00F02592">
      <w:r>
        <w:t xml:space="preserve">Without skilled </w:t>
      </w:r>
      <w:r w:rsidR="001D71EB">
        <w:t>supporting companies, doing business becomes harder, and more costly.</w:t>
      </w:r>
    </w:p>
    <w:p w:rsidR="00531416" w:rsidRDefault="001D71EB">
      <w:r>
        <w:t xml:space="preserve">The ripple effect throughout manufacturing </w:t>
      </w:r>
      <w:r w:rsidR="001D54A6">
        <w:t xml:space="preserve">of the loss of the automotive industry </w:t>
      </w:r>
      <w:r>
        <w:t>would be large.</w:t>
      </w:r>
    </w:p>
    <w:p w:rsidR="00B3366C" w:rsidRDefault="001D71EB">
      <w:r>
        <w:t>The survival of SME-</w:t>
      </w:r>
      <w:r w:rsidR="005C206D">
        <w:t>AC</w:t>
      </w:r>
      <w:r>
        <w:t>P manufacturing is depen</w:t>
      </w:r>
      <w:r w:rsidR="00343F23">
        <w:t>dent on individuals like myself</w:t>
      </w:r>
      <w:r>
        <w:t xml:space="preserve"> and Pat</w:t>
      </w:r>
      <w:r w:rsidR="00CC03E0">
        <w:t xml:space="preserve"> Aughterson</w:t>
      </w:r>
      <w:r>
        <w:t xml:space="preserve"> from Excellen</w:t>
      </w:r>
      <w:r w:rsidR="00767F25">
        <w:t xml:space="preserve">t Plating (see his submission). We </w:t>
      </w:r>
      <w:r>
        <w:t xml:space="preserve">are prepared to fight hard to survive – to work the necessary hours, to commit the necessary funds and </w:t>
      </w:r>
      <w:r w:rsidR="00767F25">
        <w:t xml:space="preserve">to </w:t>
      </w:r>
      <w:r>
        <w:t>take the risks.</w:t>
      </w:r>
    </w:p>
    <w:p w:rsidR="00B3366C" w:rsidRDefault="001D71EB">
      <w:r>
        <w:t>Without auto</w:t>
      </w:r>
      <w:r w:rsidR="00343F23">
        <w:t>motive volume</w:t>
      </w:r>
      <w:r>
        <w:t xml:space="preserve">, </w:t>
      </w:r>
      <w:r w:rsidR="000404D0">
        <w:t xml:space="preserve">there may come a point where it may be impossible for many businesses to survive, or </w:t>
      </w:r>
      <w:r w:rsidR="00343F23">
        <w:t xml:space="preserve">simply </w:t>
      </w:r>
      <w:r w:rsidR="000404D0">
        <w:t>not worth the effort.</w:t>
      </w:r>
    </w:p>
    <w:sectPr w:rsidR="00B3366C" w:rsidSect="00B34AA6">
      <w:headerReference w:type="default" r:id="rId9"/>
      <w:head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44" w:rsidRDefault="00613144" w:rsidP="00B34AA6">
      <w:pPr>
        <w:spacing w:after="0" w:line="240" w:lineRule="auto"/>
      </w:pPr>
      <w:r>
        <w:separator/>
      </w:r>
    </w:p>
  </w:endnote>
  <w:endnote w:type="continuationSeparator" w:id="0">
    <w:p w:rsidR="00613144" w:rsidRDefault="00613144" w:rsidP="00B3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44" w:rsidRDefault="00613144" w:rsidP="00B34AA6">
      <w:pPr>
        <w:spacing w:after="0" w:line="240" w:lineRule="auto"/>
      </w:pPr>
      <w:r>
        <w:separator/>
      </w:r>
    </w:p>
  </w:footnote>
  <w:footnote w:type="continuationSeparator" w:id="0">
    <w:p w:rsidR="00613144" w:rsidRDefault="00613144" w:rsidP="00B3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6" w:rsidRDefault="00B34AA6">
    <w:pPr>
      <w:pStyle w:val="Header"/>
    </w:pPr>
    <w:r>
      <w:rPr>
        <w:noProof/>
        <w:lang w:eastAsia="en-AU"/>
      </w:rPr>
      <w:t xml:space="preserve">                                                                                                                                                           </w:t>
    </w:r>
    <w:r>
      <w:rPr>
        <w:noProof/>
        <w:lang w:eastAsia="en-AU"/>
      </w:rPr>
      <w:drawing>
        <wp:inline distT="0" distB="0" distL="0" distR="0">
          <wp:extent cx="723900" cy="7106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m_round_logo 720kb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590" cy="72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6D" w:rsidRDefault="005C206D">
    <w:pPr>
      <w:pStyle w:val="Header"/>
    </w:pPr>
    <w:r>
      <w:t xml:space="preserve">                                                                                                                                                              </w:t>
    </w:r>
    <w:r>
      <w:rPr>
        <w:noProof/>
        <w:lang w:eastAsia="en-AU"/>
      </w:rPr>
      <w:drawing>
        <wp:inline distT="0" distB="0" distL="0" distR="0" wp14:anchorId="30ABB2B4" wp14:editId="45F36CAC">
          <wp:extent cx="723900" cy="7106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m_round_logo 720kb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590" cy="72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8D4"/>
    <w:multiLevelType w:val="hybridMultilevel"/>
    <w:tmpl w:val="65E09CDE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E6B5636"/>
    <w:multiLevelType w:val="hybridMultilevel"/>
    <w:tmpl w:val="37DC3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54AD"/>
    <w:multiLevelType w:val="hybridMultilevel"/>
    <w:tmpl w:val="8424F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70BC9"/>
    <w:multiLevelType w:val="hybridMultilevel"/>
    <w:tmpl w:val="7A9C4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86E56"/>
    <w:multiLevelType w:val="hybridMultilevel"/>
    <w:tmpl w:val="73C83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3295B"/>
    <w:multiLevelType w:val="hybridMultilevel"/>
    <w:tmpl w:val="862E2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AD"/>
    <w:rsid w:val="000404D0"/>
    <w:rsid w:val="000460EC"/>
    <w:rsid w:val="000853E4"/>
    <w:rsid w:val="00096A0E"/>
    <w:rsid w:val="000E39AD"/>
    <w:rsid w:val="00113FD2"/>
    <w:rsid w:val="00122777"/>
    <w:rsid w:val="001257C4"/>
    <w:rsid w:val="001D54A6"/>
    <w:rsid w:val="001D71EB"/>
    <w:rsid w:val="00236CFB"/>
    <w:rsid w:val="00266CF7"/>
    <w:rsid w:val="002714EA"/>
    <w:rsid w:val="00343F23"/>
    <w:rsid w:val="0037193A"/>
    <w:rsid w:val="00382599"/>
    <w:rsid w:val="0039507C"/>
    <w:rsid w:val="004002ED"/>
    <w:rsid w:val="004F0A3D"/>
    <w:rsid w:val="005277C0"/>
    <w:rsid w:val="00531416"/>
    <w:rsid w:val="0055284D"/>
    <w:rsid w:val="0059469C"/>
    <w:rsid w:val="005B6634"/>
    <w:rsid w:val="005C206D"/>
    <w:rsid w:val="00613144"/>
    <w:rsid w:val="00656F68"/>
    <w:rsid w:val="007565EF"/>
    <w:rsid w:val="00757D53"/>
    <w:rsid w:val="00767F25"/>
    <w:rsid w:val="007A670A"/>
    <w:rsid w:val="007B0A8F"/>
    <w:rsid w:val="007C6404"/>
    <w:rsid w:val="0086260D"/>
    <w:rsid w:val="008D54FE"/>
    <w:rsid w:val="009554CC"/>
    <w:rsid w:val="00994990"/>
    <w:rsid w:val="009B2AD1"/>
    <w:rsid w:val="00A97FE9"/>
    <w:rsid w:val="00AF3260"/>
    <w:rsid w:val="00B3366C"/>
    <w:rsid w:val="00B34AA6"/>
    <w:rsid w:val="00B67613"/>
    <w:rsid w:val="00BB44EA"/>
    <w:rsid w:val="00BC21FD"/>
    <w:rsid w:val="00C04C33"/>
    <w:rsid w:val="00CC03E0"/>
    <w:rsid w:val="00D002CA"/>
    <w:rsid w:val="00D21C80"/>
    <w:rsid w:val="00D3133B"/>
    <w:rsid w:val="00D978AB"/>
    <w:rsid w:val="00E60F62"/>
    <w:rsid w:val="00E92A88"/>
    <w:rsid w:val="00EC22BD"/>
    <w:rsid w:val="00EF0EBF"/>
    <w:rsid w:val="00F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A6"/>
  </w:style>
  <w:style w:type="paragraph" w:styleId="Footer">
    <w:name w:val="footer"/>
    <w:basedOn w:val="Normal"/>
    <w:link w:val="FooterChar"/>
    <w:uiPriority w:val="99"/>
    <w:unhideWhenUsed/>
    <w:rsid w:val="00B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A6"/>
  </w:style>
  <w:style w:type="paragraph" w:styleId="BalloonText">
    <w:name w:val="Balloon Text"/>
    <w:basedOn w:val="Normal"/>
    <w:link w:val="BalloonTextChar"/>
    <w:uiPriority w:val="99"/>
    <w:semiHidden/>
    <w:unhideWhenUsed/>
    <w:rsid w:val="00266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A6"/>
  </w:style>
  <w:style w:type="paragraph" w:styleId="Footer">
    <w:name w:val="footer"/>
    <w:basedOn w:val="Normal"/>
    <w:link w:val="FooterChar"/>
    <w:uiPriority w:val="99"/>
    <w:unhideWhenUsed/>
    <w:rsid w:val="00B3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A6"/>
  </w:style>
  <w:style w:type="paragraph" w:styleId="BalloonText">
    <w:name w:val="Balloon Text"/>
    <w:basedOn w:val="Normal"/>
    <w:link w:val="BalloonTextChar"/>
    <w:uiPriority w:val="99"/>
    <w:semiHidden/>
    <w:unhideWhenUsed/>
    <w:rsid w:val="00266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A017-47C8-491D-95CF-60AFE91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7215</Characters>
  <Application>Microsoft Office Word</Application>
  <DocSecurity>0</DocSecurity>
  <Lines>155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56 - Palm Products - Australia's Automotive Manufacturing Industry - Public inquiry</vt:lpstr>
    </vt:vector>
  </TitlesOfParts>
  <Company>Palm Products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56 - Palm Products - Australia's Automotive Manufacturing Industry - Public inquiry</dc:title>
  <dc:creator>Palm Products</dc:creator>
  <cp:lastModifiedBy>Productivity Commission</cp:lastModifiedBy>
  <cp:revision>2</cp:revision>
  <cp:lastPrinted>2013-11-27T05:50:00Z</cp:lastPrinted>
  <dcterms:created xsi:type="dcterms:W3CDTF">2013-11-29T00:31:00Z</dcterms:created>
  <dcterms:modified xsi:type="dcterms:W3CDTF">2013-11-29T00:31:00Z</dcterms:modified>
</cp:coreProperties>
</file>