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9A" w:rsidRPr="00E942C6" w:rsidRDefault="007C5F2C">
      <w:pPr>
        <w:rPr>
          <w:sz w:val="24"/>
          <w:szCs w:val="24"/>
        </w:rPr>
      </w:pPr>
      <w:r w:rsidRPr="00E942C6">
        <w:rPr>
          <w:sz w:val="24"/>
          <w:szCs w:val="24"/>
        </w:rPr>
        <w:t>I am 26 years old</w:t>
      </w:r>
      <w:r w:rsidR="00F34AB4" w:rsidRPr="00E942C6">
        <w:rPr>
          <w:sz w:val="24"/>
          <w:szCs w:val="24"/>
        </w:rPr>
        <w:t xml:space="preserve"> and</w:t>
      </w:r>
      <w:r w:rsidR="002C019A" w:rsidRPr="00E942C6">
        <w:rPr>
          <w:sz w:val="24"/>
          <w:szCs w:val="24"/>
        </w:rPr>
        <w:t xml:space="preserve"> </w:t>
      </w:r>
      <w:r w:rsidRPr="00E942C6">
        <w:rPr>
          <w:sz w:val="24"/>
          <w:szCs w:val="24"/>
        </w:rPr>
        <w:t>I have been working in early childhood education and care since I was</w:t>
      </w:r>
      <w:r w:rsidR="00F34AB4" w:rsidRPr="00E942C6">
        <w:rPr>
          <w:sz w:val="24"/>
          <w:szCs w:val="24"/>
        </w:rPr>
        <w:t xml:space="preserve"> 18. I worked</w:t>
      </w:r>
      <w:r w:rsidRPr="00E942C6">
        <w:rPr>
          <w:sz w:val="24"/>
          <w:szCs w:val="24"/>
        </w:rPr>
        <w:t xml:space="preserve"> a long day care centre while </w:t>
      </w:r>
      <w:r w:rsidR="00631F67" w:rsidRPr="00E942C6">
        <w:rPr>
          <w:sz w:val="24"/>
          <w:szCs w:val="24"/>
        </w:rPr>
        <w:t>studying</w:t>
      </w:r>
      <w:r w:rsidRPr="00E942C6">
        <w:rPr>
          <w:sz w:val="24"/>
          <w:szCs w:val="24"/>
        </w:rPr>
        <w:t xml:space="preserve"> my</w:t>
      </w:r>
      <w:r w:rsidR="00F34AB4" w:rsidRPr="00E942C6">
        <w:rPr>
          <w:sz w:val="24"/>
          <w:szCs w:val="24"/>
        </w:rPr>
        <w:t xml:space="preserve"> diploma through TAFE at night, and was employed full time in the industry for five years until I decided to further my education at university. I have continued working in the industry while studying full time, and I am now in my final year of Bachelor of Education- The Early Years at the University of Wollongong. </w:t>
      </w:r>
    </w:p>
    <w:p w:rsidR="00F34AB4" w:rsidRPr="00E942C6" w:rsidRDefault="00F34AB4">
      <w:pPr>
        <w:rPr>
          <w:sz w:val="24"/>
          <w:szCs w:val="24"/>
        </w:rPr>
      </w:pPr>
      <w:bookmarkStart w:id="0" w:name="_GoBack"/>
      <w:bookmarkEnd w:id="0"/>
    </w:p>
    <w:p w:rsidR="006347BD" w:rsidRPr="00E942C6" w:rsidRDefault="00F34AB4">
      <w:pPr>
        <w:rPr>
          <w:sz w:val="24"/>
          <w:szCs w:val="24"/>
        </w:rPr>
      </w:pPr>
      <w:r w:rsidRPr="00E942C6">
        <w:rPr>
          <w:sz w:val="24"/>
          <w:szCs w:val="24"/>
        </w:rPr>
        <w:t>I have been engaged in the early childhood education and care industry for my entire</w:t>
      </w:r>
      <w:r w:rsidR="00F04474" w:rsidRPr="00E942C6">
        <w:rPr>
          <w:sz w:val="24"/>
          <w:szCs w:val="24"/>
        </w:rPr>
        <w:t xml:space="preserve"> working </w:t>
      </w:r>
      <w:r w:rsidRPr="00E942C6">
        <w:rPr>
          <w:sz w:val="24"/>
          <w:szCs w:val="24"/>
        </w:rPr>
        <w:t xml:space="preserve">life and I am extremely passionate about the importance of the early </w:t>
      </w:r>
      <w:r w:rsidR="00D57149" w:rsidRPr="00E942C6">
        <w:rPr>
          <w:sz w:val="24"/>
          <w:szCs w:val="24"/>
        </w:rPr>
        <w:t>years</w:t>
      </w:r>
      <w:r w:rsidRPr="00E942C6">
        <w:rPr>
          <w:sz w:val="24"/>
          <w:szCs w:val="24"/>
        </w:rPr>
        <w:t xml:space="preserve">. </w:t>
      </w:r>
      <w:r w:rsidR="006347BD" w:rsidRPr="00E942C6">
        <w:rPr>
          <w:sz w:val="24"/>
          <w:szCs w:val="24"/>
        </w:rPr>
        <w:t>From reading the draft report it appears that the Commission is well aware of the research into early brain development and the</w:t>
      </w:r>
      <w:r w:rsidR="00F04474" w:rsidRPr="00E942C6">
        <w:rPr>
          <w:sz w:val="24"/>
          <w:szCs w:val="24"/>
        </w:rPr>
        <w:t xml:space="preserve"> rigorous longitudinal studies which have been conducted in Australia, the US and the UK.</w:t>
      </w:r>
      <w:r w:rsidR="006347BD" w:rsidRPr="00E942C6">
        <w:rPr>
          <w:sz w:val="24"/>
          <w:szCs w:val="24"/>
        </w:rPr>
        <w:t xml:space="preserve"> So I will simply be addressing two aspects of this investigation that I find alarming.</w:t>
      </w:r>
      <w:r w:rsidR="009D3620" w:rsidRPr="00E942C6">
        <w:rPr>
          <w:sz w:val="24"/>
          <w:szCs w:val="24"/>
        </w:rPr>
        <w:t xml:space="preserve"> In</w:t>
      </w:r>
      <w:r w:rsidR="006347BD" w:rsidRPr="00E942C6">
        <w:rPr>
          <w:sz w:val="24"/>
          <w:szCs w:val="24"/>
        </w:rPr>
        <w:t xml:space="preserve"> chapter 7 of the draft report</w:t>
      </w:r>
      <w:r w:rsidR="009D3620" w:rsidRPr="00E942C6">
        <w:rPr>
          <w:sz w:val="24"/>
          <w:szCs w:val="24"/>
        </w:rPr>
        <w:t xml:space="preserve"> (July 2014)</w:t>
      </w:r>
      <w:r w:rsidR="006347BD" w:rsidRPr="00E942C6">
        <w:rPr>
          <w:sz w:val="24"/>
          <w:szCs w:val="24"/>
        </w:rPr>
        <w:t xml:space="preserve">, the Commission indicates that they are considering changes to the qualifications necessary to work with children under the age of </w:t>
      </w:r>
      <w:r w:rsidR="009D3620" w:rsidRPr="00E942C6">
        <w:rPr>
          <w:sz w:val="24"/>
          <w:szCs w:val="24"/>
        </w:rPr>
        <w:t>three and the child to a</w:t>
      </w:r>
      <w:r w:rsidR="006347BD" w:rsidRPr="00E942C6">
        <w:rPr>
          <w:sz w:val="24"/>
          <w:szCs w:val="24"/>
        </w:rPr>
        <w:t xml:space="preserve">dult ratio </w:t>
      </w:r>
      <w:r w:rsidR="00F04474" w:rsidRPr="00E942C6">
        <w:rPr>
          <w:sz w:val="24"/>
          <w:szCs w:val="24"/>
        </w:rPr>
        <w:t xml:space="preserve">for children in this age group </w:t>
      </w:r>
      <w:r w:rsidR="006347BD" w:rsidRPr="00E942C6">
        <w:rPr>
          <w:sz w:val="24"/>
          <w:szCs w:val="24"/>
        </w:rPr>
        <w:t>in early childhood education and care services.</w:t>
      </w:r>
    </w:p>
    <w:p w:rsidR="00F04474" w:rsidRPr="00E942C6" w:rsidRDefault="00F04474">
      <w:pPr>
        <w:rPr>
          <w:sz w:val="24"/>
          <w:szCs w:val="24"/>
        </w:rPr>
      </w:pPr>
    </w:p>
    <w:p w:rsidR="009E1CAF" w:rsidRDefault="00F04474">
      <w:pPr>
        <w:rPr>
          <w:sz w:val="24"/>
          <w:szCs w:val="24"/>
        </w:rPr>
      </w:pPr>
      <w:r w:rsidRPr="00E942C6">
        <w:rPr>
          <w:sz w:val="24"/>
          <w:szCs w:val="24"/>
        </w:rPr>
        <w:t xml:space="preserve">In arguing </w:t>
      </w:r>
      <w:r w:rsidR="00D57149" w:rsidRPr="00E942C6">
        <w:rPr>
          <w:sz w:val="24"/>
          <w:szCs w:val="24"/>
        </w:rPr>
        <w:t>for the reduction of educator qualifications for those working with under the age of three it is claimed that ‘little compelling evidence’ has been found by the Commission to suggest that it is necessary for educators to hold higher qualifications. This section of the report then continues; ‘</w:t>
      </w:r>
      <w:r w:rsidRPr="00E942C6">
        <w:rPr>
          <w:sz w:val="24"/>
          <w:szCs w:val="24"/>
        </w:rPr>
        <w:t>Australian and international research indicate that the impacts of attending ECEC services on the development and early learning outcomes for children aged birth to 36 months are not as consistently positive as the impacts for children aged three years and old</w:t>
      </w:r>
      <w:r w:rsidR="00D57149" w:rsidRPr="00E942C6">
        <w:rPr>
          <w:sz w:val="24"/>
          <w:szCs w:val="24"/>
        </w:rPr>
        <w:t>er’</w:t>
      </w:r>
      <w:r w:rsidRPr="00E942C6">
        <w:rPr>
          <w:sz w:val="24"/>
          <w:szCs w:val="24"/>
        </w:rPr>
        <w:t xml:space="preserve"> (p277)</w:t>
      </w:r>
      <w:r w:rsidR="00D57149" w:rsidRPr="00E942C6">
        <w:rPr>
          <w:sz w:val="24"/>
          <w:szCs w:val="24"/>
        </w:rPr>
        <w:t xml:space="preserve">. </w:t>
      </w:r>
      <w:r w:rsidR="006347BD" w:rsidRPr="00E942C6">
        <w:rPr>
          <w:sz w:val="24"/>
          <w:szCs w:val="24"/>
        </w:rPr>
        <w:t xml:space="preserve">This seems </w:t>
      </w:r>
      <w:r w:rsidR="009D3620" w:rsidRPr="00E942C6">
        <w:rPr>
          <w:sz w:val="24"/>
          <w:szCs w:val="24"/>
        </w:rPr>
        <w:t>illogical</w:t>
      </w:r>
      <w:r w:rsidR="006347BD" w:rsidRPr="00E942C6">
        <w:rPr>
          <w:sz w:val="24"/>
          <w:szCs w:val="24"/>
        </w:rPr>
        <w:t xml:space="preserve"> to </w:t>
      </w:r>
      <w:r w:rsidR="0010702F" w:rsidRPr="00E942C6">
        <w:rPr>
          <w:sz w:val="24"/>
          <w:szCs w:val="24"/>
        </w:rPr>
        <w:t>me. If there is no conclusive evidence about the impact of early childhood education and care for children under the age of three, or if the evidence suggests that th</w:t>
      </w:r>
      <w:r w:rsidR="00D57149" w:rsidRPr="00E942C6">
        <w:rPr>
          <w:sz w:val="24"/>
          <w:szCs w:val="24"/>
        </w:rPr>
        <w:t>ere may be less positive outcomes</w:t>
      </w:r>
      <w:r w:rsidR="0010702F" w:rsidRPr="00E942C6">
        <w:rPr>
          <w:sz w:val="24"/>
          <w:szCs w:val="24"/>
        </w:rPr>
        <w:t xml:space="preserve">, </w:t>
      </w:r>
      <w:r w:rsidR="00D57149" w:rsidRPr="00E942C6">
        <w:rPr>
          <w:sz w:val="24"/>
          <w:szCs w:val="24"/>
        </w:rPr>
        <w:t>surely</w:t>
      </w:r>
      <w:r w:rsidR="0010702F" w:rsidRPr="00E942C6">
        <w:rPr>
          <w:sz w:val="24"/>
          <w:szCs w:val="24"/>
        </w:rPr>
        <w:t xml:space="preserve"> it makes sense to be engaging highly qualified educators who have considerable knowledge and children’s learning and development during the first three years of life to work with children in this age group. Surely it makes sense tha</w:t>
      </w:r>
      <w:r w:rsidR="002C7756" w:rsidRPr="00E942C6">
        <w:rPr>
          <w:sz w:val="24"/>
          <w:szCs w:val="24"/>
        </w:rPr>
        <w:t>t these educators have an extensive theoretical and pedagogical knowledge, including the importance of positive attachments and the impact early experiences have on the development of the brain.</w:t>
      </w:r>
      <w:r w:rsidR="00631F67" w:rsidRPr="00E942C6">
        <w:rPr>
          <w:sz w:val="24"/>
          <w:szCs w:val="24"/>
        </w:rPr>
        <w:t xml:space="preserve"> </w:t>
      </w:r>
    </w:p>
    <w:p w:rsidR="009E1CAF" w:rsidRDefault="009E1CAF">
      <w:pPr>
        <w:rPr>
          <w:sz w:val="24"/>
          <w:szCs w:val="24"/>
        </w:rPr>
      </w:pPr>
    </w:p>
    <w:p w:rsidR="002C7756" w:rsidRPr="00E942C6" w:rsidRDefault="00631F67">
      <w:pPr>
        <w:rPr>
          <w:sz w:val="24"/>
          <w:szCs w:val="24"/>
        </w:rPr>
      </w:pPr>
      <w:r w:rsidRPr="00E942C6">
        <w:rPr>
          <w:sz w:val="24"/>
          <w:szCs w:val="24"/>
        </w:rPr>
        <w:t>The draft report states that</w:t>
      </w:r>
      <w:r w:rsidR="00D57149" w:rsidRPr="00E942C6">
        <w:rPr>
          <w:sz w:val="24"/>
          <w:szCs w:val="24"/>
        </w:rPr>
        <w:t xml:space="preserve"> </w:t>
      </w:r>
      <w:r w:rsidRPr="00E942C6">
        <w:rPr>
          <w:sz w:val="24"/>
          <w:szCs w:val="24"/>
        </w:rPr>
        <w:t>‘the Commission considers that early childhood education and care for children aged birth to three should focus on quality care and not be required to include a significant education component’ (p277)</w:t>
      </w:r>
      <w:r w:rsidR="00B82798" w:rsidRPr="00E942C6">
        <w:rPr>
          <w:sz w:val="24"/>
          <w:szCs w:val="24"/>
        </w:rPr>
        <w:t>.</w:t>
      </w:r>
      <w:r w:rsidRPr="00E942C6">
        <w:rPr>
          <w:sz w:val="24"/>
          <w:szCs w:val="24"/>
        </w:rPr>
        <w:t xml:space="preserve"> This statement shows a fundamental misunderstanding of the nature of children’s learning and development during the first three years of life. This is the most rapid period of earning and development in a person’s life. Through every single interaction, children are learning. When an adult engages in a ‘babble conversation’ with an infant, that child is learning. When</w:t>
      </w:r>
      <w:r w:rsidR="001419F1" w:rsidRPr="00E942C6">
        <w:rPr>
          <w:sz w:val="24"/>
          <w:szCs w:val="24"/>
        </w:rPr>
        <w:t xml:space="preserve"> an educator patiently encourages a toddler to put their shoes on themselves, offering assistance when necessary, that child is learning. And educators need to be aware of this. </w:t>
      </w:r>
      <w:r w:rsidR="00D57149" w:rsidRPr="00E942C6">
        <w:rPr>
          <w:sz w:val="24"/>
          <w:szCs w:val="24"/>
        </w:rPr>
        <w:t xml:space="preserve">There are many </w:t>
      </w:r>
      <w:r w:rsidR="008F43A3" w:rsidRPr="00E942C6">
        <w:rPr>
          <w:sz w:val="24"/>
          <w:szCs w:val="24"/>
        </w:rPr>
        <w:t>fantastic educators who hold a certificate III qualification, h</w:t>
      </w:r>
      <w:r w:rsidR="002C7756" w:rsidRPr="00E942C6">
        <w:rPr>
          <w:sz w:val="24"/>
          <w:szCs w:val="24"/>
        </w:rPr>
        <w:t xml:space="preserve">owever I believe that it is important that children under the age of three are also cared for and educated by educators who hold a diploma or bachelor degree. </w:t>
      </w:r>
    </w:p>
    <w:p w:rsidR="002C7756" w:rsidRPr="00E942C6" w:rsidRDefault="002C7756">
      <w:pPr>
        <w:rPr>
          <w:sz w:val="24"/>
          <w:szCs w:val="24"/>
        </w:rPr>
      </w:pPr>
    </w:p>
    <w:p w:rsidR="002C7756" w:rsidRPr="00E942C6" w:rsidRDefault="002C7756">
      <w:pPr>
        <w:rPr>
          <w:sz w:val="24"/>
          <w:szCs w:val="24"/>
        </w:rPr>
      </w:pPr>
      <w:r w:rsidRPr="00E942C6">
        <w:rPr>
          <w:sz w:val="24"/>
          <w:szCs w:val="24"/>
        </w:rPr>
        <w:t>From my own experience,</w:t>
      </w:r>
      <w:r w:rsidR="008F43A3" w:rsidRPr="00E942C6">
        <w:rPr>
          <w:sz w:val="24"/>
          <w:szCs w:val="24"/>
        </w:rPr>
        <w:t xml:space="preserve"> undertaking further study has significantly shaped and influenced the educator that I am today; </w:t>
      </w:r>
      <w:r w:rsidRPr="00E942C6">
        <w:rPr>
          <w:sz w:val="24"/>
          <w:szCs w:val="24"/>
        </w:rPr>
        <w:t xml:space="preserve">the way in which I interact and </w:t>
      </w:r>
      <w:r w:rsidR="009D3620" w:rsidRPr="00E942C6">
        <w:rPr>
          <w:sz w:val="24"/>
          <w:szCs w:val="24"/>
        </w:rPr>
        <w:t>engage</w:t>
      </w:r>
      <w:r w:rsidRPr="00E942C6">
        <w:rPr>
          <w:sz w:val="24"/>
          <w:szCs w:val="24"/>
        </w:rPr>
        <w:t xml:space="preserve"> with children, observe, plan for and understand children has been driven, shaped and </w:t>
      </w:r>
      <w:r w:rsidR="009D3620" w:rsidRPr="00E942C6">
        <w:rPr>
          <w:sz w:val="24"/>
          <w:szCs w:val="24"/>
        </w:rPr>
        <w:t>improved</w:t>
      </w:r>
      <w:r w:rsidRPr="00E942C6">
        <w:rPr>
          <w:sz w:val="24"/>
          <w:szCs w:val="24"/>
        </w:rPr>
        <w:t xml:space="preserve"> as a result of </w:t>
      </w:r>
      <w:r w:rsidRPr="00E942C6">
        <w:rPr>
          <w:sz w:val="24"/>
          <w:szCs w:val="24"/>
        </w:rPr>
        <w:lastRenderedPageBreak/>
        <w:t>undertaking further study.  Looking back on the educator I was t</w:t>
      </w:r>
      <w:r w:rsidR="009D3620" w:rsidRPr="00E942C6">
        <w:rPr>
          <w:sz w:val="24"/>
          <w:szCs w:val="24"/>
        </w:rPr>
        <w:t>wo, five, eight year ago, I can</w:t>
      </w:r>
      <w:r w:rsidRPr="00E942C6">
        <w:rPr>
          <w:sz w:val="24"/>
          <w:szCs w:val="24"/>
        </w:rPr>
        <w:t xml:space="preserve">not even begin to describe how much I have grown, learnt and </w:t>
      </w:r>
      <w:r w:rsidR="009D3620" w:rsidRPr="00E942C6">
        <w:rPr>
          <w:sz w:val="24"/>
          <w:szCs w:val="24"/>
        </w:rPr>
        <w:t>improved</w:t>
      </w:r>
      <w:r w:rsidRPr="00E942C6">
        <w:rPr>
          <w:sz w:val="24"/>
          <w:szCs w:val="24"/>
        </w:rPr>
        <w:t xml:space="preserve"> as an educator. Part of this is due to age and </w:t>
      </w:r>
      <w:r w:rsidR="009D3620" w:rsidRPr="00E942C6">
        <w:rPr>
          <w:sz w:val="24"/>
          <w:szCs w:val="24"/>
        </w:rPr>
        <w:t>experience</w:t>
      </w:r>
      <w:r w:rsidRPr="00E942C6">
        <w:rPr>
          <w:sz w:val="24"/>
          <w:szCs w:val="24"/>
        </w:rPr>
        <w:t xml:space="preserve">, but most of it is the result </w:t>
      </w:r>
      <w:r w:rsidR="00EC4F19" w:rsidRPr="00E942C6">
        <w:rPr>
          <w:sz w:val="24"/>
          <w:szCs w:val="24"/>
        </w:rPr>
        <w:t xml:space="preserve">of undertaking further study. My diploma gave me knowledge of children and development, how to recognise and support children’s learning through the provision of the </w:t>
      </w:r>
      <w:r w:rsidR="009D3620" w:rsidRPr="00E942C6">
        <w:rPr>
          <w:sz w:val="24"/>
          <w:szCs w:val="24"/>
        </w:rPr>
        <w:t>learning</w:t>
      </w:r>
      <w:r w:rsidR="00EC4F19" w:rsidRPr="00E942C6">
        <w:rPr>
          <w:sz w:val="24"/>
          <w:szCs w:val="24"/>
        </w:rPr>
        <w:t xml:space="preserve"> environment and both planned and spontaneous interactions and experiences with children. My university degree has built on this knowledge, but more importantly it has taught me to engage in reflective practice, to become aware of the extensive </w:t>
      </w:r>
      <w:r w:rsidR="009D3620" w:rsidRPr="00E942C6">
        <w:rPr>
          <w:sz w:val="24"/>
          <w:szCs w:val="24"/>
        </w:rPr>
        <w:t>research</w:t>
      </w:r>
      <w:r w:rsidR="00EC4F19" w:rsidRPr="00E942C6">
        <w:rPr>
          <w:sz w:val="24"/>
          <w:szCs w:val="24"/>
        </w:rPr>
        <w:t xml:space="preserve"> surrounding </w:t>
      </w:r>
      <w:r w:rsidR="009D3620" w:rsidRPr="00E942C6">
        <w:rPr>
          <w:sz w:val="24"/>
          <w:szCs w:val="24"/>
        </w:rPr>
        <w:t>early</w:t>
      </w:r>
      <w:r w:rsidR="00EC4F19" w:rsidRPr="00E942C6">
        <w:rPr>
          <w:sz w:val="24"/>
          <w:szCs w:val="24"/>
        </w:rPr>
        <w:t xml:space="preserve"> childhood education and care, to be aware of issues</w:t>
      </w:r>
      <w:r w:rsidRPr="00E942C6">
        <w:rPr>
          <w:sz w:val="24"/>
          <w:szCs w:val="24"/>
        </w:rPr>
        <w:t xml:space="preserve"> of social justice</w:t>
      </w:r>
      <w:r w:rsidR="00EC4F19" w:rsidRPr="00E942C6">
        <w:rPr>
          <w:sz w:val="24"/>
          <w:szCs w:val="24"/>
        </w:rPr>
        <w:t xml:space="preserve"> and to </w:t>
      </w:r>
      <w:r w:rsidR="009D3620" w:rsidRPr="00E942C6">
        <w:rPr>
          <w:sz w:val="24"/>
          <w:szCs w:val="24"/>
        </w:rPr>
        <w:t>advocate</w:t>
      </w:r>
      <w:r w:rsidR="00EC4F19" w:rsidRPr="00E942C6">
        <w:rPr>
          <w:sz w:val="24"/>
          <w:szCs w:val="24"/>
        </w:rPr>
        <w:t xml:space="preserve"> for those who </w:t>
      </w:r>
      <w:r w:rsidR="009D3620" w:rsidRPr="00E942C6">
        <w:rPr>
          <w:sz w:val="24"/>
          <w:szCs w:val="24"/>
        </w:rPr>
        <w:t>f</w:t>
      </w:r>
      <w:r w:rsidR="00EC4F19" w:rsidRPr="00E942C6">
        <w:rPr>
          <w:sz w:val="24"/>
          <w:szCs w:val="24"/>
        </w:rPr>
        <w:t xml:space="preserve">eel that they do not have a voice. </w:t>
      </w:r>
      <w:r w:rsidR="008F43A3" w:rsidRPr="00E942C6">
        <w:rPr>
          <w:sz w:val="24"/>
          <w:szCs w:val="24"/>
        </w:rPr>
        <w:t xml:space="preserve">I cannot even begin to describe how much I have grown since undertaking further study, and I believe that I am now a far better educator than I was previously. </w:t>
      </w:r>
      <w:r w:rsidR="00EC4F19" w:rsidRPr="00E942C6">
        <w:rPr>
          <w:sz w:val="24"/>
          <w:szCs w:val="24"/>
        </w:rPr>
        <w:t xml:space="preserve">And I am so excited to continue my career in early </w:t>
      </w:r>
      <w:r w:rsidR="009D3620" w:rsidRPr="00E942C6">
        <w:rPr>
          <w:sz w:val="24"/>
          <w:szCs w:val="24"/>
        </w:rPr>
        <w:t>childhood</w:t>
      </w:r>
      <w:r w:rsidR="00EC4F19" w:rsidRPr="00E942C6">
        <w:rPr>
          <w:sz w:val="24"/>
          <w:szCs w:val="24"/>
        </w:rPr>
        <w:t xml:space="preserve"> </w:t>
      </w:r>
      <w:r w:rsidR="009D3620" w:rsidRPr="00E942C6">
        <w:rPr>
          <w:sz w:val="24"/>
          <w:szCs w:val="24"/>
        </w:rPr>
        <w:t>education</w:t>
      </w:r>
      <w:r w:rsidR="00EC4F19" w:rsidRPr="00E942C6">
        <w:rPr>
          <w:sz w:val="24"/>
          <w:szCs w:val="24"/>
        </w:rPr>
        <w:t xml:space="preserve"> an</w:t>
      </w:r>
      <w:r w:rsidR="009D3620" w:rsidRPr="00E942C6">
        <w:rPr>
          <w:sz w:val="24"/>
          <w:szCs w:val="24"/>
        </w:rPr>
        <w:t xml:space="preserve">d </w:t>
      </w:r>
      <w:r w:rsidR="00EC4F19" w:rsidRPr="00E942C6">
        <w:rPr>
          <w:sz w:val="24"/>
          <w:szCs w:val="24"/>
        </w:rPr>
        <w:t xml:space="preserve">care. </w:t>
      </w:r>
      <w:r w:rsidR="00EC4F19" w:rsidRPr="00E942C6">
        <w:rPr>
          <w:i/>
          <w:sz w:val="24"/>
          <w:szCs w:val="24"/>
        </w:rPr>
        <w:t>So</w:t>
      </w:r>
      <w:r w:rsidR="00EC4F19" w:rsidRPr="00E942C6">
        <w:rPr>
          <w:sz w:val="24"/>
          <w:szCs w:val="24"/>
        </w:rPr>
        <w:t xml:space="preserve"> excited.</w:t>
      </w:r>
    </w:p>
    <w:p w:rsidR="00EC4F19" w:rsidRPr="00E942C6" w:rsidRDefault="00EC4F19">
      <w:pPr>
        <w:rPr>
          <w:sz w:val="24"/>
          <w:szCs w:val="24"/>
        </w:rPr>
      </w:pPr>
    </w:p>
    <w:p w:rsidR="00EC4F19" w:rsidRPr="00E942C6" w:rsidRDefault="00EC4F19">
      <w:pPr>
        <w:rPr>
          <w:sz w:val="24"/>
          <w:szCs w:val="24"/>
        </w:rPr>
      </w:pPr>
      <w:r w:rsidRPr="00E942C6">
        <w:rPr>
          <w:sz w:val="24"/>
          <w:szCs w:val="24"/>
        </w:rPr>
        <w:t>I am excited to work in a poor</w:t>
      </w:r>
      <w:r w:rsidR="00F34AB4" w:rsidRPr="00E942C6">
        <w:rPr>
          <w:sz w:val="24"/>
          <w:szCs w:val="24"/>
        </w:rPr>
        <w:t>l</w:t>
      </w:r>
      <w:r w:rsidRPr="00E942C6">
        <w:rPr>
          <w:sz w:val="24"/>
          <w:szCs w:val="24"/>
        </w:rPr>
        <w:t>y paid, poorly esteemed industry. An industry where I have a huge responsibility in caring for and educating other people’s children, while being paid less than someone</w:t>
      </w:r>
      <w:r w:rsidR="008F43A3" w:rsidRPr="00E942C6">
        <w:rPr>
          <w:sz w:val="24"/>
          <w:szCs w:val="24"/>
        </w:rPr>
        <w:t xml:space="preserve"> who works in retail with minimal</w:t>
      </w:r>
      <w:r w:rsidRPr="00E942C6">
        <w:rPr>
          <w:sz w:val="24"/>
          <w:szCs w:val="24"/>
        </w:rPr>
        <w:t xml:space="preserve"> responsibility. An industry that is seen as inferior to primary and secondary education and teaching rather than an integral stage in children’s education. </w:t>
      </w:r>
      <w:r w:rsidR="009D3620" w:rsidRPr="00E942C6">
        <w:rPr>
          <w:sz w:val="24"/>
          <w:szCs w:val="24"/>
        </w:rPr>
        <w:t xml:space="preserve">An industry </w:t>
      </w:r>
      <w:r w:rsidR="002F6609" w:rsidRPr="00E942C6">
        <w:rPr>
          <w:sz w:val="24"/>
          <w:szCs w:val="24"/>
        </w:rPr>
        <w:t xml:space="preserve">which is full of passionate educators who are experts in the field of how children learn and develop from birth to five, </w:t>
      </w:r>
      <w:r w:rsidR="009D3620" w:rsidRPr="00E942C6">
        <w:rPr>
          <w:sz w:val="24"/>
          <w:szCs w:val="24"/>
        </w:rPr>
        <w:t>but is seen by many as simply a ‘</w:t>
      </w:r>
      <w:r w:rsidR="002F6609" w:rsidRPr="00E942C6">
        <w:rPr>
          <w:sz w:val="24"/>
          <w:szCs w:val="24"/>
        </w:rPr>
        <w:t>baby-s</w:t>
      </w:r>
      <w:r w:rsidR="009D3620" w:rsidRPr="00E942C6">
        <w:rPr>
          <w:sz w:val="24"/>
          <w:szCs w:val="24"/>
        </w:rPr>
        <w:t>itti</w:t>
      </w:r>
      <w:r w:rsidR="002F6609" w:rsidRPr="00E942C6">
        <w:rPr>
          <w:sz w:val="24"/>
          <w:szCs w:val="24"/>
        </w:rPr>
        <w:t>n</w:t>
      </w:r>
      <w:r w:rsidR="009D3620" w:rsidRPr="00E942C6">
        <w:rPr>
          <w:sz w:val="24"/>
          <w:szCs w:val="24"/>
        </w:rPr>
        <w:t>g’ service.</w:t>
      </w:r>
      <w:r w:rsidR="002F6609" w:rsidRPr="00E942C6">
        <w:rPr>
          <w:sz w:val="24"/>
          <w:szCs w:val="24"/>
        </w:rPr>
        <w:t xml:space="preserve"> </w:t>
      </w:r>
      <w:r w:rsidRPr="00E942C6">
        <w:rPr>
          <w:sz w:val="24"/>
          <w:szCs w:val="24"/>
        </w:rPr>
        <w:t xml:space="preserve">An industry which provides </w:t>
      </w:r>
      <w:r w:rsidR="002C019A" w:rsidRPr="00E942C6">
        <w:rPr>
          <w:sz w:val="24"/>
          <w:szCs w:val="24"/>
        </w:rPr>
        <w:t>valuable support to all families, especially those who are at risk o</w:t>
      </w:r>
      <w:r w:rsidR="009D3620" w:rsidRPr="00E942C6">
        <w:rPr>
          <w:sz w:val="24"/>
          <w:szCs w:val="24"/>
        </w:rPr>
        <w:t>f</w:t>
      </w:r>
      <w:r w:rsidR="002C019A" w:rsidRPr="00E942C6">
        <w:rPr>
          <w:sz w:val="24"/>
          <w:szCs w:val="24"/>
        </w:rPr>
        <w:t xml:space="preserve"> ‘falling through the cracks</w:t>
      </w:r>
      <w:r w:rsidR="008F43A3" w:rsidRPr="00E942C6">
        <w:rPr>
          <w:sz w:val="24"/>
          <w:szCs w:val="24"/>
        </w:rPr>
        <w:t>.</w:t>
      </w:r>
      <w:r w:rsidR="002C019A" w:rsidRPr="00E942C6">
        <w:rPr>
          <w:sz w:val="24"/>
          <w:szCs w:val="24"/>
        </w:rPr>
        <w:t>’</w:t>
      </w:r>
      <w:r w:rsidR="009D3620" w:rsidRPr="00E942C6">
        <w:rPr>
          <w:sz w:val="24"/>
          <w:szCs w:val="24"/>
        </w:rPr>
        <w:t xml:space="preserve"> </w:t>
      </w:r>
      <w:r w:rsidR="002C019A" w:rsidRPr="00E942C6">
        <w:rPr>
          <w:sz w:val="24"/>
          <w:szCs w:val="24"/>
        </w:rPr>
        <w:t>Why am I excited about my career in this industry? Because I be</w:t>
      </w:r>
      <w:r w:rsidR="002F6609" w:rsidRPr="00E942C6">
        <w:rPr>
          <w:sz w:val="24"/>
          <w:szCs w:val="24"/>
        </w:rPr>
        <w:t>li</w:t>
      </w:r>
      <w:r w:rsidR="002C019A" w:rsidRPr="00E942C6">
        <w:rPr>
          <w:sz w:val="24"/>
          <w:szCs w:val="24"/>
        </w:rPr>
        <w:t xml:space="preserve">eve that it is important. Because I am convinced to my very core that </w:t>
      </w:r>
      <w:r w:rsidR="002C019A" w:rsidRPr="00E942C6">
        <w:rPr>
          <w:i/>
          <w:sz w:val="24"/>
          <w:szCs w:val="24"/>
        </w:rPr>
        <w:t>all</w:t>
      </w:r>
      <w:r w:rsidR="002C019A" w:rsidRPr="00E942C6">
        <w:rPr>
          <w:sz w:val="24"/>
          <w:szCs w:val="24"/>
        </w:rPr>
        <w:t xml:space="preserve"> children and </w:t>
      </w:r>
      <w:r w:rsidR="002C019A" w:rsidRPr="00E942C6">
        <w:rPr>
          <w:i/>
          <w:sz w:val="24"/>
          <w:szCs w:val="24"/>
        </w:rPr>
        <w:t>all</w:t>
      </w:r>
      <w:r w:rsidR="002C019A" w:rsidRPr="00E942C6">
        <w:rPr>
          <w:sz w:val="24"/>
          <w:szCs w:val="24"/>
        </w:rPr>
        <w:t xml:space="preserve"> families deserve the highest quality education and care possible. And this includes children under the age of three. Reducing educator qualifications and increasing the child to adult ratio is not </w:t>
      </w:r>
      <w:r w:rsidR="002F6609" w:rsidRPr="00E942C6">
        <w:rPr>
          <w:sz w:val="24"/>
          <w:szCs w:val="24"/>
        </w:rPr>
        <w:t>acceptable</w:t>
      </w:r>
      <w:r w:rsidR="002C019A" w:rsidRPr="00E942C6">
        <w:rPr>
          <w:sz w:val="24"/>
          <w:szCs w:val="24"/>
        </w:rPr>
        <w:t>. If someone were to propose that school teacher</w:t>
      </w:r>
      <w:r w:rsidR="0081266B" w:rsidRPr="00E942C6">
        <w:rPr>
          <w:sz w:val="24"/>
          <w:szCs w:val="24"/>
        </w:rPr>
        <w:t>s</w:t>
      </w:r>
      <w:r w:rsidR="002C019A" w:rsidRPr="00E942C6">
        <w:rPr>
          <w:sz w:val="24"/>
          <w:szCs w:val="24"/>
        </w:rPr>
        <w:t xml:space="preserve"> no longer need to undertake a four year university deg</w:t>
      </w:r>
      <w:r w:rsidR="0081266B" w:rsidRPr="00E942C6">
        <w:rPr>
          <w:sz w:val="24"/>
          <w:szCs w:val="24"/>
        </w:rPr>
        <w:t>ree to become qualified</w:t>
      </w:r>
      <w:r w:rsidR="002C019A" w:rsidRPr="00E942C6">
        <w:rPr>
          <w:sz w:val="24"/>
          <w:szCs w:val="24"/>
        </w:rPr>
        <w:t xml:space="preserve"> because a six month course would suffice, th</w:t>
      </w:r>
      <w:r w:rsidR="008F43A3" w:rsidRPr="00E942C6">
        <w:rPr>
          <w:sz w:val="24"/>
          <w:szCs w:val="24"/>
        </w:rPr>
        <w:t>ere would be an uproar. So why i</w:t>
      </w:r>
      <w:r w:rsidR="002C019A" w:rsidRPr="00E942C6">
        <w:rPr>
          <w:sz w:val="24"/>
          <w:szCs w:val="24"/>
        </w:rPr>
        <w:t>s this acceptable for our youngest and most vulnerable children?</w:t>
      </w:r>
    </w:p>
    <w:p w:rsidR="006950A8" w:rsidRPr="00E942C6" w:rsidRDefault="006950A8">
      <w:pPr>
        <w:rPr>
          <w:sz w:val="24"/>
          <w:szCs w:val="24"/>
        </w:rPr>
      </w:pPr>
    </w:p>
    <w:p w:rsidR="006950A8" w:rsidRPr="00E942C6" w:rsidRDefault="006950A8">
      <w:pPr>
        <w:rPr>
          <w:sz w:val="24"/>
          <w:szCs w:val="24"/>
        </w:rPr>
      </w:pPr>
      <w:r w:rsidRPr="00E942C6">
        <w:rPr>
          <w:sz w:val="24"/>
          <w:szCs w:val="24"/>
        </w:rPr>
        <w:t>I do not kn</w:t>
      </w:r>
      <w:r w:rsidR="00F34AB4" w:rsidRPr="00E942C6">
        <w:rPr>
          <w:sz w:val="24"/>
          <w:szCs w:val="24"/>
        </w:rPr>
        <w:t>o</w:t>
      </w:r>
      <w:r w:rsidR="0081266B" w:rsidRPr="00E942C6">
        <w:rPr>
          <w:sz w:val="24"/>
          <w:szCs w:val="24"/>
        </w:rPr>
        <w:t>w the background of everyone who is part of the</w:t>
      </w:r>
      <w:r w:rsidRPr="00E942C6">
        <w:rPr>
          <w:sz w:val="24"/>
          <w:szCs w:val="24"/>
        </w:rPr>
        <w:t xml:space="preserve"> Commission but </w:t>
      </w:r>
      <w:r w:rsidR="0081266B" w:rsidRPr="00E942C6">
        <w:rPr>
          <w:sz w:val="24"/>
          <w:szCs w:val="24"/>
        </w:rPr>
        <w:t xml:space="preserve">for those of you who do not have experience in early childhood education and care </w:t>
      </w:r>
      <w:r w:rsidRPr="00E942C6">
        <w:rPr>
          <w:sz w:val="24"/>
          <w:szCs w:val="24"/>
        </w:rPr>
        <w:t>I can assure</w:t>
      </w:r>
      <w:r w:rsidR="0081266B" w:rsidRPr="00E942C6">
        <w:rPr>
          <w:sz w:val="24"/>
          <w:szCs w:val="24"/>
        </w:rPr>
        <w:t xml:space="preserve"> you that o</w:t>
      </w:r>
      <w:r w:rsidRPr="00E942C6">
        <w:rPr>
          <w:sz w:val="24"/>
          <w:szCs w:val="24"/>
        </w:rPr>
        <w:t xml:space="preserve">ne educator to five children is ridiculous and </w:t>
      </w:r>
      <w:r w:rsidR="00F34AB4" w:rsidRPr="00E942C6">
        <w:rPr>
          <w:sz w:val="24"/>
          <w:szCs w:val="24"/>
        </w:rPr>
        <w:t>completely</w:t>
      </w:r>
      <w:r w:rsidRPr="00E942C6">
        <w:rPr>
          <w:sz w:val="24"/>
          <w:szCs w:val="24"/>
        </w:rPr>
        <w:t xml:space="preserve"> unrealistic. It is not possible to meet each child’s ‘basic’ needs (such as sleep, feeding, and nappy changing) as well as spending quality time interacting with each child. </w:t>
      </w:r>
      <w:r w:rsidR="002229D8" w:rsidRPr="00E942C6">
        <w:rPr>
          <w:sz w:val="24"/>
          <w:szCs w:val="24"/>
        </w:rPr>
        <w:t xml:space="preserve">Time and again research has shown the importance of relationships and positive attachments during the early years of life. How are educators expected to build and maintain these relationships and attachments with very young children when each </w:t>
      </w:r>
      <w:r w:rsidR="0010702F" w:rsidRPr="00E942C6">
        <w:rPr>
          <w:sz w:val="24"/>
          <w:szCs w:val="24"/>
        </w:rPr>
        <w:t>educator has</w:t>
      </w:r>
      <w:r w:rsidR="002229D8" w:rsidRPr="00E942C6">
        <w:rPr>
          <w:sz w:val="24"/>
          <w:szCs w:val="24"/>
        </w:rPr>
        <w:t xml:space="preserve"> </w:t>
      </w:r>
      <w:r w:rsidR="002229D8" w:rsidRPr="00E942C6">
        <w:rPr>
          <w:i/>
          <w:sz w:val="24"/>
          <w:szCs w:val="24"/>
        </w:rPr>
        <w:t>five</w:t>
      </w:r>
      <w:r w:rsidR="002229D8" w:rsidRPr="00E942C6">
        <w:rPr>
          <w:sz w:val="24"/>
          <w:szCs w:val="24"/>
        </w:rPr>
        <w:t xml:space="preserve"> children under the age of two to care </w:t>
      </w:r>
      <w:r w:rsidR="0010702F" w:rsidRPr="00E942C6">
        <w:rPr>
          <w:sz w:val="24"/>
          <w:szCs w:val="24"/>
        </w:rPr>
        <w:t xml:space="preserve">for? </w:t>
      </w:r>
    </w:p>
    <w:p w:rsidR="006950A8" w:rsidRPr="00E942C6" w:rsidRDefault="006950A8">
      <w:pPr>
        <w:rPr>
          <w:sz w:val="24"/>
          <w:szCs w:val="24"/>
        </w:rPr>
      </w:pPr>
    </w:p>
    <w:p w:rsidR="0081266B" w:rsidRPr="00E942C6" w:rsidRDefault="0081266B" w:rsidP="0081266B">
      <w:pPr>
        <w:rPr>
          <w:sz w:val="24"/>
          <w:szCs w:val="24"/>
        </w:rPr>
      </w:pPr>
      <w:r w:rsidRPr="00E942C6">
        <w:rPr>
          <w:sz w:val="24"/>
          <w:szCs w:val="24"/>
        </w:rPr>
        <w:t>I realise that the Government has stated that</w:t>
      </w:r>
      <w:r w:rsidR="008F43A3" w:rsidRPr="00E942C6">
        <w:rPr>
          <w:sz w:val="24"/>
          <w:szCs w:val="24"/>
        </w:rPr>
        <w:t xml:space="preserve"> options will be considered ‘within the current </w:t>
      </w:r>
      <w:r w:rsidR="00B82798" w:rsidRPr="00E942C6">
        <w:rPr>
          <w:sz w:val="24"/>
          <w:szCs w:val="24"/>
        </w:rPr>
        <w:t xml:space="preserve">funding </w:t>
      </w:r>
      <w:r w:rsidR="008F43A3" w:rsidRPr="00E942C6">
        <w:rPr>
          <w:sz w:val="24"/>
          <w:szCs w:val="24"/>
        </w:rPr>
        <w:t xml:space="preserve">parameters’ </w:t>
      </w:r>
      <w:r w:rsidRPr="00E942C6">
        <w:rPr>
          <w:sz w:val="24"/>
          <w:szCs w:val="24"/>
        </w:rPr>
        <w:t>i.e. ‘we will not be giving any more money or resources to the sector despite the fact that further investment is needed to simply meet the current demand for early childhood education and care, let alone insuring that the education and care provided is of an acceptable standard.’</w:t>
      </w:r>
      <w:r w:rsidR="009E1CAF">
        <w:rPr>
          <w:sz w:val="24"/>
          <w:szCs w:val="24"/>
        </w:rPr>
        <w:t xml:space="preserve"> </w:t>
      </w:r>
      <w:r w:rsidRPr="00E942C6">
        <w:rPr>
          <w:sz w:val="24"/>
          <w:szCs w:val="24"/>
        </w:rPr>
        <w:t xml:space="preserve">Quite frankly, I </w:t>
      </w:r>
      <w:r w:rsidR="008F43A3" w:rsidRPr="00E942C6">
        <w:rPr>
          <w:sz w:val="24"/>
          <w:szCs w:val="24"/>
        </w:rPr>
        <w:t>f</w:t>
      </w:r>
      <w:r w:rsidRPr="00E942C6">
        <w:rPr>
          <w:sz w:val="24"/>
          <w:szCs w:val="24"/>
        </w:rPr>
        <w:t>ind this extremely alarming and I am disappointed that this is the Government’s attitude.</w:t>
      </w:r>
      <w:r w:rsidR="009E1CAF">
        <w:rPr>
          <w:sz w:val="24"/>
          <w:szCs w:val="24"/>
        </w:rPr>
        <w:t xml:space="preserve"> More funding is needed, not less.</w:t>
      </w:r>
      <w:r w:rsidRPr="00E942C6">
        <w:rPr>
          <w:sz w:val="24"/>
          <w:szCs w:val="24"/>
        </w:rPr>
        <w:t xml:space="preserve"> While I would like to think that logic and research based evidence will win the day, I confess that I expect that it will instead be the Government’s desire to ‘save money’ that comes out on </w:t>
      </w:r>
      <w:r w:rsidRPr="00E942C6">
        <w:rPr>
          <w:sz w:val="24"/>
          <w:szCs w:val="24"/>
        </w:rPr>
        <w:lastRenderedPageBreak/>
        <w:t xml:space="preserve">top. But I do implore the Commission to listen to the voices of those who work within early childhood education and care. Listen to the experts in </w:t>
      </w:r>
      <w:r w:rsidRPr="00E942C6">
        <w:rPr>
          <w:i/>
          <w:sz w:val="24"/>
          <w:szCs w:val="24"/>
        </w:rPr>
        <w:t>this</w:t>
      </w:r>
      <w:r w:rsidRPr="00E942C6">
        <w:rPr>
          <w:sz w:val="24"/>
          <w:szCs w:val="24"/>
        </w:rPr>
        <w:t xml:space="preserve"> field. Look at the international examples of investment and success in early childhood education and care. Look at the big picture and the long term benefits of investing in early childhood education and care rather than the short term financial ‘benefits.’</w:t>
      </w:r>
    </w:p>
    <w:p w:rsidR="006950A8" w:rsidRPr="00E942C6" w:rsidRDefault="006950A8">
      <w:pPr>
        <w:rPr>
          <w:sz w:val="24"/>
          <w:szCs w:val="24"/>
        </w:rPr>
      </w:pPr>
    </w:p>
    <w:p w:rsidR="006950A8" w:rsidRPr="00E942C6" w:rsidRDefault="006950A8">
      <w:pPr>
        <w:rPr>
          <w:sz w:val="24"/>
          <w:szCs w:val="24"/>
        </w:rPr>
      </w:pPr>
      <w:r w:rsidRPr="00E942C6">
        <w:rPr>
          <w:sz w:val="24"/>
          <w:szCs w:val="24"/>
        </w:rPr>
        <w:t>I argue that reducing the qualifications for educators working with children under three and incr</w:t>
      </w:r>
      <w:r w:rsidR="00F34AB4" w:rsidRPr="00E942C6">
        <w:rPr>
          <w:sz w:val="24"/>
          <w:szCs w:val="24"/>
        </w:rPr>
        <w:t xml:space="preserve">easing the child to adult ratio is </w:t>
      </w:r>
      <w:r w:rsidR="00F34AB4" w:rsidRPr="00E942C6">
        <w:rPr>
          <w:i/>
          <w:sz w:val="24"/>
          <w:szCs w:val="24"/>
        </w:rPr>
        <w:t>not</w:t>
      </w:r>
      <w:r w:rsidRPr="00E942C6">
        <w:rPr>
          <w:sz w:val="24"/>
          <w:szCs w:val="24"/>
        </w:rPr>
        <w:t xml:space="preserve"> conducive to ‘maintaining quality outcome</w:t>
      </w:r>
      <w:r w:rsidR="00631F67" w:rsidRPr="00E942C6">
        <w:rPr>
          <w:sz w:val="24"/>
          <w:szCs w:val="24"/>
        </w:rPr>
        <w:t>s</w:t>
      </w:r>
      <w:r w:rsidRPr="00E942C6">
        <w:rPr>
          <w:sz w:val="24"/>
          <w:szCs w:val="24"/>
        </w:rPr>
        <w:t xml:space="preserve"> for children’ as is claimed in the draft report (p277)</w:t>
      </w:r>
      <w:r w:rsidR="002229D8" w:rsidRPr="00E942C6">
        <w:rPr>
          <w:sz w:val="24"/>
          <w:szCs w:val="24"/>
        </w:rPr>
        <w:t xml:space="preserve">. The </w:t>
      </w:r>
      <w:r w:rsidR="00F34AB4" w:rsidRPr="00E942C6">
        <w:rPr>
          <w:sz w:val="24"/>
          <w:szCs w:val="24"/>
        </w:rPr>
        <w:t>proposed</w:t>
      </w:r>
      <w:r w:rsidR="002229D8" w:rsidRPr="00E942C6">
        <w:rPr>
          <w:sz w:val="24"/>
          <w:szCs w:val="24"/>
        </w:rPr>
        <w:t xml:space="preserve"> change</w:t>
      </w:r>
      <w:r w:rsidR="00E942C6">
        <w:rPr>
          <w:sz w:val="24"/>
          <w:szCs w:val="24"/>
        </w:rPr>
        <w:t>s to ratios and qualifications are</w:t>
      </w:r>
      <w:r w:rsidR="002229D8" w:rsidRPr="00E942C6">
        <w:rPr>
          <w:sz w:val="24"/>
          <w:szCs w:val="24"/>
        </w:rPr>
        <w:t xml:space="preserve"> </w:t>
      </w:r>
      <w:r w:rsidR="002229D8" w:rsidRPr="00E942C6">
        <w:rPr>
          <w:i/>
          <w:sz w:val="24"/>
          <w:szCs w:val="24"/>
        </w:rPr>
        <w:t>not</w:t>
      </w:r>
      <w:r w:rsidR="002229D8" w:rsidRPr="00E942C6">
        <w:rPr>
          <w:sz w:val="24"/>
          <w:szCs w:val="24"/>
        </w:rPr>
        <w:t xml:space="preserve"> the way to invest in the </w:t>
      </w:r>
      <w:r w:rsidR="00F34AB4" w:rsidRPr="00E942C6">
        <w:rPr>
          <w:sz w:val="24"/>
          <w:szCs w:val="24"/>
        </w:rPr>
        <w:t>f</w:t>
      </w:r>
      <w:r w:rsidR="002229D8" w:rsidRPr="00E942C6">
        <w:rPr>
          <w:sz w:val="24"/>
          <w:szCs w:val="24"/>
        </w:rPr>
        <w:t>uture of this nation. While the rest of the world is making forward progress,</w:t>
      </w:r>
      <w:r w:rsidR="00F34AB4" w:rsidRPr="00E942C6">
        <w:rPr>
          <w:sz w:val="24"/>
          <w:szCs w:val="24"/>
        </w:rPr>
        <w:t xml:space="preserve"> </w:t>
      </w:r>
      <w:r w:rsidR="002229D8" w:rsidRPr="00E942C6">
        <w:rPr>
          <w:sz w:val="24"/>
          <w:szCs w:val="24"/>
        </w:rPr>
        <w:t xml:space="preserve">is Australia going to shut its eyes and ears to the extensive research and long term cost benefits to society for the sake of short term financial </w:t>
      </w:r>
      <w:r w:rsidR="00F34AB4" w:rsidRPr="00E942C6">
        <w:rPr>
          <w:sz w:val="24"/>
          <w:szCs w:val="24"/>
        </w:rPr>
        <w:t>savings?</w:t>
      </w:r>
      <w:r w:rsidR="002229D8" w:rsidRPr="00E942C6">
        <w:rPr>
          <w:sz w:val="24"/>
          <w:szCs w:val="24"/>
        </w:rPr>
        <w:t xml:space="preserve"> I certainly hope this is not the path Australia is headed down. </w:t>
      </w:r>
    </w:p>
    <w:p w:rsidR="002229D8" w:rsidRPr="00E942C6" w:rsidRDefault="002229D8">
      <w:pPr>
        <w:rPr>
          <w:sz w:val="24"/>
          <w:szCs w:val="24"/>
        </w:rPr>
      </w:pPr>
    </w:p>
    <w:p w:rsidR="002229D8" w:rsidRPr="00E942C6" w:rsidRDefault="002229D8">
      <w:pPr>
        <w:rPr>
          <w:sz w:val="24"/>
          <w:szCs w:val="24"/>
        </w:rPr>
      </w:pPr>
      <w:r w:rsidRPr="00E942C6">
        <w:rPr>
          <w:sz w:val="24"/>
          <w:szCs w:val="24"/>
        </w:rPr>
        <w:t>Thank you for taking the time to read and consider my submission.</w:t>
      </w:r>
    </w:p>
    <w:p w:rsidR="002229D8" w:rsidRPr="00E942C6" w:rsidRDefault="002229D8">
      <w:pPr>
        <w:rPr>
          <w:sz w:val="24"/>
          <w:szCs w:val="24"/>
        </w:rPr>
      </w:pPr>
    </w:p>
    <w:sectPr w:rsidR="002229D8" w:rsidRPr="00E942C6" w:rsidSect="00665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2"/>
  </w:compat>
  <w:rsids>
    <w:rsidRoot w:val="006347BD"/>
    <w:rsid w:val="0010702F"/>
    <w:rsid w:val="001419F1"/>
    <w:rsid w:val="002229D8"/>
    <w:rsid w:val="002C019A"/>
    <w:rsid w:val="002C31E0"/>
    <w:rsid w:val="002C7756"/>
    <w:rsid w:val="002F6609"/>
    <w:rsid w:val="00337B89"/>
    <w:rsid w:val="00401DC1"/>
    <w:rsid w:val="00567445"/>
    <w:rsid w:val="00631F67"/>
    <w:rsid w:val="006347BD"/>
    <w:rsid w:val="00665206"/>
    <w:rsid w:val="006950A8"/>
    <w:rsid w:val="007C5F2C"/>
    <w:rsid w:val="0081266B"/>
    <w:rsid w:val="0088597E"/>
    <w:rsid w:val="008F43A3"/>
    <w:rsid w:val="00924B06"/>
    <w:rsid w:val="00966D89"/>
    <w:rsid w:val="009D3620"/>
    <w:rsid w:val="009E1CAF"/>
    <w:rsid w:val="00A1006C"/>
    <w:rsid w:val="00A62834"/>
    <w:rsid w:val="00B00FC5"/>
    <w:rsid w:val="00B30D12"/>
    <w:rsid w:val="00B65358"/>
    <w:rsid w:val="00B82798"/>
    <w:rsid w:val="00C1412A"/>
    <w:rsid w:val="00D261FC"/>
    <w:rsid w:val="00D57149"/>
    <w:rsid w:val="00E539D3"/>
    <w:rsid w:val="00E942C6"/>
    <w:rsid w:val="00EC4CF6"/>
    <w:rsid w:val="00EC4F19"/>
    <w:rsid w:val="00EF1D09"/>
    <w:rsid w:val="00F04474"/>
    <w:rsid w:val="00F34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A1006C"/>
    <w:pPr>
      <w:numPr>
        <w:numId w:val="1"/>
      </w:numPr>
      <w:spacing w:before="120"/>
      <w:ind w:left="714" w:hanging="357"/>
      <w:jc w:val="both"/>
    </w:pPr>
    <w:rPr>
      <w:rFonts w:ascii="GoudyOlSt BT" w:eastAsia="Times New Roman" w:hAnsi="GoudyOlSt BT" w:cs="Times New Roman"/>
      <w:sz w:val="24"/>
      <w:szCs w:val="20"/>
      <w:lang w:eastAsia="en-AU"/>
    </w:rPr>
  </w:style>
  <w:style w:type="character" w:styleId="Hyperlink">
    <w:name w:val="Hyperlink"/>
    <w:basedOn w:val="DefaultParagraphFont"/>
    <w:uiPriority w:val="99"/>
    <w:unhideWhenUsed/>
    <w:rsid w:val="00A1006C"/>
    <w:rPr>
      <w:color w:val="0000FF" w:themeColor="hyperlink"/>
      <w:u w:val="single"/>
    </w:rPr>
  </w:style>
  <w:style w:type="paragraph" w:styleId="BalloonText">
    <w:name w:val="Balloon Text"/>
    <w:basedOn w:val="Normal"/>
    <w:link w:val="BalloonTextChar"/>
    <w:uiPriority w:val="99"/>
    <w:semiHidden/>
    <w:unhideWhenUsed/>
    <w:rsid w:val="00A1006C"/>
    <w:rPr>
      <w:rFonts w:ascii="Tahoma" w:hAnsi="Tahoma" w:cs="Tahoma"/>
      <w:sz w:val="16"/>
      <w:szCs w:val="16"/>
    </w:rPr>
  </w:style>
  <w:style w:type="character" w:customStyle="1" w:styleId="BalloonTextChar">
    <w:name w:val="Balloon Text Char"/>
    <w:basedOn w:val="DefaultParagraphFont"/>
    <w:link w:val="BalloonText"/>
    <w:uiPriority w:val="99"/>
    <w:semiHidden/>
    <w:rsid w:val="00A1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DR540 - Nyssa Uren - Childcare and Early Childhood Learning - Public inquiry</vt:lpstr>
    </vt:vector>
  </TitlesOfParts>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DR540 - Nyssa Uren - Childcare and Early Childhood Learning - Public inquiry</dc:title>
  <dc:creator>Nyssa Uren</dc:creator>
  <cp:lastModifiedBy>Pimperl, Mark</cp:lastModifiedBy>
  <cp:revision>6</cp:revision>
  <dcterms:created xsi:type="dcterms:W3CDTF">2014-08-30T03:21:00Z</dcterms:created>
  <dcterms:modified xsi:type="dcterms:W3CDTF">2014-09-04T01:55:00Z</dcterms:modified>
</cp:coreProperties>
</file>