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98" w:rsidRPr="000A22C2" w:rsidRDefault="00B95837">
      <w:pPr>
        <w:rPr>
          <w:sz w:val="24"/>
          <w:szCs w:val="24"/>
        </w:rPr>
      </w:pPr>
      <w:bookmarkStart w:id="0" w:name="_GoBack"/>
      <w:bookmarkEnd w:id="0"/>
      <w:r w:rsidRPr="000A22C2">
        <w:rPr>
          <w:sz w:val="24"/>
          <w:szCs w:val="24"/>
        </w:rPr>
        <w:t>As a recently new member to the Early Childhood Sector</w:t>
      </w:r>
      <w:r w:rsidR="005931AF" w:rsidRPr="000A22C2">
        <w:rPr>
          <w:sz w:val="24"/>
          <w:szCs w:val="24"/>
        </w:rPr>
        <w:t xml:space="preserve"> and a Certificate III educated staff member </w:t>
      </w:r>
      <w:r w:rsidRPr="000A22C2">
        <w:rPr>
          <w:sz w:val="24"/>
          <w:szCs w:val="24"/>
        </w:rPr>
        <w:t>it has already highlighted the unrecognised but undeniable fact that children from birth t</w:t>
      </w:r>
      <w:r w:rsidR="005B0D5D" w:rsidRPr="000A22C2">
        <w:rPr>
          <w:sz w:val="24"/>
          <w:szCs w:val="24"/>
        </w:rPr>
        <w:t>o three years undergo continued</w:t>
      </w:r>
      <w:r w:rsidRPr="000A22C2">
        <w:rPr>
          <w:sz w:val="24"/>
          <w:szCs w:val="24"/>
        </w:rPr>
        <w:t xml:space="preserve"> ongoing and ever changing educational development and growth under the guidance of the people who spend the most time with them. As some of these little people spend many hours in childcare and </w:t>
      </w:r>
      <w:r w:rsidR="005B0D5D" w:rsidRPr="000A22C2">
        <w:rPr>
          <w:sz w:val="24"/>
          <w:szCs w:val="24"/>
        </w:rPr>
        <w:t xml:space="preserve">directly </w:t>
      </w:r>
      <w:r w:rsidRPr="000A22C2">
        <w:rPr>
          <w:sz w:val="24"/>
          <w:szCs w:val="24"/>
        </w:rPr>
        <w:t xml:space="preserve">with Educators it is of paramount importance that those </w:t>
      </w:r>
      <w:r w:rsidR="005931AF" w:rsidRPr="000A22C2">
        <w:rPr>
          <w:sz w:val="24"/>
          <w:szCs w:val="24"/>
        </w:rPr>
        <w:t>Educators</w:t>
      </w:r>
      <w:r w:rsidRPr="000A22C2">
        <w:rPr>
          <w:sz w:val="24"/>
          <w:szCs w:val="24"/>
        </w:rPr>
        <w:t xml:space="preserve"> be skilled, qualified and educated</w:t>
      </w:r>
      <w:r w:rsidR="005931AF" w:rsidRPr="000A22C2">
        <w:rPr>
          <w:sz w:val="24"/>
          <w:szCs w:val="24"/>
        </w:rPr>
        <w:t xml:space="preserve"> formally</w:t>
      </w:r>
      <w:r w:rsidRPr="000A22C2">
        <w:rPr>
          <w:sz w:val="24"/>
          <w:szCs w:val="24"/>
        </w:rPr>
        <w:t xml:space="preserve"> to the highest standard to ensure that the developmental milestones and continued educational support are achieved and are continued to be challenged and extended in order to produce children of the future who are able to contribute effectively into our global world </w:t>
      </w:r>
      <w:r w:rsidR="005B0D5D" w:rsidRPr="000A22C2">
        <w:rPr>
          <w:sz w:val="24"/>
          <w:szCs w:val="24"/>
        </w:rPr>
        <w:t xml:space="preserve">and </w:t>
      </w:r>
      <w:r w:rsidRPr="000A22C2">
        <w:rPr>
          <w:sz w:val="24"/>
          <w:szCs w:val="24"/>
        </w:rPr>
        <w:t xml:space="preserve">in a productive and constructive manner. This all begins at the beginning where the all important </w:t>
      </w:r>
      <w:r w:rsidR="005B0D5D" w:rsidRPr="000A22C2">
        <w:rPr>
          <w:sz w:val="24"/>
          <w:szCs w:val="24"/>
        </w:rPr>
        <w:t xml:space="preserve">and essential </w:t>
      </w:r>
      <w:r w:rsidRPr="000A22C2">
        <w:rPr>
          <w:sz w:val="24"/>
          <w:szCs w:val="24"/>
        </w:rPr>
        <w:t>foundation</w:t>
      </w:r>
      <w:r w:rsidR="005B0D5D" w:rsidRPr="000A22C2">
        <w:rPr>
          <w:sz w:val="24"/>
          <w:szCs w:val="24"/>
        </w:rPr>
        <w:t xml:space="preserve">s are </w:t>
      </w:r>
      <w:r w:rsidRPr="000A22C2">
        <w:rPr>
          <w:sz w:val="24"/>
          <w:szCs w:val="24"/>
        </w:rPr>
        <w:t xml:space="preserve">established and </w:t>
      </w:r>
      <w:r w:rsidR="005B0D5D" w:rsidRPr="000A22C2">
        <w:rPr>
          <w:sz w:val="24"/>
          <w:szCs w:val="24"/>
        </w:rPr>
        <w:t xml:space="preserve">are </w:t>
      </w:r>
      <w:r w:rsidRPr="000A22C2">
        <w:rPr>
          <w:sz w:val="24"/>
          <w:szCs w:val="24"/>
        </w:rPr>
        <w:t xml:space="preserve">then </w:t>
      </w:r>
      <w:r w:rsidR="005B0D5D" w:rsidRPr="000A22C2">
        <w:rPr>
          <w:sz w:val="24"/>
          <w:szCs w:val="24"/>
        </w:rPr>
        <w:t xml:space="preserve">continued to be </w:t>
      </w:r>
      <w:r w:rsidRPr="000A22C2">
        <w:rPr>
          <w:sz w:val="24"/>
          <w:szCs w:val="24"/>
        </w:rPr>
        <w:t>built on into the future.</w:t>
      </w:r>
      <w:r w:rsidR="005B0D5D" w:rsidRPr="000A22C2">
        <w:rPr>
          <w:sz w:val="24"/>
          <w:szCs w:val="24"/>
        </w:rPr>
        <w:t xml:space="preserve"> It is the cornerstone to our future. This is supported by expert research and advice that states that up to 80% of a child’s brain development occurs between birth and three years</w:t>
      </w:r>
      <w:r w:rsidR="00357BF3" w:rsidRPr="000A22C2">
        <w:rPr>
          <w:sz w:val="24"/>
          <w:szCs w:val="24"/>
        </w:rPr>
        <w:t>.</w:t>
      </w:r>
    </w:p>
    <w:p w:rsidR="005B0D5D" w:rsidRPr="000A22C2" w:rsidRDefault="005B0D5D">
      <w:pPr>
        <w:rPr>
          <w:sz w:val="24"/>
          <w:szCs w:val="24"/>
        </w:rPr>
      </w:pPr>
      <w:r w:rsidRPr="000A22C2">
        <w:rPr>
          <w:sz w:val="24"/>
          <w:szCs w:val="24"/>
        </w:rPr>
        <w:t>Convention for the right of the Child believes that all children should have the opportunity to participate in programs that support, develop and educate children regardless of the age of the child or family circumstances. Families wanting to access opportunities to develop their child to reach their fullest potential should not be disadvantaged financially for doing so. Those families are looking to ensure their child become active and productive global citizens.</w:t>
      </w:r>
    </w:p>
    <w:p w:rsidR="00357BF3" w:rsidRPr="000A22C2" w:rsidRDefault="00357BF3">
      <w:pPr>
        <w:rPr>
          <w:sz w:val="24"/>
          <w:szCs w:val="24"/>
        </w:rPr>
      </w:pPr>
      <w:r w:rsidRPr="000A22C2">
        <w:rPr>
          <w:sz w:val="24"/>
          <w:szCs w:val="24"/>
        </w:rPr>
        <w:t xml:space="preserve">Ratios are a critical framework for the effective delivery of quality </w:t>
      </w:r>
      <w:r w:rsidR="005931AF" w:rsidRPr="000A22C2">
        <w:rPr>
          <w:sz w:val="24"/>
          <w:szCs w:val="24"/>
        </w:rPr>
        <w:t xml:space="preserve">education </w:t>
      </w:r>
      <w:r w:rsidRPr="000A22C2">
        <w:rPr>
          <w:sz w:val="24"/>
          <w:szCs w:val="24"/>
        </w:rPr>
        <w:t>and care that children receive whilst in funded programs. Not only do they support the ability to deliver the highest quality of education and care they also ensure the safety and well being of each child. Without effective ratios the pressure and sheer volume of active participants in a funded program would diminish the capacity of each Educator to continue delivery of quality care and education.</w:t>
      </w:r>
    </w:p>
    <w:p w:rsidR="005B0D5D" w:rsidRPr="000A22C2" w:rsidRDefault="005B0D5D">
      <w:pPr>
        <w:rPr>
          <w:sz w:val="24"/>
          <w:szCs w:val="24"/>
        </w:rPr>
      </w:pPr>
    </w:p>
    <w:p w:rsidR="00B95837" w:rsidRPr="000A22C2" w:rsidRDefault="00B95837">
      <w:pPr>
        <w:rPr>
          <w:sz w:val="24"/>
          <w:szCs w:val="24"/>
        </w:rPr>
      </w:pPr>
    </w:p>
    <w:sectPr w:rsidR="00B95837" w:rsidRPr="000A22C2" w:rsidSect="008A1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B95837"/>
    <w:rsid w:val="00012BA8"/>
    <w:rsid w:val="000A22C2"/>
    <w:rsid w:val="002F0655"/>
    <w:rsid w:val="00357BF3"/>
    <w:rsid w:val="003B7FE0"/>
    <w:rsid w:val="005931AF"/>
    <w:rsid w:val="005B0D5D"/>
    <w:rsid w:val="0064072D"/>
    <w:rsid w:val="00645FC1"/>
    <w:rsid w:val="00751265"/>
    <w:rsid w:val="007B31B0"/>
    <w:rsid w:val="007C06FA"/>
    <w:rsid w:val="008A1C98"/>
    <w:rsid w:val="00977252"/>
    <w:rsid w:val="009D26A1"/>
    <w:rsid w:val="00A7146E"/>
    <w:rsid w:val="00B95837"/>
    <w:rsid w:val="00C12838"/>
    <w:rsid w:val="00D458A8"/>
    <w:rsid w:val="00E02F2B"/>
    <w:rsid w:val="00E42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369</Words>
  <Characters>1764</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Submission DR637 - Justine Eiszele - Childcare and Early Childhood Learning - Public inquiry</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DR637 - Justine Eiszele - Childcare and Early Childhood Learning - Public inquiry</dc:title>
  <dc:creator>Justine Eiszele</dc:creator>
  <cp:lastModifiedBy>Mark Pimperl</cp:lastModifiedBy>
  <cp:revision>5</cp:revision>
  <cp:lastPrinted>2014-09-04T01:39:00Z</cp:lastPrinted>
  <dcterms:created xsi:type="dcterms:W3CDTF">2014-09-03T22:22:00Z</dcterms:created>
  <dcterms:modified xsi:type="dcterms:W3CDTF">2014-09-08T05:39:00Z</dcterms:modified>
</cp:coreProperties>
</file>