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F3B" w:rsidRPr="00876175" w:rsidRDefault="00E10F3B" w:rsidP="00876175">
      <w:pPr>
        <w:pStyle w:val="NoSpacing"/>
        <w:jc w:val="center"/>
        <w:rPr>
          <w:rFonts w:ascii="Times New Roman" w:hAnsi="Times New Roman" w:cs="Times New Roman"/>
          <w:b/>
          <w:kern w:val="36"/>
          <w:sz w:val="24"/>
          <w:szCs w:val="24"/>
        </w:rPr>
      </w:pPr>
      <w:r w:rsidRPr="00876175">
        <w:rPr>
          <w:rFonts w:ascii="Times New Roman" w:hAnsi="Times New Roman" w:cs="Times New Roman"/>
          <w:b/>
          <w:kern w:val="36"/>
          <w:sz w:val="24"/>
          <w:szCs w:val="24"/>
        </w:rPr>
        <w:t>Natural Disaster Funding</w:t>
      </w:r>
    </w:p>
    <w:p w:rsidR="00E10F3B" w:rsidRPr="00E10F3B" w:rsidRDefault="00E10F3B" w:rsidP="00876175">
      <w:pPr>
        <w:pStyle w:val="NoSpacing"/>
        <w:jc w:val="center"/>
        <w:rPr>
          <w:rFonts w:ascii="Times New Roman" w:hAnsi="Times New Roman" w:cs="Times New Roman"/>
          <w:sz w:val="24"/>
          <w:szCs w:val="24"/>
        </w:rPr>
      </w:pPr>
      <w:r w:rsidRPr="00E10F3B">
        <w:rPr>
          <w:rFonts w:ascii="Times New Roman" w:hAnsi="Times New Roman" w:cs="Times New Roman"/>
          <w:sz w:val="24"/>
          <w:szCs w:val="24"/>
        </w:rPr>
        <w:t>Public inquiry</w:t>
      </w:r>
    </w:p>
    <w:p w:rsidR="00E10F3B" w:rsidRPr="00E10F3B" w:rsidRDefault="00E10F3B" w:rsidP="00876175">
      <w:pPr>
        <w:pStyle w:val="NoSpacing"/>
        <w:jc w:val="center"/>
        <w:rPr>
          <w:rFonts w:ascii="Times New Roman" w:hAnsi="Times New Roman" w:cs="Times New Roman"/>
          <w:b/>
          <w:sz w:val="24"/>
          <w:szCs w:val="24"/>
        </w:rPr>
      </w:pPr>
      <w:r w:rsidRPr="00E10F3B">
        <w:rPr>
          <w:rFonts w:ascii="Times New Roman" w:hAnsi="Times New Roman" w:cs="Times New Roman"/>
          <w:b/>
          <w:sz w:val="24"/>
          <w:szCs w:val="24"/>
        </w:rPr>
        <w:t>SUBMISSION a quad solution</w:t>
      </w: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Foreword</w:t>
      </w: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u w:val="single"/>
        </w:rPr>
        <w:t>The only BANKABLE baseline assets</w:t>
      </w:r>
      <w:r w:rsidRPr="00E10F3B">
        <w:rPr>
          <w:rFonts w:ascii="Times New Roman" w:hAnsi="Times New Roman" w:cs="Times New Roman"/>
          <w:sz w:val="24"/>
          <w:szCs w:val="24"/>
        </w:rPr>
        <w:t xml:space="preserve"> of mankind and all living matter; SOIL-WATER-VEGETATION-ATMOSPHERE (SWVA) all else (all) are commodities including the tool “money”! </w:t>
      </w:r>
    </w:p>
    <w:p w:rsidR="00E10F3B" w:rsidRPr="00E10F3B" w:rsidRDefault="00E10F3B" w:rsidP="00E10F3B">
      <w:pPr>
        <w:pStyle w:val="NoSpacing"/>
        <w:jc w:val="both"/>
        <w:rPr>
          <w:rFonts w:ascii="Times New Roman" w:hAnsi="Times New Roman" w:cs="Times New Roman"/>
          <w:sz w:val="16"/>
          <w:szCs w:val="16"/>
        </w:rPr>
      </w:pP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While Charles Darwin made comments on the fire-stick burning damage he clearly recorded “the land</w:t>
      </w:r>
      <w:r w:rsidR="003447A7">
        <w:rPr>
          <w:rFonts w:ascii="Times New Roman" w:hAnsi="Times New Roman" w:cs="Times New Roman"/>
          <w:sz w:val="24"/>
          <w:szCs w:val="24"/>
        </w:rPr>
        <w:t>,</w:t>
      </w:r>
      <w:r w:rsidRPr="00E10F3B">
        <w:rPr>
          <w:rFonts w:ascii="Times New Roman" w:hAnsi="Times New Roman" w:cs="Times New Roman"/>
          <w:sz w:val="24"/>
          <w:szCs w:val="24"/>
        </w:rPr>
        <w:t xml:space="preserve"> managed back to a recycle soil-vegetation régime a sustainable balance to grow perpetual crops and grazing, possible”!                                                                        </w:t>
      </w:r>
    </w:p>
    <w:p w:rsidR="00E10F3B" w:rsidRPr="00E10F3B" w:rsidRDefault="00E10F3B" w:rsidP="00E10F3B">
      <w:pPr>
        <w:pStyle w:val="NoSpacing"/>
        <w:jc w:val="both"/>
        <w:rPr>
          <w:rFonts w:ascii="Times New Roman" w:hAnsi="Times New Roman" w:cs="Times New Roman"/>
          <w:sz w:val="16"/>
          <w:szCs w:val="16"/>
        </w:rPr>
      </w:pP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 xml:space="preserve">Public inquiries albeit spending on natural disaster the protocol baseline scopes are limited within a single department e g. Water /land/ infrastructure services not as a one critical unit.  </w:t>
      </w: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 xml:space="preserve"> Critical baseline understanding is “when man funds and builds a home he perpetually paints, maintains it”. Yet, from time in memorial Man has stripped (SWVA) to the point in 1990 UNCCD advised such assets were damaged 60%. The human body dies with 60% damage. The Earth is a living organ in pain (global media May 7 2014)! </w:t>
      </w: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We are not managing-running “Australia Inc” as if it was our only perpetual Home and Business!</w:t>
      </w: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While Ministers Hockey and Abbott strive to restore the National Monitory Funds to preserve our fiscal standing, we cannot continue with the ill founded historical ad-hoc environmental “reparation-disaster”</w:t>
      </w:r>
      <w:r w:rsidRPr="00E10F3B">
        <w:rPr>
          <w:rFonts w:ascii="Times New Roman" w:hAnsi="Times New Roman" w:cs="Times New Roman"/>
          <w:i/>
          <w:sz w:val="24"/>
          <w:szCs w:val="24"/>
        </w:rPr>
        <w:t xml:space="preserve">! </w:t>
      </w:r>
      <w:r w:rsidRPr="00E10F3B">
        <w:rPr>
          <w:rFonts w:ascii="Times New Roman" w:hAnsi="Times New Roman" w:cs="Times New Roman"/>
          <w:sz w:val="24"/>
          <w:szCs w:val="24"/>
        </w:rPr>
        <w:t>We need to address the problem cause effects</w:t>
      </w:r>
      <w:r w:rsidR="00A63B30">
        <w:rPr>
          <w:rFonts w:ascii="Times New Roman" w:hAnsi="Times New Roman" w:cs="Times New Roman"/>
          <w:sz w:val="24"/>
          <w:szCs w:val="24"/>
        </w:rPr>
        <w:t>- solution</w:t>
      </w:r>
      <w:r w:rsidRPr="00E10F3B">
        <w:rPr>
          <w:rFonts w:ascii="Times New Roman" w:hAnsi="Times New Roman" w:cs="Times New Roman"/>
          <w:sz w:val="24"/>
          <w:szCs w:val="24"/>
        </w:rPr>
        <w:t xml:space="preserve">. </w:t>
      </w:r>
    </w:p>
    <w:p w:rsidR="00E10F3B" w:rsidRPr="00E10F3B" w:rsidRDefault="00E10F3B" w:rsidP="00E10F3B">
      <w:pPr>
        <w:pStyle w:val="NoSpacing"/>
        <w:jc w:val="both"/>
        <w:rPr>
          <w:rFonts w:ascii="Times New Roman" w:hAnsi="Times New Roman" w:cs="Times New Roman"/>
          <w:sz w:val="16"/>
          <w:szCs w:val="16"/>
        </w:rPr>
      </w:pP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 xml:space="preserve">If we are to stop Bankers from quick recovery of their ill-founded monitory advice investments into the Farm community and by now, selling to </w:t>
      </w:r>
      <w:r w:rsidRPr="00E10F3B">
        <w:rPr>
          <w:rFonts w:ascii="Times New Roman" w:hAnsi="Times New Roman" w:cs="Times New Roman"/>
          <w:sz w:val="24"/>
          <w:szCs w:val="24"/>
          <w:u w:val="single"/>
        </w:rPr>
        <w:t>off-shore nations</w:t>
      </w:r>
      <w:r w:rsidRPr="00E10F3B">
        <w:rPr>
          <w:rFonts w:ascii="Times New Roman" w:hAnsi="Times New Roman" w:cs="Times New Roman"/>
          <w:sz w:val="24"/>
          <w:szCs w:val="24"/>
        </w:rPr>
        <w:t xml:space="preserve"> (also suffering stripped soils-vegetation -water) then, as a people looking to restore a sustainable future, we need to, “minimize anthropogenic natural disasters” by, restoring the above baseline assets for and on behalf of the “historians of tomorrow”!   </w:t>
      </w:r>
    </w:p>
    <w:p w:rsidR="00E10F3B" w:rsidRPr="00F970CC" w:rsidRDefault="00E10F3B" w:rsidP="00E10F3B">
      <w:pPr>
        <w:pStyle w:val="NoSpacing"/>
        <w:jc w:val="both"/>
        <w:rPr>
          <w:rFonts w:ascii="Times New Roman" w:hAnsi="Times New Roman" w:cs="Times New Roman"/>
          <w:sz w:val="16"/>
          <w:szCs w:val="16"/>
        </w:rPr>
      </w:pPr>
      <w:r w:rsidRPr="00E10F3B">
        <w:rPr>
          <w:rFonts w:ascii="Times New Roman" w:hAnsi="Times New Roman" w:cs="Times New Roman"/>
          <w:sz w:val="24"/>
          <w:szCs w:val="24"/>
        </w:rPr>
        <w:t xml:space="preserve">                      </w:t>
      </w: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From first-hand experience</w:t>
      </w:r>
      <w:r w:rsidR="00A63B30">
        <w:rPr>
          <w:rFonts w:ascii="Times New Roman" w:hAnsi="Times New Roman" w:cs="Times New Roman"/>
          <w:sz w:val="24"/>
          <w:szCs w:val="24"/>
        </w:rPr>
        <w:t>*</w:t>
      </w:r>
      <w:r w:rsidRPr="00E10F3B">
        <w:rPr>
          <w:rFonts w:ascii="Times New Roman" w:hAnsi="Times New Roman" w:cs="Times New Roman"/>
          <w:sz w:val="24"/>
          <w:szCs w:val="24"/>
        </w:rPr>
        <w:t xml:space="preserve"> I know the foreign farm buyers look only to make short term money profit! Without decades of land management experience they and the Great Nation of Australia will </w:t>
      </w:r>
      <w:proofErr w:type="spellStart"/>
      <w:r w:rsidRPr="00E10F3B">
        <w:rPr>
          <w:rFonts w:ascii="Times New Roman" w:hAnsi="Times New Roman" w:cs="Times New Roman"/>
          <w:sz w:val="24"/>
          <w:szCs w:val="24"/>
        </w:rPr>
        <w:t>loose</w:t>
      </w:r>
      <w:proofErr w:type="spellEnd"/>
      <w:r w:rsidRPr="00E10F3B">
        <w:rPr>
          <w:rFonts w:ascii="Times New Roman" w:hAnsi="Times New Roman" w:cs="Times New Roman"/>
          <w:sz w:val="24"/>
          <w:szCs w:val="24"/>
        </w:rPr>
        <w:t xml:space="preserve"> much!</w:t>
      </w: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Since 2005 as invited foreign expert adviser to PRC (taking time with the UN to tour Mongolia and UNEP Nairobi 1</w:t>
      </w:r>
      <w:r w:rsidRPr="00E10F3B">
        <w:rPr>
          <w:rFonts w:ascii="Times New Roman" w:hAnsi="Times New Roman" w:cs="Times New Roman"/>
          <w:sz w:val="24"/>
          <w:szCs w:val="24"/>
          <w:vertAlign w:val="superscript"/>
        </w:rPr>
        <w:t>st</w:t>
      </w:r>
      <w:r w:rsidRPr="00E10F3B">
        <w:rPr>
          <w:rFonts w:ascii="Times New Roman" w:hAnsi="Times New Roman" w:cs="Times New Roman"/>
          <w:sz w:val="24"/>
          <w:szCs w:val="24"/>
        </w:rPr>
        <w:t xml:space="preserve"> food security assembly and mitigation assembly and now M E nations</w:t>
      </w:r>
      <w:r w:rsidR="00A63B30">
        <w:rPr>
          <w:rFonts w:ascii="Times New Roman" w:hAnsi="Times New Roman" w:cs="Times New Roman"/>
          <w:sz w:val="24"/>
          <w:szCs w:val="24"/>
        </w:rPr>
        <w:t>)</w:t>
      </w:r>
      <w:r w:rsidRPr="00E10F3B">
        <w:rPr>
          <w:rFonts w:ascii="Times New Roman" w:hAnsi="Times New Roman" w:cs="Times New Roman"/>
          <w:sz w:val="24"/>
          <w:szCs w:val="24"/>
        </w:rPr>
        <w:t xml:space="preserve"> to lead in desert reversal to grow soil soil-carbon food fodder. The UN top administration today is in crisis meeting </w:t>
      </w:r>
      <w:r w:rsidRPr="00E10F3B">
        <w:rPr>
          <w:rFonts w:ascii="Times New Roman" w:hAnsi="Times New Roman" w:cs="Times New Roman"/>
          <w:b/>
          <w:sz w:val="24"/>
          <w:szCs w:val="24"/>
        </w:rPr>
        <w:t>“how to feed 3.5 billion living in poverty and stop wars</w:t>
      </w:r>
      <w:r w:rsidRPr="00E10F3B">
        <w:rPr>
          <w:rFonts w:ascii="Times New Roman" w:hAnsi="Times New Roman" w:cs="Times New Roman"/>
          <w:sz w:val="24"/>
          <w:szCs w:val="24"/>
        </w:rPr>
        <w:t xml:space="preserve">! </w:t>
      </w:r>
      <w:r w:rsidR="00A63B30" w:rsidRPr="00A63B30">
        <w:rPr>
          <w:rFonts w:ascii="Times New Roman" w:hAnsi="Times New Roman" w:cs="Times New Roman"/>
          <w:b/>
          <w:sz w:val="24"/>
          <w:szCs w:val="24"/>
        </w:rPr>
        <w:t>How to lower CO2e!</w:t>
      </w:r>
      <w:r w:rsidR="00A63B30">
        <w:rPr>
          <w:rFonts w:ascii="Times New Roman" w:hAnsi="Times New Roman" w:cs="Times New Roman"/>
          <w:sz w:val="24"/>
          <w:szCs w:val="24"/>
        </w:rPr>
        <w:t xml:space="preserve"> </w:t>
      </w:r>
      <w:r w:rsidR="00A63B30" w:rsidRPr="00A63B30">
        <w:rPr>
          <w:rFonts w:ascii="Times New Roman" w:hAnsi="Times New Roman" w:cs="Times New Roman"/>
          <w:b/>
          <w:sz w:val="24"/>
          <w:szCs w:val="24"/>
        </w:rPr>
        <w:t>How to stop mass migration</w:t>
      </w:r>
      <w:r w:rsidR="00A63B30">
        <w:rPr>
          <w:rFonts w:ascii="Times New Roman" w:hAnsi="Times New Roman" w:cs="Times New Roman"/>
          <w:sz w:val="24"/>
          <w:szCs w:val="24"/>
        </w:rPr>
        <w:t xml:space="preserve">! </w:t>
      </w:r>
      <w:r w:rsidRPr="00E10F3B">
        <w:rPr>
          <w:rFonts w:ascii="Times New Roman" w:hAnsi="Times New Roman" w:cs="Times New Roman"/>
          <w:sz w:val="24"/>
          <w:szCs w:val="24"/>
        </w:rPr>
        <w:t xml:space="preserve">Funding </w:t>
      </w:r>
      <w:r w:rsidR="00A63B30">
        <w:rPr>
          <w:rFonts w:ascii="Times New Roman" w:hAnsi="Times New Roman" w:cs="Times New Roman"/>
          <w:sz w:val="24"/>
          <w:szCs w:val="24"/>
        </w:rPr>
        <w:t xml:space="preserve">natural </w:t>
      </w:r>
      <w:r w:rsidRPr="00E10F3B">
        <w:rPr>
          <w:rFonts w:ascii="Times New Roman" w:hAnsi="Times New Roman" w:cs="Times New Roman"/>
          <w:sz w:val="24"/>
          <w:szCs w:val="24"/>
        </w:rPr>
        <w:t xml:space="preserve">disaster is mandatory but, as the baseline assets further decline so it is without “the coat of paint” repetitive </w:t>
      </w:r>
      <w:r w:rsidR="00F970CC">
        <w:rPr>
          <w:rFonts w:ascii="Times New Roman" w:hAnsi="Times New Roman" w:cs="Times New Roman"/>
          <w:sz w:val="24"/>
          <w:szCs w:val="24"/>
        </w:rPr>
        <w:t xml:space="preserve">expanding </w:t>
      </w:r>
      <w:r w:rsidRPr="00E10F3B">
        <w:rPr>
          <w:rFonts w:ascii="Times New Roman" w:hAnsi="Times New Roman" w:cs="Times New Roman"/>
          <w:sz w:val="24"/>
          <w:szCs w:val="24"/>
        </w:rPr>
        <w:t>demise is certain!</w:t>
      </w: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Bankers seeking to keep jobs are “selling off the farm” as opposed to capitalize of the “sadly booming global repetitive expanding food fodder forestry markets. Frankly the only buyers of foreclosed properties will be</w:t>
      </w:r>
      <w:r w:rsidR="00A63B30">
        <w:rPr>
          <w:rFonts w:ascii="Times New Roman" w:hAnsi="Times New Roman" w:cs="Times New Roman"/>
          <w:sz w:val="24"/>
          <w:szCs w:val="24"/>
        </w:rPr>
        <w:t>,</w:t>
      </w:r>
      <w:r w:rsidRPr="00E10F3B">
        <w:rPr>
          <w:rFonts w:ascii="Times New Roman" w:hAnsi="Times New Roman" w:cs="Times New Roman"/>
          <w:sz w:val="24"/>
          <w:szCs w:val="24"/>
        </w:rPr>
        <w:t xml:space="preserve"> cashed up </w:t>
      </w:r>
      <w:r w:rsidR="00A63B30">
        <w:rPr>
          <w:rFonts w:ascii="Times New Roman" w:hAnsi="Times New Roman" w:cs="Times New Roman"/>
          <w:sz w:val="24"/>
          <w:szCs w:val="24"/>
        </w:rPr>
        <w:t xml:space="preserve">foreign </w:t>
      </w:r>
      <w:r w:rsidRPr="00E10F3B">
        <w:rPr>
          <w:rFonts w:ascii="Times New Roman" w:hAnsi="Times New Roman" w:cs="Times New Roman"/>
          <w:sz w:val="24"/>
          <w:szCs w:val="24"/>
        </w:rPr>
        <w:t xml:space="preserve">desert nations prepared to strip </w:t>
      </w:r>
      <w:r w:rsidR="00A63B30">
        <w:rPr>
          <w:rFonts w:ascii="Times New Roman" w:hAnsi="Times New Roman" w:cs="Times New Roman"/>
          <w:sz w:val="24"/>
          <w:szCs w:val="24"/>
        </w:rPr>
        <w:t>the remaining assets</w:t>
      </w:r>
      <w:r w:rsidR="00F970CC">
        <w:rPr>
          <w:rFonts w:ascii="Times New Roman" w:hAnsi="Times New Roman" w:cs="Times New Roman"/>
          <w:sz w:val="24"/>
          <w:szCs w:val="24"/>
        </w:rPr>
        <w:t>/soil</w:t>
      </w:r>
      <w:r w:rsidR="00A63B30">
        <w:rPr>
          <w:rFonts w:ascii="Times New Roman" w:hAnsi="Times New Roman" w:cs="Times New Roman"/>
          <w:sz w:val="24"/>
          <w:szCs w:val="24"/>
        </w:rPr>
        <w:t xml:space="preserve"> </w:t>
      </w:r>
      <w:r w:rsidRPr="00E10F3B">
        <w:rPr>
          <w:rFonts w:ascii="Times New Roman" w:hAnsi="Times New Roman" w:cs="Times New Roman"/>
          <w:sz w:val="24"/>
          <w:szCs w:val="24"/>
        </w:rPr>
        <w:t>to maximize returns.</w:t>
      </w:r>
    </w:p>
    <w:p w:rsidR="00E10F3B" w:rsidRPr="00E10F3B" w:rsidRDefault="00E10F3B" w:rsidP="00E10F3B">
      <w:pPr>
        <w:pStyle w:val="NoSpacing"/>
        <w:rPr>
          <w:rFonts w:ascii="Times New Roman" w:hAnsi="Times New Roman" w:cs="Times New Roman"/>
          <w:sz w:val="16"/>
          <w:szCs w:val="16"/>
        </w:rPr>
      </w:pP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 xml:space="preserve">From fire-stick burning to “broad acre” farming (BAF) as a people we have aided and abetted stripping transpiring soil vegetation!                                                                                         </w:t>
      </w:r>
      <w:r w:rsidR="00ED469C">
        <w:rPr>
          <w:rFonts w:ascii="Times New Roman" w:hAnsi="Times New Roman" w:cs="Times New Roman"/>
          <w:sz w:val="24"/>
          <w:szCs w:val="24"/>
        </w:rPr>
        <w:t xml:space="preserve">                                 </w:t>
      </w:r>
      <w:r w:rsidRPr="00E10F3B">
        <w:rPr>
          <w:rFonts w:ascii="Times New Roman" w:hAnsi="Times New Roman" w:cs="Times New Roman"/>
          <w:sz w:val="24"/>
          <w:szCs w:val="24"/>
        </w:rPr>
        <w:t xml:space="preserve">  Like the rest of the planet we are witnessing the expanding deserts, unemployed, the loss of food, fodder, forestry growth! (</w:t>
      </w:r>
      <w:r w:rsidRPr="00ED469C">
        <w:rPr>
          <w:rFonts w:ascii="Times New Roman" w:hAnsi="Times New Roman" w:cs="Times New Roman"/>
          <w:b/>
          <w:sz w:val="24"/>
          <w:szCs w:val="24"/>
        </w:rPr>
        <w:t>World News May 7 2014</w:t>
      </w:r>
      <w:r w:rsidRPr="00E10F3B">
        <w:rPr>
          <w:rFonts w:ascii="Times New Roman" w:hAnsi="Times New Roman" w:cs="Times New Roman"/>
          <w:sz w:val="24"/>
          <w:szCs w:val="24"/>
        </w:rPr>
        <w:t>)</w:t>
      </w: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Government</w:t>
      </w:r>
      <w:r w:rsidR="00ED469C">
        <w:rPr>
          <w:rFonts w:ascii="Times New Roman" w:hAnsi="Times New Roman" w:cs="Times New Roman"/>
          <w:sz w:val="24"/>
          <w:szCs w:val="24"/>
        </w:rPr>
        <w:t>’</w:t>
      </w:r>
      <w:r w:rsidRPr="00E10F3B">
        <w:rPr>
          <w:rFonts w:ascii="Times New Roman" w:hAnsi="Times New Roman" w:cs="Times New Roman"/>
          <w:sz w:val="24"/>
          <w:szCs w:val="24"/>
        </w:rPr>
        <w:t xml:space="preserve">s follow traditional thinking </w:t>
      </w:r>
      <w:r w:rsidR="00ED469C">
        <w:rPr>
          <w:rFonts w:ascii="Times New Roman" w:hAnsi="Times New Roman" w:cs="Times New Roman"/>
          <w:sz w:val="24"/>
          <w:szCs w:val="24"/>
        </w:rPr>
        <w:t xml:space="preserve">is </w:t>
      </w:r>
      <w:r w:rsidRPr="00E10F3B">
        <w:rPr>
          <w:rFonts w:ascii="Times New Roman" w:hAnsi="Times New Roman" w:cs="Times New Roman"/>
          <w:sz w:val="24"/>
          <w:szCs w:val="24"/>
        </w:rPr>
        <w:t xml:space="preserve">to </w:t>
      </w:r>
      <w:r w:rsidR="00ED469C">
        <w:rPr>
          <w:rFonts w:ascii="Times New Roman" w:hAnsi="Times New Roman" w:cs="Times New Roman"/>
          <w:sz w:val="24"/>
          <w:szCs w:val="24"/>
        </w:rPr>
        <w:t>“</w:t>
      </w:r>
      <w:r w:rsidRPr="00E10F3B">
        <w:rPr>
          <w:rFonts w:ascii="Times New Roman" w:hAnsi="Times New Roman" w:cs="Times New Roman"/>
          <w:sz w:val="24"/>
          <w:szCs w:val="24"/>
        </w:rPr>
        <w:t>recover</w:t>
      </w:r>
      <w:r w:rsidR="00ED469C">
        <w:rPr>
          <w:rFonts w:ascii="Times New Roman" w:hAnsi="Times New Roman" w:cs="Times New Roman"/>
          <w:sz w:val="24"/>
          <w:szCs w:val="24"/>
        </w:rPr>
        <w:t>”</w:t>
      </w:r>
      <w:r w:rsidRPr="00E10F3B">
        <w:rPr>
          <w:rFonts w:ascii="Times New Roman" w:hAnsi="Times New Roman" w:cs="Times New Roman"/>
          <w:sz w:val="24"/>
          <w:szCs w:val="24"/>
        </w:rPr>
        <w:t xml:space="preserve"> compounding national debt rather that “Build the national business assets SWVA”. No private business can direct reparation of the only assets (SWVA) so a new route a Global / National Perpetual Trust to manage all is mandatory!</w:t>
      </w:r>
    </w:p>
    <w:p w:rsidR="00E10F3B" w:rsidRPr="00E10F3B" w:rsidRDefault="00E10F3B" w:rsidP="00E10F3B">
      <w:pPr>
        <w:pStyle w:val="NoSpacing"/>
        <w:rPr>
          <w:rFonts w:ascii="Times New Roman" w:hAnsi="Times New Roman" w:cs="Times New Roman"/>
          <w:sz w:val="16"/>
          <w:szCs w:val="16"/>
        </w:rPr>
      </w:pP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Natural disaster! Simple research discloses the fact via anthropogenic disaster we have so defied billions of years of stable sustainable environs where self reparation took place! Darwin et al conclude unplanned rapid land water changes without offsets come at a high likely irreversible cost!</w:t>
      </w:r>
    </w:p>
    <w:p w:rsidR="00E10F3B" w:rsidRPr="00E10F3B" w:rsidRDefault="00E10F3B" w:rsidP="00E10F3B">
      <w:pPr>
        <w:pStyle w:val="NoSpacing"/>
        <w:rPr>
          <w:rFonts w:ascii="Times New Roman" w:hAnsi="Times New Roman" w:cs="Times New Roman"/>
          <w:sz w:val="16"/>
          <w:szCs w:val="16"/>
        </w:rPr>
      </w:pP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b/>
          <w:sz w:val="24"/>
          <w:szCs w:val="24"/>
        </w:rPr>
        <w:t>This nation was built by Farmers Herders’!</w:t>
      </w:r>
      <w:r w:rsidRPr="00E10F3B">
        <w:rPr>
          <w:rFonts w:ascii="Times New Roman" w:hAnsi="Times New Roman" w:cs="Times New Roman"/>
          <w:sz w:val="24"/>
          <w:szCs w:val="24"/>
        </w:rPr>
        <w:t xml:space="preserve"> We fed the world for 150 years! Older nations have over-cropped -grazed deforested!  Now we are closely following such nations, or, subject to New Thinking top down -bottom up we can within 2-5 years feed the world again for a fee. Rough costing enclosed! Australian Mining Manufacturing has a closing horizon where “developing nations” expand!</w:t>
      </w:r>
    </w:p>
    <w:p w:rsidR="00E10F3B" w:rsidRPr="00E10F3B" w:rsidRDefault="00E10F3B" w:rsidP="00E10F3B">
      <w:pPr>
        <w:pStyle w:val="NoSpacing"/>
        <w:jc w:val="center"/>
        <w:rPr>
          <w:rFonts w:ascii="Times New Roman" w:hAnsi="Times New Roman" w:cs="Times New Roman"/>
          <w:sz w:val="24"/>
          <w:szCs w:val="24"/>
          <w:u w:val="single"/>
        </w:rPr>
      </w:pPr>
      <w:r w:rsidRPr="00E10F3B">
        <w:rPr>
          <w:rFonts w:ascii="Times New Roman" w:hAnsi="Times New Roman" w:cs="Times New Roman"/>
          <w:sz w:val="24"/>
          <w:szCs w:val="24"/>
          <w:u w:val="single"/>
        </w:rPr>
        <w:t>Who has the farm gate key we need to restore Australia Inc as a nation</w:t>
      </w:r>
      <w:r w:rsidR="00ED469C">
        <w:rPr>
          <w:rFonts w:ascii="Times New Roman" w:hAnsi="Times New Roman" w:cs="Times New Roman"/>
          <w:sz w:val="24"/>
          <w:szCs w:val="24"/>
          <w:u w:val="single"/>
        </w:rPr>
        <w:t xml:space="preserve"> a business</w:t>
      </w:r>
      <w:r w:rsidRPr="00E10F3B">
        <w:rPr>
          <w:rFonts w:ascii="Times New Roman" w:hAnsi="Times New Roman" w:cs="Times New Roman"/>
          <w:sz w:val="24"/>
          <w:szCs w:val="24"/>
          <w:u w:val="single"/>
        </w:rPr>
        <w:t>?</w:t>
      </w:r>
    </w:p>
    <w:p w:rsidR="00E10F3B" w:rsidRPr="00E10F3B" w:rsidRDefault="00E10F3B" w:rsidP="00E10F3B">
      <w:pPr>
        <w:pStyle w:val="NoSpacing"/>
        <w:rPr>
          <w:rFonts w:ascii="Times New Roman" w:hAnsi="Times New Roman" w:cs="Times New Roman"/>
          <w:sz w:val="24"/>
          <w:szCs w:val="24"/>
        </w:rPr>
      </w:pPr>
    </w:p>
    <w:p w:rsidR="00E10F3B" w:rsidRPr="00E10F3B" w:rsidRDefault="00E10F3B" w:rsidP="00E10F3B">
      <w:pPr>
        <w:pStyle w:val="NoSpacing"/>
        <w:jc w:val="center"/>
        <w:rPr>
          <w:rFonts w:ascii="Times New Roman" w:hAnsi="Times New Roman" w:cs="Times New Roman"/>
          <w:sz w:val="24"/>
          <w:szCs w:val="24"/>
          <w:u w:val="single"/>
        </w:rPr>
      </w:pPr>
      <w:r w:rsidRPr="00E10F3B">
        <w:rPr>
          <w:rFonts w:ascii="Times New Roman" w:hAnsi="Times New Roman" w:cs="Times New Roman"/>
          <w:sz w:val="24"/>
          <w:szCs w:val="24"/>
          <w:u w:val="single"/>
        </w:rPr>
        <w:t xml:space="preserve">Natural Disaster </w:t>
      </w:r>
      <w:r w:rsidRPr="00E10F3B">
        <w:rPr>
          <w:rFonts w:ascii="Times New Roman" w:hAnsi="Times New Roman" w:cs="Times New Roman"/>
          <w:i/>
          <w:color w:val="808080" w:themeColor="background1" w:themeShade="80"/>
          <w:sz w:val="24"/>
          <w:szCs w:val="24"/>
          <w:u w:val="single"/>
        </w:rPr>
        <w:t>Funding</w:t>
      </w:r>
      <w:r w:rsidRPr="00E10F3B">
        <w:rPr>
          <w:rFonts w:ascii="Times New Roman" w:hAnsi="Times New Roman" w:cs="Times New Roman"/>
          <w:color w:val="808080" w:themeColor="background1" w:themeShade="80"/>
          <w:sz w:val="24"/>
          <w:szCs w:val="24"/>
          <w:u w:val="single"/>
        </w:rPr>
        <w:t>-</w:t>
      </w:r>
      <w:r w:rsidRPr="00E10F3B">
        <w:rPr>
          <w:rFonts w:ascii="Times New Roman" w:hAnsi="Times New Roman" w:cs="Times New Roman"/>
          <w:sz w:val="24"/>
          <w:szCs w:val="24"/>
          <w:u w:val="single"/>
        </w:rPr>
        <w:t>Funding:</w:t>
      </w:r>
    </w:p>
    <w:p w:rsidR="00E10F3B" w:rsidRPr="00E10F3B" w:rsidRDefault="00E10F3B" w:rsidP="00E10F3B">
      <w:pPr>
        <w:pStyle w:val="NoSpacing"/>
        <w:jc w:val="center"/>
        <w:rPr>
          <w:rFonts w:ascii="Times New Roman" w:hAnsi="Times New Roman" w:cs="Times New Roman"/>
          <w:sz w:val="24"/>
          <w:szCs w:val="24"/>
        </w:rPr>
      </w:pPr>
      <w:r w:rsidRPr="00E10F3B">
        <w:rPr>
          <w:rFonts w:ascii="Times New Roman" w:hAnsi="Times New Roman" w:cs="Times New Roman"/>
          <w:sz w:val="24"/>
          <w:szCs w:val="24"/>
        </w:rPr>
        <w:t>Natural disasters are in essence Anthropogenic</w:t>
      </w:r>
    </w:p>
    <w:p w:rsidR="00E10F3B" w:rsidRPr="00E10F3B" w:rsidRDefault="00E10F3B" w:rsidP="00E10F3B">
      <w:pPr>
        <w:pStyle w:val="NoSpacing"/>
        <w:jc w:val="center"/>
        <w:rPr>
          <w:rFonts w:ascii="Times New Roman" w:hAnsi="Times New Roman" w:cs="Times New Roman"/>
          <w:sz w:val="24"/>
          <w:szCs w:val="24"/>
        </w:rPr>
      </w:pPr>
      <w:r w:rsidRPr="00E10F3B">
        <w:rPr>
          <w:rFonts w:ascii="Times New Roman" w:hAnsi="Times New Roman" w:cs="Times New Roman"/>
          <w:sz w:val="24"/>
          <w:szCs w:val="24"/>
        </w:rPr>
        <w:t xml:space="preserve"> </w:t>
      </w: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 xml:space="preserve">While the nation is in self recrimination/analyzing we need to think laterally! If Australia Inc was a business the receiver would asks “what made the business great and, can it be returned to sustainability”. </w:t>
      </w: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Tell Bankers closing on Farms to hold off or transfer to another Bank with business, building, training, vision!  (See Income below)</w:t>
      </w:r>
    </w:p>
    <w:p w:rsidR="00E10F3B" w:rsidRPr="00E10F3B" w:rsidRDefault="00E10F3B" w:rsidP="00E10F3B">
      <w:pPr>
        <w:pStyle w:val="NoSpacing"/>
        <w:jc w:val="both"/>
        <w:rPr>
          <w:rFonts w:ascii="Times New Roman" w:hAnsi="Times New Roman" w:cs="Times New Roman"/>
          <w:sz w:val="16"/>
          <w:szCs w:val="16"/>
        </w:rPr>
      </w:pP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b/>
          <w:sz w:val="24"/>
          <w:szCs w:val="24"/>
        </w:rPr>
        <w:t xml:space="preserve">Goal </w:t>
      </w:r>
      <w:r w:rsidRPr="00E10F3B">
        <w:rPr>
          <w:rFonts w:ascii="Times New Roman" w:hAnsi="Times New Roman" w:cs="Times New Roman"/>
          <w:sz w:val="24"/>
          <w:szCs w:val="24"/>
        </w:rPr>
        <w:t xml:space="preserve">Drought-proof again, re-charge the catchments, restart the carbon cycle, the rain and element cycles! </w:t>
      </w: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 xml:space="preserve"> Of the </w:t>
      </w:r>
      <w:r w:rsidRPr="00E10F3B">
        <w:rPr>
          <w:rFonts w:ascii="Times New Roman" w:hAnsi="Times New Roman" w:cs="Times New Roman"/>
          <w:b/>
          <w:sz w:val="24"/>
          <w:szCs w:val="24"/>
        </w:rPr>
        <w:t>SWVA</w:t>
      </w:r>
      <w:r w:rsidRPr="00E10F3B">
        <w:rPr>
          <w:rFonts w:ascii="Times New Roman" w:hAnsi="Times New Roman" w:cs="Times New Roman"/>
          <w:sz w:val="24"/>
          <w:szCs w:val="24"/>
        </w:rPr>
        <w:t xml:space="preserve"> reparation we start with asset Atmospheric reparation (lower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e).</w:t>
      </w:r>
    </w:p>
    <w:p w:rsidR="00E10F3B" w:rsidRPr="00E10F3B" w:rsidRDefault="00E10F3B" w:rsidP="00E10F3B">
      <w:pPr>
        <w:pStyle w:val="NoSpacing"/>
        <w:numPr>
          <w:ilvl w:val="0"/>
          <w:numId w:val="1"/>
        </w:numPr>
        <w:jc w:val="both"/>
        <w:rPr>
          <w:rFonts w:ascii="Times New Roman" w:hAnsi="Times New Roman" w:cs="Times New Roman"/>
          <w:sz w:val="24"/>
          <w:szCs w:val="24"/>
        </w:rPr>
      </w:pPr>
      <w:r w:rsidRPr="00E10F3B">
        <w:rPr>
          <w:rFonts w:ascii="Times New Roman" w:hAnsi="Times New Roman" w:cs="Times New Roman"/>
          <w:sz w:val="24"/>
          <w:szCs w:val="24"/>
        </w:rPr>
        <w:t xml:space="preserve">From water coast windward, we plant out the </w:t>
      </w:r>
      <w:r w:rsidRPr="00E10F3B">
        <w:rPr>
          <w:rFonts w:ascii="Times New Roman" w:hAnsi="Times New Roman" w:cs="Times New Roman"/>
          <w:b/>
          <w:sz w:val="24"/>
          <w:szCs w:val="24"/>
          <w:vertAlign w:val="superscript"/>
        </w:rPr>
        <w:t>#</w:t>
      </w:r>
      <w:r w:rsidRPr="00E10F3B">
        <w:rPr>
          <w:rFonts w:ascii="Times New Roman" w:hAnsi="Times New Roman" w:cs="Times New Roman"/>
          <w:sz w:val="24"/>
          <w:szCs w:val="24"/>
        </w:rPr>
        <w:t>2-6% of native transpiring vegetation to sequester 40Tonne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xml:space="preserve"> per annum. It lives beyond the UN 100 year’s life capacity to sequester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xml:space="preserve">e.  We decided in UNCTAD 1997 the needed was to offset expected life use of coal. Note: The emissions </w:t>
      </w:r>
      <w:proofErr w:type="spellStart"/>
      <w:r w:rsidRPr="00E10F3B">
        <w:rPr>
          <w:rFonts w:ascii="Times New Roman" w:hAnsi="Times New Roman" w:cs="Times New Roman"/>
          <w:sz w:val="24"/>
          <w:szCs w:val="24"/>
        </w:rPr>
        <w:t>Nox</w:t>
      </w:r>
      <w:proofErr w:type="spellEnd"/>
      <w:r w:rsidRPr="00E10F3B">
        <w:rPr>
          <w:rFonts w:ascii="Times New Roman" w:hAnsi="Times New Roman" w:cs="Times New Roman"/>
          <w:sz w:val="24"/>
          <w:szCs w:val="24"/>
        </w:rPr>
        <w:t xml:space="preserve">- </w:t>
      </w:r>
      <w:proofErr w:type="spellStart"/>
      <w:r w:rsidRPr="00E10F3B">
        <w:rPr>
          <w:rFonts w:ascii="Times New Roman" w:hAnsi="Times New Roman" w:cs="Times New Roman"/>
          <w:sz w:val="24"/>
          <w:szCs w:val="24"/>
        </w:rPr>
        <w:t>Sox</w:t>
      </w:r>
      <w:proofErr w:type="spellEnd"/>
      <w:r w:rsidRPr="00E10F3B">
        <w:rPr>
          <w:rFonts w:ascii="Times New Roman" w:hAnsi="Times New Roman" w:cs="Times New Roman"/>
          <w:sz w:val="24"/>
          <w:szCs w:val="24"/>
        </w:rPr>
        <w:t xml:space="preserve"> via the Sun’s radiation becomes life essential nitrates sulfates to breathe and sequester!</w:t>
      </w:r>
    </w:p>
    <w:p w:rsidR="00E10F3B" w:rsidRPr="00E10F3B" w:rsidRDefault="00E10F3B" w:rsidP="00E10F3B">
      <w:pPr>
        <w:pStyle w:val="NoSpacing"/>
        <w:numPr>
          <w:ilvl w:val="0"/>
          <w:numId w:val="1"/>
        </w:numPr>
        <w:jc w:val="both"/>
        <w:rPr>
          <w:rFonts w:ascii="Times New Roman" w:hAnsi="Times New Roman" w:cs="Times New Roman"/>
          <w:sz w:val="24"/>
          <w:szCs w:val="24"/>
        </w:rPr>
      </w:pPr>
      <w:r w:rsidRPr="00E10F3B">
        <w:rPr>
          <w:rFonts w:ascii="Times New Roman" w:hAnsi="Times New Roman" w:cs="Times New Roman"/>
          <w:sz w:val="24"/>
          <w:szCs w:val="24"/>
        </w:rPr>
        <w:t xml:space="preserve">We follow the logic of transpiring vegetation to excite rain to the upper catchments! Since there is a mass of abandon “Farm-army-exhausted land” then once the soil growth under the vegetation is apparent then farm-land </w:t>
      </w:r>
      <w:r w:rsidRPr="00E10F3B">
        <w:rPr>
          <w:rFonts w:ascii="Times New Roman" w:hAnsi="Times New Roman" w:cs="Times New Roman"/>
          <w:b/>
          <w:sz w:val="24"/>
          <w:szCs w:val="24"/>
          <w:vertAlign w:val="superscript"/>
        </w:rPr>
        <w:t>#</w:t>
      </w:r>
      <w:r w:rsidRPr="00E10F3B">
        <w:rPr>
          <w:rFonts w:ascii="Times New Roman" w:hAnsi="Times New Roman" w:cs="Times New Roman"/>
          <w:sz w:val="24"/>
          <w:szCs w:val="24"/>
        </w:rPr>
        <w:t xml:space="preserve">crop planting is for 4 years, followed by, 3 yrs rest to allow </w:t>
      </w:r>
      <w:r w:rsidRPr="00E10F3B">
        <w:rPr>
          <w:rFonts w:ascii="Times New Roman" w:hAnsi="Times New Roman" w:cs="Times New Roman"/>
          <w:b/>
          <w:sz w:val="24"/>
          <w:szCs w:val="24"/>
          <w:vertAlign w:val="superscript"/>
        </w:rPr>
        <w:t>#</w:t>
      </w:r>
      <w:r w:rsidRPr="00E10F3B">
        <w:rPr>
          <w:rFonts w:ascii="Times New Roman" w:hAnsi="Times New Roman" w:cs="Times New Roman"/>
          <w:sz w:val="24"/>
          <w:szCs w:val="24"/>
        </w:rPr>
        <w:t xml:space="preserve">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xml:space="preserve"> sequestering vegetation to restore soil and elements! Well planned with regenerating soils and elements over the total environ we have certifiable UNFCCC Kyoto soil soil-</w:t>
      </w:r>
      <w:r w:rsidRPr="00E10F3B">
        <w:rPr>
          <w:rFonts w:ascii="Times New Roman" w:hAnsi="Times New Roman" w:cs="Times New Roman"/>
          <w:b/>
          <w:sz w:val="24"/>
          <w:szCs w:val="24"/>
        </w:rPr>
        <w:t>carbon to trade!</w:t>
      </w:r>
      <w:r w:rsidRPr="00E10F3B">
        <w:rPr>
          <w:rFonts w:ascii="Times New Roman" w:hAnsi="Times New Roman" w:cs="Times New Roman"/>
          <w:sz w:val="24"/>
          <w:szCs w:val="24"/>
        </w:rPr>
        <w:t xml:space="preserve"> </w:t>
      </w:r>
    </w:p>
    <w:p w:rsidR="00E10F3B" w:rsidRPr="00E10F3B" w:rsidRDefault="00E10F3B" w:rsidP="00E10F3B">
      <w:pPr>
        <w:pStyle w:val="NoSpacing"/>
        <w:numPr>
          <w:ilvl w:val="0"/>
          <w:numId w:val="1"/>
        </w:numPr>
        <w:jc w:val="both"/>
        <w:rPr>
          <w:rFonts w:ascii="Times New Roman" w:hAnsi="Times New Roman" w:cs="Times New Roman"/>
          <w:sz w:val="24"/>
          <w:szCs w:val="24"/>
        </w:rPr>
      </w:pPr>
      <w:r w:rsidRPr="00E10F3B">
        <w:rPr>
          <w:rFonts w:ascii="Times New Roman" w:hAnsi="Times New Roman" w:cs="Times New Roman"/>
          <w:sz w:val="24"/>
          <w:szCs w:val="24"/>
        </w:rPr>
        <w:t>UN Secretary General Ban Ki Moon in concert with EU executive cancelled 1 billion uncertified carbon credits and put in place UNFCCC Kyoto CO</w:t>
      </w:r>
      <w:r w:rsidRPr="00E10F3B">
        <w:rPr>
          <w:rFonts w:ascii="Times New Roman" w:hAnsi="Times New Roman" w:cs="Times New Roman"/>
          <w:b/>
          <w:i/>
          <w:sz w:val="24"/>
          <w:szCs w:val="24"/>
          <w:vertAlign w:val="subscript"/>
        </w:rPr>
        <w:t>2</w:t>
      </w:r>
      <w:r w:rsidRPr="00E10F3B">
        <w:rPr>
          <w:rFonts w:ascii="Times New Roman" w:hAnsi="Times New Roman" w:cs="Times New Roman"/>
          <w:sz w:val="24"/>
          <w:szCs w:val="24"/>
        </w:rPr>
        <w:t xml:space="preserve"> offset protocol demanding registration verification of all offsets (in our case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xml:space="preserve">e sinks). </w:t>
      </w:r>
    </w:p>
    <w:p w:rsidR="00E10F3B" w:rsidRPr="00E10F3B" w:rsidRDefault="00E10F3B" w:rsidP="00E10F3B">
      <w:pPr>
        <w:pStyle w:val="NoSpacing"/>
        <w:numPr>
          <w:ilvl w:val="0"/>
          <w:numId w:val="1"/>
        </w:numPr>
        <w:jc w:val="both"/>
        <w:rPr>
          <w:rFonts w:ascii="Times New Roman" w:hAnsi="Times New Roman" w:cs="Times New Roman"/>
          <w:sz w:val="24"/>
          <w:szCs w:val="24"/>
        </w:rPr>
      </w:pPr>
      <w:r w:rsidRPr="00E10F3B">
        <w:rPr>
          <w:rFonts w:ascii="Times New Roman" w:hAnsi="Times New Roman" w:cs="Times New Roman"/>
          <w:sz w:val="24"/>
          <w:szCs w:val="24"/>
        </w:rPr>
        <w:t xml:space="preserve">Now we know 600 million hectares of the nation’s base asset soil water vegetation are damaged. Say we copy PRC and reverse 200million hectares say we commence with Farmer Herders in Queensland / WA. </w:t>
      </w:r>
    </w:p>
    <w:p w:rsidR="00E10F3B" w:rsidRPr="00E10F3B" w:rsidRDefault="00E10F3B" w:rsidP="00E10F3B">
      <w:pPr>
        <w:pStyle w:val="NoSpacing"/>
        <w:jc w:val="both"/>
        <w:rPr>
          <w:rFonts w:ascii="Times New Roman" w:hAnsi="Times New Roman" w:cs="Times New Roman"/>
          <w:sz w:val="16"/>
          <w:szCs w:val="16"/>
        </w:rPr>
      </w:pPr>
      <w:r w:rsidRPr="00E10F3B">
        <w:rPr>
          <w:rFonts w:ascii="Times New Roman" w:hAnsi="Times New Roman" w:cs="Times New Roman"/>
          <w:sz w:val="24"/>
          <w:szCs w:val="24"/>
        </w:rPr>
        <w:t xml:space="preserve"> </w:t>
      </w:r>
    </w:p>
    <w:p w:rsidR="00E10F3B" w:rsidRPr="00E10F3B" w:rsidRDefault="00E10F3B" w:rsidP="00E10F3B">
      <w:pPr>
        <w:pStyle w:val="NoSpacing"/>
        <w:jc w:val="both"/>
        <w:rPr>
          <w:rFonts w:ascii="Times New Roman" w:hAnsi="Times New Roman" w:cs="Times New Roman"/>
          <w:sz w:val="24"/>
          <w:szCs w:val="24"/>
        </w:rPr>
      </w:pPr>
      <w:r w:rsidRPr="00E10F3B">
        <w:rPr>
          <w:rFonts w:ascii="Times New Roman" w:hAnsi="Times New Roman" w:cs="Times New Roman"/>
          <w:sz w:val="24"/>
          <w:szCs w:val="24"/>
        </w:rPr>
        <w:t>Say we settle a protocol of delivering projected payments with the foreclosing Bankers demanding Farmers Herders address their overdraft start with lands coast to catchments. (Paint the House).</w:t>
      </w:r>
    </w:p>
    <w:p w:rsidR="00E10F3B" w:rsidRPr="00E10F3B" w:rsidRDefault="00E10F3B" w:rsidP="00E10F3B">
      <w:pPr>
        <w:pStyle w:val="NoSpacing"/>
        <w:jc w:val="both"/>
        <w:rPr>
          <w:rFonts w:ascii="Times New Roman" w:hAnsi="Times New Roman" w:cs="Times New Roman"/>
          <w:b/>
          <w:sz w:val="24"/>
          <w:szCs w:val="24"/>
        </w:rPr>
      </w:pPr>
      <w:r w:rsidRPr="00E10F3B">
        <w:rPr>
          <w:rFonts w:ascii="Times New Roman" w:hAnsi="Times New Roman" w:cs="Times New Roman"/>
          <w:b/>
          <w:sz w:val="24"/>
          <w:szCs w:val="24"/>
        </w:rPr>
        <w:t>MODEL</w:t>
      </w:r>
    </w:p>
    <w:p w:rsidR="00E10F3B" w:rsidRPr="00E10F3B" w:rsidRDefault="00E10F3B" w:rsidP="00E10F3B">
      <w:pPr>
        <w:pStyle w:val="NoSpacing"/>
        <w:rPr>
          <w:rFonts w:ascii="Times New Roman" w:hAnsi="Times New Roman" w:cs="Times New Roman"/>
          <w:sz w:val="16"/>
          <w:szCs w:val="16"/>
        </w:rPr>
      </w:pPr>
    </w:p>
    <w:p w:rsidR="00E10F3B" w:rsidRPr="00E10F3B" w:rsidRDefault="00E10F3B" w:rsidP="00E10F3B">
      <w:pPr>
        <w:pStyle w:val="ListParagraph"/>
        <w:numPr>
          <w:ilvl w:val="0"/>
          <w:numId w:val="1"/>
        </w:numPr>
        <w:rPr>
          <w:rFonts w:ascii="Times New Roman" w:hAnsi="Times New Roman" w:cs="Times New Roman"/>
          <w:sz w:val="24"/>
          <w:szCs w:val="24"/>
        </w:rPr>
      </w:pPr>
      <w:r w:rsidRPr="00E10F3B">
        <w:rPr>
          <w:rFonts w:ascii="Times New Roman" w:hAnsi="Times New Roman" w:cs="Times New Roman"/>
          <w:sz w:val="24"/>
          <w:szCs w:val="24"/>
        </w:rPr>
        <w:t>Serious region joins with Bankers (and Government) but under an Eminent Person Perpetual Trust to manage serious income-carbon storage growth and yielding monies for UN 100yrs. Key Farmers Government and representatives of the Banks sit on the Trust along with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xml:space="preserve"> buyers (I sat together on UNCTAD with global CO2e emitters/ 97-02). </w:t>
      </w:r>
    </w:p>
    <w:p w:rsidR="00E10F3B" w:rsidRPr="00E10F3B" w:rsidRDefault="00E10F3B" w:rsidP="00E10F3B">
      <w:pPr>
        <w:pStyle w:val="ListParagraph"/>
        <w:numPr>
          <w:ilvl w:val="0"/>
          <w:numId w:val="1"/>
        </w:numPr>
        <w:rPr>
          <w:rFonts w:ascii="Times New Roman" w:hAnsi="Times New Roman" w:cs="Times New Roman"/>
          <w:sz w:val="24"/>
          <w:szCs w:val="24"/>
        </w:rPr>
      </w:pPr>
      <w:r w:rsidRPr="00E10F3B">
        <w:rPr>
          <w:rFonts w:ascii="Times New Roman" w:hAnsi="Times New Roman" w:cs="Times New Roman"/>
          <w:sz w:val="24"/>
          <w:szCs w:val="24"/>
        </w:rPr>
        <w:t xml:space="preserve">Start with the most serious drought anthropogenic desert sand area Queensland and WA.  Each with say 100,000,000 hectares! </w:t>
      </w:r>
    </w:p>
    <w:p w:rsidR="00E10F3B" w:rsidRPr="00E10F3B" w:rsidRDefault="00E10F3B" w:rsidP="00E10F3B">
      <w:pPr>
        <w:pStyle w:val="ListParagraph"/>
        <w:numPr>
          <w:ilvl w:val="0"/>
          <w:numId w:val="1"/>
        </w:numPr>
        <w:rPr>
          <w:rFonts w:ascii="Times New Roman" w:hAnsi="Times New Roman" w:cs="Times New Roman"/>
          <w:sz w:val="24"/>
          <w:szCs w:val="24"/>
        </w:rPr>
      </w:pPr>
      <w:r w:rsidRPr="00E10F3B">
        <w:rPr>
          <w:rFonts w:ascii="Times New Roman" w:hAnsi="Times New Roman" w:cs="Times New Roman"/>
          <w:sz w:val="24"/>
          <w:szCs w:val="24"/>
        </w:rPr>
        <w:t>Trust members will realize we must start windward at the sea to plant out the high sequestering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xml:space="preserve"> vegetation at $20.00 tonne (some reports use the costing carbon C not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Carbon $5.50</w:t>
      </w:r>
    </w:p>
    <w:p w:rsidR="00E10F3B" w:rsidRPr="00E10F3B" w:rsidRDefault="00E10F3B" w:rsidP="00E10F3B">
      <w:pPr>
        <w:pStyle w:val="ListParagraph"/>
        <w:numPr>
          <w:ilvl w:val="0"/>
          <w:numId w:val="1"/>
        </w:numPr>
        <w:rPr>
          <w:rFonts w:ascii="Times New Roman" w:hAnsi="Times New Roman" w:cs="Times New Roman"/>
          <w:sz w:val="24"/>
          <w:szCs w:val="24"/>
        </w:rPr>
      </w:pPr>
      <w:r w:rsidRPr="00E10F3B">
        <w:rPr>
          <w:rFonts w:ascii="Times New Roman" w:hAnsi="Times New Roman" w:cs="Times New Roman"/>
          <w:sz w:val="24"/>
          <w:szCs w:val="24"/>
        </w:rPr>
        <w:t xml:space="preserve"> (1) Income; 40tonne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xml:space="preserve"> x $20.00 t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$800.00 income per hectare mean annual NPV.   Assume the 200,000,000 hectares planted initially as soil generation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xml:space="preserve"> sink =S160,000,000,000 annual (less audits pay Farmers/planter’s and further plantings.  </w:t>
      </w:r>
    </w:p>
    <w:p w:rsidR="00E10F3B" w:rsidRPr="00E10F3B" w:rsidRDefault="00E10F3B" w:rsidP="00E10F3B">
      <w:pPr>
        <w:pStyle w:val="ListParagraph"/>
        <w:numPr>
          <w:ilvl w:val="0"/>
          <w:numId w:val="1"/>
        </w:numPr>
        <w:rPr>
          <w:rFonts w:ascii="Times New Roman" w:hAnsi="Times New Roman" w:cs="Times New Roman"/>
          <w:sz w:val="24"/>
          <w:szCs w:val="24"/>
        </w:rPr>
      </w:pPr>
      <w:r w:rsidRPr="00E10F3B">
        <w:rPr>
          <w:rFonts w:ascii="Times New Roman" w:hAnsi="Times New Roman" w:cs="Times New Roman"/>
          <w:sz w:val="24"/>
          <w:szCs w:val="24"/>
        </w:rPr>
        <w:t xml:space="preserve"> (2) Sequestering 8,000,000,000 tonne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xml:space="preserve"> annually sequestered. (Help stall </w:t>
      </w:r>
      <w:r>
        <w:rPr>
          <w:rFonts w:ascii="Times New Roman" w:hAnsi="Times New Roman" w:cs="Times New Roman"/>
          <w:sz w:val="24"/>
          <w:szCs w:val="24"/>
        </w:rPr>
        <w:t xml:space="preserve">global </w:t>
      </w:r>
      <w:r w:rsidRPr="00E10F3B">
        <w:rPr>
          <w:rFonts w:ascii="Times New Roman" w:hAnsi="Times New Roman" w:cs="Times New Roman"/>
          <w:sz w:val="24"/>
          <w:szCs w:val="24"/>
        </w:rPr>
        <w:t xml:space="preserve">impacts).  </w:t>
      </w:r>
    </w:p>
    <w:p w:rsidR="00E10F3B" w:rsidRPr="00E10F3B" w:rsidRDefault="00E10F3B" w:rsidP="00E10F3B">
      <w:pPr>
        <w:pStyle w:val="ListParagraph"/>
        <w:numPr>
          <w:ilvl w:val="0"/>
          <w:numId w:val="1"/>
        </w:numPr>
        <w:rPr>
          <w:rFonts w:ascii="Times New Roman" w:hAnsi="Times New Roman" w:cs="Times New Roman"/>
          <w:sz w:val="24"/>
          <w:szCs w:val="24"/>
        </w:rPr>
      </w:pPr>
      <w:r w:rsidRPr="00E10F3B">
        <w:rPr>
          <w:rFonts w:ascii="Times New Roman" w:hAnsi="Times New Roman" w:cs="Times New Roman"/>
          <w:sz w:val="24"/>
          <w:szCs w:val="24"/>
        </w:rPr>
        <w:t xml:space="preserve"> (3) Employ 200,000 people 2 yrs to plant out sink a further yr to start crops and upgrades. One trained farmer engages up to 8 from soil to table. </w:t>
      </w:r>
    </w:p>
    <w:p w:rsidR="00E10F3B" w:rsidRPr="00E10F3B" w:rsidRDefault="00E10F3B" w:rsidP="00E10F3B">
      <w:pPr>
        <w:pStyle w:val="ListParagraph"/>
        <w:numPr>
          <w:ilvl w:val="0"/>
          <w:numId w:val="1"/>
        </w:numPr>
        <w:rPr>
          <w:rFonts w:ascii="Times New Roman" w:hAnsi="Times New Roman" w:cs="Times New Roman"/>
          <w:sz w:val="24"/>
          <w:szCs w:val="24"/>
        </w:rPr>
      </w:pPr>
      <w:r w:rsidRPr="00E10F3B">
        <w:rPr>
          <w:rFonts w:ascii="Times New Roman" w:hAnsi="Times New Roman" w:cs="Times New Roman"/>
          <w:sz w:val="24"/>
          <w:szCs w:val="24"/>
        </w:rPr>
        <w:t xml:space="preserve"> (4) Operating under their collective farming Cooperative the above income doubled we can actually increase DSE x5+. </w:t>
      </w:r>
    </w:p>
    <w:p w:rsidR="00E10F3B" w:rsidRPr="00E10F3B" w:rsidRDefault="00E10F3B" w:rsidP="00E10F3B">
      <w:pPr>
        <w:pStyle w:val="ListParagraph"/>
        <w:numPr>
          <w:ilvl w:val="0"/>
          <w:numId w:val="1"/>
        </w:numPr>
        <w:rPr>
          <w:rFonts w:ascii="Times New Roman" w:hAnsi="Times New Roman" w:cs="Times New Roman"/>
          <w:sz w:val="24"/>
          <w:szCs w:val="24"/>
        </w:rPr>
      </w:pPr>
      <w:r w:rsidRPr="00E10F3B">
        <w:rPr>
          <w:rFonts w:ascii="Times New Roman" w:hAnsi="Times New Roman" w:cs="Times New Roman"/>
          <w:sz w:val="24"/>
          <w:szCs w:val="24"/>
        </w:rPr>
        <w:t>Additional pluses (a) aid in feeding nations in poverty gaining foreign incomes. (b) Farmers and communities recover financially (c) the annual minimum sequestration stalls CO</w:t>
      </w:r>
      <w:r w:rsidRPr="00E10F3B">
        <w:rPr>
          <w:rFonts w:ascii="Times New Roman" w:hAnsi="Times New Roman" w:cs="Times New Roman"/>
          <w:b/>
          <w:sz w:val="24"/>
          <w:szCs w:val="24"/>
          <w:vertAlign w:val="subscript"/>
        </w:rPr>
        <w:t>2</w:t>
      </w:r>
      <w:r w:rsidRPr="00E10F3B">
        <w:rPr>
          <w:rFonts w:ascii="Times New Roman" w:hAnsi="Times New Roman" w:cs="Times New Roman"/>
          <w:sz w:val="24"/>
          <w:szCs w:val="24"/>
        </w:rPr>
        <w:t xml:space="preserve"> build-up (d) Dust storms retarded (e) transpiring rainfall to catchments. </w:t>
      </w:r>
    </w:p>
    <w:p w:rsidR="00E10F3B" w:rsidRDefault="00E10F3B" w:rsidP="00E10F3B">
      <w:pPr>
        <w:pStyle w:val="NoSpacing"/>
        <w:rPr>
          <w:rFonts w:ascii="Times New Roman" w:hAnsi="Times New Roman" w:cs="Times New Roman"/>
          <w:sz w:val="24"/>
          <w:szCs w:val="24"/>
        </w:rPr>
      </w:pPr>
    </w:p>
    <w:p w:rsidR="00E10F3B" w:rsidRPr="00E10F3B" w:rsidRDefault="00E10F3B" w:rsidP="00E10F3B">
      <w:pPr>
        <w:pStyle w:val="NoSpacing"/>
        <w:rPr>
          <w:rFonts w:ascii="Times New Roman" w:hAnsi="Times New Roman" w:cs="Times New Roman"/>
          <w:b/>
          <w:sz w:val="24"/>
          <w:szCs w:val="24"/>
        </w:rPr>
      </w:pPr>
      <w:r w:rsidRPr="00E10F3B">
        <w:rPr>
          <w:rFonts w:ascii="Times New Roman" w:hAnsi="Times New Roman" w:cs="Times New Roman"/>
          <w:b/>
          <w:sz w:val="24"/>
          <w:szCs w:val="24"/>
        </w:rPr>
        <w:lastRenderedPageBreak/>
        <w:t xml:space="preserve">Bottom Line </w:t>
      </w: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 xml:space="preserve">As a nation we keep finding pockets of money to fund anthropogenic disasters! If we were under a business approach we could not only reduce disasters but, we would have income by lowering global CO2e and have verifiable contracted incomes to dramatically lower the Nations’ overdraft. We would have employed many and a super bonus exported milk grain food fodder and in time forestry produces.  </w:t>
      </w:r>
    </w:p>
    <w:p w:rsidR="00E10F3B" w:rsidRPr="00E10F3B" w:rsidRDefault="00E10F3B" w:rsidP="00E10F3B">
      <w:pPr>
        <w:pStyle w:val="NoSpacing"/>
        <w:rPr>
          <w:rFonts w:ascii="Times New Roman" w:hAnsi="Times New Roman" w:cs="Times New Roman"/>
          <w:sz w:val="24"/>
          <w:szCs w:val="24"/>
        </w:rPr>
      </w:pP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This month May the Global news is, climate change has impact all sectors of the planet</w:t>
      </w:r>
    </w:p>
    <w:p w:rsidR="00E10F3B" w:rsidRPr="00E10F3B" w:rsidRDefault="00E10F3B" w:rsidP="00E10F3B">
      <w:pPr>
        <w:pStyle w:val="NoSpacing"/>
        <w:rPr>
          <w:rFonts w:ascii="Times New Roman" w:hAnsi="Times New Roman" w:cs="Times New Roman"/>
          <w:b/>
          <w:sz w:val="24"/>
          <w:szCs w:val="24"/>
          <w:vertAlign w:val="subscript"/>
        </w:rPr>
      </w:pPr>
      <w:r w:rsidRPr="00E10F3B">
        <w:rPr>
          <w:rFonts w:ascii="Times New Roman" w:hAnsi="Times New Roman" w:cs="Times New Roman"/>
          <w:sz w:val="24"/>
          <w:szCs w:val="24"/>
        </w:rPr>
        <w:t>Notes; Need to know be it disaster funding (reparation) be it restoration of catchments and sequester CO</w:t>
      </w:r>
      <w:r w:rsidRPr="00E10F3B">
        <w:rPr>
          <w:rFonts w:ascii="Times New Roman" w:hAnsi="Times New Roman" w:cs="Times New Roman"/>
          <w:b/>
          <w:sz w:val="24"/>
          <w:szCs w:val="24"/>
          <w:vertAlign w:val="subscript"/>
        </w:rPr>
        <w:t>2e</w:t>
      </w:r>
    </w:p>
    <w:p w:rsidR="00E10F3B" w:rsidRPr="00E10F3B" w:rsidRDefault="00E10F3B" w:rsidP="00E10F3B">
      <w:pPr>
        <w:pStyle w:val="NoSpacing"/>
        <w:rPr>
          <w:rFonts w:ascii="Times New Roman" w:hAnsi="Times New Roman" w:cs="Times New Roman"/>
          <w:sz w:val="24"/>
          <w:szCs w:val="24"/>
        </w:rPr>
      </w:pP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2-6% of Earths vegetation sequesters CO</w:t>
      </w:r>
      <w:r w:rsidRPr="00E10F3B">
        <w:rPr>
          <w:rFonts w:ascii="Times New Roman Bold" w:hAnsi="Times New Roman Bold" w:cs="Times New Roman"/>
          <w:b/>
          <w:sz w:val="24"/>
          <w:szCs w:val="24"/>
          <w:vertAlign w:val="subscript"/>
        </w:rPr>
        <w:t>2</w:t>
      </w:r>
      <w:r w:rsidRPr="00E10F3B">
        <w:rPr>
          <w:rFonts w:ascii="Times New Roman" w:hAnsi="Times New Roman" w:cs="Times New Roman"/>
          <w:sz w:val="24"/>
          <w:szCs w:val="24"/>
        </w:rPr>
        <w:t xml:space="preserve">. 2-4% known as C4 </w:t>
      </w:r>
      <w:r>
        <w:rPr>
          <w:rFonts w:ascii="Times New Roman" w:hAnsi="Times New Roman" w:cs="Times New Roman"/>
          <w:sz w:val="24"/>
          <w:szCs w:val="24"/>
        </w:rPr>
        <w:t xml:space="preserve">and </w:t>
      </w:r>
      <w:r w:rsidRPr="00E10F3B">
        <w:rPr>
          <w:rFonts w:ascii="Times New Roman" w:hAnsi="Times New Roman" w:cs="Times New Roman"/>
          <w:sz w:val="24"/>
          <w:szCs w:val="24"/>
        </w:rPr>
        <w:t>2% CAM pathway</w:t>
      </w: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96% of Earth’s vegetation--Trees rice cotton most grains vegetables are C3 photosynthesis pathway taking biomass carbon from soil</w:t>
      </w:r>
      <w:r>
        <w:rPr>
          <w:rFonts w:ascii="Times New Roman" w:hAnsi="Times New Roman" w:cs="Times New Roman"/>
          <w:sz w:val="24"/>
          <w:szCs w:val="24"/>
        </w:rPr>
        <w:t xml:space="preserve"> not the atmosphere!</w:t>
      </w: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 xml:space="preserve"> </w:t>
      </w:r>
    </w:p>
    <w:p w:rsidR="00E10F3B" w:rsidRPr="00E10F3B" w:rsidRDefault="00E10F3B" w:rsidP="00E10F3B">
      <w:pPr>
        <w:pStyle w:val="NoSpacing"/>
        <w:rPr>
          <w:rFonts w:ascii="Times New Roman" w:hAnsi="Times New Roman" w:cs="Times New Roman"/>
          <w:sz w:val="24"/>
          <w:szCs w:val="24"/>
        </w:rPr>
      </w:pPr>
      <w:r w:rsidRPr="00E10F3B">
        <w:rPr>
          <w:rFonts w:ascii="Times New Roman" w:hAnsi="Times New Roman" w:cs="Times New Roman"/>
          <w:sz w:val="24"/>
          <w:szCs w:val="24"/>
        </w:rPr>
        <w:t>May 7 2014</w:t>
      </w:r>
    </w:p>
    <w:p w:rsidR="00E10F3B" w:rsidRPr="00C340C3" w:rsidRDefault="00E10F3B" w:rsidP="00E10F3B">
      <w:pPr>
        <w:pStyle w:val="NoSpacing"/>
        <w:rPr>
          <w:rFonts w:ascii="Times New Roman" w:hAnsi="Times New Roman" w:cs="Times New Roman"/>
          <w:sz w:val="24"/>
          <w:szCs w:val="24"/>
        </w:rPr>
      </w:pPr>
    </w:p>
    <w:p w:rsidR="0086702B" w:rsidRDefault="00E10F3B">
      <w:pPr>
        <w:rPr>
          <w:sz w:val="20"/>
          <w:szCs w:val="20"/>
        </w:rPr>
      </w:pPr>
      <w:r>
        <w:t xml:space="preserve"> </w:t>
      </w:r>
      <w:r w:rsidR="00A63B30">
        <w:t>*</w:t>
      </w:r>
      <w:r w:rsidR="00127273">
        <w:t xml:space="preserve">2005 </w:t>
      </w:r>
      <w:r w:rsidR="00127273">
        <w:rPr>
          <w:sz w:val="20"/>
          <w:szCs w:val="20"/>
        </w:rPr>
        <w:t>PRC central Government appointed me as Foreign Expert. Teach Agriculture Forestry Science Law Universities and lead Farmers Herders and Governors to grow soil food fodder and in time forestry in deserts.  The Australian Government permits off-shore nations to buy farm properties with no controls on preservation of soil water vegetations.</w:t>
      </w:r>
    </w:p>
    <w:p w:rsidR="00876175" w:rsidRDefault="00876175" w:rsidP="00876175">
      <w:pPr>
        <w:pStyle w:val="NoSpacing"/>
        <w:jc w:val="both"/>
        <w:rPr>
          <w:rFonts w:ascii="Times New Roman" w:hAnsi="Times New Roman"/>
        </w:rPr>
      </w:pPr>
      <w:r>
        <w:rPr>
          <w:rFonts w:ascii="Times New Roman" w:hAnsi="Times New Roman"/>
        </w:rPr>
        <w:t>Robert Vincin</w:t>
      </w:r>
    </w:p>
    <w:p w:rsidR="00876175" w:rsidRDefault="00876175" w:rsidP="00876175">
      <w:pPr>
        <w:pStyle w:val="NoSpacing"/>
        <w:jc w:val="both"/>
        <w:rPr>
          <w:rFonts w:ascii="Times New Roman" w:hAnsi="Times New Roman"/>
        </w:rPr>
      </w:pPr>
      <w:r>
        <w:rPr>
          <w:rFonts w:ascii="Times New Roman" w:hAnsi="Times New Roman"/>
        </w:rPr>
        <w:t>Chairman Emission Trading Association Australia Ltd</w:t>
      </w:r>
    </w:p>
    <w:p w:rsidR="00876175" w:rsidRDefault="00876175" w:rsidP="00876175">
      <w:pPr>
        <w:pStyle w:val="NoSpacing"/>
        <w:jc w:val="both"/>
        <w:rPr>
          <w:rFonts w:ascii="Times New Roman" w:hAnsi="Times New Roman"/>
        </w:rPr>
      </w:pPr>
      <w:r>
        <w:rPr>
          <w:rFonts w:ascii="Times New Roman" w:hAnsi="Times New Roman"/>
        </w:rPr>
        <w:t>Est. 1999</w:t>
      </w:r>
    </w:p>
    <w:p w:rsidR="00224D1B" w:rsidRDefault="00224D1B" w:rsidP="00876175">
      <w:pPr>
        <w:pStyle w:val="NoSpacing"/>
        <w:jc w:val="both"/>
        <w:rPr>
          <w:rFonts w:ascii="Times New Roman" w:hAnsi="Times New Roman"/>
        </w:rPr>
      </w:pPr>
    </w:p>
    <w:p w:rsidR="00876175" w:rsidRDefault="00876175" w:rsidP="00876175">
      <w:pPr>
        <w:pStyle w:val="NoSpacing"/>
        <w:jc w:val="both"/>
        <w:rPr>
          <w:rFonts w:ascii="Times New Roman" w:hAnsi="Times New Roman"/>
        </w:rPr>
      </w:pPr>
      <w:r>
        <w:rPr>
          <w:rFonts w:ascii="Times New Roman" w:hAnsi="Times New Roman"/>
        </w:rPr>
        <w:t>PO Box 804 Drummoyne 1417 NSW Australia</w:t>
      </w:r>
    </w:p>
    <w:p w:rsidR="00224D1B" w:rsidRDefault="00224D1B" w:rsidP="00876175">
      <w:pPr>
        <w:pStyle w:val="NoSpacing"/>
        <w:jc w:val="both"/>
        <w:rPr>
          <w:rFonts w:ascii="Times New Roman" w:hAnsi="Times New Roman"/>
          <w:b/>
          <w:bCs/>
        </w:rPr>
      </w:pPr>
    </w:p>
    <w:p w:rsidR="00876175" w:rsidRDefault="00876175" w:rsidP="00876175">
      <w:pPr>
        <w:pStyle w:val="NoSpacing"/>
        <w:jc w:val="both"/>
        <w:rPr>
          <w:rFonts w:ascii="Times New Roman" w:hAnsi="Times New Roman"/>
          <w:b/>
          <w:bCs/>
        </w:rPr>
      </w:pPr>
      <w:r>
        <w:rPr>
          <w:rFonts w:ascii="Times New Roman" w:hAnsi="Times New Roman"/>
          <w:b/>
          <w:bCs/>
        </w:rPr>
        <w:t xml:space="preserve">WEB </w:t>
      </w:r>
      <w:hyperlink r:id="rId6" w:history="1">
        <w:proofErr w:type="spellStart"/>
        <w:r>
          <w:rPr>
            <w:rStyle w:val="Hyperlink"/>
            <w:rFonts w:ascii="Times New Roman" w:hAnsi="Times New Roman"/>
            <w:b/>
            <w:bCs/>
          </w:rPr>
          <w:t>www.emissiontraders.com.au</w:t>
        </w:r>
        <w:proofErr w:type="spellEnd"/>
        <w:r>
          <w:rPr>
            <w:rStyle w:val="Hyperlink"/>
            <w:rFonts w:ascii="Times New Roman" w:hAnsi="Times New Roman"/>
            <w:b/>
            <w:bCs/>
          </w:rPr>
          <w:t>/</w:t>
        </w:r>
      </w:hyperlink>
    </w:p>
    <w:p w:rsidR="00876175" w:rsidRDefault="00876175" w:rsidP="00876175">
      <w:pPr>
        <w:pStyle w:val="NoSpacing"/>
        <w:jc w:val="both"/>
        <w:rPr>
          <w:rFonts w:ascii="Times New Roman" w:hAnsi="Times New Roman"/>
        </w:rPr>
      </w:pPr>
      <w:r>
        <w:rPr>
          <w:rFonts w:ascii="Times New Roman" w:hAnsi="Times New Roman"/>
        </w:rPr>
        <w:t>See Google and web</w:t>
      </w:r>
    </w:p>
    <w:p w:rsidR="00876175" w:rsidRDefault="00876175" w:rsidP="00876175">
      <w:pPr>
        <w:pStyle w:val="NoSpacing"/>
        <w:jc w:val="both"/>
        <w:rPr>
          <w:rFonts w:ascii="Times New Roman" w:hAnsi="Times New Roman"/>
        </w:rPr>
      </w:pPr>
      <w:r>
        <w:rPr>
          <w:rFonts w:ascii="Times New Roman" w:hAnsi="Times New Roman"/>
        </w:rPr>
        <w:t>Senate Direct Action submission 3/99</w:t>
      </w:r>
    </w:p>
    <w:p w:rsidR="00876175" w:rsidRDefault="00876175" w:rsidP="00876175">
      <w:pPr>
        <w:pStyle w:val="NoSpacing"/>
        <w:jc w:val="both"/>
        <w:rPr>
          <w:rFonts w:ascii="Times New Roman" w:hAnsi="Times New Roman"/>
        </w:rPr>
      </w:pPr>
      <w:r>
        <w:rPr>
          <w:rFonts w:ascii="Times New Roman" w:hAnsi="Times New Roman"/>
        </w:rPr>
        <w:t>See W E Australian 8/9 Feb 2014 pp22</w:t>
      </w:r>
    </w:p>
    <w:p w:rsidR="00876175" w:rsidRDefault="00876175" w:rsidP="00876175">
      <w:pPr>
        <w:pStyle w:val="NoSpacing"/>
        <w:jc w:val="both"/>
        <w:rPr>
          <w:rFonts w:ascii="Times New Roman" w:hAnsi="Times New Roman"/>
        </w:rPr>
      </w:pPr>
      <w:r>
        <w:rPr>
          <w:rFonts w:ascii="Times New Roman" w:hAnsi="Times New Roman"/>
        </w:rPr>
        <w:t>ANREU Account Representative # 1312</w:t>
      </w:r>
      <w:bookmarkStart w:id="0" w:name="_GoBack"/>
      <w:bookmarkEnd w:id="0"/>
    </w:p>
    <w:p w:rsidR="00876175" w:rsidRDefault="00876175">
      <w:pPr>
        <w:rPr>
          <w:rFonts w:ascii="Times New Roman" w:hAnsi="Times New Roman" w:cs="Times New Roman"/>
        </w:rPr>
      </w:pPr>
    </w:p>
    <w:p w:rsidR="00876175" w:rsidRPr="00876175" w:rsidRDefault="00876175">
      <w:pPr>
        <w:rPr>
          <w:rFonts w:ascii="Times New Roman" w:hAnsi="Times New Roman" w:cs="Times New Roman"/>
        </w:rPr>
      </w:pPr>
      <w:r>
        <w:rPr>
          <w:rFonts w:ascii="Times New Roman" w:hAnsi="Times New Roman" w:cs="Times New Roman"/>
        </w:rPr>
        <w:t>Attached simple visual our work in PRC M E nations, appointment certificates PRC Government including a letter from UN Asia Chief</w:t>
      </w:r>
    </w:p>
    <w:sectPr w:rsidR="00876175" w:rsidRPr="00876175" w:rsidSect="00C340C3">
      <w:pgSz w:w="12240" w:h="15840"/>
      <w:pgMar w:top="426" w:right="758"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9428C"/>
    <w:multiLevelType w:val="multilevel"/>
    <w:tmpl w:val="57CA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3B"/>
    <w:rsid w:val="00026C16"/>
    <w:rsid w:val="00127273"/>
    <w:rsid w:val="00224D1B"/>
    <w:rsid w:val="003447A7"/>
    <w:rsid w:val="007E7540"/>
    <w:rsid w:val="0086702B"/>
    <w:rsid w:val="00876175"/>
    <w:rsid w:val="00A63B30"/>
    <w:rsid w:val="00E058D6"/>
    <w:rsid w:val="00E10F3B"/>
    <w:rsid w:val="00ED469C"/>
    <w:rsid w:val="00F9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0F3B"/>
    <w:pPr>
      <w:spacing w:after="0" w:line="240" w:lineRule="auto"/>
    </w:pPr>
  </w:style>
  <w:style w:type="paragraph" w:styleId="ListParagraph">
    <w:name w:val="List Paragraph"/>
    <w:basedOn w:val="Normal"/>
    <w:uiPriority w:val="34"/>
    <w:qFormat/>
    <w:rsid w:val="00E10F3B"/>
    <w:pPr>
      <w:ind w:left="720"/>
      <w:contextualSpacing/>
    </w:pPr>
  </w:style>
  <w:style w:type="character" w:styleId="Hyperlink">
    <w:name w:val="Hyperlink"/>
    <w:basedOn w:val="DefaultParagraphFont"/>
    <w:uiPriority w:val="99"/>
    <w:semiHidden/>
    <w:unhideWhenUsed/>
    <w:rsid w:val="00876175"/>
    <w:rPr>
      <w:color w:val="0000FF"/>
      <w:u w:val="single"/>
    </w:rPr>
  </w:style>
  <w:style w:type="paragraph" w:styleId="BalloonText">
    <w:name w:val="Balloon Text"/>
    <w:basedOn w:val="Normal"/>
    <w:link w:val="BalloonTextChar"/>
    <w:uiPriority w:val="99"/>
    <w:semiHidden/>
    <w:unhideWhenUsed/>
    <w:rsid w:val="00E05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0F3B"/>
    <w:pPr>
      <w:spacing w:after="0" w:line="240" w:lineRule="auto"/>
    </w:pPr>
  </w:style>
  <w:style w:type="paragraph" w:styleId="ListParagraph">
    <w:name w:val="List Paragraph"/>
    <w:basedOn w:val="Normal"/>
    <w:uiPriority w:val="34"/>
    <w:qFormat/>
    <w:rsid w:val="00E10F3B"/>
    <w:pPr>
      <w:ind w:left="720"/>
      <w:contextualSpacing/>
    </w:pPr>
  </w:style>
  <w:style w:type="character" w:styleId="Hyperlink">
    <w:name w:val="Hyperlink"/>
    <w:basedOn w:val="DefaultParagraphFont"/>
    <w:uiPriority w:val="99"/>
    <w:semiHidden/>
    <w:unhideWhenUsed/>
    <w:rsid w:val="00876175"/>
    <w:rPr>
      <w:color w:val="0000FF"/>
      <w:u w:val="single"/>
    </w:rPr>
  </w:style>
  <w:style w:type="paragraph" w:styleId="BalloonText">
    <w:name w:val="Balloon Text"/>
    <w:basedOn w:val="Normal"/>
    <w:link w:val="BalloonTextChar"/>
    <w:uiPriority w:val="99"/>
    <w:semiHidden/>
    <w:unhideWhenUsed/>
    <w:rsid w:val="00E05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issiontraders.com.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1470</Words>
  <Characters>7898</Characters>
  <Application>Microsoft Office Word</Application>
  <DocSecurity>0</DocSecurity>
  <Lines>139</Lines>
  <Paragraphs>57</Paragraphs>
  <ScaleCrop>false</ScaleCrop>
  <HeadingPairs>
    <vt:vector size="2" baseType="variant">
      <vt:variant>
        <vt:lpstr>Title</vt:lpstr>
      </vt:variant>
      <vt:variant>
        <vt:i4>1</vt:i4>
      </vt:variant>
    </vt:vector>
  </HeadingPairs>
  <TitlesOfParts>
    <vt:vector size="1" baseType="lpstr">
      <vt:lpstr>Submission 2 - Emission Trading Association Australia - Natural Disaster Funding - Public inquiry</vt:lpstr>
    </vt:vector>
  </TitlesOfParts>
  <Company>Emission Trading Association Australia</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Emission Trading Association Australia - Natural Disaster Funding - Public inquiry</dc:title>
  <dc:creator>Emission Trading Association Australia</dc:creator>
  <cp:lastModifiedBy>Productivity Commission</cp:lastModifiedBy>
  <cp:revision>4</cp:revision>
  <dcterms:created xsi:type="dcterms:W3CDTF">2014-05-08T03:36:00Z</dcterms:created>
  <dcterms:modified xsi:type="dcterms:W3CDTF">2014-05-08T04:20:00Z</dcterms:modified>
</cp:coreProperties>
</file>