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4B" w:rsidRDefault="001B545A" w:rsidP="002A18E8">
      <w:pPr>
        <w:pStyle w:val="Heading2"/>
        <w:ind w:left="0" w:firstLine="0"/>
      </w:pPr>
      <w:r>
        <w:t xml:space="preserve">User guide: quantitative analysis for Public Safety Mobile Broadband </w:t>
      </w:r>
    </w:p>
    <w:p w:rsidR="001B545A" w:rsidRDefault="002C1D4B" w:rsidP="002C1D4B">
      <w:pPr>
        <w:pStyle w:val="BodyText"/>
      </w:pPr>
      <w:r>
        <w:t xml:space="preserve">The Commission has undertaken </w:t>
      </w:r>
      <w:r w:rsidR="001B545A">
        <w:t>quantitative analysis</w:t>
      </w:r>
      <w:r>
        <w:t xml:space="preserve"> </w:t>
      </w:r>
      <w:r w:rsidR="001B545A" w:rsidRPr="001B545A">
        <w:t xml:space="preserve">as part of </w:t>
      </w:r>
      <w:r w:rsidR="00C6173D">
        <w:t xml:space="preserve">evaluating the </w:t>
      </w:r>
      <w:r w:rsidR="001B545A" w:rsidRPr="001B545A">
        <w:t xml:space="preserve">costs of </w:t>
      </w:r>
      <w:r w:rsidR="00C6173D">
        <w:t xml:space="preserve">different options for </w:t>
      </w:r>
      <w:r w:rsidR="001B545A" w:rsidRPr="001B545A">
        <w:t>delivering a PSMB capability.</w:t>
      </w:r>
      <w:r>
        <w:t xml:space="preserve"> </w:t>
      </w:r>
    </w:p>
    <w:p w:rsidR="00947816" w:rsidRDefault="002C1D4B" w:rsidP="002C1D4B">
      <w:pPr>
        <w:pStyle w:val="BodyText"/>
      </w:pPr>
      <w:r>
        <w:t xml:space="preserve">Details of the </w:t>
      </w:r>
      <w:r w:rsidR="00F23799" w:rsidRPr="00F23799">
        <w:t xml:space="preserve">quantitative analysis </w:t>
      </w:r>
      <w:r>
        <w:t xml:space="preserve">are documented in </w:t>
      </w:r>
      <w:r w:rsidR="001B545A">
        <w:t>Appendix C of</w:t>
      </w:r>
      <w:r>
        <w:t xml:space="preserve"> the </w:t>
      </w:r>
      <w:r w:rsidR="001B545A">
        <w:t>study</w:t>
      </w:r>
      <w:r>
        <w:t xml:space="preserve"> report</w:t>
      </w:r>
      <w:r w:rsidR="001B545A">
        <w:t xml:space="preserve"> (</w:t>
      </w:r>
      <w:hyperlink r:id="rId9" w:history="1">
        <w:r w:rsidR="008A5464" w:rsidRPr="00FA4E14">
          <w:rPr>
            <w:rStyle w:val="Hyperlink"/>
          </w:rPr>
          <w:t>http://www.pc.gov.au/inquiries/completed/public-safety-mobile-broadband/ report</w:t>
        </w:r>
      </w:hyperlink>
      <w:r w:rsidR="001B545A">
        <w:t>)</w:t>
      </w:r>
      <w:r>
        <w:t>. The Commission is also making publicly available the computer</w:t>
      </w:r>
      <w:r w:rsidR="00F744A1">
        <w:t xml:space="preserve"> files to run the </w:t>
      </w:r>
      <w:r w:rsidR="001B545A">
        <w:t>analysis</w:t>
      </w:r>
      <w:r w:rsidR="002A18E8">
        <w:t xml:space="preserve"> under the conditions set out in box 1</w:t>
      </w:r>
      <w:r>
        <w:t>. The Commission will not provide u</w:t>
      </w:r>
      <w:r w:rsidR="002A18E8">
        <w:t>sers of these programs with any</w:t>
      </w:r>
      <w:r w:rsidR="003A535F">
        <w:t xml:space="preserve"> </w:t>
      </w:r>
      <w:r>
        <w:t>support.</w:t>
      </w:r>
    </w:p>
    <w:p w:rsidR="00947816" w:rsidRDefault="00947816">
      <w:pPr>
        <w:pStyle w:val="BoxSpaceAbove"/>
      </w:pPr>
    </w:p>
    <w:tbl>
      <w:tblPr>
        <w:tblW w:w="0" w:type="auto"/>
        <w:tblInd w:w="164" w:type="dxa"/>
        <w:tblBorders>
          <w:top w:val="single" w:sz="6" w:space="0" w:color="78A22F"/>
          <w:left w:val="single" w:sz="6" w:space="0" w:color="78A22F"/>
          <w:bottom w:val="single" w:sz="6" w:space="0" w:color="78A22F"/>
          <w:right w:val="single" w:sz="6" w:space="0" w:color="78A22F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771"/>
      </w:tblGrid>
      <w:tr w:rsidR="00947816" w:rsidTr="00D27860">
        <w:tc>
          <w:tcPr>
            <w:tcW w:w="8771" w:type="dxa"/>
            <w:tcBorders>
              <w:top w:val="single" w:sz="6" w:space="0" w:color="78A22F"/>
              <w:left w:val="nil"/>
              <w:bottom w:val="nil"/>
              <w:right w:val="nil"/>
            </w:tcBorders>
            <w:shd w:val="clear" w:color="auto" w:fill="F2F2F2"/>
          </w:tcPr>
          <w:p w:rsidR="00947816" w:rsidRDefault="00947816" w:rsidP="00947816">
            <w:pPr>
              <w:pStyle w:val="BoxTitle"/>
            </w:pPr>
            <w:r>
              <w:rPr>
                <w:b w:val="0"/>
              </w:rPr>
              <w:t xml:space="preserve">Box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 xml:space="preserve"> SEQ Box \* ARABIC 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1</w:t>
            </w:r>
            <w:r>
              <w:rPr>
                <w:b w:val="0"/>
              </w:rPr>
              <w:fldChar w:fldCharType="end"/>
            </w:r>
            <w:r>
              <w:tab/>
              <w:t>Conditions for using the computer files</w:t>
            </w:r>
          </w:p>
        </w:tc>
      </w:tr>
      <w:tr w:rsidR="00947816" w:rsidTr="00D27860">
        <w:trPr>
          <w:cantSplit/>
        </w:trPr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947816" w:rsidRDefault="00947816" w:rsidP="00947816">
            <w:pPr>
              <w:pStyle w:val="BoxListNumber"/>
            </w:pPr>
            <w:r>
              <w:t>The Commission will not provide users of these programs with any support.</w:t>
            </w:r>
          </w:p>
          <w:p w:rsidR="00947816" w:rsidRDefault="00947816" w:rsidP="00947816">
            <w:pPr>
              <w:pStyle w:val="BoxListNumber"/>
            </w:pPr>
            <w:r>
              <w:t>The Commission accepts no liability for any errors in the programs.</w:t>
            </w:r>
          </w:p>
          <w:p w:rsidR="00947816" w:rsidRDefault="00947816" w:rsidP="00947816">
            <w:pPr>
              <w:pStyle w:val="BoxListNumber"/>
            </w:pPr>
            <w:r>
              <w:t>Users of the programs, including users that derive new variations of the model, should acknowledge the Productivity Commission. The appropriate citation is:</w:t>
            </w:r>
          </w:p>
          <w:p w:rsidR="00947816" w:rsidRPr="00551FB8" w:rsidRDefault="00947816" w:rsidP="00947816">
            <w:pPr>
              <w:pStyle w:val="BoxListNumber"/>
              <w:numPr>
                <w:ilvl w:val="0"/>
                <w:numId w:val="0"/>
              </w:numPr>
              <w:ind w:left="284"/>
            </w:pPr>
            <w:r>
              <w:t xml:space="preserve">Productivity </w:t>
            </w:r>
            <w:r w:rsidRPr="00846E37">
              <w:t>Commission</w:t>
            </w:r>
            <w:r>
              <w:t xml:space="preserve"> 2015, </w:t>
            </w:r>
            <w:r>
              <w:rPr>
                <w:i/>
              </w:rPr>
              <w:t>Public Safety Mobile Broadband</w:t>
            </w:r>
            <w:r>
              <w:t>, Research Report, Canberra.</w:t>
            </w:r>
          </w:p>
          <w:p w:rsidR="00947816" w:rsidRDefault="00947816" w:rsidP="00947816">
            <w:pPr>
              <w:pStyle w:val="Box"/>
            </w:pPr>
            <w:r>
              <w:t>In downloading these files, you accept these conditions.</w:t>
            </w:r>
          </w:p>
        </w:tc>
      </w:tr>
      <w:tr w:rsidR="00947816" w:rsidTr="00D27860">
        <w:trPr>
          <w:cantSplit/>
        </w:trPr>
        <w:tc>
          <w:tcPr>
            <w:tcW w:w="8771" w:type="dxa"/>
            <w:tcBorders>
              <w:top w:val="nil"/>
              <w:left w:val="nil"/>
              <w:bottom w:val="single" w:sz="6" w:space="0" w:color="78A22F"/>
              <w:right w:val="nil"/>
            </w:tcBorders>
            <w:shd w:val="clear" w:color="auto" w:fill="F2F2F2"/>
          </w:tcPr>
          <w:p w:rsidR="00947816" w:rsidRDefault="00947816">
            <w:pPr>
              <w:pStyle w:val="Box"/>
              <w:spacing w:before="0" w:line="120" w:lineRule="exact"/>
            </w:pPr>
          </w:p>
        </w:tc>
      </w:tr>
      <w:tr w:rsidR="00947816" w:rsidRPr="000863A5" w:rsidTr="00176D3F">
        <w:tc>
          <w:tcPr>
            <w:tcW w:w="8771" w:type="dxa"/>
            <w:tcBorders>
              <w:top w:val="single" w:sz="6" w:space="0" w:color="78A22F"/>
              <w:left w:val="nil"/>
              <w:bottom w:val="nil"/>
              <w:right w:val="nil"/>
            </w:tcBorders>
          </w:tcPr>
          <w:p w:rsidR="00947816" w:rsidRPr="00626D32" w:rsidRDefault="00947816" w:rsidP="00537BB4">
            <w:pPr>
              <w:pStyle w:val="BoxSpaceBelow"/>
            </w:pPr>
          </w:p>
        </w:tc>
      </w:tr>
    </w:tbl>
    <w:p w:rsidR="002C1D4B" w:rsidRDefault="001B545A" w:rsidP="002C1D4B">
      <w:pPr>
        <w:pStyle w:val="Heading3"/>
      </w:pPr>
      <w:r>
        <w:t xml:space="preserve">Program and system </w:t>
      </w:r>
      <w:r w:rsidR="002C1D4B">
        <w:t>requirements</w:t>
      </w:r>
    </w:p>
    <w:p w:rsidR="001B545A" w:rsidRDefault="00013661" w:rsidP="00A97EFB">
      <w:pPr>
        <w:pStyle w:val="BodyText"/>
      </w:pPr>
      <w:r>
        <w:t>Users of these programs</w:t>
      </w:r>
      <w:r w:rsidR="002C1D4B">
        <w:t xml:space="preserve"> </w:t>
      </w:r>
      <w:r w:rsidR="001B545A">
        <w:t>wil</w:t>
      </w:r>
      <w:bookmarkStart w:id="0" w:name="_GoBack"/>
      <w:bookmarkEnd w:id="0"/>
      <w:r w:rsidR="001B545A">
        <w:t>l require</w:t>
      </w:r>
      <w:r w:rsidR="00A97EFB">
        <w:t xml:space="preserve"> access to the program, R, in order to run the quantitative analysis. R is open source and can be downloaded from </w:t>
      </w:r>
      <w:hyperlink r:id="rId10" w:history="1">
        <w:r w:rsidR="001B545A" w:rsidRPr="001E7111">
          <w:rPr>
            <w:rStyle w:val="Hyperlink"/>
          </w:rPr>
          <w:t>https://</w:t>
        </w:r>
        <w:proofErr w:type="spellStart"/>
        <w:r w:rsidR="001B545A" w:rsidRPr="001E7111">
          <w:rPr>
            <w:rStyle w:val="Hyperlink"/>
          </w:rPr>
          <w:t>www.r-project.org</w:t>
        </w:r>
        <w:proofErr w:type="spellEnd"/>
        <w:r w:rsidR="001B545A" w:rsidRPr="001E7111">
          <w:rPr>
            <w:rStyle w:val="Hyperlink"/>
          </w:rPr>
          <w:t>/</w:t>
        </w:r>
      </w:hyperlink>
      <w:r w:rsidR="00A97EFB">
        <w:t>.</w:t>
      </w:r>
    </w:p>
    <w:p w:rsidR="00A97EFB" w:rsidRDefault="00A97EFB" w:rsidP="00A97EFB">
      <w:pPr>
        <w:pStyle w:val="BodyText"/>
      </w:pPr>
      <w:r>
        <w:t>The analysis also relies on the following packages, which will need to be installed:</w:t>
      </w:r>
    </w:p>
    <w:p w:rsidR="00A97EFB" w:rsidRDefault="00A97EFB" w:rsidP="00A97EFB">
      <w:pPr>
        <w:pStyle w:val="ListBullet"/>
      </w:pPr>
      <w:proofErr w:type="spellStart"/>
      <w:r>
        <w:t>openxlsx</w:t>
      </w:r>
      <w:proofErr w:type="spellEnd"/>
    </w:p>
    <w:p w:rsidR="00A97EFB" w:rsidRDefault="00A97EFB" w:rsidP="00A97EFB">
      <w:pPr>
        <w:pStyle w:val="ListBullet"/>
      </w:pPr>
      <w:proofErr w:type="spellStart"/>
      <w:r>
        <w:t>dplyr</w:t>
      </w:r>
      <w:proofErr w:type="spellEnd"/>
    </w:p>
    <w:p w:rsidR="00A97EFB" w:rsidRDefault="00A97EFB" w:rsidP="00A97EFB">
      <w:pPr>
        <w:pStyle w:val="ListBullet"/>
      </w:pPr>
      <w:proofErr w:type="spellStart"/>
      <w:r>
        <w:t>tidyr</w:t>
      </w:r>
      <w:proofErr w:type="spellEnd"/>
    </w:p>
    <w:p w:rsidR="00A97EFB" w:rsidRDefault="00A97EFB" w:rsidP="00A97EFB">
      <w:pPr>
        <w:pStyle w:val="ListBullet"/>
      </w:pPr>
      <w:r>
        <w:t>reshape.</w:t>
      </w:r>
    </w:p>
    <w:p w:rsidR="00245C82" w:rsidRDefault="002C1D4B" w:rsidP="00A35115">
      <w:pPr>
        <w:pStyle w:val="BodyText"/>
      </w:pPr>
      <w:r>
        <w:t>Additi</w:t>
      </w:r>
      <w:r w:rsidR="00F744A1">
        <w:t xml:space="preserve">onally, </w:t>
      </w:r>
      <w:r>
        <w:t>sufficient computin</w:t>
      </w:r>
      <w:r w:rsidR="00A97EFB">
        <w:t>g power and memory is required to run the core model as well as all the sensitivity analyses.</w:t>
      </w:r>
    </w:p>
    <w:p w:rsidR="002C1D4B" w:rsidRDefault="00423C8C" w:rsidP="002C1D4B">
      <w:pPr>
        <w:pStyle w:val="Heading3"/>
      </w:pPr>
      <w:r>
        <w:lastRenderedPageBreak/>
        <w:t>Download and i</w:t>
      </w:r>
      <w:r w:rsidR="002C1D4B">
        <w:t>nstall</w:t>
      </w:r>
    </w:p>
    <w:p w:rsidR="00A3389A" w:rsidRPr="00A3389A" w:rsidRDefault="00A3389A" w:rsidP="00A3389A">
      <w:pPr>
        <w:pStyle w:val="BodyText"/>
      </w:pPr>
      <w:r>
        <w:t xml:space="preserve">Download </w:t>
      </w:r>
      <w:r w:rsidR="00B60E6A" w:rsidRPr="00220DBC">
        <w:t xml:space="preserve">the </w:t>
      </w:r>
      <w:r w:rsidR="00D401A6">
        <w:t xml:space="preserve">PSMB quantitative analysis files </w:t>
      </w:r>
      <w:r>
        <w:t xml:space="preserve">from </w:t>
      </w:r>
      <w:r w:rsidR="009E28B5">
        <w:t>(</w:t>
      </w:r>
      <w:hyperlink r:id="rId11" w:history="1">
        <w:r w:rsidR="008A5464" w:rsidRPr="00FA4E14">
          <w:rPr>
            <w:rStyle w:val="Hyperlink"/>
          </w:rPr>
          <w:t>http://</w:t>
        </w:r>
        <w:proofErr w:type="spellStart"/>
        <w:r w:rsidR="008A5464" w:rsidRPr="00FA4E14">
          <w:rPr>
            <w:rStyle w:val="Hyperlink"/>
          </w:rPr>
          <w:t>www.pc.gov.au</w:t>
        </w:r>
        <w:proofErr w:type="spellEnd"/>
        <w:r w:rsidR="008A5464" w:rsidRPr="00FA4E14">
          <w:rPr>
            <w:rStyle w:val="Hyperlink"/>
          </w:rPr>
          <w:t>/ inquiries/completed/public-safety-mobile-broadband/report</w:t>
        </w:r>
      </w:hyperlink>
      <w:r w:rsidR="009E28B5">
        <w:t>)</w:t>
      </w:r>
      <w:r>
        <w:t>. Unzip the file in a</w:t>
      </w:r>
      <w:r w:rsidR="001E0185">
        <w:t xml:space="preserve"> directory</w:t>
      </w:r>
      <w:r>
        <w:t xml:space="preserve">. </w:t>
      </w:r>
    </w:p>
    <w:p w:rsidR="00423C8C" w:rsidRDefault="00423C8C" w:rsidP="001B545A">
      <w:pPr>
        <w:pStyle w:val="Heading3"/>
        <w:tabs>
          <w:tab w:val="left" w:pos="5595"/>
        </w:tabs>
      </w:pPr>
      <w:r>
        <w:t>File structure</w:t>
      </w:r>
    </w:p>
    <w:p w:rsidR="00F832A9" w:rsidRDefault="00F832A9" w:rsidP="00766456">
      <w:pPr>
        <w:pStyle w:val="BodyText"/>
      </w:pPr>
      <w:r>
        <w:t>The top-level directory</w:t>
      </w:r>
      <w:r w:rsidR="00DA16B2">
        <w:t xml:space="preserve"> contains</w:t>
      </w:r>
      <w:r>
        <w:t xml:space="preserve"> </w:t>
      </w:r>
      <w:r w:rsidR="00766456">
        <w:t xml:space="preserve">three folders entitled ‘CODE’, ‘INPUT’ and ‘OUTPUT’. The contents of these folders are discussed in further detail below. </w:t>
      </w:r>
    </w:p>
    <w:p w:rsidR="00766456" w:rsidRDefault="00766456" w:rsidP="00766456">
      <w:pPr>
        <w:pStyle w:val="BodyText"/>
      </w:pPr>
      <w:r>
        <w:t>The top-level directory also contains two files of geographical data (</w:t>
      </w:r>
      <w:proofErr w:type="spellStart"/>
      <w:r>
        <w:t>SA2POPULATION.xlsx</w:t>
      </w:r>
      <w:proofErr w:type="spellEnd"/>
      <w:r>
        <w:t xml:space="preserve"> and </w:t>
      </w:r>
      <w:proofErr w:type="spellStart"/>
      <w:r>
        <w:t>SA2_2011_AUST.csv</w:t>
      </w:r>
      <w:proofErr w:type="spellEnd"/>
      <w:r>
        <w:t>)</w:t>
      </w:r>
      <w:r w:rsidR="000C2B33">
        <w:t xml:space="preserve"> and one file that specifies the cell radius of mobile network sites (</w:t>
      </w:r>
      <w:proofErr w:type="spellStart"/>
      <w:r w:rsidR="000C2B33">
        <w:t>CELLRADIUS.xlsx</w:t>
      </w:r>
      <w:proofErr w:type="spellEnd"/>
      <w:r w:rsidR="005F414D">
        <w:t>)</w:t>
      </w:r>
      <w:r>
        <w:t xml:space="preserve">. These files are called when the model is run. </w:t>
      </w:r>
      <w:r w:rsidR="000C2B33">
        <w:t>Where applicable, t</w:t>
      </w:r>
      <w:r>
        <w:t xml:space="preserve">he source of this data can be found in the file </w:t>
      </w:r>
      <w:proofErr w:type="spellStart"/>
      <w:r>
        <w:t>DATASOURCES.txt</w:t>
      </w:r>
      <w:proofErr w:type="spellEnd"/>
      <w:r>
        <w:t>.</w:t>
      </w:r>
    </w:p>
    <w:p w:rsidR="005F414D" w:rsidRDefault="005F414D" w:rsidP="005F414D">
      <w:pPr>
        <w:pStyle w:val="BodyText"/>
      </w:pPr>
      <w:r>
        <w:t xml:space="preserve">It is important to retain this directory structure when running the program. </w:t>
      </w:r>
    </w:p>
    <w:p w:rsidR="00766456" w:rsidRDefault="009A11C7" w:rsidP="000C2B33">
      <w:pPr>
        <w:pStyle w:val="Heading4"/>
      </w:pPr>
      <w:r>
        <w:t xml:space="preserve">The </w:t>
      </w:r>
      <w:r w:rsidR="000C2B33">
        <w:t xml:space="preserve">‘CODE’ </w:t>
      </w:r>
      <w:r>
        <w:t>directory</w:t>
      </w:r>
    </w:p>
    <w:p w:rsidR="005F414D" w:rsidRDefault="000C2B33" w:rsidP="009A11C7">
      <w:pPr>
        <w:pStyle w:val="BodyText"/>
      </w:pPr>
      <w:r>
        <w:t xml:space="preserve">This folder </w:t>
      </w:r>
      <w:r w:rsidR="00F832A9">
        <w:t xml:space="preserve">contains the R scripts </w:t>
      </w:r>
      <w:r w:rsidR="009A11C7">
        <w:t xml:space="preserve">necessary to run the quantitative analysis. </w:t>
      </w:r>
    </w:p>
    <w:p w:rsidR="005F414D" w:rsidRDefault="005F414D" w:rsidP="009A11C7">
      <w:pPr>
        <w:pStyle w:val="BodyText"/>
      </w:pPr>
      <w:r>
        <w:t xml:space="preserve">The quantitative analysis can be run using the master file, </w:t>
      </w:r>
      <w:proofErr w:type="spellStart"/>
      <w:r>
        <w:t>MASTER.R</w:t>
      </w:r>
      <w:proofErr w:type="spellEnd"/>
      <w:r>
        <w:t xml:space="preserve">. </w:t>
      </w:r>
    </w:p>
    <w:p w:rsidR="009A11C7" w:rsidRDefault="005F414D" w:rsidP="009A11C7">
      <w:pPr>
        <w:pStyle w:val="BodyText"/>
      </w:pPr>
      <w:r>
        <w:t xml:space="preserve">Also included in this folder are </w:t>
      </w:r>
      <w:r w:rsidR="009A11C7">
        <w:t xml:space="preserve">nine </w:t>
      </w:r>
      <w:r>
        <w:t>module files, which each contain the R script for individual modules of the quantitative analysis.</w:t>
      </w:r>
    </w:p>
    <w:p w:rsidR="005F414D" w:rsidRDefault="005F414D" w:rsidP="005F414D">
      <w:pPr>
        <w:pStyle w:val="ListBullet"/>
      </w:pPr>
      <w:proofErr w:type="spellStart"/>
      <w:r>
        <w:t>00Preliminaries.R</w:t>
      </w:r>
      <w:proofErr w:type="spellEnd"/>
    </w:p>
    <w:p w:rsidR="005F414D" w:rsidRDefault="005F414D" w:rsidP="005F414D">
      <w:pPr>
        <w:pStyle w:val="ListBullet"/>
      </w:pPr>
      <w:proofErr w:type="spellStart"/>
      <w:r>
        <w:t>01Geotyping.R</w:t>
      </w:r>
      <w:proofErr w:type="spellEnd"/>
    </w:p>
    <w:p w:rsidR="005F414D" w:rsidRDefault="005F414D" w:rsidP="005F414D">
      <w:pPr>
        <w:pStyle w:val="ListBullet"/>
      </w:pPr>
      <w:proofErr w:type="spellStart"/>
      <w:r>
        <w:t>02AccessNetworkDimensioning.R</w:t>
      </w:r>
      <w:proofErr w:type="spellEnd"/>
    </w:p>
    <w:p w:rsidR="005F414D" w:rsidRDefault="005F414D" w:rsidP="005F414D">
      <w:pPr>
        <w:pStyle w:val="ListBullet"/>
      </w:pPr>
      <w:proofErr w:type="spellStart"/>
      <w:r>
        <w:t>03UserGrowthProfile.R</w:t>
      </w:r>
      <w:proofErr w:type="spellEnd"/>
    </w:p>
    <w:p w:rsidR="005F414D" w:rsidRDefault="005F414D" w:rsidP="005F414D">
      <w:pPr>
        <w:pStyle w:val="ListBullet"/>
      </w:pPr>
      <w:proofErr w:type="spellStart"/>
      <w:r>
        <w:t>04CapacityAugmentation.R</w:t>
      </w:r>
      <w:proofErr w:type="spellEnd"/>
    </w:p>
    <w:p w:rsidR="005F414D" w:rsidRDefault="005F414D" w:rsidP="005F414D">
      <w:pPr>
        <w:pStyle w:val="ListBullet"/>
      </w:pPr>
      <w:proofErr w:type="spellStart"/>
      <w:r>
        <w:t>05Rollout.R</w:t>
      </w:r>
      <w:proofErr w:type="spellEnd"/>
    </w:p>
    <w:p w:rsidR="005F414D" w:rsidRDefault="005F414D" w:rsidP="005F414D">
      <w:pPr>
        <w:pStyle w:val="ListBullet"/>
      </w:pPr>
      <w:proofErr w:type="spellStart"/>
      <w:r>
        <w:t>06CAPEX.R</w:t>
      </w:r>
      <w:proofErr w:type="spellEnd"/>
    </w:p>
    <w:p w:rsidR="005F414D" w:rsidRDefault="005F414D" w:rsidP="005F414D">
      <w:pPr>
        <w:pStyle w:val="ListBullet"/>
      </w:pPr>
      <w:proofErr w:type="spellStart"/>
      <w:r>
        <w:t>07OPEX.R</w:t>
      </w:r>
      <w:proofErr w:type="spellEnd"/>
    </w:p>
    <w:p w:rsidR="005F414D" w:rsidRDefault="005F414D" w:rsidP="005F414D">
      <w:pPr>
        <w:pStyle w:val="ListBullet"/>
      </w:pPr>
      <w:proofErr w:type="spellStart"/>
      <w:r>
        <w:t>08Output.R</w:t>
      </w:r>
      <w:proofErr w:type="spellEnd"/>
      <w:r>
        <w:t>.</w:t>
      </w:r>
    </w:p>
    <w:p w:rsidR="009A11C7" w:rsidRDefault="005F414D" w:rsidP="009A11C7">
      <w:pPr>
        <w:pStyle w:val="BodyText"/>
      </w:pPr>
      <w:r>
        <w:t>These scripts are called by the master file in sequence and need not be run separately.</w:t>
      </w:r>
    </w:p>
    <w:p w:rsidR="000C2B33" w:rsidRDefault="000C2B33" w:rsidP="000C2B33">
      <w:pPr>
        <w:pStyle w:val="Heading4"/>
      </w:pPr>
      <w:r>
        <w:lastRenderedPageBreak/>
        <w:t>The ‘INPUT’ directory</w:t>
      </w:r>
    </w:p>
    <w:p w:rsidR="000C2B33" w:rsidRDefault="000C2B33" w:rsidP="000C2B33">
      <w:pPr>
        <w:pStyle w:val="BodyText"/>
      </w:pPr>
      <w:r>
        <w:t xml:space="preserve">This folder contains all input sheets used by the Commission as part of its quantitative analysis. This includes </w:t>
      </w:r>
      <w:r w:rsidR="009A11C7">
        <w:t xml:space="preserve">inputs used for the </w:t>
      </w:r>
      <w:r>
        <w:t>central case analysis, as well as all sensitivity analyses.</w:t>
      </w:r>
    </w:p>
    <w:p w:rsidR="000C2B33" w:rsidRDefault="009A11C7" w:rsidP="000C2B33">
      <w:pPr>
        <w:pStyle w:val="BodyText"/>
      </w:pPr>
      <w:r>
        <w:t xml:space="preserve">A catalogue of all input sheets is contained in </w:t>
      </w:r>
      <w:proofErr w:type="spellStart"/>
      <w:r>
        <w:t>LISTOFINPUTS.xlsx</w:t>
      </w:r>
      <w:proofErr w:type="spellEnd"/>
      <w:r>
        <w:t>.</w:t>
      </w:r>
    </w:p>
    <w:p w:rsidR="000C2B33" w:rsidRDefault="000C2B33" w:rsidP="000C2B33">
      <w:pPr>
        <w:pStyle w:val="Heading4"/>
      </w:pPr>
      <w:r>
        <w:t>The ‘OUTPUT’ directory</w:t>
      </w:r>
    </w:p>
    <w:p w:rsidR="00E5432D" w:rsidRDefault="000C2B33" w:rsidP="000C2B33">
      <w:pPr>
        <w:pStyle w:val="BodyText"/>
      </w:pPr>
      <w:r>
        <w:t>This directory is initially empty. Outputs will be written to this directory when the R scripts are run</w:t>
      </w:r>
      <w:r w:rsidR="001C7A6E">
        <w:t>.</w:t>
      </w:r>
    </w:p>
    <w:p w:rsidR="00E5432D" w:rsidRDefault="00E5432D" w:rsidP="000C2B33">
      <w:pPr>
        <w:pStyle w:val="BodyText"/>
      </w:pPr>
      <w:r>
        <w:t xml:space="preserve">For each input sheet, three output sheets will be generated. </w:t>
      </w:r>
    </w:p>
    <w:p w:rsidR="00E5432D" w:rsidRDefault="00E5432D" w:rsidP="00E5432D">
      <w:pPr>
        <w:pStyle w:val="ListBullet"/>
      </w:pPr>
      <w:r>
        <w:t>The CAPEX output reports the value of capital expenditures for each cost item, broken down by state</w:t>
      </w:r>
      <w:r w:rsidR="002717AF">
        <w:t>/territory</w:t>
      </w:r>
      <w:r>
        <w:t>, geotype and year.</w:t>
      </w:r>
    </w:p>
    <w:p w:rsidR="00E5432D" w:rsidRDefault="00E5432D" w:rsidP="00E5432D">
      <w:pPr>
        <w:pStyle w:val="ListBullet"/>
      </w:pPr>
      <w:r>
        <w:t>The OPEX output reports the value of operating expenditures for each cost item, broken down by state, geotype and year.</w:t>
      </w:r>
    </w:p>
    <w:p w:rsidR="00E5432D" w:rsidRDefault="00E5432D" w:rsidP="00E5432D">
      <w:pPr>
        <w:pStyle w:val="ListBullet"/>
      </w:pPr>
      <w:r>
        <w:t xml:space="preserve">The SITES output reports the number of sites generated by the network dimensioning module, broken down by state, geotype and year. </w:t>
      </w:r>
    </w:p>
    <w:p w:rsidR="00766456" w:rsidRPr="00766456" w:rsidRDefault="00F37CD4" w:rsidP="00766456">
      <w:pPr>
        <w:pStyle w:val="Heading3"/>
      </w:pPr>
      <w:r>
        <w:t>Running the model</w:t>
      </w:r>
    </w:p>
    <w:p w:rsidR="005F414D" w:rsidRDefault="005F414D" w:rsidP="00F37CD4">
      <w:pPr>
        <w:pStyle w:val="ListNumber"/>
      </w:pPr>
      <w:r>
        <w:t>Open the master file (</w:t>
      </w:r>
      <w:proofErr w:type="spellStart"/>
      <w:r>
        <w:t>MASTER.R</w:t>
      </w:r>
      <w:proofErr w:type="spellEnd"/>
      <w:r>
        <w:t>.) in R.</w:t>
      </w:r>
    </w:p>
    <w:p w:rsidR="002649D8" w:rsidRDefault="002649D8" w:rsidP="00F37CD4">
      <w:pPr>
        <w:pStyle w:val="ListNumber"/>
      </w:pPr>
      <w:r>
        <w:t>Specify</w:t>
      </w:r>
      <w:r w:rsidR="005F414D">
        <w:t xml:space="preserve"> the working directory</w:t>
      </w:r>
      <w:r>
        <w:t>. The working directory is specified in the first line of the script:</w:t>
      </w:r>
    </w:p>
    <w:p w:rsidR="002649D8" w:rsidRPr="002649D8" w:rsidRDefault="002649D8" w:rsidP="002649D8">
      <w:pPr>
        <w:pStyle w:val="ListNumber3"/>
        <w:numPr>
          <w:ilvl w:val="0"/>
          <w:numId w:val="0"/>
        </w:numPr>
        <w:ind w:left="1304"/>
        <w:rPr>
          <w:rFonts w:ascii="Courier New" w:hAnsi="Courier New" w:cs="Courier New"/>
          <w:sz w:val="22"/>
        </w:rPr>
      </w:pPr>
      <w:proofErr w:type="spellStart"/>
      <w:r w:rsidRPr="002649D8">
        <w:rPr>
          <w:rFonts w:ascii="Courier New" w:hAnsi="Courier New" w:cs="Courier New"/>
          <w:sz w:val="22"/>
        </w:rPr>
        <w:t>setwd</w:t>
      </w:r>
      <w:proofErr w:type="spellEnd"/>
      <w:r w:rsidRPr="002649D8">
        <w:rPr>
          <w:rFonts w:ascii="Courier New" w:hAnsi="Courier New" w:cs="Courier New"/>
          <w:sz w:val="22"/>
        </w:rPr>
        <w:t>("C:/</w:t>
      </w:r>
      <w:proofErr w:type="spellStart"/>
      <w:r w:rsidRPr="002649D8">
        <w:rPr>
          <w:rFonts w:ascii="Courier New" w:hAnsi="Courier New" w:cs="Courier New"/>
          <w:sz w:val="22"/>
        </w:rPr>
        <w:t>PSMB</w:t>
      </w:r>
      <w:proofErr w:type="spellEnd"/>
      <w:r w:rsidRPr="002649D8">
        <w:rPr>
          <w:rFonts w:ascii="Courier New" w:hAnsi="Courier New" w:cs="Courier New"/>
          <w:sz w:val="22"/>
        </w:rPr>
        <w:t>-Model")</w:t>
      </w:r>
    </w:p>
    <w:p w:rsidR="002649D8" w:rsidRDefault="002649D8" w:rsidP="002649D8">
      <w:pPr>
        <w:pStyle w:val="ListNumber"/>
        <w:numPr>
          <w:ilvl w:val="0"/>
          <w:numId w:val="0"/>
        </w:numPr>
        <w:ind w:left="340"/>
      </w:pPr>
      <w:r>
        <w:t>The working directory should be set as the location where the folder “PSMB</w:t>
      </w:r>
      <w:r>
        <w:noBreakHyphen/>
        <w:t xml:space="preserve">Model” has been saved. Note that the separator between folders is a forward slash (/). </w:t>
      </w:r>
    </w:p>
    <w:p w:rsidR="002649D8" w:rsidRDefault="0022366E" w:rsidP="002649D8">
      <w:pPr>
        <w:pStyle w:val="ListNumber"/>
      </w:pPr>
      <w:r>
        <w:t xml:space="preserve">Run the </w:t>
      </w:r>
      <w:proofErr w:type="spellStart"/>
      <w:r w:rsidR="002649D8">
        <w:t>MASTER.R</w:t>
      </w:r>
      <w:proofErr w:type="spellEnd"/>
      <w:r>
        <w:t xml:space="preserve"> file in </w:t>
      </w:r>
      <w:r w:rsidR="002649D8">
        <w:t>R.</w:t>
      </w:r>
      <w:r>
        <w:t xml:space="preserve"> </w:t>
      </w:r>
      <w:r w:rsidR="002649D8">
        <w:t xml:space="preserve">This can be done </w:t>
      </w:r>
      <w:r w:rsidR="001C7A6E">
        <w:t xml:space="preserve">by selecting all of the script and pressing the ‘Run’ button or using the keyboard shortcut </w:t>
      </w:r>
      <w:proofErr w:type="spellStart"/>
      <w:r w:rsidR="002649D8">
        <w:t>Ctrl+Alt+R</w:t>
      </w:r>
      <w:proofErr w:type="spellEnd"/>
      <w:r w:rsidR="001C7A6E">
        <w:t xml:space="preserve">. </w:t>
      </w:r>
    </w:p>
    <w:p w:rsidR="001C7A6E" w:rsidRDefault="001C7A6E" w:rsidP="002649D8">
      <w:pPr>
        <w:pStyle w:val="ListNumber"/>
      </w:pPr>
      <w:r>
        <w:t xml:space="preserve">Outputs will be written to the ‘OUTPUT’ directory. </w:t>
      </w:r>
    </w:p>
    <w:sectPr w:rsidR="001C7A6E" w:rsidSect="00947816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984" w:right="1304" w:bottom="1247" w:left="1814" w:header="1701" w:footer="397" w:gutter="0"/>
      <w:pgNumType w:start="1" w:chapSep="period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31B" w:rsidRDefault="006A631B">
      <w:r>
        <w:separator/>
      </w:r>
    </w:p>
  </w:endnote>
  <w:endnote w:type="continuationSeparator" w:id="0">
    <w:p w:rsidR="006A631B" w:rsidRDefault="006A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947816" w:rsidTr="005F48ED">
      <w:trPr>
        <w:trHeight w:hRule="exact" w:val="567"/>
      </w:trPr>
      <w:tc>
        <w:tcPr>
          <w:tcW w:w="510" w:type="dxa"/>
        </w:tcPr>
        <w:p w:rsidR="00947816" w:rsidRPr="00A24443" w:rsidRDefault="00947816" w:rsidP="0019293B">
          <w:pPr>
            <w:pStyle w:val="Footer"/>
            <w:tabs>
              <w:tab w:val="left" w:pos="0"/>
            </w:tabs>
            <w:ind w:right="0"/>
            <w:rPr>
              <w:rStyle w:val="PageNumber"/>
              <w:caps w:val="0"/>
            </w:rPr>
          </w:pPr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110DF8">
            <w:rPr>
              <w:rStyle w:val="PageNumber"/>
              <w:caps w:val="0"/>
              <w:noProof/>
            </w:rPr>
            <w:t>2</w:t>
          </w:r>
          <w:r w:rsidRPr="00A24443">
            <w:rPr>
              <w:rStyle w:val="PageNumber"/>
              <w:caps w:val="0"/>
            </w:rPr>
            <w:fldChar w:fldCharType="end"/>
          </w:r>
        </w:p>
      </w:tc>
      <w:tc>
        <w:tcPr>
          <w:tcW w:w="7767" w:type="dxa"/>
        </w:tcPr>
        <w:p w:rsidR="00947816" w:rsidRPr="0013739A" w:rsidRDefault="00947816" w:rsidP="0013739A">
          <w:pPr>
            <w:pStyle w:val="Footer"/>
            <w:rPr>
              <w:rFonts w:cs="Arial"/>
            </w:rPr>
          </w:pPr>
          <w:r>
            <w:t>USER’S GUIDE: quantitative analysis for Public Safety Mobile Broadband</w:t>
          </w:r>
          <w:r w:rsidRPr="00BA5B14">
            <w:rPr>
              <w:rFonts w:cs="Arial"/>
            </w:rPr>
            <w:t xml:space="preserve"> </w:t>
          </w:r>
          <w:r w:rsidRPr="00BA5B14">
            <w:rPr>
              <w:rFonts w:cs="Arial"/>
            </w:rPr>
            <w:fldChar w:fldCharType="begin"/>
          </w:r>
          <w:r w:rsidRPr="00BA5B14">
            <w:rPr>
              <w:rFonts w:cs="Arial"/>
            </w:rPr>
            <w:instrText xml:space="preserve"> SUBJECT  \* MERGEFORMAT </w:instrText>
          </w:r>
          <w:r w:rsidRPr="00BA5B14">
            <w:rPr>
              <w:rFonts w:cs="Arial"/>
            </w:rPr>
            <w:fldChar w:fldCharType="end"/>
          </w:r>
          <w:bookmarkStart w:id="1" w:name="DraftReportEven"/>
          <w:bookmarkEnd w:id="1"/>
        </w:p>
      </w:tc>
      <w:tc>
        <w:tcPr>
          <w:tcW w:w="510" w:type="dxa"/>
        </w:tcPr>
        <w:p w:rsidR="00947816" w:rsidRDefault="00947816" w:rsidP="0019293B">
          <w:pPr>
            <w:pStyle w:val="Footer"/>
          </w:pPr>
        </w:p>
      </w:tc>
    </w:tr>
  </w:tbl>
  <w:p w:rsidR="00947816" w:rsidRDefault="00947816" w:rsidP="0019293B">
    <w:pPr>
      <w:pStyle w:val="FooterEnd"/>
    </w:pPr>
  </w:p>
  <w:p w:rsidR="00352165" w:rsidRDefault="00352165" w:rsidP="0019293B">
    <w:pPr>
      <w:pStyle w:val="FooterE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"/>
      <w:gridCol w:w="7767"/>
      <w:gridCol w:w="510"/>
    </w:tblGrid>
    <w:tr w:rsidR="00947816" w:rsidTr="005F48ED">
      <w:trPr>
        <w:trHeight w:hRule="exact" w:val="567"/>
      </w:trPr>
      <w:tc>
        <w:tcPr>
          <w:tcW w:w="510" w:type="dxa"/>
        </w:tcPr>
        <w:p w:rsidR="00947816" w:rsidRDefault="00947816">
          <w:pPr>
            <w:pStyle w:val="Footer"/>
            <w:ind w:right="360" w:firstLine="360"/>
          </w:pPr>
        </w:p>
      </w:tc>
      <w:tc>
        <w:tcPr>
          <w:tcW w:w="7767" w:type="dxa"/>
        </w:tcPr>
        <w:p w:rsidR="00947816" w:rsidRPr="00BA5B14" w:rsidRDefault="00947816" w:rsidP="0013739A">
          <w:pPr>
            <w:pStyle w:val="Footer"/>
            <w:jc w:val="right"/>
            <w:rPr>
              <w:rFonts w:cs="Arial"/>
            </w:rPr>
          </w:pPr>
          <w:r>
            <w:t>USER’S GUIDE: quantitative analysis for Public Safety Mobile Broadband</w:t>
          </w:r>
        </w:p>
      </w:tc>
      <w:tc>
        <w:tcPr>
          <w:tcW w:w="510" w:type="dxa"/>
        </w:tcPr>
        <w:p w:rsidR="00947816" w:rsidRPr="00A24443" w:rsidRDefault="00947816">
          <w:pPr>
            <w:pStyle w:val="Footer"/>
            <w:jc w:val="right"/>
            <w:rPr>
              <w:caps w:val="0"/>
            </w:rPr>
          </w:pPr>
          <w:r w:rsidRPr="00A24443">
            <w:rPr>
              <w:rStyle w:val="PageNumber"/>
              <w:caps w:val="0"/>
            </w:rPr>
            <w:fldChar w:fldCharType="begin"/>
          </w:r>
          <w:r w:rsidRPr="00A24443">
            <w:rPr>
              <w:rStyle w:val="PageNumber"/>
              <w:caps w:val="0"/>
            </w:rPr>
            <w:instrText xml:space="preserve">PAGE  </w:instrText>
          </w:r>
          <w:r w:rsidRPr="00A24443">
            <w:rPr>
              <w:rStyle w:val="PageNumber"/>
              <w:caps w:val="0"/>
            </w:rPr>
            <w:fldChar w:fldCharType="separate"/>
          </w:r>
          <w:r w:rsidR="00110DF8">
            <w:rPr>
              <w:rStyle w:val="PageNumber"/>
              <w:caps w:val="0"/>
              <w:noProof/>
            </w:rPr>
            <w:t>1</w:t>
          </w:r>
          <w:r w:rsidRPr="00A24443">
            <w:rPr>
              <w:rStyle w:val="PageNumber"/>
              <w:caps w:val="0"/>
            </w:rPr>
            <w:fldChar w:fldCharType="end"/>
          </w:r>
        </w:p>
      </w:tc>
    </w:tr>
  </w:tbl>
  <w:p w:rsidR="00947816" w:rsidRDefault="00947816">
    <w:pPr>
      <w:pStyle w:val="FooterEnd"/>
    </w:pPr>
  </w:p>
  <w:p w:rsidR="00352165" w:rsidRDefault="00352165">
    <w:pPr>
      <w:pStyle w:val="FooterE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31B" w:rsidRDefault="006A631B">
      <w:r>
        <w:separator/>
      </w:r>
    </w:p>
  </w:footnote>
  <w:footnote w:type="continuationSeparator" w:id="0">
    <w:p w:rsidR="006A631B" w:rsidRDefault="006A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6634"/>
    </w:tblGrid>
    <w:tr w:rsidR="00352165">
      <w:tc>
        <w:tcPr>
          <w:tcW w:w="2155" w:type="dxa"/>
          <w:tcBorders>
            <w:top w:val="single" w:sz="24" w:space="0" w:color="auto"/>
          </w:tcBorders>
        </w:tcPr>
        <w:p w:rsidR="00352165" w:rsidRDefault="00352165" w:rsidP="0019293B">
          <w:pPr>
            <w:pStyle w:val="HeaderEven"/>
          </w:pPr>
        </w:p>
      </w:tc>
      <w:tc>
        <w:tcPr>
          <w:tcW w:w="6634" w:type="dxa"/>
          <w:tcBorders>
            <w:top w:val="single" w:sz="6" w:space="0" w:color="auto"/>
          </w:tcBorders>
        </w:tcPr>
        <w:p w:rsidR="00352165" w:rsidRDefault="00352165" w:rsidP="0019293B">
          <w:pPr>
            <w:pStyle w:val="HeaderEven"/>
          </w:pPr>
        </w:p>
      </w:tc>
    </w:tr>
  </w:tbl>
  <w:p w:rsidR="00352165" w:rsidRDefault="00352165" w:rsidP="0019293B">
    <w:pPr>
      <w:pStyle w:val="HeaderE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34"/>
      <w:gridCol w:w="2155"/>
    </w:tblGrid>
    <w:tr w:rsidR="00352165">
      <w:tc>
        <w:tcPr>
          <w:tcW w:w="6634" w:type="dxa"/>
          <w:tcBorders>
            <w:top w:val="single" w:sz="6" w:space="0" w:color="auto"/>
          </w:tcBorders>
        </w:tcPr>
        <w:p w:rsidR="00352165" w:rsidRDefault="00352165" w:rsidP="00E669E2">
          <w:pPr>
            <w:pStyle w:val="HeaderOdd"/>
          </w:pPr>
        </w:p>
      </w:tc>
      <w:tc>
        <w:tcPr>
          <w:tcW w:w="2155" w:type="dxa"/>
          <w:tcBorders>
            <w:top w:val="single" w:sz="24" w:space="0" w:color="auto"/>
          </w:tcBorders>
        </w:tcPr>
        <w:p w:rsidR="00352165" w:rsidRDefault="00352165" w:rsidP="00E669E2">
          <w:pPr>
            <w:pStyle w:val="HeaderOdd"/>
          </w:pPr>
        </w:p>
      </w:tc>
    </w:tr>
  </w:tbl>
  <w:p w:rsidR="00352165" w:rsidRDefault="00352165" w:rsidP="00E669E2">
    <w:pPr>
      <w:pStyle w:val="HeaderEn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BA294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4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5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0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2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4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15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16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19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0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2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20"/>
  </w:num>
  <w:num w:numId="10">
    <w:abstractNumId w:val="9"/>
  </w:num>
  <w:num w:numId="11">
    <w:abstractNumId w:val="7"/>
  </w:num>
  <w:num w:numId="12">
    <w:abstractNumId w:val="14"/>
  </w:num>
  <w:num w:numId="13">
    <w:abstractNumId w:val="6"/>
  </w:num>
  <w:num w:numId="14">
    <w:abstractNumId w:val="5"/>
  </w:num>
  <w:num w:numId="15">
    <w:abstractNumId w:val="10"/>
  </w:num>
  <w:num w:numId="16">
    <w:abstractNumId w:val="16"/>
  </w:num>
  <w:num w:numId="17">
    <w:abstractNumId w:val="12"/>
  </w:num>
  <w:num w:numId="18">
    <w:abstractNumId w:val="17"/>
  </w:num>
  <w:num w:numId="19">
    <w:abstractNumId w:val="8"/>
  </w:num>
  <w:num w:numId="20">
    <w:abstractNumId w:val="0"/>
  </w:num>
  <w:num w:numId="21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18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clickAndTypeStyle w:val="BodyText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ndingOptions" w:val="1"/>
    <w:docVar w:name="RecOptions" w:val="111"/>
    <w:docVar w:name="ShortChapterTitle" w:val="User's guide"/>
  </w:docVars>
  <w:rsids>
    <w:rsidRoot w:val="00D972F6"/>
    <w:rsid w:val="00013661"/>
    <w:rsid w:val="000245AA"/>
    <w:rsid w:val="000316FD"/>
    <w:rsid w:val="00032169"/>
    <w:rsid w:val="0003664B"/>
    <w:rsid w:val="0004111F"/>
    <w:rsid w:val="000565B3"/>
    <w:rsid w:val="00060211"/>
    <w:rsid w:val="0007150B"/>
    <w:rsid w:val="00085A6F"/>
    <w:rsid w:val="000938F5"/>
    <w:rsid w:val="000B1366"/>
    <w:rsid w:val="000B601B"/>
    <w:rsid w:val="000B7931"/>
    <w:rsid w:val="000C207E"/>
    <w:rsid w:val="000C2B33"/>
    <w:rsid w:val="000C6C9C"/>
    <w:rsid w:val="000D4B9F"/>
    <w:rsid w:val="000F2339"/>
    <w:rsid w:val="00110116"/>
    <w:rsid w:val="00110DF8"/>
    <w:rsid w:val="00126EB8"/>
    <w:rsid w:val="001363AA"/>
    <w:rsid w:val="001417D9"/>
    <w:rsid w:val="00183E82"/>
    <w:rsid w:val="0019293B"/>
    <w:rsid w:val="001B545A"/>
    <w:rsid w:val="001C0865"/>
    <w:rsid w:val="001C3ABA"/>
    <w:rsid w:val="001C7A6E"/>
    <w:rsid w:val="001D5DF0"/>
    <w:rsid w:val="001E0185"/>
    <w:rsid w:val="001E7BE8"/>
    <w:rsid w:val="001F0248"/>
    <w:rsid w:val="001F3EB3"/>
    <w:rsid w:val="00202C2C"/>
    <w:rsid w:val="00210AF5"/>
    <w:rsid w:val="00220DBC"/>
    <w:rsid w:val="002234F2"/>
    <w:rsid w:val="0022366E"/>
    <w:rsid w:val="00231A8C"/>
    <w:rsid w:val="002340FF"/>
    <w:rsid w:val="00242279"/>
    <w:rsid w:val="00245C82"/>
    <w:rsid w:val="002649D8"/>
    <w:rsid w:val="002717AF"/>
    <w:rsid w:val="00291B40"/>
    <w:rsid w:val="002A18E8"/>
    <w:rsid w:val="002B4008"/>
    <w:rsid w:val="002C1D4B"/>
    <w:rsid w:val="002D0E8E"/>
    <w:rsid w:val="002D7C61"/>
    <w:rsid w:val="00301189"/>
    <w:rsid w:val="00323E09"/>
    <w:rsid w:val="00325FDD"/>
    <w:rsid w:val="00333932"/>
    <w:rsid w:val="003400B1"/>
    <w:rsid w:val="003518AA"/>
    <w:rsid w:val="00352165"/>
    <w:rsid w:val="00353182"/>
    <w:rsid w:val="003565D9"/>
    <w:rsid w:val="003602E1"/>
    <w:rsid w:val="003647A8"/>
    <w:rsid w:val="0037026F"/>
    <w:rsid w:val="00371240"/>
    <w:rsid w:val="00374731"/>
    <w:rsid w:val="0038029F"/>
    <w:rsid w:val="003919F9"/>
    <w:rsid w:val="003A535F"/>
    <w:rsid w:val="003C38B5"/>
    <w:rsid w:val="003C5D99"/>
    <w:rsid w:val="003D4FCC"/>
    <w:rsid w:val="003D7CD0"/>
    <w:rsid w:val="003E1E26"/>
    <w:rsid w:val="003E49B3"/>
    <w:rsid w:val="003F0789"/>
    <w:rsid w:val="00401882"/>
    <w:rsid w:val="004100C8"/>
    <w:rsid w:val="00412ACE"/>
    <w:rsid w:val="00423C8C"/>
    <w:rsid w:val="00431249"/>
    <w:rsid w:val="00434C19"/>
    <w:rsid w:val="00450810"/>
    <w:rsid w:val="00456B32"/>
    <w:rsid w:val="00465AFF"/>
    <w:rsid w:val="00477144"/>
    <w:rsid w:val="00477C75"/>
    <w:rsid w:val="00490479"/>
    <w:rsid w:val="0049459F"/>
    <w:rsid w:val="004A38DD"/>
    <w:rsid w:val="004B394D"/>
    <w:rsid w:val="004B43AE"/>
    <w:rsid w:val="004C30ED"/>
    <w:rsid w:val="004D1125"/>
    <w:rsid w:val="004D5675"/>
    <w:rsid w:val="004E2C15"/>
    <w:rsid w:val="005070FF"/>
    <w:rsid w:val="0052227B"/>
    <w:rsid w:val="00523567"/>
    <w:rsid w:val="00523639"/>
    <w:rsid w:val="00530D18"/>
    <w:rsid w:val="00534150"/>
    <w:rsid w:val="005514BE"/>
    <w:rsid w:val="00560C9D"/>
    <w:rsid w:val="00583C39"/>
    <w:rsid w:val="005909CF"/>
    <w:rsid w:val="00591E71"/>
    <w:rsid w:val="005A0D41"/>
    <w:rsid w:val="005F414D"/>
    <w:rsid w:val="00607BF1"/>
    <w:rsid w:val="00630D4D"/>
    <w:rsid w:val="00632A74"/>
    <w:rsid w:val="00667B57"/>
    <w:rsid w:val="00673093"/>
    <w:rsid w:val="006957F1"/>
    <w:rsid w:val="006A250A"/>
    <w:rsid w:val="006A4655"/>
    <w:rsid w:val="006A631B"/>
    <w:rsid w:val="006B2B3C"/>
    <w:rsid w:val="006B327B"/>
    <w:rsid w:val="006B508F"/>
    <w:rsid w:val="006C7038"/>
    <w:rsid w:val="006D1A90"/>
    <w:rsid w:val="006E73EF"/>
    <w:rsid w:val="007035F1"/>
    <w:rsid w:val="00714D4D"/>
    <w:rsid w:val="0076000D"/>
    <w:rsid w:val="007604BB"/>
    <w:rsid w:val="00764A67"/>
    <w:rsid w:val="00766456"/>
    <w:rsid w:val="00771C9B"/>
    <w:rsid w:val="0078127D"/>
    <w:rsid w:val="00785232"/>
    <w:rsid w:val="00790BE2"/>
    <w:rsid w:val="0079158C"/>
    <w:rsid w:val="007A21EB"/>
    <w:rsid w:val="007C36C9"/>
    <w:rsid w:val="007E01E4"/>
    <w:rsid w:val="007F7107"/>
    <w:rsid w:val="008000D9"/>
    <w:rsid w:val="0081030F"/>
    <w:rsid w:val="0082087D"/>
    <w:rsid w:val="00842933"/>
    <w:rsid w:val="00846E37"/>
    <w:rsid w:val="0086082C"/>
    <w:rsid w:val="0086309A"/>
    <w:rsid w:val="00864ADC"/>
    <w:rsid w:val="00874D06"/>
    <w:rsid w:val="00880153"/>
    <w:rsid w:val="00880F97"/>
    <w:rsid w:val="0088133A"/>
    <w:rsid w:val="00881895"/>
    <w:rsid w:val="0089285E"/>
    <w:rsid w:val="008933A5"/>
    <w:rsid w:val="0089436C"/>
    <w:rsid w:val="008A1509"/>
    <w:rsid w:val="008A5464"/>
    <w:rsid w:val="008C4437"/>
    <w:rsid w:val="008D365C"/>
    <w:rsid w:val="009030BF"/>
    <w:rsid w:val="00914368"/>
    <w:rsid w:val="00931076"/>
    <w:rsid w:val="009345D9"/>
    <w:rsid w:val="00934B15"/>
    <w:rsid w:val="00942B62"/>
    <w:rsid w:val="00947816"/>
    <w:rsid w:val="00956A0C"/>
    <w:rsid w:val="00956BD9"/>
    <w:rsid w:val="00962489"/>
    <w:rsid w:val="009676B6"/>
    <w:rsid w:val="00981CD8"/>
    <w:rsid w:val="00990C2C"/>
    <w:rsid w:val="009A11C7"/>
    <w:rsid w:val="009C2E3D"/>
    <w:rsid w:val="009E28B5"/>
    <w:rsid w:val="009F696D"/>
    <w:rsid w:val="009F6BC6"/>
    <w:rsid w:val="00A17328"/>
    <w:rsid w:val="00A23A20"/>
    <w:rsid w:val="00A268B9"/>
    <w:rsid w:val="00A2703A"/>
    <w:rsid w:val="00A3196C"/>
    <w:rsid w:val="00A3389A"/>
    <w:rsid w:val="00A33DFF"/>
    <w:rsid w:val="00A35115"/>
    <w:rsid w:val="00A42DA2"/>
    <w:rsid w:val="00A554AB"/>
    <w:rsid w:val="00A82681"/>
    <w:rsid w:val="00A92B53"/>
    <w:rsid w:val="00A94FA6"/>
    <w:rsid w:val="00A97EFB"/>
    <w:rsid w:val="00AA49A0"/>
    <w:rsid w:val="00AA6710"/>
    <w:rsid w:val="00AA7849"/>
    <w:rsid w:val="00AB0681"/>
    <w:rsid w:val="00AC48F1"/>
    <w:rsid w:val="00B25753"/>
    <w:rsid w:val="00B440AD"/>
    <w:rsid w:val="00B53E7E"/>
    <w:rsid w:val="00B60E6A"/>
    <w:rsid w:val="00B6342E"/>
    <w:rsid w:val="00B7113F"/>
    <w:rsid w:val="00B964B2"/>
    <w:rsid w:val="00BA73B6"/>
    <w:rsid w:val="00BB4FCD"/>
    <w:rsid w:val="00BD13EA"/>
    <w:rsid w:val="00BE3808"/>
    <w:rsid w:val="00C062E9"/>
    <w:rsid w:val="00C07B64"/>
    <w:rsid w:val="00C13721"/>
    <w:rsid w:val="00C3066D"/>
    <w:rsid w:val="00C543F4"/>
    <w:rsid w:val="00C57A15"/>
    <w:rsid w:val="00C6173D"/>
    <w:rsid w:val="00C6291C"/>
    <w:rsid w:val="00C633CB"/>
    <w:rsid w:val="00C77506"/>
    <w:rsid w:val="00C8762C"/>
    <w:rsid w:val="00CA00F9"/>
    <w:rsid w:val="00CA2961"/>
    <w:rsid w:val="00CB50D7"/>
    <w:rsid w:val="00CB7177"/>
    <w:rsid w:val="00CC1998"/>
    <w:rsid w:val="00CC4946"/>
    <w:rsid w:val="00CE5FC2"/>
    <w:rsid w:val="00CF1361"/>
    <w:rsid w:val="00D2317D"/>
    <w:rsid w:val="00D270A4"/>
    <w:rsid w:val="00D27F81"/>
    <w:rsid w:val="00D34E1B"/>
    <w:rsid w:val="00D376BA"/>
    <w:rsid w:val="00D401A6"/>
    <w:rsid w:val="00D5568A"/>
    <w:rsid w:val="00D63D73"/>
    <w:rsid w:val="00D64C84"/>
    <w:rsid w:val="00D66E1E"/>
    <w:rsid w:val="00D75722"/>
    <w:rsid w:val="00D972F6"/>
    <w:rsid w:val="00DA16B2"/>
    <w:rsid w:val="00DA5BBA"/>
    <w:rsid w:val="00DB67C9"/>
    <w:rsid w:val="00DC0C95"/>
    <w:rsid w:val="00DC2F76"/>
    <w:rsid w:val="00DD6580"/>
    <w:rsid w:val="00DF28DF"/>
    <w:rsid w:val="00DF62F5"/>
    <w:rsid w:val="00E17C72"/>
    <w:rsid w:val="00E21FC6"/>
    <w:rsid w:val="00E420ED"/>
    <w:rsid w:val="00E52150"/>
    <w:rsid w:val="00E5432D"/>
    <w:rsid w:val="00E669E2"/>
    <w:rsid w:val="00E76135"/>
    <w:rsid w:val="00E973AE"/>
    <w:rsid w:val="00EC2844"/>
    <w:rsid w:val="00ED10EE"/>
    <w:rsid w:val="00EE2030"/>
    <w:rsid w:val="00EF4AE5"/>
    <w:rsid w:val="00EF6C6C"/>
    <w:rsid w:val="00F0071C"/>
    <w:rsid w:val="00F056FC"/>
    <w:rsid w:val="00F10476"/>
    <w:rsid w:val="00F10BF4"/>
    <w:rsid w:val="00F135D8"/>
    <w:rsid w:val="00F22F4E"/>
    <w:rsid w:val="00F23799"/>
    <w:rsid w:val="00F31299"/>
    <w:rsid w:val="00F3534A"/>
    <w:rsid w:val="00F37CD4"/>
    <w:rsid w:val="00F744A1"/>
    <w:rsid w:val="00F832A9"/>
    <w:rsid w:val="00F85325"/>
    <w:rsid w:val="00FD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qFormat="1"/>
    <w:lsdException w:name="heading 4" w:qFormat="1"/>
    <w:lsdException w:name="heading 5" w:qFormat="1"/>
    <w:lsdException w:name="Default Paragraph Font" w:uiPriority="1"/>
    <w:lsdException w:name="Body Text" w:qFormat="1"/>
    <w:lsdException w:name="Subtitle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110DF8"/>
    <w:rPr>
      <w:sz w:val="24"/>
      <w:szCs w:val="24"/>
    </w:rPr>
  </w:style>
  <w:style w:type="paragraph" w:styleId="Heading1">
    <w:name w:val="heading 1"/>
    <w:basedOn w:val="BodyText"/>
    <w:next w:val="BodyText"/>
    <w:rsid w:val="00110DF8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110DF8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110DF8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110DF8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110DF8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rsid w:val="00110DF8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rsid w:val="00110DF8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rsid w:val="00110DF8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rsid w:val="00110DF8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110D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0DF8"/>
  </w:style>
  <w:style w:type="paragraph" w:styleId="BodyText">
    <w:name w:val="Body Text"/>
    <w:link w:val="BodyTextChar"/>
    <w:qFormat/>
    <w:rsid w:val="00110DF8"/>
    <w:pPr>
      <w:spacing w:before="240" w:line="300" w:lineRule="atLeast"/>
      <w:jc w:val="both"/>
    </w:pPr>
    <w:rPr>
      <w:sz w:val="24"/>
    </w:rPr>
  </w:style>
  <w:style w:type="paragraph" w:styleId="Footer">
    <w:name w:val="footer"/>
    <w:basedOn w:val="BodyText"/>
    <w:link w:val="FooterChar"/>
    <w:rsid w:val="00110DF8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paragraph" w:customStyle="1" w:styleId="FooterEnd">
    <w:name w:val="Footer End"/>
    <w:basedOn w:val="Footer"/>
    <w:rsid w:val="00110DF8"/>
    <w:pPr>
      <w:spacing w:before="0" w:line="20" w:lineRule="exact"/>
    </w:pPr>
  </w:style>
  <w:style w:type="paragraph" w:styleId="Header">
    <w:name w:val="header"/>
    <w:basedOn w:val="BodyText"/>
    <w:rsid w:val="00110DF8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110DF8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110DF8"/>
  </w:style>
  <w:style w:type="paragraph" w:customStyle="1" w:styleId="HeaderOdd">
    <w:name w:val="Header Odd"/>
    <w:basedOn w:val="Header"/>
    <w:semiHidden/>
    <w:rsid w:val="00110DF8"/>
  </w:style>
  <w:style w:type="character" w:styleId="PageNumber">
    <w:name w:val="page number"/>
    <w:basedOn w:val="DefaultParagraphFont"/>
    <w:rsid w:val="00110DF8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110DF8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110DF8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110DF8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110DF8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110DF8"/>
    <w:rPr>
      <w:b w:val="0"/>
      <w:i/>
    </w:rPr>
  </w:style>
  <w:style w:type="paragraph" w:customStyle="1" w:styleId="BoxListBullet">
    <w:name w:val="Box List Bullet"/>
    <w:basedOn w:val="BodyText"/>
    <w:rsid w:val="00110DF8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110DF8"/>
    <w:pPr>
      <w:numPr>
        <w:numId w:val="2"/>
      </w:numPr>
      <w:ind w:left="568" w:hanging="284"/>
    </w:pPr>
  </w:style>
  <w:style w:type="paragraph" w:customStyle="1" w:styleId="BoxListNumber">
    <w:name w:val="Box List Number"/>
    <w:basedOn w:val="BodyText"/>
    <w:rsid w:val="00110DF8"/>
    <w:pPr>
      <w:keepNext/>
      <w:numPr>
        <w:numId w:val="14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110DF8"/>
    <w:pPr>
      <w:numPr>
        <w:ilvl w:val="1"/>
      </w:numPr>
      <w:ind w:left="681" w:hanging="397"/>
    </w:pPr>
  </w:style>
  <w:style w:type="paragraph" w:customStyle="1" w:styleId="BoxQuote">
    <w:name w:val="Box Quote"/>
    <w:basedOn w:val="BodyText"/>
    <w:next w:val="Box"/>
    <w:qFormat/>
    <w:rsid w:val="00110DF8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Note">
    <w:name w:val="Note"/>
    <w:basedOn w:val="BodyText"/>
    <w:next w:val="BodyText"/>
    <w:rsid w:val="00110DF8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rmal"/>
    <w:next w:val="BodyText"/>
    <w:rsid w:val="00110DF8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110DF8"/>
    <w:pPr>
      <w:spacing w:before="120"/>
    </w:pPr>
  </w:style>
  <w:style w:type="paragraph" w:customStyle="1" w:styleId="BoxSpace">
    <w:name w:val="Box Space"/>
    <w:basedOn w:val="BodyText"/>
    <w:rsid w:val="00A17328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110DF8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110DF8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110DF8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110DF8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110DF8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110DF8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110DF8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110DF8"/>
  </w:style>
  <w:style w:type="character" w:customStyle="1" w:styleId="DocumentInfo">
    <w:name w:val="Document Info"/>
    <w:basedOn w:val="DefaultParagraphFont"/>
    <w:semiHidden/>
    <w:rsid w:val="00110DF8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110DF8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110DF8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110DF8"/>
    <w:pPr>
      <w:spacing w:before="120"/>
    </w:pPr>
  </w:style>
  <w:style w:type="paragraph" w:styleId="Subtitle">
    <w:name w:val="Subtitle"/>
    <w:basedOn w:val="Caption"/>
    <w:link w:val="SubtitleChar"/>
    <w:qFormat/>
    <w:rsid w:val="00110DF8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110DF8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110DF8"/>
    <w:pPr>
      <w:numPr>
        <w:numId w:val="3"/>
      </w:numPr>
      <w:spacing w:before="80"/>
    </w:pPr>
  </w:style>
  <w:style w:type="paragraph" w:customStyle="1" w:styleId="FindingNoTitle">
    <w:name w:val="Finding NoTitle"/>
    <w:basedOn w:val="Finding"/>
    <w:rsid w:val="00110DF8"/>
    <w:pPr>
      <w:spacing w:before="240"/>
    </w:pPr>
  </w:style>
  <w:style w:type="paragraph" w:customStyle="1" w:styleId="RecTitle">
    <w:name w:val="Rec Title"/>
    <w:basedOn w:val="BodyText"/>
    <w:next w:val="Rec"/>
    <w:qFormat/>
    <w:rsid w:val="00110DF8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110DF8"/>
  </w:style>
  <w:style w:type="character" w:styleId="FootnoteReference">
    <w:name w:val="footnote reference"/>
    <w:basedOn w:val="DefaultParagraphFont"/>
    <w:semiHidden/>
    <w:rsid w:val="00110DF8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rsid w:val="00110DF8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paragraph" w:customStyle="1" w:styleId="InformationRequest">
    <w:name w:val="Information Request"/>
    <w:basedOn w:val="Finding"/>
    <w:next w:val="BodyText"/>
    <w:rsid w:val="00110DF8"/>
    <w:rPr>
      <w:i/>
    </w:rPr>
  </w:style>
  <w:style w:type="paragraph" w:customStyle="1" w:styleId="Jurisdictioncommentsbodytext">
    <w:name w:val="Jurisdiction comments body text"/>
    <w:rsid w:val="00110DF8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110DF8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110DF8"/>
    <w:pPr>
      <w:numPr>
        <w:numId w:val="4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110DF8"/>
    <w:pPr>
      <w:numPr>
        <w:numId w:val="5"/>
      </w:numPr>
      <w:spacing w:before="120"/>
    </w:pPr>
  </w:style>
  <w:style w:type="paragraph" w:styleId="ListBullet2">
    <w:name w:val="List Bullet 2"/>
    <w:basedOn w:val="BodyText"/>
    <w:rsid w:val="00110DF8"/>
    <w:pPr>
      <w:numPr>
        <w:numId w:val="6"/>
      </w:numPr>
      <w:spacing w:before="120"/>
    </w:pPr>
  </w:style>
  <w:style w:type="paragraph" w:styleId="ListBullet3">
    <w:name w:val="List Bullet 3"/>
    <w:basedOn w:val="BodyText"/>
    <w:rsid w:val="00110DF8"/>
    <w:pPr>
      <w:numPr>
        <w:numId w:val="7"/>
      </w:numPr>
      <w:spacing w:before="120"/>
      <w:ind w:left="1020" w:hanging="340"/>
    </w:pPr>
  </w:style>
  <w:style w:type="paragraph" w:styleId="ListNumber">
    <w:name w:val="List Number"/>
    <w:basedOn w:val="BodyText"/>
    <w:rsid w:val="00110DF8"/>
    <w:pPr>
      <w:numPr>
        <w:numId w:val="13"/>
      </w:numPr>
      <w:spacing w:before="120"/>
    </w:pPr>
  </w:style>
  <w:style w:type="paragraph" w:styleId="ListNumber2">
    <w:name w:val="List Number 2"/>
    <w:basedOn w:val="ListNumber"/>
    <w:rsid w:val="00110DF8"/>
    <w:pPr>
      <w:numPr>
        <w:ilvl w:val="1"/>
      </w:numPr>
    </w:pPr>
  </w:style>
  <w:style w:type="paragraph" w:styleId="ListNumber3">
    <w:name w:val="List Number 3"/>
    <w:basedOn w:val="ListNumber2"/>
    <w:rsid w:val="00110DF8"/>
    <w:pPr>
      <w:numPr>
        <w:ilvl w:val="2"/>
      </w:numPr>
    </w:pPr>
  </w:style>
  <w:style w:type="character" w:customStyle="1" w:styleId="NoteLabel">
    <w:name w:val="Note Label"/>
    <w:basedOn w:val="DefaultParagraphFont"/>
    <w:rsid w:val="00110DF8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110DF8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110DF8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110DF8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110DF8"/>
    <w:pPr>
      <w:spacing w:before="120" w:line="280" w:lineRule="exact"/>
      <w:ind w:left="340"/>
    </w:pPr>
    <w:rPr>
      <w:sz w:val="22"/>
    </w:rPr>
  </w:style>
  <w:style w:type="paragraph" w:customStyle="1" w:styleId="QuoteBullet">
    <w:name w:val="Quote Bullet"/>
    <w:basedOn w:val="Quote"/>
    <w:rsid w:val="00110DF8"/>
    <w:pPr>
      <w:numPr>
        <w:numId w:val="8"/>
      </w:numPr>
    </w:pPr>
  </w:style>
  <w:style w:type="paragraph" w:customStyle="1" w:styleId="Rec">
    <w:name w:val="Rec"/>
    <w:basedOn w:val="BodyText"/>
    <w:qFormat/>
    <w:rsid w:val="00110DF8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110DF8"/>
    <w:pPr>
      <w:numPr>
        <w:numId w:val="9"/>
      </w:numPr>
      <w:spacing w:before="80"/>
    </w:pPr>
  </w:style>
  <w:style w:type="paragraph" w:customStyle="1" w:styleId="RecB">
    <w:name w:val="RecB"/>
    <w:basedOn w:val="Normal"/>
    <w:rsid w:val="00110DF8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rsid w:val="00110DF8"/>
    <w:pPr>
      <w:numPr>
        <w:numId w:val="10"/>
      </w:numPr>
      <w:spacing w:before="80"/>
    </w:pPr>
  </w:style>
  <w:style w:type="paragraph" w:customStyle="1" w:styleId="RecBNoTitle">
    <w:name w:val="RecB NoTitle"/>
    <w:basedOn w:val="RecB"/>
    <w:rsid w:val="00110DF8"/>
    <w:pPr>
      <w:spacing w:before="240"/>
    </w:pPr>
  </w:style>
  <w:style w:type="paragraph" w:customStyle="1" w:styleId="Reference">
    <w:name w:val="Reference"/>
    <w:basedOn w:val="BodyText"/>
    <w:rsid w:val="00110DF8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110DF8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110DF8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110DF8"/>
    <w:pPr>
      <w:framePr w:wrap="around"/>
      <w:numPr>
        <w:numId w:val="11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110DF8"/>
    <w:pPr>
      <w:framePr w:wrap="around"/>
    </w:pPr>
  </w:style>
  <w:style w:type="paragraph" w:customStyle="1" w:styleId="TableBodyText">
    <w:name w:val="Table Body Text"/>
    <w:basedOn w:val="BodyText"/>
    <w:rsid w:val="00110DF8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110DF8"/>
    <w:pPr>
      <w:numPr>
        <w:numId w:val="12"/>
      </w:numPr>
      <w:jc w:val="left"/>
    </w:pPr>
  </w:style>
  <w:style w:type="paragraph" w:customStyle="1" w:styleId="TableColumnHeading">
    <w:name w:val="Table Column Heading"/>
    <w:basedOn w:val="TableBodyText"/>
    <w:rsid w:val="00110DF8"/>
    <w:pPr>
      <w:spacing w:before="80" w:after="80"/>
    </w:pPr>
    <w:rPr>
      <w:i/>
    </w:rPr>
  </w:style>
  <w:style w:type="paragraph" w:styleId="TOC2">
    <w:name w:val="toc 2"/>
    <w:basedOn w:val="TOC1"/>
    <w:rsid w:val="00110DF8"/>
    <w:pPr>
      <w:ind w:left="1134" w:hanging="624"/>
    </w:pPr>
    <w:rPr>
      <w:b w:val="0"/>
    </w:rPr>
  </w:style>
  <w:style w:type="paragraph" w:styleId="TOC3">
    <w:name w:val="toc 3"/>
    <w:basedOn w:val="TOC2"/>
    <w:rsid w:val="00110DF8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110DF8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110DF8"/>
    <w:pPr>
      <w:spacing w:before="120"/>
    </w:pPr>
  </w:style>
  <w:style w:type="paragraph" w:customStyle="1" w:styleId="TableUnitsRow">
    <w:name w:val="Table Units Row"/>
    <w:basedOn w:val="TableBodyText"/>
    <w:rsid w:val="00110DF8"/>
    <w:pPr>
      <w:spacing w:before="40"/>
    </w:pPr>
  </w:style>
  <w:style w:type="paragraph" w:styleId="TOC1">
    <w:name w:val="toc 1"/>
    <w:basedOn w:val="Normal"/>
    <w:next w:val="TOC2"/>
    <w:link w:val="TOC1Char"/>
    <w:rsid w:val="00110DF8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  <w:lang w:eastAsia="en-US"/>
    </w:rPr>
  </w:style>
  <w:style w:type="paragraph" w:styleId="TOC4">
    <w:name w:val="toc 4"/>
    <w:basedOn w:val="TOC3"/>
    <w:semiHidden/>
    <w:rsid w:val="00110DF8"/>
    <w:pPr>
      <w:ind w:left="1191" w:firstLine="0"/>
    </w:pPr>
  </w:style>
  <w:style w:type="paragraph" w:customStyle="1" w:styleId="RecBBullet2">
    <w:name w:val="RecB Bullet 2"/>
    <w:basedOn w:val="ListBullet2"/>
    <w:rsid w:val="00110DF8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110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DF8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110DF8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110DF8"/>
    <w:pPr>
      <w:numPr>
        <w:numId w:val="16"/>
      </w:numPr>
      <w:tabs>
        <w:tab w:val="left" w:pos="907"/>
      </w:tabs>
      <w:spacing w:before="60" w:line="260" w:lineRule="atLeast"/>
      <w:ind w:left="907" w:hanging="340"/>
    </w:pPr>
    <w:rPr>
      <w:rFonts w:ascii="Arial" w:hAnsi="Arial"/>
      <w:sz w:val="20"/>
    </w:rPr>
  </w:style>
  <w:style w:type="character" w:styleId="Emphasis">
    <w:name w:val="Emphasis"/>
    <w:basedOn w:val="DefaultParagraphFont"/>
    <w:rsid w:val="00110DF8"/>
    <w:rPr>
      <w:i/>
      <w:iCs/>
    </w:rPr>
  </w:style>
  <w:style w:type="character" w:styleId="Hyperlink">
    <w:name w:val="Hyperlink"/>
    <w:rsid w:val="00A3389A"/>
    <w:rPr>
      <w:color w:val="0000FF"/>
      <w:u w:val="single"/>
    </w:rPr>
  </w:style>
  <w:style w:type="character" w:styleId="FollowedHyperlink">
    <w:name w:val="FollowedHyperlink"/>
    <w:rsid w:val="00C6173D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C6173D"/>
    <w:pPr>
      <w:spacing w:before="0" w:line="240" w:lineRule="auto"/>
      <w:ind w:left="0" w:firstLine="0"/>
    </w:pPr>
    <w:rPr>
      <w:b/>
      <w:bCs/>
      <w:szCs w:val="20"/>
    </w:rPr>
  </w:style>
  <w:style w:type="character" w:customStyle="1" w:styleId="CommentTextChar">
    <w:name w:val="Comment Text Char"/>
    <w:link w:val="CommentText"/>
    <w:semiHidden/>
    <w:rsid w:val="00C6173D"/>
    <w:rPr>
      <w:szCs w:val="24"/>
    </w:rPr>
  </w:style>
  <w:style w:type="character" w:customStyle="1" w:styleId="CommentSubjectChar">
    <w:name w:val="Comment Subject Char"/>
    <w:link w:val="CommentSubject"/>
    <w:rsid w:val="00C6173D"/>
    <w:rPr>
      <w:b/>
      <w:bCs/>
      <w:szCs w:val="24"/>
    </w:rPr>
  </w:style>
  <w:style w:type="paragraph" w:customStyle="1" w:styleId="BoxSpaceAbove">
    <w:name w:val="Box Space Above"/>
    <w:basedOn w:val="BodyText"/>
    <w:rsid w:val="00110DF8"/>
    <w:pPr>
      <w:keepNext/>
      <w:spacing w:before="360" w:line="80" w:lineRule="exact"/>
      <w:jc w:val="left"/>
    </w:pPr>
  </w:style>
  <w:style w:type="paragraph" w:customStyle="1" w:styleId="BoxQuoteBullet">
    <w:name w:val="Box Quote Bullet"/>
    <w:basedOn w:val="BoxQuote"/>
    <w:next w:val="Box"/>
    <w:rsid w:val="00110DF8"/>
    <w:pPr>
      <w:numPr>
        <w:numId w:val="15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110DF8"/>
    <w:pPr>
      <w:numPr>
        <w:numId w:val="17"/>
      </w:numPr>
      <w:spacing w:before="80" w:line="280" w:lineRule="atLeast"/>
      <w:ind w:left="357" w:hanging="357"/>
    </w:pPr>
    <w:rPr>
      <w:rFonts w:ascii="Arial" w:hAnsi="Arial"/>
      <w:i/>
      <w:sz w:val="22"/>
    </w:rPr>
  </w:style>
  <w:style w:type="paragraph" w:customStyle="1" w:styleId="BoxSpaceBelow">
    <w:name w:val="Box Space Below"/>
    <w:basedOn w:val="Box"/>
    <w:rsid w:val="00110DF8"/>
    <w:pPr>
      <w:keepNext w:val="0"/>
      <w:spacing w:before="60" w:after="60" w:line="80" w:lineRule="exact"/>
    </w:pPr>
    <w:rPr>
      <w:sz w:val="14"/>
    </w:rPr>
  </w:style>
  <w:style w:type="paragraph" w:customStyle="1" w:styleId="KeyPointsListBullet">
    <w:name w:val="Key Points List Bullet"/>
    <w:basedOn w:val="Normal"/>
    <w:qFormat/>
    <w:rsid w:val="00110DF8"/>
    <w:pPr>
      <w:keepNext/>
      <w:numPr>
        <w:numId w:val="18"/>
      </w:numPr>
      <w:spacing w:before="100" w:line="260" w:lineRule="atLeast"/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paragraph" w:customStyle="1" w:styleId="KeyPointsListBullet2">
    <w:name w:val="Key Points List Bullet 2"/>
    <w:basedOn w:val="BoxListBullet2"/>
    <w:rsid w:val="00110DF8"/>
    <w:pPr>
      <w:numPr>
        <w:numId w:val="19"/>
      </w:numPr>
      <w:ind w:left="568" w:hanging="284"/>
    </w:pPr>
  </w:style>
  <w:style w:type="paragraph" w:customStyle="1" w:styleId="InformationRequestTitle">
    <w:name w:val="Information Request Title"/>
    <w:basedOn w:val="FindingTitle"/>
    <w:next w:val="InformationRequest"/>
    <w:rsid w:val="00110DF8"/>
    <w:rPr>
      <w:i/>
    </w:rPr>
  </w:style>
  <w:style w:type="paragraph" w:customStyle="1" w:styleId="Space">
    <w:name w:val="Space"/>
    <w:basedOn w:val="Normal"/>
    <w:rsid w:val="00110DF8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Heading1nochapterno">
    <w:name w:val="Heading 1 (no chapter no.)"/>
    <w:basedOn w:val="Heading1"/>
    <w:rsid w:val="00110DF8"/>
    <w:pPr>
      <w:spacing w:before="0"/>
      <w:ind w:left="0" w:firstLine="0"/>
    </w:pPr>
  </w:style>
  <w:style w:type="paragraph" w:customStyle="1" w:styleId="Heading2nosectionno">
    <w:name w:val="Heading 2 (no section no.)"/>
    <w:basedOn w:val="Heading2"/>
    <w:rsid w:val="00110DF8"/>
    <w:pPr>
      <w:ind w:left="0" w:firstLine="0"/>
    </w:pPr>
  </w:style>
  <w:style w:type="character" w:customStyle="1" w:styleId="Heading5Char">
    <w:name w:val="Heading 5 Char"/>
    <w:basedOn w:val="DefaultParagraphFont"/>
    <w:link w:val="Heading5"/>
    <w:rsid w:val="00110DF8"/>
    <w:rPr>
      <w:rFonts w:ascii="Arial" w:hAnsi="Arial"/>
      <w:i/>
      <w:sz w:val="22"/>
    </w:rPr>
  </w:style>
  <w:style w:type="paragraph" w:customStyle="1" w:styleId="Figurespace">
    <w:name w:val="Figure space"/>
    <w:basedOn w:val="Box"/>
    <w:rsid w:val="00110DF8"/>
    <w:pPr>
      <w:spacing w:before="0" w:line="120" w:lineRule="exact"/>
    </w:pPr>
  </w:style>
  <w:style w:type="paragraph" w:customStyle="1" w:styleId="FooterDraftReport">
    <w:name w:val="FooterDraftReport"/>
    <w:basedOn w:val="Footer"/>
    <w:link w:val="FooterDraftReportChar"/>
    <w:rsid w:val="00110DF8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rsid w:val="00110DF8"/>
    <w:rPr>
      <w:sz w:val="24"/>
    </w:rPr>
  </w:style>
  <w:style w:type="character" w:customStyle="1" w:styleId="FooterChar">
    <w:name w:val="Footer Char"/>
    <w:basedOn w:val="BodyTextChar"/>
    <w:link w:val="Footer"/>
    <w:rsid w:val="00110DF8"/>
    <w:rPr>
      <w:rFonts w:ascii="Arial" w:hAnsi="Arial"/>
      <w:caps/>
      <w:spacing w:val="-4"/>
      <w:sz w:val="16"/>
    </w:rPr>
  </w:style>
  <w:style w:type="character" w:customStyle="1" w:styleId="FooterDraftReportChar">
    <w:name w:val="FooterDraftReport Char"/>
    <w:basedOn w:val="FooterChar"/>
    <w:link w:val="FooterDraftReport"/>
    <w:rsid w:val="00110DF8"/>
    <w:rPr>
      <w:rFonts w:ascii="Arial" w:hAnsi="Arial" w:cs="Arial"/>
      <w:caps/>
      <w:color w:val="808080"/>
      <w:spacing w:val="-4"/>
      <w:sz w:val="16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table" w:styleId="TableGrid">
    <w:name w:val="Table Grid"/>
    <w:basedOn w:val="TableNormal"/>
    <w:rsid w:val="0011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1Char">
    <w:name w:val="TOC 1 Char"/>
    <w:basedOn w:val="DefaultParagraphFont"/>
    <w:link w:val="TOC1"/>
    <w:rsid w:val="00110DF8"/>
    <w:rPr>
      <w:rFonts w:ascii="Arial" w:hAnsi="Arial"/>
      <w:b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3" w:qFormat="1"/>
    <w:lsdException w:name="heading 4" w:qFormat="1"/>
    <w:lsdException w:name="heading 5" w:qFormat="1"/>
    <w:lsdException w:name="Default Paragraph Font" w:uiPriority="1"/>
    <w:lsdException w:name="Body Text" w:qFormat="1"/>
    <w:lsdException w:name="Subtitle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110DF8"/>
    <w:rPr>
      <w:sz w:val="24"/>
      <w:szCs w:val="24"/>
    </w:rPr>
  </w:style>
  <w:style w:type="paragraph" w:styleId="Heading1">
    <w:name w:val="heading 1"/>
    <w:basedOn w:val="BodyText"/>
    <w:next w:val="BodyText"/>
    <w:rsid w:val="00110DF8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qFormat/>
    <w:rsid w:val="00110DF8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qFormat/>
    <w:rsid w:val="00110DF8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qFormat/>
    <w:rsid w:val="00110DF8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110DF8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rsid w:val="00110DF8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rsid w:val="00110DF8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rsid w:val="00110DF8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rsid w:val="00110DF8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110D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10DF8"/>
  </w:style>
  <w:style w:type="paragraph" w:styleId="BodyText">
    <w:name w:val="Body Text"/>
    <w:link w:val="BodyTextChar"/>
    <w:qFormat/>
    <w:rsid w:val="00110DF8"/>
    <w:pPr>
      <w:spacing w:before="240" w:line="300" w:lineRule="atLeast"/>
      <w:jc w:val="both"/>
    </w:pPr>
    <w:rPr>
      <w:sz w:val="24"/>
    </w:rPr>
  </w:style>
  <w:style w:type="paragraph" w:styleId="Footer">
    <w:name w:val="footer"/>
    <w:basedOn w:val="BodyText"/>
    <w:link w:val="FooterChar"/>
    <w:rsid w:val="00110DF8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paragraph" w:customStyle="1" w:styleId="FooterEnd">
    <w:name w:val="Footer End"/>
    <w:basedOn w:val="Footer"/>
    <w:rsid w:val="00110DF8"/>
    <w:pPr>
      <w:spacing w:before="0" w:line="20" w:lineRule="exact"/>
    </w:pPr>
  </w:style>
  <w:style w:type="paragraph" w:styleId="Header">
    <w:name w:val="header"/>
    <w:basedOn w:val="BodyText"/>
    <w:rsid w:val="00110DF8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paragraph" w:customStyle="1" w:styleId="HeaderEnd">
    <w:name w:val="Header End"/>
    <w:basedOn w:val="Header"/>
    <w:autoRedefine/>
    <w:rsid w:val="00110DF8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110DF8"/>
  </w:style>
  <w:style w:type="paragraph" w:customStyle="1" w:styleId="HeaderOdd">
    <w:name w:val="Header Odd"/>
    <w:basedOn w:val="Header"/>
    <w:semiHidden/>
    <w:rsid w:val="00110DF8"/>
  </w:style>
  <w:style w:type="character" w:styleId="PageNumber">
    <w:name w:val="page number"/>
    <w:basedOn w:val="DefaultParagraphFont"/>
    <w:rsid w:val="00110DF8"/>
    <w:rPr>
      <w:rFonts w:ascii="Arial" w:hAnsi="Arial"/>
      <w:b/>
      <w:sz w:val="16"/>
    </w:rPr>
  </w:style>
  <w:style w:type="paragraph" w:customStyle="1" w:styleId="Abbreviation">
    <w:name w:val="Abbreviation"/>
    <w:basedOn w:val="BodyText"/>
    <w:rsid w:val="00110DF8"/>
    <w:pPr>
      <w:spacing w:before="120"/>
      <w:ind w:left="2381" w:hanging="2381"/>
      <w:jc w:val="left"/>
    </w:pPr>
  </w:style>
  <w:style w:type="paragraph" w:customStyle="1" w:styleId="Box">
    <w:name w:val="Box"/>
    <w:basedOn w:val="BodyText"/>
    <w:qFormat/>
    <w:rsid w:val="00110DF8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110DF8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110DF8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110DF8"/>
    <w:rPr>
      <w:b w:val="0"/>
      <w:i/>
    </w:rPr>
  </w:style>
  <w:style w:type="paragraph" w:customStyle="1" w:styleId="BoxListBullet">
    <w:name w:val="Box List Bullet"/>
    <w:basedOn w:val="BodyText"/>
    <w:rsid w:val="00110DF8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110DF8"/>
    <w:pPr>
      <w:numPr>
        <w:numId w:val="2"/>
      </w:numPr>
      <w:ind w:left="568" w:hanging="284"/>
    </w:pPr>
  </w:style>
  <w:style w:type="paragraph" w:customStyle="1" w:styleId="BoxListNumber">
    <w:name w:val="Box List Number"/>
    <w:basedOn w:val="BodyText"/>
    <w:rsid w:val="00110DF8"/>
    <w:pPr>
      <w:keepNext/>
      <w:numPr>
        <w:numId w:val="14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110DF8"/>
    <w:pPr>
      <w:numPr>
        <w:ilvl w:val="1"/>
      </w:numPr>
      <w:ind w:left="681" w:hanging="397"/>
    </w:pPr>
  </w:style>
  <w:style w:type="paragraph" w:customStyle="1" w:styleId="BoxQuote">
    <w:name w:val="Box Quote"/>
    <w:basedOn w:val="BodyText"/>
    <w:next w:val="Box"/>
    <w:qFormat/>
    <w:rsid w:val="00110DF8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Note">
    <w:name w:val="Note"/>
    <w:basedOn w:val="BodyText"/>
    <w:next w:val="BodyText"/>
    <w:rsid w:val="00110DF8"/>
    <w:pPr>
      <w:keepLines/>
      <w:spacing w:before="80" w:line="220" w:lineRule="exact"/>
    </w:pPr>
    <w:rPr>
      <w:rFonts w:ascii="Arial" w:hAnsi="Arial"/>
      <w:sz w:val="18"/>
    </w:rPr>
  </w:style>
  <w:style w:type="paragraph" w:customStyle="1" w:styleId="Source">
    <w:name w:val="Source"/>
    <w:basedOn w:val="Normal"/>
    <w:next w:val="BodyText"/>
    <w:rsid w:val="00110DF8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110DF8"/>
    <w:pPr>
      <w:spacing w:before="120"/>
    </w:pPr>
  </w:style>
  <w:style w:type="paragraph" w:customStyle="1" w:styleId="BoxSpace">
    <w:name w:val="Box Space"/>
    <w:basedOn w:val="BodyText"/>
    <w:rsid w:val="00A17328"/>
    <w:pPr>
      <w:keepNext/>
      <w:spacing w:before="360" w:line="80" w:lineRule="exact"/>
      <w:jc w:val="left"/>
    </w:pPr>
  </w:style>
  <w:style w:type="paragraph" w:styleId="Caption">
    <w:name w:val="caption"/>
    <w:basedOn w:val="Normal"/>
    <w:next w:val="BodyText"/>
    <w:rsid w:val="00110DF8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BoxSubtitle"/>
    <w:rsid w:val="00110DF8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110DF8"/>
    <w:pPr>
      <w:spacing w:after="80" w:line="200" w:lineRule="exact"/>
      <w:ind w:firstLine="0"/>
    </w:pPr>
    <w:rPr>
      <w:b w:val="0"/>
      <w:sz w:val="20"/>
    </w:rPr>
  </w:style>
  <w:style w:type="paragraph" w:customStyle="1" w:styleId="Chapter">
    <w:name w:val="Chapter"/>
    <w:basedOn w:val="Heading1"/>
    <w:next w:val="BodyText"/>
    <w:semiHidden/>
    <w:rsid w:val="00110DF8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110DF8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110DF8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110DF8"/>
    <w:pPr>
      <w:spacing w:before="120" w:line="240" w:lineRule="atLeast"/>
      <w:ind w:left="567" w:hanging="567"/>
    </w:pPr>
    <w:rPr>
      <w:sz w:val="20"/>
    </w:rPr>
  </w:style>
  <w:style w:type="paragraph" w:customStyle="1" w:styleId="Continued">
    <w:name w:val="Continued"/>
    <w:basedOn w:val="BoxContinued"/>
    <w:next w:val="BodyText"/>
    <w:rsid w:val="00110DF8"/>
  </w:style>
  <w:style w:type="character" w:customStyle="1" w:styleId="DocumentInfo">
    <w:name w:val="Document Info"/>
    <w:basedOn w:val="DefaultParagraphFont"/>
    <w:semiHidden/>
    <w:rsid w:val="00110DF8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110DF8"/>
    <w:rPr>
      <w:b/>
      <w:color w:val="FF0000"/>
      <w:sz w:val="24"/>
      <w:u w:val="dotted"/>
    </w:rPr>
  </w:style>
  <w:style w:type="paragraph" w:customStyle="1" w:styleId="Figure">
    <w:name w:val="Figure"/>
    <w:basedOn w:val="BodyText"/>
    <w:rsid w:val="00110DF8"/>
    <w:pPr>
      <w:keepNext/>
      <w:spacing w:before="120" w:after="120" w:line="240" w:lineRule="atLeast"/>
      <w:jc w:val="center"/>
    </w:pPr>
  </w:style>
  <w:style w:type="paragraph" w:customStyle="1" w:styleId="FigureTitle">
    <w:name w:val="Figure Title"/>
    <w:basedOn w:val="Caption"/>
    <w:next w:val="Subtitle"/>
    <w:rsid w:val="00110DF8"/>
    <w:pPr>
      <w:spacing w:before="120"/>
    </w:pPr>
  </w:style>
  <w:style w:type="paragraph" w:styleId="Subtitle">
    <w:name w:val="Subtitle"/>
    <w:basedOn w:val="Caption"/>
    <w:link w:val="SubtitleChar"/>
    <w:qFormat/>
    <w:rsid w:val="00110DF8"/>
    <w:pPr>
      <w:spacing w:before="0" w:line="200" w:lineRule="exact"/>
      <w:ind w:firstLine="0"/>
    </w:pPr>
    <w:rPr>
      <w:b w:val="0"/>
      <w:sz w:val="20"/>
    </w:rPr>
  </w:style>
  <w:style w:type="paragraph" w:customStyle="1" w:styleId="Finding">
    <w:name w:val="Finding"/>
    <w:basedOn w:val="BodyText"/>
    <w:rsid w:val="00110DF8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110DF8"/>
    <w:pPr>
      <w:numPr>
        <w:numId w:val="3"/>
      </w:numPr>
      <w:spacing w:before="80"/>
    </w:pPr>
  </w:style>
  <w:style w:type="paragraph" w:customStyle="1" w:styleId="FindingNoTitle">
    <w:name w:val="Finding NoTitle"/>
    <w:basedOn w:val="Finding"/>
    <w:rsid w:val="00110DF8"/>
    <w:pPr>
      <w:spacing w:before="240"/>
    </w:pPr>
  </w:style>
  <w:style w:type="paragraph" w:customStyle="1" w:styleId="RecTitle">
    <w:name w:val="Rec Title"/>
    <w:basedOn w:val="BodyText"/>
    <w:next w:val="Rec"/>
    <w:qFormat/>
    <w:rsid w:val="00110DF8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110DF8"/>
  </w:style>
  <w:style w:type="character" w:styleId="FootnoteReference">
    <w:name w:val="footnote reference"/>
    <w:basedOn w:val="DefaultParagraphFont"/>
    <w:semiHidden/>
    <w:rsid w:val="00110DF8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rsid w:val="00110DF8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paragraph" w:customStyle="1" w:styleId="InformationRequest">
    <w:name w:val="Information Request"/>
    <w:basedOn w:val="Finding"/>
    <w:next w:val="BodyText"/>
    <w:rsid w:val="00110DF8"/>
    <w:rPr>
      <w:i/>
    </w:rPr>
  </w:style>
  <w:style w:type="paragraph" w:customStyle="1" w:styleId="Jurisdictioncommentsbodytext">
    <w:name w:val="Jurisdiction comments body text"/>
    <w:rsid w:val="00110DF8"/>
    <w:pPr>
      <w:spacing w:after="140"/>
      <w:jc w:val="both"/>
    </w:pPr>
    <w:rPr>
      <w:rFonts w:ascii="Arial" w:hAnsi="Arial"/>
      <w:sz w:val="24"/>
      <w:lang w:eastAsia="en-US"/>
    </w:rPr>
  </w:style>
  <w:style w:type="paragraph" w:customStyle="1" w:styleId="Jurisdictioncommentsheading">
    <w:name w:val="Jurisdiction comments heading"/>
    <w:rsid w:val="00110DF8"/>
    <w:pPr>
      <w:spacing w:after="140" w:line="320" w:lineRule="atLeast"/>
      <w:jc w:val="both"/>
    </w:pPr>
    <w:rPr>
      <w:rFonts w:ascii="Arial" w:hAnsi="Arial"/>
      <w:b/>
      <w:sz w:val="24"/>
      <w:lang w:eastAsia="en-US"/>
    </w:rPr>
  </w:style>
  <w:style w:type="paragraph" w:customStyle="1" w:styleId="Jurisdictioncommentslistbullet">
    <w:name w:val="Jurisdiction comments list bullet"/>
    <w:rsid w:val="00110DF8"/>
    <w:pPr>
      <w:numPr>
        <w:numId w:val="4"/>
      </w:numPr>
      <w:spacing w:after="140"/>
      <w:jc w:val="both"/>
    </w:pPr>
    <w:rPr>
      <w:rFonts w:ascii="Arial" w:hAnsi="Arial"/>
      <w:sz w:val="24"/>
      <w:lang w:eastAsia="en-US"/>
    </w:rPr>
  </w:style>
  <w:style w:type="paragraph" w:styleId="ListBullet">
    <w:name w:val="List Bullet"/>
    <w:basedOn w:val="BodyText"/>
    <w:rsid w:val="00110DF8"/>
    <w:pPr>
      <w:numPr>
        <w:numId w:val="5"/>
      </w:numPr>
      <w:spacing w:before="120"/>
    </w:pPr>
  </w:style>
  <w:style w:type="paragraph" w:styleId="ListBullet2">
    <w:name w:val="List Bullet 2"/>
    <w:basedOn w:val="BodyText"/>
    <w:rsid w:val="00110DF8"/>
    <w:pPr>
      <w:numPr>
        <w:numId w:val="6"/>
      </w:numPr>
      <w:spacing w:before="120"/>
    </w:pPr>
  </w:style>
  <w:style w:type="paragraph" w:styleId="ListBullet3">
    <w:name w:val="List Bullet 3"/>
    <w:basedOn w:val="BodyText"/>
    <w:rsid w:val="00110DF8"/>
    <w:pPr>
      <w:numPr>
        <w:numId w:val="7"/>
      </w:numPr>
      <w:spacing w:before="120"/>
      <w:ind w:left="1020" w:hanging="340"/>
    </w:pPr>
  </w:style>
  <w:style w:type="paragraph" w:styleId="ListNumber">
    <w:name w:val="List Number"/>
    <w:basedOn w:val="BodyText"/>
    <w:rsid w:val="00110DF8"/>
    <w:pPr>
      <w:numPr>
        <w:numId w:val="13"/>
      </w:numPr>
      <w:spacing w:before="120"/>
    </w:pPr>
  </w:style>
  <w:style w:type="paragraph" w:styleId="ListNumber2">
    <w:name w:val="List Number 2"/>
    <w:basedOn w:val="ListNumber"/>
    <w:rsid w:val="00110DF8"/>
    <w:pPr>
      <w:numPr>
        <w:ilvl w:val="1"/>
      </w:numPr>
    </w:pPr>
  </w:style>
  <w:style w:type="paragraph" w:styleId="ListNumber3">
    <w:name w:val="List Number 3"/>
    <w:basedOn w:val="ListNumber2"/>
    <w:rsid w:val="00110DF8"/>
    <w:pPr>
      <w:numPr>
        <w:ilvl w:val="2"/>
      </w:numPr>
    </w:pPr>
  </w:style>
  <w:style w:type="character" w:customStyle="1" w:styleId="NoteLabel">
    <w:name w:val="Note Label"/>
    <w:basedOn w:val="DefaultParagraphFont"/>
    <w:rsid w:val="00110DF8"/>
    <w:rPr>
      <w:rFonts w:ascii="Arial" w:hAnsi="Arial"/>
      <w:b/>
      <w:position w:val="6"/>
      <w:sz w:val="18"/>
    </w:rPr>
  </w:style>
  <w:style w:type="paragraph" w:customStyle="1" w:styleId="PartDivider">
    <w:name w:val="Part Divider"/>
    <w:basedOn w:val="BodyText"/>
    <w:next w:val="BodyText"/>
    <w:semiHidden/>
    <w:rsid w:val="00110DF8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110DF8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110DF8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qFormat/>
    <w:rsid w:val="00110DF8"/>
    <w:pPr>
      <w:spacing w:before="120" w:line="280" w:lineRule="exact"/>
      <w:ind w:left="340"/>
    </w:pPr>
    <w:rPr>
      <w:sz w:val="22"/>
    </w:rPr>
  </w:style>
  <w:style w:type="paragraph" w:customStyle="1" w:styleId="QuoteBullet">
    <w:name w:val="Quote Bullet"/>
    <w:basedOn w:val="Quote"/>
    <w:rsid w:val="00110DF8"/>
    <w:pPr>
      <w:numPr>
        <w:numId w:val="8"/>
      </w:numPr>
    </w:pPr>
  </w:style>
  <w:style w:type="paragraph" w:customStyle="1" w:styleId="Rec">
    <w:name w:val="Rec"/>
    <w:basedOn w:val="BodyText"/>
    <w:qFormat/>
    <w:rsid w:val="00110DF8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110DF8"/>
    <w:pPr>
      <w:numPr>
        <w:numId w:val="9"/>
      </w:numPr>
      <w:spacing w:before="80"/>
    </w:pPr>
  </w:style>
  <w:style w:type="paragraph" w:customStyle="1" w:styleId="RecB">
    <w:name w:val="RecB"/>
    <w:basedOn w:val="Normal"/>
    <w:rsid w:val="00110DF8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rsid w:val="00110DF8"/>
    <w:pPr>
      <w:numPr>
        <w:numId w:val="10"/>
      </w:numPr>
      <w:spacing w:before="80"/>
    </w:pPr>
  </w:style>
  <w:style w:type="paragraph" w:customStyle="1" w:styleId="RecBNoTitle">
    <w:name w:val="RecB NoTitle"/>
    <w:basedOn w:val="RecB"/>
    <w:rsid w:val="00110DF8"/>
    <w:pPr>
      <w:spacing w:before="240"/>
    </w:pPr>
  </w:style>
  <w:style w:type="paragraph" w:customStyle="1" w:styleId="Reference">
    <w:name w:val="Reference"/>
    <w:basedOn w:val="BodyText"/>
    <w:rsid w:val="00110DF8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110DF8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110DF8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110DF8"/>
    <w:pPr>
      <w:framePr w:wrap="around"/>
      <w:numPr>
        <w:numId w:val="11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110DF8"/>
    <w:pPr>
      <w:framePr w:wrap="around"/>
    </w:pPr>
  </w:style>
  <w:style w:type="paragraph" w:customStyle="1" w:styleId="TableBodyText">
    <w:name w:val="Table Body Text"/>
    <w:basedOn w:val="BodyText"/>
    <w:rsid w:val="00110DF8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110DF8"/>
    <w:pPr>
      <w:numPr>
        <w:numId w:val="12"/>
      </w:numPr>
      <w:jc w:val="left"/>
    </w:pPr>
  </w:style>
  <w:style w:type="paragraph" w:customStyle="1" w:styleId="TableColumnHeading">
    <w:name w:val="Table Column Heading"/>
    <w:basedOn w:val="TableBodyText"/>
    <w:rsid w:val="00110DF8"/>
    <w:pPr>
      <w:spacing w:before="80" w:after="80"/>
    </w:pPr>
    <w:rPr>
      <w:i/>
    </w:rPr>
  </w:style>
  <w:style w:type="paragraph" w:styleId="TOC2">
    <w:name w:val="toc 2"/>
    <w:basedOn w:val="TOC1"/>
    <w:rsid w:val="00110DF8"/>
    <w:pPr>
      <w:ind w:left="1134" w:hanging="624"/>
    </w:pPr>
    <w:rPr>
      <w:b w:val="0"/>
    </w:rPr>
  </w:style>
  <w:style w:type="paragraph" w:styleId="TOC3">
    <w:name w:val="toc 3"/>
    <w:basedOn w:val="TOC2"/>
    <w:rsid w:val="00110DF8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110DF8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110DF8"/>
    <w:pPr>
      <w:spacing w:before="120"/>
    </w:pPr>
  </w:style>
  <w:style w:type="paragraph" w:customStyle="1" w:styleId="TableUnitsRow">
    <w:name w:val="Table Units Row"/>
    <w:basedOn w:val="TableBodyText"/>
    <w:rsid w:val="00110DF8"/>
    <w:pPr>
      <w:spacing w:before="40"/>
    </w:pPr>
  </w:style>
  <w:style w:type="paragraph" w:styleId="TOC1">
    <w:name w:val="toc 1"/>
    <w:basedOn w:val="Normal"/>
    <w:next w:val="TOC2"/>
    <w:link w:val="TOC1Char"/>
    <w:rsid w:val="00110DF8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  <w:lang w:eastAsia="en-US"/>
    </w:rPr>
  </w:style>
  <w:style w:type="paragraph" w:styleId="TOC4">
    <w:name w:val="toc 4"/>
    <w:basedOn w:val="TOC3"/>
    <w:semiHidden/>
    <w:rsid w:val="00110DF8"/>
    <w:pPr>
      <w:ind w:left="1191" w:firstLine="0"/>
    </w:pPr>
  </w:style>
  <w:style w:type="paragraph" w:customStyle="1" w:styleId="RecBBullet2">
    <w:name w:val="RecB Bullet 2"/>
    <w:basedOn w:val="ListBullet2"/>
    <w:rsid w:val="00110DF8"/>
    <w:pPr>
      <w:pBdr>
        <w:left w:val="single" w:sz="24" w:space="29" w:color="C0C0C0"/>
      </w:pBdr>
    </w:pPr>
    <w:rPr>
      <w:b/>
      <w:i/>
    </w:rPr>
  </w:style>
  <w:style w:type="paragraph" w:styleId="BalloonText">
    <w:name w:val="Balloon Text"/>
    <w:basedOn w:val="Normal"/>
    <w:link w:val="BalloonTextChar"/>
    <w:rsid w:val="00110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DF8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110DF8"/>
    <w:rPr>
      <w:rFonts w:ascii="Arial" w:hAnsi="Arial"/>
      <w:szCs w:val="24"/>
    </w:rPr>
  </w:style>
  <w:style w:type="paragraph" w:customStyle="1" w:styleId="BoxListBullet3">
    <w:name w:val="Box List Bullet 3"/>
    <w:basedOn w:val="ListBullet3"/>
    <w:rsid w:val="00110DF8"/>
    <w:pPr>
      <w:numPr>
        <w:numId w:val="16"/>
      </w:numPr>
      <w:tabs>
        <w:tab w:val="left" w:pos="907"/>
      </w:tabs>
      <w:spacing w:before="60" w:line="260" w:lineRule="atLeast"/>
      <w:ind w:left="907" w:hanging="340"/>
    </w:pPr>
    <w:rPr>
      <w:rFonts w:ascii="Arial" w:hAnsi="Arial"/>
      <w:sz w:val="20"/>
    </w:rPr>
  </w:style>
  <w:style w:type="character" w:styleId="Emphasis">
    <w:name w:val="Emphasis"/>
    <w:basedOn w:val="DefaultParagraphFont"/>
    <w:rsid w:val="00110DF8"/>
    <w:rPr>
      <w:i/>
      <w:iCs/>
    </w:rPr>
  </w:style>
  <w:style w:type="character" w:styleId="Hyperlink">
    <w:name w:val="Hyperlink"/>
    <w:rsid w:val="00A3389A"/>
    <w:rPr>
      <w:color w:val="0000FF"/>
      <w:u w:val="single"/>
    </w:rPr>
  </w:style>
  <w:style w:type="character" w:styleId="FollowedHyperlink">
    <w:name w:val="FollowedHyperlink"/>
    <w:rsid w:val="00C6173D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C6173D"/>
    <w:pPr>
      <w:spacing w:before="0" w:line="240" w:lineRule="auto"/>
      <w:ind w:left="0" w:firstLine="0"/>
    </w:pPr>
    <w:rPr>
      <w:b/>
      <w:bCs/>
      <w:szCs w:val="20"/>
    </w:rPr>
  </w:style>
  <w:style w:type="character" w:customStyle="1" w:styleId="CommentTextChar">
    <w:name w:val="Comment Text Char"/>
    <w:link w:val="CommentText"/>
    <w:semiHidden/>
    <w:rsid w:val="00C6173D"/>
    <w:rPr>
      <w:szCs w:val="24"/>
    </w:rPr>
  </w:style>
  <w:style w:type="character" w:customStyle="1" w:styleId="CommentSubjectChar">
    <w:name w:val="Comment Subject Char"/>
    <w:link w:val="CommentSubject"/>
    <w:rsid w:val="00C6173D"/>
    <w:rPr>
      <w:b/>
      <w:bCs/>
      <w:szCs w:val="24"/>
    </w:rPr>
  </w:style>
  <w:style w:type="paragraph" w:customStyle="1" w:styleId="BoxSpaceAbove">
    <w:name w:val="Box Space Above"/>
    <w:basedOn w:val="BodyText"/>
    <w:rsid w:val="00110DF8"/>
    <w:pPr>
      <w:keepNext/>
      <w:spacing w:before="360" w:line="80" w:lineRule="exact"/>
      <w:jc w:val="left"/>
    </w:pPr>
  </w:style>
  <w:style w:type="paragraph" w:customStyle="1" w:styleId="BoxQuoteBullet">
    <w:name w:val="Box Quote Bullet"/>
    <w:basedOn w:val="BoxQuote"/>
    <w:next w:val="Box"/>
    <w:rsid w:val="00110DF8"/>
    <w:pPr>
      <w:numPr>
        <w:numId w:val="15"/>
      </w:numPr>
      <w:ind w:left="568" w:hanging="284"/>
    </w:pPr>
  </w:style>
  <w:style w:type="paragraph" w:customStyle="1" w:styleId="InformationRequestBullet">
    <w:name w:val="Information Request Bullet"/>
    <w:basedOn w:val="ListBullet"/>
    <w:next w:val="BodyText"/>
    <w:rsid w:val="00110DF8"/>
    <w:pPr>
      <w:numPr>
        <w:numId w:val="17"/>
      </w:numPr>
      <w:spacing w:before="80" w:line="280" w:lineRule="atLeast"/>
      <w:ind w:left="357" w:hanging="357"/>
    </w:pPr>
    <w:rPr>
      <w:rFonts w:ascii="Arial" w:hAnsi="Arial"/>
      <w:i/>
      <w:sz w:val="22"/>
    </w:rPr>
  </w:style>
  <w:style w:type="paragraph" w:customStyle="1" w:styleId="BoxSpaceBelow">
    <w:name w:val="Box Space Below"/>
    <w:basedOn w:val="Box"/>
    <w:rsid w:val="00110DF8"/>
    <w:pPr>
      <w:keepNext w:val="0"/>
      <w:spacing w:before="60" w:after="60" w:line="80" w:lineRule="exact"/>
    </w:pPr>
    <w:rPr>
      <w:sz w:val="14"/>
    </w:rPr>
  </w:style>
  <w:style w:type="paragraph" w:customStyle="1" w:styleId="KeyPointsListBullet">
    <w:name w:val="Key Points List Bullet"/>
    <w:basedOn w:val="Normal"/>
    <w:qFormat/>
    <w:rsid w:val="00110DF8"/>
    <w:pPr>
      <w:keepNext/>
      <w:numPr>
        <w:numId w:val="18"/>
      </w:numPr>
      <w:spacing w:before="100" w:line="260" w:lineRule="atLeast"/>
      <w:ind w:left="357" w:hanging="357"/>
      <w:jc w:val="both"/>
    </w:pPr>
    <w:rPr>
      <w:rFonts w:ascii="Arial" w:hAnsi="Arial"/>
      <w:sz w:val="20"/>
      <w:szCs w:val="20"/>
      <w:lang w:eastAsia="en-US"/>
    </w:rPr>
  </w:style>
  <w:style w:type="paragraph" w:customStyle="1" w:styleId="KeyPointsListBullet2">
    <w:name w:val="Key Points List Bullet 2"/>
    <w:basedOn w:val="BoxListBullet2"/>
    <w:rsid w:val="00110DF8"/>
    <w:pPr>
      <w:numPr>
        <w:numId w:val="19"/>
      </w:numPr>
      <w:ind w:left="568" w:hanging="284"/>
    </w:pPr>
  </w:style>
  <w:style w:type="paragraph" w:customStyle="1" w:styleId="InformationRequestTitle">
    <w:name w:val="Information Request Title"/>
    <w:basedOn w:val="FindingTitle"/>
    <w:next w:val="InformationRequest"/>
    <w:rsid w:val="00110DF8"/>
    <w:rPr>
      <w:i/>
    </w:rPr>
  </w:style>
  <w:style w:type="paragraph" w:customStyle="1" w:styleId="Space">
    <w:name w:val="Space"/>
    <w:basedOn w:val="Normal"/>
    <w:rsid w:val="00110DF8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Heading1nochapterno">
    <w:name w:val="Heading 1 (no chapter no.)"/>
    <w:basedOn w:val="Heading1"/>
    <w:rsid w:val="00110DF8"/>
    <w:pPr>
      <w:spacing w:before="0"/>
      <w:ind w:left="0" w:firstLine="0"/>
    </w:pPr>
  </w:style>
  <w:style w:type="paragraph" w:customStyle="1" w:styleId="Heading2nosectionno">
    <w:name w:val="Heading 2 (no section no.)"/>
    <w:basedOn w:val="Heading2"/>
    <w:rsid w:val="00110DF8"/>
    <w:pPr>
      <w:ind w:left="0" w:firstLine="0"/>
    </w:pPr>
  </w:style>
  <w:style w:type="character" w:customStyle="1" w:styleId="Heading5Char">
    <w:name w:val="Heading 5 Char"/>
    <w:basedOn w:val="DefaultParagraphFont"/>
    <w:link w:val="Heading5"/>
    <w:rsid w:val="00110DF8"/>
    <w:rPr>
      <w:rFonts w:ascii="Arial" w:hAnsi="Arial"/>
      <w:i/>
      <w:sz w:val="22"/>
    </w:rPr>
  </w:style>
  <w:style w:type="paragraph" w:customStyle="1" w:styleId="Figurespace">
    <w:name w:val="Figure space"/>
    <w:basedOn w:val="Box"/>
    <w:rsid w:val="00110DF8"/>
    <w:pPr>
      <w:spacing w:before="0" w:line="120" w:lineRule="exact"/>
    </w:pPr>
  </w:style>
  <w:style w:type="paragraph" w:customStyle="1" w:styleId="FooterDraftReport">
    <w:name w:val="FooterDraftReport"/>
    <w:basedOn w:val="Footer"/>
    <w:link w:val="FooterDraftReportChar"/>
    <w:rsid w:val="00110DF8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BodyTextChar">
    <w:name w:val="Body Text Char"/>
    <w:basedOn w:val="DefaultParagraphFont"/>
    <w:link w:val="BodyText"/>
    <w:rsid w:val="00110DF8"/>
    <w:rPr>
      <w:sz w:val="24"/>
    </w:rPr>
  </w:style>
  <w:style w:type="character" w:customStyle="1" w:styleId="FooterChar">
    <w:name w:val="Footer Char"/>
    <w:basedOn w:val="BodyTextChar"/>
    <w:link w:val="Footer"/>
    <w:rsid w:val="00110DF8"/>
    <w:rPr>
      <w:rFonts w:ascii="Arial" w:hAnsi="Arial"/>
      <w:caps/>
      <w:spacing w:val="-4"/>
      <w:sz w:val="16"/>
    </w:rPr>
  </w:style>
  <w:style w:type="character" w:customStyle="1" w:styleId="FooterDraftReportChar">
    <w:name w:val="FooterDraftReport Char"/>
    <w:basedOn w:val="FooterChar"/>
    <w:link w:val="FooterDraftReport"/>
    <w:rsid w:val="00110DF8"/>
    <w:rPr>
      <w:rFonts w:ascii="Arial" w:hAnsi="Arial" w:cs="Arial"/>
      <w:caps/>
      <w:color w:val="808080"/>
      <w:spacing w:val="-4"/>
      <w:sz w:val="16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table" w:styleId="TableGrid">
    <w:name w:val="Table Grid"/>
    <w:basedOn w:val="TableNormal"/>
    <w:rsid w:val="0011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1Char">
    <w:name w:val="TOC 1 Char"/>
    <w:basedOn w:val="DefaultParagraphFont"/>
    <w:link w:val="TOC1"/>
    <w:rsid w:val="00110DF8"/>
    <w:rPr>
      <w:rFonts w:ascii="Arial" w:hAnsi="Arial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c.gov.au/%20inquiries/completed/public-safety-mobile-broadband/repor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r-project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c.gov.au/inquiries/completed/public-safety-mobile-broadband/%20repor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\template2010\chap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C84A-F91E-4C47-9ABF-EF1CBB8E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chapter.dotm</Template>
  <TotalTime>2</TotalTime>
  <Pages>3</Pages>
  <Words>628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User's guide</vt:lpstr>
    </vt:vector>
  </TitlesOfParts>
  <Company>Productivity Commission</Company>
  <LinksUpToDate>false</LinksUpToDate>
  <CharactersWithSpaces>4494</CharactersWithSpaces>
  <SharedDoc>false</SharedDoc>
  <HLinks>
    <vt:vector size="18" baseType="variant">
      <vt:variant>
        <vt:i4>3866666</vt:i4>
      </vt:variant>
      <vt:variant>
        <vt:i4>9</vt:i4>
      </vt:variant>
      <vt:variant>
        <vt:i4>0</vt:i4>
      </vt:variant>
      <vt:variant>
        <vt:i4>5</vt:i4>
      </vt:variant>
      <vt:variant>
        <vt:lpwstr>http://www.pc.gov.au/ inquiries/completed/public-safety-mobile-broadband/report</vt:lpwstr>
      </vt:variant>
      <vt:variant>
        <vt:lpwstr/>
      </vt:variant>
      <vt:variant>
        <vt:i4>7143476</vt:i4>
      </vt:variant>
      <vt:variant>
        <vt:i4>6</vt:i4>
      </vt:variant>
      <vt:variant>
        <vt:i4>0</vt:i4>
      </vt:variant>
      <vt:variant>
        <vt:i4>5</vt:i4>
      </vt:variant>
      <vt:variant>
        <vt:lpwstr>https://www.r-project.org/</vt:lpwstr>
      </vt:variant>
      <vt:variant>
        <vt:lpwstr/>
      </vt:variant>
      <vt:variant>
        <vt:i4>8192108</vt:i4>
      </vt:variant>
      <vt:variant>
        <vt:i4>0</vt:i4>
      </vt:variant>
      <vt:variant>
        <vt:i4>0</vt:i4>
      </vt:variant>
      <vt:variant>
        <vt:i4>5</vt:i4>
      </vt:variant>
      <vt:variant>
        <vt:lpwstr>http://www.pc.gov.au/inquiries/completed/public-safety-mobile-broadband/ report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User's guide: PSMB quantitative analysis</dc:title>
  <dc:creator>Productivity Commission</dc:creator>
  <dc:description>1.</dc:description>
  <cp:lastModifiedBy>Michelle Cross</cp:lastModifiedBy>
  <cp:revision>3</cp:revision>
  <cp:lastPrinted>2011-10-10T23:37:00Z</cp:lastPrinted>
  <dcterms:created xsi:type="dcterms:W3CDTF">2016-01-11T03:29:00Z</dcterms:created>
  <dcterms:modified xsi:type="dcterms:W3CDTF">2016-01-11T04:45:00Z</dcterms:modified>
</cp:coreProperties>
</file>