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D140E6" w:rsidP="00CD5E6B">
      <w:pPr>
        <w:pStyle w:val="BodyText"/>
        <w:rPr>
          <w:b/>
          <w:szCs w:val="26"/>
        </w:rPr>
      </w:pPr>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1" name="Picture 1" descr="Cover to&#10;&#10;Report on Government Services 2014 - Volume B: Child care, education and training&#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4 Report\3. 2014 Final RoGS\Final Report 2014 for Public release - post 14012014\Admin to process for 24 Jan\03_Word\Cover Volume B for Wor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5E2C87">
        <w:t>4</w:t>
      </w:r>
    </w:p>
    <w:p w:rsidR="00911D59" w:rsidRPr="007809B8" w:rsidRDefault="002B3DAE">
      <w:pPr>
        <w:pStyle w:val="BodyText"/>
        <w:tabs>
          <w:tab w:val="left" w:pos="851"/>
        </w:tabs>
        <w:spacing w:before="200" w:after="120"/>
        <w:jc w:val="left"/>
        <w:rPr>
          <w:b/>
          <w:sz w:val="24"/>
        </w:rPr>
      </w:pPr>
      <w:bookmarkStart w:id="0" w:name="ISSN"/>
      <w:bookmarkEnd w:id="0"/>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5B6D93">
        <w:rPr>
          <w:b/>
          <w:sz w:val="24"/>
        </w:rPr>
        <w:t>978-1-74037-4</w:t>
      </w:r>
      <w:r w:rsidR="00AC3134">
        <w:rPr>
          <w:b/>
          <w:sz w:val="24"/>
        </w:rPr>
        <w:t>70-5</w:t>
      </w:r>
      <w:r w:rsidR="005B6D93">
        <w:rPr>
          <w:b/>
          <w:sz w:val="24"/>
        </w:rPr>
        <w:t xml:space="preserve"> (Volume </w:t>
      </w:r>
      <w:r w:rsidR="00AC3134" w:rsidRPr="00AC3134">
        <w:rPr>
          <w:b/>
          <w:sz w:val="24"/>
        </w:rPr>
        <w:t>B</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t>www.pc.gov.au/</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1" w:name="JEL"/>
      <w:bookmarkEnd w:id="1"/>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t>
      </w:r>
      <w:bookmarkStart w:id="2" w:name="_GoBack"/>
      <w:bookmarkEnd w:id="2"/>
      <w:r>
        <w:t xml:space="preserve">w of Government Service Provision) 2014, </w:t>
      </w:r>
      <w:r w:rsidRPr="005C44D8">
        <w:rPr>
          <w:i/>
        </w:rPr>
        <w:t>Report on Government Services 2014</w:t>
      </w:r>
      <w:r>
        <w:t>, vol.</w:t>
      </w:r>
      <w:r w:rsidRPr="00CD6CD8">
        <w:t> </w:t>
      </w:r>
      <w:r w:rsidR="00AC3134">
        <w:t>B</w:t>
      </w:r>
      <w:r>
        <w:t xml:space="preserve">, </w:t>
      </w:r>
      <w:r w:rsidR="00AC3134">
        <w:rPr>
          <w:i/>
        </w:rPr>
        <w:t>Child care, education and training</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COAG),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FF3784" w:rsidRDefault="00FF3784" w:rsidP="00FF3784">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A175A0" w:rsidRDefault="00A175A0" w:rsidP="00FF3784">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B31BCE"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sidR="00AC3134">
        <w:rPr>
          <w:noProof/>
        </w:rPr>
        <w:t>vii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r>
      <w:r w:rsidR="00AC3134">
        <w:rPr>
          <w:noProof/>
        </w:rPr>
        <w:t>ix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r>
      <w:r w:rsidR="00CC76B6">
        <w:rPr>
          <w:noProof/>
        </w:rPr>
        <w:t>xx</w:t>
      </w:r>
      <w:r w:rsidR="00AC3134">
        <w:rPr>
          <w:noProof/>
        </w:rPr>
        <w:t>vi</w:t>
      </w:r>
    </w:p>
    <w:p w:rsidR="002B3DAE" w:rsidRDefault="002B3DAE">
      <w:pPr>
        <w:pStyle w:val="TOC1"/>
        <w:rPr>
          <w:noProof/>
        </w:rPr>
      </w:pPr>
      <w:r>
        <w:rPr>
          <w:noProof/>
        </w:rPr>
        <w:t>Terms of reference</w:t>
      </w:r>
      <w:r>
        <w:rPr>
          <w:noProof/>
        </w:rPr>
        <w:tab/>
      </w:r>
      <w:r w:rsidR="00741DCB">
        <w:rPr>
          <w:noProof/>
        </w:rPr>
        <w:t>xx</w:t>
      </w:r>
      <w:r w:rsidR="00B31BCE">
        <w:rPr>
          <w:noProof/>
        </w:rPr>
        <w:t>i</w:t>
      </w:r>
      <w:r w:rsidR="00AC3134">
        <w:rPr>
          <w:noProof/>
        </w:rPr>
        <w:t>x</w:t>
      </w:r>
    </w:p>
    <w:p w:rsidR="00B31BCE" w:rsidRPr="00B31BCE" w:rsidRDefault="00B31BCE" w:rsidP="00B31BCE">
      <w:pPr>
        <w:pStyle w:val="TOC2"/>
      </w:pPr>
    </w:p>
    <w:p w:rsidR="00BD578D"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B</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B CHILD CARE, EDUCATION AND TRAINING</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FF3784">
        <w:rPr>
          <w:noProof/>
        </w:rPr>
        <w:t>B.</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Introduction</w:t>
      </w:r>
      <w:r>
        <w:rPr>
          <w:noProof/>
        </w:rPr>
        <w:tab/>
      </w:r>
      <w:r w:rsidR="00FF3784">
        <w:rPr>
          <w:noProof/>
        </w:rPr>
        <w:t>B.</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FF3784">
        <w:rPr>
          <w:noProof/>
        </w:rPr>
        <w:t>B.</w:t>
      </w:r>
      <w:r>
        <w:rPr>
          <w:noProof/>
        </w:rPr>
        <w:t>20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FF3784">
        <w:rPr>
          <w:noProof/>
        </w:rPr>
        <w:t>B.</w:t>
      </w:r>
      <w:r>
        <w:rPr>
          <w:noProof/>
        </w:rPr>
        <w:t>59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r>
      <w:r>
        <w:rPr>
          <w:noProof/>
        </w:rPr>
        <w:t>Future directions</w:t>
      </w:r>
      <w:r>
        <w:rPr>
          <w:noProof/>
        </w:rPr>
        <w:tab/>
      </w:r>
      <w:r w:rsidR="00FF3784">
        <w:rPr>
          <w:noProof/>
        </w:rPr>
        <w:t>B.</w:t>
      </w:r>
      <w:r>
        <w:rPr>
          <w:noProof/>
        </w:rPr>
        <w:t>61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B.5</w:t>
      </w:r>
      <w:r>
        <w:rPr>
          <w:rFonts w:asciiTheme="minorHAnsi" w:eastAsiaTheme="minorEastAsia" w:hAnsiTheme="minorHAnsi" w:cstheme="minorBidi"/>
          <w:noProof/>
          <w:sz w:val="22"/>
          <w:szCs w:val="22"/>
          <w:lang w:eastAsia="en-AU"/>
        </w:rPr>
        <w:tab/>
      </w:r>
      <w:r>
        <w:rPr>
          <w:noProof/>
        </w:rPr>
        <w:t>List of attachment tables</w:t>
      </w:r>
      <w:r>
        <w:rPr>
          <w:noProof/>
        </w:rPr>
        <w:tab/>
      </w:r>
      <w:r w:rsidR="00FF3784">
        <w:rPr>
          <w:noProof/>
        </w:rPr>
        <w:t>B.</w:t>
      </w:r>
      <w:r>
        <w:rPr>
          <w:noProof/>
        </w:rPr>
        <w:t>61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B.6</w:t>
      </w:r>
      <w:r>
        <w:rPr>
          <w:rFonts w:asciiTheme="minorHAnsi" w:eastAsiaTheme="minorEastAsia" w:hAnsiTheme="minorHAnsi" w:cstheme="minorBidi"/>
          <w:noProof/>
          <w:sz w:val="22"/>
          <w:szCs w:val="22"/>
          <w:lang w:eastAsia="en-AU"/>
        </w:rPr>
        <w:tab/>
      </w:r>
      <w:r>
        <w:rPr>
          <w:noProof/>
        </w:rPr>
        <w:t>References</w:t>
      </w:r>
      <w:r>
        <w:rPr>
          <w:noProof/>
        </w:rPr>
        <w:tab/>
      </w:r>
      <w:r w:rsidR="00FF3784">
        <w:rPr>
          <w:noProof/>
        </w:rPr>
        <w:t>B.</w:t>
      </w:r>
      <w:r>
        <w:rPr>
          <w:noProof/>
        </w:rPr>
        <w:t>63</w:t>
      </w:r>
    </w:p>
    <w:p w:rsidR="002B3DAE" w:rsidRDefault="002B3DA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FF3784">
        <w:rPr>
          <w:noProof/>
        </w:rPr>
        <w:t>3.</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Profile of early childhood education and care</w:t>
      </w:r>
      <w:r>
        <w:rPr>
          <w:noProof/>
        </w:rPr>
        <w:tab/>
      </w:r>
      <w:r w:rsidR="00FF3784">
        <w:rPr>
          <w:noProof/>
        </w:rPr>
        <w:t>3.</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FF3784">
        <w:rPr>
          <w:noProof/>
        </w:rPr>
        <w:t>3.</w:t>
      </w:r>
      <w:r>
        <w:rPr>
          <w:noProof/>
        </w:rPr>
        <w:t>14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FF3784">
        <w:rPr>
          <w:noProof/>
        </w:rPr>
        <w:t>3.</w:t>
      </w:r>
      <w:r>
        <w:rPr>
          <w:noProof/>
        </w:rPr>
        <w:t>16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F3784">
        <w:rPr>
          <w:noProof/>
        </w:rPr>
        <w:t>3.</w:t>
      </w:r>
      <w:r>
        <w:rPr>
          <w:noProof/>
        </w:rPr>
        <w:t>77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Jurisdictions’ comments</w:t>
      </w:r>
      <w:r>
        <w:rPr>
          <w:noProof/>
        </w:rPr>
        <w:tab/>
      </w:r>
      <w:r w:rsidR="00FF3784">
        <w:rPr>
          <w:noProof/>
        </w:rPr>
        <w:t>3.</w:t>
      </w:r>
      <w:r>
        <w:rPr>
          <w:noProof/>
        </w:rPr>
        <w:t>78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Definitions of key terms</w:t>
      </w:r>
      <w:r>
        <w:rPr>
          <w:noProof/>
        </w:rPr>
        <w:tab/>
      </w:r>
      <w:r w:rsidR="00FF3784">
        <w:rPr>
          <w:noProof/>
        </w:rPr>
        <w:t>3.</w:t>
      </w:r>
      <w:r>
        <w:rPr>
          <w:noProof/>
        </w:rPr>
        <w:t>88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List of attachment tables</w:t>
      </w:r>
      <w:r>
        <w:rPr>
          <w:noProof/>
        </w:rPr>
        <w:tab/>
      </w:r>
      <w:r w:rsidR="00FF3784">
        <w:rPr>
          <w:noProof/>
        </w:rPr>
        <w:t>3.</w:t>
      </w:r>
      <w:r>
        <w:rPr>
          <w:noProof/>
        </w:rPr>
        <w:t>93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3.8</w:t>
      </w:r>
      <w:r>
        <w:rPr>
          <w:rFonts w:asciiTheme="minorHAnsi" w:eastAsiaTheme="minorEastAsia" w:hAnsiTheme="minorHAnsi" w:cstheme="minorBidi"/>
          <w:noProof/>
          <w:sz w:val="22"/>
          <w:szCs w:val="22"/>
          <w:lang w:eastAsia="en-AU"/>
        </w:rPr>
        <w:tab/>
      </w:r>
      <w:r>
        <w:rPr>
          <w:noProof/>
        </w:rPr>
        <w:t>References</w:t>
      </w:r>
      <w:r>
        <w:rPr>
          <w:noProof/>
        </w:rPr>
        <w:tab/>
      </w:r>
      <w:r w:rsidR="00FF3784">
        <w:rPr>
          <w:noProof/>
        </w:rPr>
        <w:t>3.</w:t>
      </w:r>
      <w:r>
        <w:rPr>
          <w:noProof/>
        </w:rPr>
        <w:t>99</w:t>
      </w:r>
    </w:p>
    <w:p w:rsidR="00B1663C" w:rsidRDefault="00B1663C" w:rsidP="00B1663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 xml:space="preserve">School education </w:t>
      </w:r>
      <w:r>
        <w:rPr>
          <w:noProof/>
        </w:rPr>
        <w:tab/>
      </w:r>
      <w:r w:rsidR="00FF3784">
        <w:rPr>
          <w:noProof/>
        </w:rPr>
        <w:t>4.</w:t>
      </w:r>
      <w:r>
        <w:rPr>
          <w:noProof/>
        </w:rPr>
        <w:t>1</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Profile of school education</w:t>
      </w:r>
      <w:r>
        <w:rPr>
          <w:noProof/>
        </w:rPr>
        <w:tab/>
      </w:r>
      <w:r w:rsidR="00FF3784">
        <w:rPr>
          <w:noProof/>
        </w:rPr>
        <w:t>4.</w:t>
      </w:r>
      <w:r>
        <w:rPr>
          <w:noProof/>
        </w:rPr>
        <w:t>2</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FF3784">
        <w:rPr>
          <w:noProof/>
        </w:rPr>
        <w:t>4.</w:t>
      </w:r>
      <w:r>
        <w:rPr>
          <w:noProof/>
        </w:rPr>
        <w:t>14</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FF3784">
        <w:rPr>
          <w:noProof/>
        </w:rPr>
        <w:t>4.</w:t>
      </w:r>
      <w:r>
        <w:rPr>
          <w:noProof/>
        </w:rPr>
        <w:t>17</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F3784">
        <w:rPr>
          <w:noProof/>
        </w:rPr>
        <w:t>4.</w:t>
      </w:r>
      <w:r>
        <w:rPr>
          <w:noProof/>
        </w:rPr>
        <w:t>94</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Jurisdictions' comments</w:t>
      </w:r>
      <w:r>
        <w:rPr>
          <w:noProof/>
        </w:rPr>
        <w:tab/>
      </w:r>
      <w:r w:rsidR="00FF3784">
        <w:rPr>
          <w:noProof/>
        </w:rPr>
        <w:t>4.</w:t>
      </w:r>
      <w:r>
        <w:rPr>
          <w:noProof/>
        </w:rPr>
        <w:t>95</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Definitions of key terms</w:t>
      </w:r>
      <w:r>
        <w:rPr>
          <w:noProof/>
        </w:rPr>
        <w:tab/>
      </w:r>
      <w:r w:rsidR="00FF3784">
        <w:rPr>
          <w:noProof/>
        </w:rPr>
        <w:t>4.</w:t>
      </w:r>
      <w:r>
        <w:rPr>
          <w:noProof/>
        </w:rPr>
        <w:t>105</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 xml:space="preserve">List of attachment tables </w:t>
      </w:r>
      <w:r>
        <w:rPr>
          <w:noProof/>
        </w:rPr>
        <w:tab/>
      </w:r>
      <w:r w:rsidR="00FF3784">
        <w:rPr>
          <w:noProof/>
        </w:rPr>
        <w:t>4.</w:t>
      </w:r>
      <w:r>
        <w:rPr>
          <w:noProof/>
        </w:rPr>
        <w:t>108</w:t>
      </w:r>
    </w:p>
    <w:p w:rsidR="002B3DAE" w:rsidRDefault="00B1663C">
      <w:pPr>
        <w:pStyle w:val="TOC2"/>
        <w:tabs>
          <w:tab w:val="left" w:pos="1190"/>
        </w:tabs>
        <w:rPr>
          <w:rFonts w:asciiTheme="minorHAnsi" w:eastAsiaTheme="minorEastAsia" w:hAnsiTheme="minorHAnsi" w:cstheme="minorBidi"/>
          <w:noProof/>
          <w:sz w:val="22"/>
          <w:szCs w:val="22"/>
          <w:lang w:eastAsia="en-AU"/>
        </w:rPr>
      </w:pPr>
      <w:r>
        <w:rPr>
          <w:noProof/>
        </w:rPr>
        <w:t>4.8</w:t>
      </w:r>
      <w:r w:rsidR="002B3DAE">
        <w:rPr>
          <w:rFonts w:asciiTheme="minorHAnsi" w:eastAsiaTheme="minorEastAsia" w:hAnsiTheme="minorHAnsi" w:cstheme="minorBidi"/>
          <w:noProof/>
          <w:sz w:val="22"/>
          <w:szCs w:val="22"/>
          <w:lang w:eastAsia="en-AU"/>
        </w:rPr>
        <w:tab/>
      </w:r>
      <w:r w:rsidR="002B3DAE">
        <w:rPr>
          <w:noProof/>
        </w:rPr>
        <w:t>References</w:t>
      </w:r>
      <w:r w:rsidR="002B3DAE">
        <w:rPr>
          <w:noProof/>
        </w:rPr>
        <w:tab/>
      </w:r>
      <w:r w:rsidR="00FF3784">
        <w:rPr>
          <w:noProof/>
        </w:rPr>
        <w:t>4.</w:t>
      </w:r>
      <w:r w:rsidR="002B3DAE">
        <w:rPr>
          <w:noProof/>
        </w:rPr>
        <w:t>115</w:t>
      </w:r>
    </w:p>
    <w:p w:rsidR="002B3DAE" w:rsidRDefault="002B3DA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FF3784">
        <w:rPr>
          <w:noProof/>
        </w:rPr>
        <w:t>5.</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r>
      <w:r w:rsidR="00FF3784">
        <w:rPr>
          <w:noProof/>
        </w:rPr>
        <w:t>5.</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FF3784">
        <w:rPr>
          <w:noProof/>
        </w:rPr>
        <w:t>5.</w:t>
      </w:r>
      <w:r>
        <w:rPr>
          <w:noProof/>
        </w:rPr>
        <w:t>13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FF3784">
        <w:rPr>
          <w:noProof/>
        </w:rPr>
        <w:t>5.</w:t>
      </w:r>
      <w:r>
        <w:rPr>
          <w:noProof/>
        </w:rPr>
        <w:t>16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F3784">
        <w:rPr>
          <w:noProof/>
        </w:rPr>
        <w:t>5.</w:t>
      </w:r>
      <w:r>
        <w:rPr>
          <w:noProof/>
        </w:rPr>
        <w:t>82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Jurisdictions’ comments</w:t>
      </w:r>
      <w:r>
        <w:rPr>
          <w:noProof/>
        </w:rPr>
        <w:tab/>
      </w:r>
      <w:r w:rsidR="00FF3784">
        <w:rPr>
          <w:noProof/>
        </w:rPr>
        <w:t>5.</w:t>
      </w:r>
      <w:r>
        <w:rPr>
          <w:noProof/>
        </w:rPr>
        <w:t>83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 xml:space="preserve">5.6 </w:t>
      </w:r>
      <w:r>
        <w:rPr>
          <w:rFonts w:asciiTheme="minorHAnsi" w:eastAsiaTheme="minorEastAsia" w:hAnsiTheme="minorHAnsi" w:cstheme="minorBidi"/>
          <w:noProof/>
          <w:sz w:val="22"/>
          <w:szCs w:val="22"/>
          <w:lang w:eastAsia="en-AU"/>
        </w:rPr>
        <w:tab/>
      </w:r>
      <w:r>
        <w:rPr>
          <w:noProof/>
        </w:rPr>
        <w:t>Definitions of key terms</w:t>
      </w:r>
      <w:r>
        <w:rPr>
          <w:noProof/>
        </w:rPr>
        <w:tab/>
      </w:r>
      <w:r w:rsidR="00FF3784">
        <w:rPr>
          <w:noProof/>
        </w:rPr>
        <w:t>5.</w:t>
      </w:r>
      <w:r>
        <w:rPr>
          <w:noProof/>
        </w:rPr>
        <w:t>93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List of attachment tables</w:t>
      </w:r>
      <w:r>
        <w:rPr>
          <w:noProof/>
        </w:rPr>
        <w:tab/>
      </w:r>
      <w:r w:rsidR="00FF3784">
        <w:rPr>
          <w:noProof/>
        </w:rPr>
        <w:t>5.</w:t>
      </w:r>
      <w:r>
        <w:rPr>
          <w:noProof/>
        </w:rPr>
        <w:t>98</w:t>
      </w:r>
    </w:p>
    <w:p w:rsidR="002B3DAE" w:rsidRDefault="002B3DAE">
      <w:pPr>
        <w:pStyle w:val="TOC2"/>
        <w:tabs>
          <w:tab w:val="left" w:pos="1190"/>
        </w:tabs>
        <w:rPr>
          <w:noProof/>
        </w:rPr>
      </w:pPr>
      <w:r>
        <w:rPr>
          <w:noProof/>
        </w:rPr>
        <w:t>5.8</w:t>
      </w:r>
      <w:r>
        <w:rPr>
          <w:rFonts w:asciiTheme="minorHAnsi" w:eastAsiaTheme="minorEastAsia" w:hAnsiTheme="minorHAnsi" w:cstheme="minorBidi"/>
          <w:noProof/>
          <w:sz w:val="22"/>
          <w:szCs w:val="22"/>
          <w:lang w:eastAsia="en-AU"/>
        </w:rPr>
        <w:tab/>
      </w:r>
      <w:r>
        <w:rPr>
          <w:noProof/>
        </w:rPr>
        <w:t>References</w:t>
      </w:r>
      <w:r>
        <w:rPr>
          <w:noProof/>
        </w:rPr>
        <w:tab/>
      </w:r>
      <w:r w:rsidR="00FF3784">
        <w:rPr>
          <w:noProof/>
        </w:rPr>
        <w:t>5.</w:t>
      </w:r>
      <w:r>
        <w:rPr>
          <w:noProof/>
        </w:rPr>
        <w:t>103</w:t>
      </w:r>
    </w:p>
    <w:p w:rsidR="00B31BCE" w:rsidRDefault="00B31BCE">
      <w:pPr>
        <w:pStyle w:val="TOC2"/>
        <w:tabs>
          <w:tab w:val="left" w:pos="1190"/>
        </w:tabs>
        <w:rPr>
          <w:noProof/>
        </w:rPr>
      </w:pPr>
    </w:p>
    <w:p w:rsidR="002B3DAE" w:rsidRPr="002B3DAE" w:rsidRDefault="002B3DAE" w:rsidP="00AF12FB">
      <w:pPr>
        <w:pStyle w:val="Heading1NotTOC"/>
      </w:pP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Mr Mark Thomann</w:t>
      </w:r>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Ms Marion Burchell</w:t>
      </w:r>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Mr Coan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r>
        <w:t>AIHW</w:t>
      </w:r>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r>
        <w:t>COAG</w:t>
      </w:r>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t>COAG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r>
        <w:t>IER</w:t>
      </w:r>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r>
        <w:t>OID</w:t>
      </w:r>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r>
        <w:t>RoGS</w:t>
      </w:r>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(ROGS).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ROGS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ROGS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To encourage improvements in service delivery and effectiveness, ROGS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exercises overall authority within the ROGS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implement a program of review and continuous improvement that will allow for changes to the scope of the ROGS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ROGS every three years and advise COAG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t>COAG</w:t>
            </w:r>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CD6CD8">
          <w:pPr>
            <w:pStyle w:val="Footer"/>
          </w:pPr>
          <w:r>
            <w:fldChar w:fldCharType="begin"/>
          </w:r>
          <w:r>
            <w:instrText xml:space="preserve"> STYLEREF "Heading 1" \* MERGEFORMAT </w:instrText>
          </w:r>
          <w:r>
            <w:fldChar w:fldCharType="separate"/>
          </w:r>
          <w:r>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CD6CD8">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CD6CD8">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CD6CD8">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87103B">
          <w:pPr>
            <w:pStyle w:val="Footer"/>
          </w:pPr>
          <w:r>
            <w:fldChar w:fldCharType="begin"/>
          </w:r>
          <w:r>
            <w:instrText xml:space="preserve"> STYLEREF "Heading 1 Not TOC" \* MERGEFORMAT </w:instrTex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CD6CD8">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D6CD8">
            <w:rPr>
              <w:rStyle w:val="PageNumber"/>
              <w:caps w:val="0"/>
              <w:noProof/>
            </w:rPr>
            <w:t>v</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D6CD8">
            <w:rPr>
              <w:rStyle w:val="PageNumber"/>
              <w:caps w:val="0"/>
              <w:noProof/>
            </w:rPr>
            <w:t>xxviii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CD6CD8">
            <w:rPr>
              <w:noProof/>
            </w:rPr>
            <w:t>Glossary</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CD6CD8">
          <w:pPr>
            <w:pStyle w:val="Footer"/>
            <w:rPr>
              <w:rStyle w:val="PageNumber"/>
              <w:b w:val="0"/>
            </w:rPr>
          </w:pPr>
          <w:r>
            <w:fldChar w:fldCharType="begin"/>
          </w:r>
          <w:r>
            <w:instrText xml:space="preserve"> STYLEREF "Heading 1" \* MERGEFORMAT </w:instrText>
          </w:r>
          <w:r>
            <w:fldChar w:fldCharType="separate"/>
          </w:r>
          <w:r>
            <w:rPr>
              <w:noProof/>
            </w:rPr>
            <w:t>Terms of Reference</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CD6CD8">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A0C438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D1CA7B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2E4A210"/>
    <w:lvl w:ilvl="0">
      <w:start w:val="1"/>
      <w:numFmt w:val="decimal"/>
      <w:lvlText w:val="%1."/>
      <w:lvlJc w:val="left"/>
      <w:pPr>
        <w:tabs>
          <w:tab w:val="num" w:pos="926"/>
        </w:tabs>
        <w:ind w:left="926" w:hanging="360"/>
      </w:pPr>
    </w:lvl>
  </w:abstractNum>
  <w:abstractNum w:abstractNumId="3">
    <w:nsid w:val="FFFFFF7F"/>
    <w:multiLevelType w:val="singleLevel"/>
    <w:tmpl w:val="A3C2DCF6"/>
    <w:lvl w:ilvl="0">
      <w:start w:val="1"/>
      <w:numFmt w:val="decimal"/>
      <w:lvlText w:val="%1."/>
      <w:lvlJc w:val="left"/>
      <w:pPr>
        <w:tabs>
          <w:tab w:val="num" w:pos="643"/>
        </w:tabs>
        <w:ind w:left="643" w:hanging="360"/>
      </w:pPr>
    </w:lvl>
  </w:abstractNum>
  <w:abstractNum w:abstractNumId="4">
    <w:nsid w:val="FFFFFF80"/>
    <w:multiLevelType w:val="singleLevel"/>
    <w:tmpl w:val="FC5ABB2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442F1D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8078F8"/>
    <w:lvl w:ilvl="0">
      <w:start w:val="1"/>
      <w:numFmt w:val="decimal"/>
      <w:lvlText w:val="%1."/>
      <w:lvlJc w:val="left"/>
      <w:pPr>
        <w:tabs>
          <w:tab w:val="num" w:pos="360"/>
        </w:tabs>
        <w:ind w:left="360" w:hanging="360"/>
      </w:pPr>
    </w:lvl>
  </w:abstractNum>
  <w:abstractNum w:abstractNumId="9">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12">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13">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AB25CDE"/>
    <w:multiLevelType w:val="singleLevel"/>
    <w:tmpl w:val="3086CA22"/>
    <w:lvl w:ilvl="0">
      <w:start w:val="1"/>
      <w:numFmt w:val="decimal"/>
      <w:lvlText w:val="%1."/>
      <w:legacy w:legacy="1" w:legacySpace="0" w:legacyIndent="340"/>
      <w:lvlJc w:val="left"/>
      <w:pPr>
        <w:ind w:left="340" w:hanging="340"/>
      </w:pPr>
    </w:lvl>
  </w:abstractNum>
  <w:abstractNum w:abstractNumId="17">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8">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20">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21">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22">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3">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6">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10"/>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10"/>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1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9"/>
  </w:num>
  <w:num w:numId="14">
    <w:abstractNumId w:val="12"/>
  </w:num>
  <w:num w:numId="15">
    <w:abstractNumId w:val="25"/>
  </w:num>
  <w:num w:numId="16">
    <w:abstractNumId w:val="20"/>
  </w:num>
  <w:num w:numId="17">
    <w:abstractNumId w:val="11"/>
  </w:num>
  <w:num w:numId="18">
    <w:abstractNumId w:val="23"/>
  </w:num>
  <w:num w:numId="19">
    <w:abstractNumId w:val="22"/>
  </w:num>
  <w:num w:numId="20">
    <w:abstractNumId w:val="26"/>
  </w:num>
  <w:num w:numId="21">
    <w:abstractNumId w:val="17"/>
  </w:num>
  <w:num w:numId="22">
    <w:abstractNumId w:val="15"/>
  </w:num>
  <w:num w:numId="23">
    <w:abstractNumId w:val="21"/>
  </w:num>
  <w:num w:numId="24">
    <w:abstractNumId w:val="16"/>
  </w:num>
  <w:num w:numId="25">
    <w:abstractNumId w:val="14"/>
  </w:num>
  <w:num w:numId="26">
    <w:abstractNumId w:val="14"/>
  </w:num>
  <w:num w:numId="27">
    <w:abstractNumId w:val="14"/>
  </w:num>
  <w:num w:numId="28">
    <w:abstractNumId w:val="14"/>
  </w:num>
  <w:num w:numId="29">
    <w:abstractNumId w:val="18"/>
  </w:num>
  <w:num w:numId="30">
    <w:abstractNumId w:val="13"/>
  </w:num>
  <w:num w:numId="31">
    <w:abstractNumId w:val="20"/>
  </w:num>
  <w:num w:numId="32">
    <w:abstractNumId w:val="5"/>
  </w:num>
  <w:num w:numId="33">
    <w:abstractNumId w:val="4"/>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733E6"/>
    <w:rsid w:val="00281D5F"/>
    <w:rsid w:val="002923AD"/>
    <w:rsid w:val="00296592"/>
    <w:rsid w:val="002A0A4B"/>
    <w:rsid w:val="002B3DAE"/>
    <w:rsid w:val="002B4A9F"/>
    <w:rsid w:val="002B636E"/>
    <w:rsid w:val="002B64D6"/>
    <w:rsid w:val="002C12F5"/>
    <w:rsid w:val="002D6FCE"/>
    <w:rsid w:val="003B41E0"/>
    <w:rsid w:val="003D20C1"/>
    <w:rsid w:val="003D624D"/>
    <w:rsid w:val="003E6B12"/>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B6D93"/>
    <w:rsid w:val="005C68FE"/>
    <w:rsid w:val="005E2C87"/>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7103B"/>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8401D"/>
    <w:rsid w:val="009A789F"/>
    <w:rsid w:val="009B12EF"/>
    <w:rsid w:val="009B6185"/>
    <w:rsid w:val="009C0B0B"/>
    <w:rsid w:val="009D10AC"/>
    <w:rsid w:val="009E1E78"/>
    <w:rsid w:val="00A1597D"/>
    <w:rsid w:val="00A175A0"/>
    <w:rsid w:val="00A46989"/>
    <w:rsid w:val="00A71CE9"/>
    <w:rsid w:val="00A72A19"/>
    <w:rsid w:val="00A75A30"/>
    <w:rsid w:val="00A93C82"/>
    <w:rsid w:val="00AB2A48"/>
    <w:rsid w:val="00AC3134"/>
    <w:rsid w:val="00AC3236"/>
    <w:rsid w:val="00AD4874"/>
    <w:rsid w:val="00AE1F8A"/>
    <w:rsid w:val="00AF12FB"/>
    <w:rsid w:val="00B036B2"/>
    <w:rsid w:val="00B04D19"/>
    <w:rsid w:val="00B153C3"/>
    <w:rsid w:val="00B1663C"/>
    <w:rsid w:val="00B22087"/>
    <w:rsid w:val="00B31BCE"/>
    <w:rsid w:val="00B722F2"/>
    <w:rsid w:val="00B95339"/>
    <w:rsid w:val="00BB334E"/>
    <w:rsid w:val="00BB5DCF"/>
    <w:rsid w:val="00BD578D"/>
    <w:rsid w:val="00BF59EA"/>
    <w:rsid w:val="00BF79CD"/>
    <w:rsid w:val="00C0721B"/>
    <w:rsid w:val="00C34C8C"/>
    <w:rsid w:val="00C50792"/>
    <w:rsid w:val="00C55A45"/>
    <w:rsid w:val="00C904D9"/>
    <w:rsid w:val="00C94C06"/>
    <w:rsid w:val="00CA48BF"/>
    <w:rsid w:val="00CB3ACC"/>
    <w:rsid w:val="00CB4745"/>
    <w:rsid w:val="00CC76B6"/>
    <w:rsid w:val="00CD2163"/>
    <w:rsid w:val="00CD4FE7"/>
    <w:rsid w:val="00CD5E6B"/>
    <w:rsid w:val="00CD6CD8"/>
    <w:rsid w:val="00CE5D96"/>
    <w:rsid w:val="00CE7344"/>
    <w:rsid w:val="00CF26EE"/>
    <w:rsid w:val="00D140E6"/>
    <w:rsid w:val="00D310F0"/>
    <w:rsid w:val="00D37AC2"/>
    <w:rsid w:val="00D45326"/>
    <w:rsid w:val="00D500A9"/>
    <w:rsid w:val="00D64121"/>
    <w:rsid w:val="00D732FE"/>
    <w:rsid w:val="00D772E9"/>
    <w:rsid w:val="00D90058"/>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7477E"/>
    <w:rsid w:val="00F85393"/>
    <w:rsid w:val="00FA4A24"/>
    <w:rsid w:val="00FB5435"/>
    <w:rsid w:val="00FC41B4"/>
    <w:rsid w:val="00FC5A6B"/>
    <w:rsid w:val="00FD3A38"/>
    <w:rsid w:val="00FD4728"/>
    <w:rsid w:val="00FF3784"/>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CD6CD8"/>
  </w:style>
  <w:style w:type="paragraph" w:styleId="BlockText">
    <w:name w:val="Block Text"/>
    <w:basedOn w:val="Normal"/>
    <w:rsid w:val="00CD6CD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CD6CD8"/>
    <w:pPr>
      <w:spacing w:after="120" w:line="480" w:lineRule="auto"/>
    </w:pPr>
  </w:style>
  <w:style w:type="character" w:customStyle="1" w:styleId="BodyText2Char">
    <w:name w:val="Body Text 2 Char"/>
    <w:basedOn w:val="DefaultParagraphFont"/>
    <w:link w:val="BodyText2"/>
    <w:rsid w:val="00CD6CD8"/>
    <w:rPr>
      <w:sz w:val="26"/>
      <w:lang w:eastAsia="en-US"/>
    </w:rPr>
  </w:style>
  <w:style w:type="paragraph" w:styleId="BodyText3">
    <w:name w:val="Body Text 3"/>
    <w:basedOn w:val="Normal"/>
    <w:link w:val="BodyText3Char"/>
    <w:rsid w:val="00CD6CD8"/>
    <w:pPr>
      <w:spacing w:after="120"/>
    </w:pPr>
    <w:rPr>
      <w:sz w:val="16"/>
      <w:szCs w:val="16"/>
    </w:rPr>
  </w:style>
  <w:style w:type="character" w:customStyle="1" w:styleId="BodyText3Char">
    <w:name w:val="Body Text 3 Char"/>
    <w:basedOn w:val="DefaultParagraphFont"/>
    <w:link w:val="BodyText3"/>
    <w:rsid w:val="00CD6CD8"/>
    <w:rPr>
      <w:sz w:val="16"/>
      <w:szCs w:val="16"/>
      <w:lang w:eastAsia="en-US"/>
    </w:rPr>
  </w:style>
  <w:style w:type="paragraph" w:styleId="BodyTextFirstIndent">
    <w:name w:val="Body Text First Indent"/>
    <w:basedOn w:val="BodyText"/>
    <w:link w:val="BodyTextFirstIndentChar"/>
    <w:rsid w:val="00CD6CD8"/>
    <w:pPr>
      <w:spacing w:before="0" w:line="240" w:lineRule="auto"/>
      <w:ind w:firstLine="360"/>
      <w:jc w:val="left"/>
    </w:pPr>
  </w:style>
  <w:style w:type="character" w:customStyle="1" w:styleId="BodyTextFirstIndentChar">
    <w:name w:val="Body Text First Indent Char"/>
    <w:basedOn w:val="BodyTextChar"/>
    <w:link w:val="BodyTextFirstIndent"/>
    <w:rsid w:val="00CD6CD8"/>
    <w:rPr>
      <w:sz w:val="26"/>
      <w:lang w:eastAsia="en-US"/>
    </w:rPr>
  </w:style>
  <w:style w:type="paragraph" w:styleId="BodyTextIndent">
    <w:name w:val="Body Text Indent"/>
    <w:basedOn w:val="Normal"/>
    <w:link w:val="BodyTextIndentChar"/>
    <w:rsid w:val="00CD6CD8"/>
    <w:pPr>
      <w:spacing w:after="120"/>
      <w:ind w:left="283"/>
    </w:pPr>
  </w:style>
  <w:style w:type="character" w:customStyle="1" w:styleId="BodyTextIndentChar">
    <w:name w:val="Body Text Indent Char"/>
    <w:basedOn w:val="DefaultParagraphFont"/>
    <w:link w:val="BodyTextIndent"/>
    <w:rsid w:val="00CD6CD8"/>
    <w:rPr>
      <w:sz w:val="26"/>
      <w:lang w:eastAsia="en-US"/>
    </w:rPr>
  </w:style>
  <w:style w:type="paragraph" w:styleId="BodyTextFirstIndent2">
    <w:name w:val="Body Text First Indent 2"/>
    <w:basedOn w:val="BodyTextIndent"/>
    <w:link w:val="BodyTextFirstIndent2Char"/>
    <w:rsid w:val="00CD6CD8"/>
    <w:pPr>
      <w:spacing w:after="0"/>
      <w:ind w:left="360" w:firstLine="360"/>
    </w:pPr>
  </w:style>
  <w:style w:type="character" w:customStyle="1" w:styleId="BodyTextFirstIndent2Char">
    <w:name w:val="Body Text First Indent 2 Char"/>
    <w:basedOn w:val="BodyTextIndentChar"/>
    <w:link w:val="BodyTextFirstIndent2"/>
    <w:rsid w:val="00CD6CD8"/>
    <w:rPr>
      <w:sz w:val="26"/>
      <w:lang w:eastAsia="en-US"/>
    </w:rPr>
  </w:style>
  <w:style w:type="paragraph" w:styleId="BodyTextIndent2">
    <w:name w:val="Body Text Indent 2"/>
    <w:basedOn w:val="Normal"/>
    <w:link w:val="BodyTextIndent2Char"/>
    <w:rsid w:val="00CD6CD8"/>
    <w:pPr>
      <w:spacing w:after="120" w:line="480" w:lineRule="auto"/>
      <w:ind w:left="283"/>
    </w:pPr>
  </w:style>
  <w:style w:type="character" w:customStyle="1" w:styleId="BodyTextIndent2Char">
    <w:name w:val="Body Text Indent 2 Char"/>
    <w:basedOn w:val="DefaultParagraphFont"/>
    <w:link w:val="BodyTextIndent2"/>
    <w:rsid w:val="00CD6CD8"/>
    <w:rPr>
      <w:sz w:val="26"/>
      <w:lang w:eastAsia="en-US"/>
    </w:rPr>
  </w:style>
  <w:style w:type="paragraph" w:styleId="BodyTextIndent3">
    <w:name w:val="Body Text Indent 3"/>
    <w:basedOn w:val="Normal"/>
    <w:link w:val="BodyTextIndent3Char"/>
    <w:rsid w:val="00CD6CD8"/>
    <w:pPr>
      <w:spacing w:after="120"/>
      <w:ind w:left="283"/>
    </w:pPr>
    <w:rPr>
      <w:sz w:val="16"/>
      <w:szCs w:val="16"/>
    </w:rPr>
  </w:style>
  <w:style w:type="character" w:customStyle="1" w:styleId="BodyTextIndent3Char">
    <w:name w:val="Body Text Indent 3 Char"/>
    <w:basedOn w:val="DefaultParagraphFont"/>
    <w:link w:val="BodyTextIndent3"/>
    <w:rsid w:val="00CD6CD8"/>
    <w:rPr>
      <w:sz w:val="16"/>
      <w:szCs w:val="16"/>
      <w:lang w:eastAsia="en-US"/>
    </w:rPr>
  </w:style>
  <w:style w:type="paragraph" w:styleId="Closing">
    <w:name w:val="Closing"/>
    <w:basedOn w:val="Normal"/>
    <w:link w:val="ClosingChar"/>
    <w:rsid w:val="00CD6CD8"/>
    <w:pPr>
      <w:ind w:left="4252"/>
    </w:pPr>
  </w:style>
  <w:style w:type="character" w:customStyle="1" w:styleId="ClosingChar">
    <w:name w:val="Closing Char"/>
    <w:basedOn w:val="DefaultParagraphFont"/>
    <w:link w:val="Closing"/>
    <w:rsid w:val="00CD6CD8"/>
    <w:rPr>
      <w:sz w:val="26"/>
      <w:lang w:eastAsia="en-US"/>
    </w:rPr>
  </w:style>
  <w:style w:type="paragraph" w:styleId="CommentSubject">
    <w:name w:val="annotation subject"/>
    <w:basedOn w:val="CommentText"/>
    <w:next w:val="CommentText"/>
    <w:link w:val="CommentSubjectChar"/>
    <w:rsid w:val="00CD6CD8"/>
    <w:pPr>
      <w:spacing w:before="0" w:line="240" w:lineRule="auto"/>
      <w:ind w:left="0" w:firstLine="0"/>
    </w:pPr>
    <w:rPr>
      <w:b/>
      <w:bCs/>
    </w:rPr>
  </w:style>
  <w:style w:type="character" w:customStyle="1" w:styleId="CommentTextChar">
    <w:name w:val="Comment Text Char"/>
    <w:basedOn w:val="DefaultParagraphFont"/>
    <w:link w:val="CommentText"/>
    <w:semiHidden/>
    <w:rsid w:val="00CD6CD8"/>
    <w:rPr>
      <w:lang w:eastAsia="en-US"/>
    </w:rPr>
  </w:style>
  <w:style w:type="character" w:customStyle="1" w:styleId="CommentSubjectChar">
    <w:name w:val="Comment Subject Char"/>
    <w:basedOn w:val="CommentTextChar"/>
    <w:link w:val="CommentSubject"/>
    <w:rsid w:val="00CD6CD8"/>
    <w:rPr>
      <w:b/>
      <w:bCs/>
      <w:lang w:eastAsia="en-US"/>
    </w:rPr>
  </w:style>
  <w:style w:type="paragraph" w:styleId="Date">
    <w:name w:val="Date"/>
    <w:basedOn w:val="Normal"/>
    <w:next w:val="Normal"/>
    <w:link w:val="DateChar"/>
    <w:rsid w:val="00CD6CD8"/>
  </w:style>
  <w:style w:type="character" w:customStyle="1" w:styleId="DateChar">
    <w:name w:val="Date Char"/>
    <w:basedOn w:val="DefaultParagraphFont"/>
    <w:link w:val="Date"/>
    <w:rsid w:val="00CD6CD8"/>
    <w:rPr>
      <w:sz w:val="26"/>
      <w:lang w:eastAsia="en-US"/>
    </w:rPr>
  </w:style>
  <w:style w:type="paragraph" w:styleId="DocumentMap">
    <w:name w:val="Document Map"/>
    <w:basedOn w:val="Normal"/>
    <w:link w:val="DocumentMapChar"/>
    <w:rsid w:val="00CD6CD8"/>
    <w:rPr>
      <w:rFonts w:ascii="Tahoma" w:hAnsi="Tahoma" w:cs="Tahoma"/>
      <w:sz w:val="16"/>
      <w:szCs w:val="16"/>
    </w:rPr>
  </w:style>
  <w:style w:type="character" w:customStyle="1" w:styleId="DocumentMapChar">
    <w:name w:val="Document Map Char"/>
    <w:basedOn w:val="DefaultParagraphFont"/>
    <w:link w:val="DocumentMap"/>
    <w:rsid w:val="00CD6CD8"/>
    <w:rPr>
      <w:rFonts w:ascii="Tahoma" w:hAnsi="Tahoma" w:cs="Tahoma"/>
      <w:sz w:val="16"/>
      <w:szCs w:val="16"/>
      <w:lang w:eastAsia="en-US"/>
    </w:rPr>
  </w:style>
  <w:style w:type="paragraph" w:styleId="E-mailSignature">
    <w:name w:val="E-mail Signature"/>
    <w:basedOn w:val="Normal"/>
    <w:link w:val="E-mailSignatureChar"/>
    <w:rsid w:val="00CD6CD8"/>
  </w:style>
  <w:style w:type="character" w:customStyle="1" w:styleId="E-mailSignatureChar">
    <w:name w:val="E-mail Signature Char"/>
    <w:basedOn w:val="DefaultParagraphFont"/>
    <w:link w:val="E-mailSignature"/>
    <w:rsid w:val="00CD6CD8"/>
    <w:rPr>
      <w:sz w:val="26"/>
      <w:lang w:eastAsia="en-US"/>
    </w:rPr>
  </w:style>
  <w:style w:type="paragraph" w:styleId="EndnoteText">
    <w:name w:val="endnote text"/>
    <w:basedOn w:val="Normal"/>
    <w:link w:val="EndnoteTextChar"/>
    <w:rsid w:val="00CD6CD8"/>
    <w:rPr>
      <w:sz w:val="20"/>
    </w:rPr>
  </w:style>
  <w:style w:type="character" w:customStyle="1" w:styleId="EndnoteTextChar">
    <w:name w:val="Endnote Text Char"/>
    <w:basedOn w:val="DefaultParagraphFont"/>
    <w:link w:val="EndnoteText"/>
    <w:rsid w:val="00CD6CD8"/>
    <w:rPr>
      <w:lang w:eastAsia="en-US"/>
    </w:rPr>
  </w:style>
  <w:style w:type="paragraph" w:styleId="EnvelopeAddress">
    <w:name w:val="envelope address"/>
    <w:basedOn w:val="Normal"/>
    <w:rsid w:val="00CD6CD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CD6CD8"/>
    <w:rPr>
      <w:rFonts w:asciiTheme="majorHAnsi" w:eastAsiaTheme="majorEastAsia" w:hAnsiTheme="majorHAnsi" w:cstheme="majorBidi"/>
      <w:sz w:val="20"/>
    </w:rPr>
  </w:style>
  <w:style w:type="paragraph" w:styleId="HTMLAddress">
    <w:name w:val="HTML Address"/>
    <w:basedOn w:val="Normal"/>
    <w:link w:val="HTMLAddressChar"/>
    <w:rsid w:val="00CD6CD8"/>
    <w:rPr>
      <w:i/>
      <w:iCs/>
    </w:rPr>
  </w:style>
  <w:style w:type="character" w:customStyle="1" w:styleId="HTMLAddressChar">
    <w:name w:val="HTML Address Char"/>
    <w:basedOn w:val="DefaultParagraphFont"/>
    <w:link w:val="HTMLAddress"/>
    <w:rsid w:val="00CD6CD8"/>
    <w:rPr>
      <w:i/>
      <w:iCs/>
      <w:sz w:val="26"/>
      <w:lang w:eastAsia="en-US"/>
    </w:rPr>
  </w:style>
  <w:style w:type="paragraph" w:styleId="HTMLPreformatted">
    <w:name w:val="HTML Preformatted"/>
    <w:basedOn w:val="Normal"/>
    <w:link w:val="HTMLPreformattedChar"/>
    <w:rsid w:val="00CD6CD8"/>
    <w:rPr>
      <w:rFonts w:ascii="Consolas" w:hAnsi="Consolas"/>
      <w:sz w:val="20"/>
    </w:rPr>
  </w:style>
  <w:style w:type="character" w:customStyle="1" w:styleId="HTMLPreformattedChar">
    <w:name w:val="HTML Preformatted Char"/>
    <w:basedOn w:val="DefaultParagraphFont"/>
    <w:link w:val="HTMLPreformatted"/>
    <w:rsid w:val="00CD6CD8"/>
    <w:rPr>
      <w:rFonts w:ascii="Consolas" w:hAnsi="Consolas"/>
      <w:lang w:eastAsia="en-US"/>
    </w:rPr>
  </w:style>
  <w:style w:type="paragraph" w:styleId="Index1">
    <w:name w:val="index 1"/>
    <w:basedOn w:val="Normal"/>
    <w:next w:val="Normal"/>
    <w:autoRedefine/>
    <w:rsid w:val="00CD6CD8"/>
    <w:pPr>
      <w:ind w:left="260" w:hanging="260"/>
    </w:pPr>
  </w:style>
  <w:style w:type="paragraph" w:styleId="Index2">
    <w:name w:val="index 2"/>
    <w:basedOn w:val="Normal"/>
    <w:next w:val="Normal"/>
    <w:autoRedefine/>
    <w:rsid w:val="00CD6CD8"/>
    <w:pPr>
      <w:ind w:left="520" w:hanging="260"/>
    </w:pPr>
  </w:style>
  <w:style w:type="paragraph" w:styleId="Index3">
    <w:name w:val="index 3"/>
    <w:basedOn w:val="Normal"/>
    <w:next w:val="Normal"/>
    <w:autoRedefine/>
    <w:rsid w:val="00CD6CD8"/>
    <w:pPr>
      <w:ind w:left="780" w:hanging="260"/>
    </w:pPr>
  </w:style>
  <w:style w:type="paragraph" w:styleId="Index4">
    <w:name w:val="index 4"/>
    <w:basedOn w:val="Normal"/>
    <w:next w:val="Normal"/>
    <w:autoRedefine/>
    <w:rsid w:val="00CD6CD8"/>
    <w:pPr>
      <w:ind w:left="1040" w:hanging="260"/>
    </w:pPr>
  </w:style>
  <w:style w:type="paragraph" w:styleId="Index5">
    <w:name w:val="index 5"/>
    <w:basedOn w:val="Normal"/>
    <w:next w:val="Normal"/>
    <w:autoRedefine/>
    <w:rsid w:val="00CD6CD8"/>
    <w:pPr>
      <w:ind w:left="1300" w:hanging="260"/>
    </w:pPr>
  </w:style>
  <w:style w:type="paragraph" w:styleId="Index6">
    <w:name w:val="index 6"/>
    <w:basedOn w:val="Normal"/>
    <w:next w:val="Normal"/>
    <w:autoRedefine/>
    <w:rsid w:val="00CD6CD8"/>
    <w:pPr>
      <w:ind w:left="1560" w:hanging="260"/>
    </w:pPr>
  </w:style>
  <w:style w:type="paragraph" w:styleId="Index7">
    <w:name w:val="index 7"/>
    <w:basedOn w:val="Normal"/>
    <w:next w:val="Normal"/>
    <w:autoRedefine/>
    <w:rsid w:val="00CD6CD8"/>
    <w:pPr>
      <w:ind w:left="1820" w:hanging="260"/>
    </w:pPr>
  </w:style>
  <w:style w:type="paragraph" w:styleId="Index8">
    <w:name w:val="index 8"/>
    <w:basedOn w:val="Normal"/>
    <w:next w:val="Normal"/>
    <w:autoRedefine/>
    <w:rsid w:val="00CD6CD8"/>
    <w:pPr>
      <w:ind w:left="2080" w:hanging="260"/>
    </w:pPr>
  </w:style>
  <w:style w:type="paragraph" w:styleId="Index9">
    <w:name w:val="index 9"/>
    <w:basedOn w:val="Normal"/>
    <w:next w:val="Normal"/>
    <w:autoRedefine/>
    <w:rsid w:val="00CD6CD8"/>
    <w:pPr>
      <w:ind w:left="2340" w:hanging="260"/>
    </w:pPr>
  </w:style>
  <w:style w:type="paragraph" w:styleId="IndexHeading">
    <w:name w:val="index heading"/>
    <w:basedOn w:val="Normal"/>
    <w:next w:val="Index1"/>
    <w:rsid w:val="00CD6CD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D6CD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D6CD8"/>
    <w:rPr>
      <w:b/>
      <w:bCs/>
      <w:i/>
      <w:iCs/>
      <w:color w:val="4F81BD" w:themeColor="accent1"/>
      <w:sz w:val="26"/>
      <w:lang w:eastAsia="en-US"/>
    </w:rPr>
  </w:style>
  <w:style w:type="paragraph" w:styleId="List">
    <w:name w:val="List"/>
    <w:basedOn w:val="Normal"/>
    <w:rsid w:val="00CD6CD8"/>
    <w:pPr>
      <w:ind w:left="283" w:hanging="283"/>
      <w:contextualSpacing/>
    </w:pPr>
  </w:style>
  <w:style w:type="paragraph" w:styleId="List2">
    <w:name w:val="List 2"/>
    <w:basedOn w:val="Normal"/>
    <w:rsid w:val="00CD6CD8"/>
    <w:pPr>
      <w:ind w:left="566" w:hanging="283"/>
      <w:contextualSpacing/>
    </w:pPr>
  </w:style>
  <w:style w:type="paragraph" w:styleId="List3">
    <w:name w:val="List 3"/>
    <w:basedOn w:val="Normal"/>
    <w:rsid w:val="00CD6CD8"/>
    <w:pPr>
      <w:ind w:left="849" w:hanging="283"/>
      <w:contextualSpacing/>
    </w:pPr>
  </w:style>
  <w:style w:type="paragraph" w:styleId="List4">
    <w:name w:val="List 4"/>
    <w:basedOn w:val="Normal"/>
    <w:rsid w:val="00CD6CD8"/>
    <w:pPr>
      <w:ind w:left="1132" w:hanging="283"/>
      <w:contextualSpacing/>
    </w:pPr>
  </w:style>
  <w:style w:type="paragraph" w:styleId="List5">
    <w:name w:val="List 5"/>
    <w:basedOn w:val="Normal"/>
    <w:rsid w:val="00CD6CD8"/>
    <w:pPr>
      <w:ind w:left="1415" w:hanging="283"/>
      <w:contextualSpacing/>
    </w:pPr>
  </w:style>
  <w:style w:type="paragraph" w:styleId="ListBullet4">
    <w:name w:val="List Bullet 4"/>
    <w:basedOn w:val="Normal"/>
    <w:rsid w:val="00CD6CD8"/>
    <w:pPr>
      <w:numPr>
        <w:numId w:val="32"/>
      </w:numPr>
      <w:contextualSpacing/>
    </w:pPr>
  </w:style>
  <w:style w:type="paragraph" w:styleId="ListBullet5">
    <w:name w:val="List Bullet 5"/>
    <w:basedOn w:val="Normal"/>
    <w:rsid w:val="00CD6CD8"/>
    <w:pPr>
      <w:numPr>
        <w:numId w:val="33"/>
      </w:numPr>
      <w:contextualSpacing/>
    </w:pPr>
  </w:style>
  <w:style w:type="paragraph" w:styleId="ListContinue">
    <w:name w:val="List Continue"/>
    <w:basedOn w:val="Normal"/>
    <w:rsid w:val="00CD6CD8"/>
    <w:pPr>
      <w:spacing w:after="120"/>
      <w:ind w:left="283"/>
      <w:contextualSpacing/>
    </w:pPr>
  </w:style>
  <w:style w:type="paragraph" w:styleId="ListContinue2">
    <w:name w:val="List Continue 2"/>
    <w:basedOn w:val="Normal"/>
    <w:rsid w:val="00CD6CD8"/>
    <w:pPr>
      <w:spacing w:after="120"/>
      <w:ind w:left="566"/>
      <w:contextualSpacing/>
    </w:pPr>
  </w:style>
  <w:style w:type="paragraph" w:styleId="ListContinue3">
    <w:name w:val="List Continue 3"/>
    <w:basedOn w:val="Normal"/>
    <w:rsid w:val="00CD6CD8"/>
    <w:pPr>
      <w:spacing w:after="120"/>
      <w:ind w:left="849"/>
      <w:contextualSpacing/>
    </w:pPr>
  </w:style>
  <w:style w:type="paragraph" w:styleId="ListContinue4">
    <w:name w:val="List Continue 4"/>
    <w:basedOn w:val="Normal"/>
    <w:rsid w:val="00CD6CD8"/>
    <w:pPr>
      <w:spacing w:after="120"/>
      <w:ind w:left="1132"/>
      <w:contextualSpacing/>
    </w:pPr>
  </w:style>
  <w:style w:type="paragraph" w:styleId="ListContinue5">
    <w:name w:val="List Continue 5"/>
    <w:basedOn w:val="Normal"/>
    <w:rsid w:val="00CD6CD8"/>
    <w:pPr>
      <w:spacing w:after="120"/>
      <w:ind w:left="1415"/>
      <w:contextualSpacing/>
    </w:pPr>
  </w:style>
  <w:style w:type="paragraph" w:styleId="ListNumber4">
    <w:name w:val="List Number 4"/>
    <w:basedOn w:val="Normal"/>
    <w:rsid w:val="00CD6CD8"/>
    <w:pPr>
      <w:numPr>
        <w:numId w:val="34"/>
      </w:numPr>
      <w:contextualSpacing/>
    </w:pPr>
  </w:style>
  <w:style w:type="paragraph" w:styleId="ListNumber5">
    <w:name w:val="List Number 5"/>
    <w:basedOn w:val="Normal"/>
    <w:rsid w:val="00CD6CD8"/>
    <w:pPr>
      <w:numPr>
        <w:numId w:val="35"/>
      </w:numPr>
      <w:contextualSpacing/>
    </w:pPr>
  </w:style>
  <w:style w:type="paragraph" w:styleId="ListParagraph">
    <w:name w:val="List Paragraph"/>
    <w:basedOn w:val="Normal"/>
    <w:uiPriority w:val="34"/>
    <w:qFormat/>
    <w:rsid w:val="00CD6CD8"/>
    <w:pPr>
      <w:ind w:left="720"/>
      <w:contextualSpacing/>
    </w:pPr>
  </w:style>
  <w:style w:type="paragraph" w:styleId="MacroText">
    <w:name w:val="macro"/>
    <w:link w:val="MacroTextChar"/>
    <w:rsid w:val="00CD6CD8"/>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CD6CD8"/>
    <w:rPr>
      <w:rFonts w:ascii="Consolas" w:hAnsi="Consolas"/>
      <w:lang w:eastAsia="en-US"/>
    </w:rPr>
  </w:style>
  <w:style w:type="paragraph" w:styleId="MessageHeader">
    <w:name w:val="Message Header"/>
    <w:basedOn w:val="Normal"/>
    <w:link w:val="MessageHeaderChar"/>
    <w:rsid w:val="00CD6CD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D6CD8"/>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CD6CD8"/>
    <w:rPr>
      <w:sz w:val="26"/>
      <w:lang w:eastAsia="en-US"/>
    </w:rPr>
  </w:style>
  <w:style w:type="paragraph" w:styleId="NormalWeb">
    <w:name w:val="Normal (Web)"/>
    <w:basedOn w:val="Normal"/>
    <w:rsid w:val="00CD6CD8"/>
    <w:rPr>
      <w:sz w:val="24"/>
      <w:szCs w:val="24"/>
    </w:rPr>
  </w:style>
  <w:style w:type="paragraph" w:styleId="NormalIndent">
    <w:name w:val="Normal Indent"/>
    <w:basedOn w:val="Normal"/>
    <w:rsid w:val="00CD6CD8"/>
    <w:pPr>
      <w:ind w:left="720"/>
    </w:pPr>
  </w:style>
  <w:style w:type="paragraph" w:styleId="NoteHeading">
    <w:name w:val="Note Heading"/>
    <w:basedOn w:val="Normal"/>
    <w:next w:val="Normal"/>
    <w:link w:val="NoteHeadingChar"/>
    <w:rsid w:val="00CD6CD8"/>
  </w:style>
  <w:style w:type="character" w:customStyle="1" w:styleId="NoteHeadingChar">
    <w:name w:val="Note Heading Char"/>
    <w:basedOn w:val="DefaultParagraphFont"/>
    <w:link w:val="NoteHeading"/>
    <w:rsid w:val="00CD6CD8"/>
    <w:rPr>
      <w:sz w:val="26"/>
      <w:lang w:eastAsia="en-US"/>
    </w:rPr>
  </w:style>
  <w:style w:type="paragraph" w:styleId="PlainText">
    <w:name w:val="Plain Text"/>
    <w:basedOn w:val="Normal"/>
    <w:link w:val="PlainTextChar"/>
    <w:rsid w:val="00CD6CD8"/>
    <w:rPr>
      <w:rFonts w:ascii="Consolas" w:hAnsi="Consolas"/>
      <w:sz w:val="21"/>
      <w:szCs w:val="21"/>
    </w:rPr>
  </w:style>
  <w:style w:type="character" w:customStyle="1" w:styleId="PlainTextChar">
    <w:name w:val="Plain Text Char"/>
    <w:basedOn w:val="DefaultParagraphFont"/>
    <w:link w:val="PlainText"/>
    <w:rsid w:val="00CD6CD8"/>
    <w:rPr>
      <w:rFonts w:ascii="Consolas" w:hAnsi="Consolas"/>
      <w:sz w:val="21"/>
      <w:szCs w:val="21"/>
      <w:lang w:eastAsia="en-US"/>
    </w:rPr>
  </w:style>
  <w:style w:type="paragraph" w:styleId="Signature">
    <w:name w:val="Signature"/>
    <w:basedOn w:val="Normal"/>
    <w:link w:val="SignatureChar"/>
    <w:rsid w:val="00CD6CD8"/>
    <w:pPr>
      <w:ind w:left="4252"/>
    </w:pPr>
  </w:style>
  <w:style w:type="character" w:customStyle="1" w:styleId="SignatureChar">
    <w:name w:val="Signature Char"/>
    <w:basedOn w:val="DefaultParagraphFont"/>
    <w:link w:val="Signature"/>
    <w:rsid w:val="00CD6CD8"/>
    <w:rPr>
      <w:sz w:val="26"/>
      <w:lang w:eastAsia="en-US"/>
    </w:rPr>
  </w:style>
  <w:style w:type="paragraph" w:styleId="TableofAuthorities">
    <w:name w:val="table of authorities"/>
    <w:basedOn w:val="Normal"/>
    <w:next w:val="Normal"/>
    <w:rsid w:val="00CD6CD8"/>
    <w:pPr>
      <w:ind w:left="260" w:hanging="260"/>
    </w:pPr>
  </w:style>
  <w:style w:type="paragraph" w:styleId="Title">
    <w:name w:val="Title"/>
    <w:basedOn w:val="Normal"/>
    <w:next w:val="Normal"/>
    <w:link w:val="TitleChar"/>
    <w:qFormat/>
    <w:rsid w:val="00CD6C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D6CD8"/>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CD6CD8"/>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CD6CD8"/>
    <w:pPr>
      <w:spacing w:after="100"/>
      <w:ind w:left="1040"/>
    </w:pPr>
  </w:style>
  <w:style w:type="paragraph" w:styleId="TOC6">
    <w:name w:val="toc 6"/>
    <w:basedOn w:val="Normal"/>
    <w:next w:val="Normal"/>
    <w:autoRedefine/>
    <w:rsid w:val="00CD6CD8"/>
    <w:pPr>
      <w:spacing w:after="100"/>
      <w:ind w:left="1300"/>
    </w:pPr>
  </w:style>
  <w:style w:type="paragraph" w:styleId="TOC7">
    <w:name w:val="toc 7"/>
    <w:basedOn w:val="Normal"/>
    <w:next w:val="Normal"/>
    <w:autoRedefine/>
    <w:rsid w:val="00CD6CD8"/>
    <w:pPr>
      <w:spacing w:after="100"/>
      <w:ind w:left="1560"/>
    </w:pPr>
  </w:style>
  <w:style w:type="paragraph" w:styleId="TOC8">
    <w:name w:val="toc 8"/>
    <w:basedOn w:val="Normal"/>
    <w:next w:val="Normal"/>
    <w:autoRedefine/>
    <w:rsid w:val="00CD6CD8"/>
    <w:pPr>
      <w:spacing w:after="100"/>
      <w:ind w:left="1820"/>
    </w:pPr>
  </w:style>
  <w:style w:type="paragraph" w:styleId="TOC9">
    <w:name w:val="toc 9"/>
    <w:basedOn w:val="Normal"/>
    <w:next w:val="Normal"/>
    <w:autoRedefine/>
    <w:rsid w:val="00CD6CD8"/>
    <w:pPr>
      <w:spacing w:after="100"/>
      <w:ind w:left="2080"/>
    </w:pPr>
  </w:style>
  <w:style w:type="paragraph" w:styleId="TOCHeading">
    <w:name w:val="TOC Heading"/>
    <w:basedOn w:val="Heading1"/>
    <w:next w:val="Normal"/>
    <w:uiPriority w:val="39"/>
    <w:semiHidden/>
    <w:unhideWhenUsed/>
    <w:qFormat/>
    <w:rsid w:val="00CD6CD8"/>
    <w:pPr>
      <w:keepLines/>
      <w:spacing w:before="480" w:after="0" w:line="240" w:lineRule="auto"/>
      <w:ind w:left="0" w:firstLine="0"/>
      <w:outlineLvl w:val="9"/>
    </w:pPr>
    <w:rPr>
      <w:rFonts w:asciiTheme="majorHAnsi" w:eastAsiaTheme="majorEastAsia" w:hAnsiTheme="majorHAnsi" w:cstheme="majorBidi"/>
      <w:b/>
      <w:bCs/>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CD6CD8"/>
  </w:style>
  <w:style w:type="paragraph" w:styleId="BlockText">
    <w:name w:val="Block Text"/>
    <w:basedOn w:val="Normal"/>
    <w:rsid w:val="00CD6CD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CD6CD8"/>
    <w:pPr>
      <w:spacing w:after="120" w:line="480" w:lineRule="auto"/>
    </w:pPr>
  </w:style>
  <w:style w:type="character" w:customStyle="1" w:styleId="BodyText2Char">
    <w:name w:val="Body Text 2 Char"/>
    <w:basedOn w:val="DefaultParagraphFont"/>
    <w:link w:val="BodyText2"/>
    <w:rsid w:val="00CD6CD8"/>
    <w:rPr>
      <w:sz w:val="26"/>
      <w:lang w:eastAsia="en-US"/>
    </w:rPr>
  </w:style>
  <w:style w:type="paragraph" w:styleId="BodyText3">
    <w:name w:val="Body Text 3"/>
    <w:basedOn w:val="Normal"/>
    <w:link w:val="BodyText3Char"/>
    <w:rsid w:val="00CD6CD8"/>
    <w:pPr>
      <w:spacing w:after="120"/>
    </w:pPr>
    <w:rPr>
      <w:sz w:val="16"/>
      <w:szCs w:val="16"/>
    </w:rPr>
  </w:style>
  <w:style w:type="character" w:customStyle="1" w:styleId="BodyText3Char">
    <w:name w:val="Body Text 3 Char"/>
    <w:basedOn w:val="DefaultParagraphFont"/>
    <w:link w:val="BodyText3"/>
    <w:rsid w:val="00CD6CD8"/>
    <w:rPr>
      <w:sz w:val="16"/>
      <w:szCs w:val="16"/>
      <w:lang w:eastAsia="en-US"/>
    </w:rPr>
  </w:style>
  <w:style w:type="paragraph" w:styleId="BodyTextFirstIndent">
    <w:name w:val="Body Text First Indent"/>
    <w:basedOn w:val="BodyText"/>
    <w:link w:val="BodyTextFirstIndentChar"/>
    <w:rsid w:val="00CD6CD8"/>
    <w:pPr>
      <w:spacing w:before="0" w:line="240" w:lineRule="auto"/>
      <w:ind w:firstLine="360"/>
      <w:jc w:val="left"/>
    </w:pPr>
  </w:style>
  <w:style w:type="character" w:customStyle="1" w:styleId="BodyTextFirstIndentChar">
    <w:name w:val="Body Text First Indent Char"/>
    <w:basedOn w:val="BodyTextChar"/>
    <w:link w:val="BodyTextFirstIndent"/>
    <w:rsid w:val="00CD6CD8"/>
    <w:rPr>
      <w:sz w:val="26"/>
      <w:lang w:eastAsia="en-US"/>
    </w:rPr>
  </w:style>
  <w:style w:type="paragraph" w:styleId="BodyTextIndent">
    <w:name w:val="Body Text Indent"/>
    <w:basedOn w:val="Normal"/>
    <w:link w:val="BodyTextIndentChar"/>
    <w:rsid w:val="00CD6CD8"/>
    <w:pPr>
      <w:spacing w:after="120"/>
      <w:ind w:left="283"/>
    </w:pPr>
  </w:style>
  <w:style w:type="character" w:customStyle="1" w:styleId="BodyTextIndentChar">
    <w:name w:val="Body Text Indent Char"/>
    <w:basedOn w:val="DefaultParagraphFont"/>
    <w:link w:val="BodyTextIndent"/>
    <w:rsid w:val="00CD6CD8"/>
    <w:rPr>
      <w:sz w:val="26"/>
      <w:lang w:eastAsia="en-US"/>
    </w:rPr>
  </w:style>
  <w:style w:type="paragraph" w:styleId="BodyTextFirstIndent2">
    <w:name w:val="Body Text First Indent 2"/>
    <w:basedOn w:val="BodyTextIndent"/>
    <w:link w:val="BodyTextFirstIndent2Char"/>
    <w:rsid w:val="00CD6CD8"/>
    <w:pPr>
      <w:spacing w:after="0"/>
      <w:ind w:left="360" w:firstLine="360"/>
    </w:pPr>
  </w:style>
  <w:style w:type="character" w:customStyle="1" w:styleId="BodyTextFirstIndent2Char">
    <w:name w:val="Body Text First Indent 2 Char"/>
    <w:basedOn w:val="BodyTextIndentChar"/>
    <w:link w:val="BodyTextFirstIndent2"/>
    <w:rsid w:val="00CD6CD8"/>
    <w:rPr>
      <w:sz w:val="26"/>
      <w:lang w:eastAsia="en-US"/>
    </w:rPr>
  </w:style>
  <w:style w:type="paragraph" w:styleId="BodyTextIndent2">
    <w:name w:val="Body Text Indent 2"/>
    <w:basedOn w:val="Normal"/>
    <w:link w:val="BodyTextIndent2Char"/>
    <w:rsid w:val="00CD6CD8"/>
    <w:pPr>
      <w:spacing w:after="120" w:line="480" w:lineRule="auto"/>
      <w:ind w:left="283"/>
    </w:pPr>
  </w:style>
  <w:style w:type="character" w:customStyle="1" w:styleId="BodyTextIndent2Char">
    <w:name w:val="Body Text Indent 2 Char"/>
    <w:basedOn w:val="DefaultParagraphFont"/>
    <w:link w:val="BodyTextIndent2"/>
    <w:rsid w:val="00CD6CD8"/>
    <w:rPr>
      <w:sz w:val="26"/>
      <w:lang w:eastAsia="en-US"/>
    </w:rPr>
  </w:style>
  <w:style w:type="paragraph" w:styleId="BodyTextIndent3">
    <w:name w:val="Body Text Indent 3"/>
    <w:basedOn w:val="Normal"/>
    <w:link w:val="BodyTextIndent3Char"/>
    <w:rsid w:val="00CD6CD8"/>
    <w:pPr>
      <w:spacing w:after="120"/>
      <w:ind w:left="283"/>
    </w:pPr>
    <w:rPr>
      <w:sz w:val="16"/>
      <w:szCs w:val="16"/>
    </w:rPr>
  </w:style>
  <w:style w:type="character" w:customStyle="1" w:styleId="BodyTextIndent3Char">
    <w:name w:val="Body Text Indent 3 Char"/>
    <w:basedOn w:val="DefaultParagraphFont"/>
    <w:link w:val="BodyTextIndent3"/>
    <w:rsid w:val="00CD6CD8"/>
    <w:rPr>
      <w:sz w:val="16"/>
      <w:szCs w:val="16"/>
      <w:lang w:eastAsia="en-US"/>
    </w:rPr>
  </w:style>
  <w:style w:type="paragraph" w:styleId="Closing">
    <w:name w:val="Closing"/>
    <w:basedOn w:val="Normal"/>
    <w:link w:val="ClosingChar"/>
    <w:rsid w:val="00CD6CD8"/>
    <w:pPr>
      <w:ind w:left="4252"/>
    </w:pPr>
  </w:style>
  <w:style w:type="character" w:customStyle="1" w:styleId="ClosingChar">
    <w:name w:val="Closing Char"/>
    <w:basedOn w:val="DefaultParagraphFont"/>
    <w:link w:val="Closing"/>
    <w:rsid w:val="00CD6CD8"/>
    <w:rPr>
      <w:sz w:val="26"/>
      <w:lang w:eastAsia="en-US"/>
    </w:rPr>
  </w:style>
  <w:style w:type="paragraph" w:styleId="CommentSubject">
    <w:name w:val="annotation subject"/>
    <w:basedOn w:val="CommentText"/>
    <w:next w:val="CommentText"/>
    <w:link w:val="CommentSubjectChar"/>
    <w:rsid w:val="00CD6CD8"/>
    <w:pPr>
      <w:spacing w:before="0" w:line="240" w:lineRule="auto"/>
      <w:ind w:left="0" w:firstLine="0"/>
    </w:pPr>
    <w:rPr>
      <w:b/>
      <w:bCs/>
    </w:rPr>
  </w:style>
  <w:style w:type="character" w:customStyle="1" w:styleId="CommentTextChar">
    <w:name w:val="Comment Text Char"/>
    <w:basedOn w:val="DefaultParagraphFont"/>
    <w:link w:val="CommentText"/>
    <w:semiHidden/>
    <w:rsid w:val="00CD6CD8"/>
    <w:rPr>
      <w:lang w:eastAsia="en-US"/>
    </w:rPr>
  </w:style>
  <w:style w:type="character" w:customStyle="1" w:styleId="CommentSubjectChar">
    <w:name w:val="Comment Subject Char"/>
    <w:basedOn w:val="CommentTextChar"/>
    <w:link w:val="CommentSubject"/>
    <w:rsid w:val="00CD6CD8"/>
    <w:rPr>
      <w:b/>
      <w:bCs/>
      <w:lang w:eastAsia="en-US"/>
    </w:rPr>
  </w:style>
  <w:style w:type="paragraph" w:styleId="Date">
    <w:name w:val="Date"/>
    <w:basedOn w:val="Normal"/>
    <w:next w:val="Normal"/>
    <w:link w:val="DateChar"/>
    <w:rsid w:val="00CD6CD8"/>
  </w:style>
  <w:style w:type="character" w:customStyle="1" w:styleId="DateChar">
    <w:name w:val="Date Char"/>
    <w:basedOn w:val="DefaultParagraphFont"/>
    <w:link w:val="Date"/>
    <w:rsid w:val="00CD6CD8"/>
    <w:rPr>
      <w:sz w:val="26"/>
      <w:lang w:eastAsia="en-US"/>
    </w:rPr>
  </w:style>
  <w:style w:type="paragraph" w:styleId="DocumentMap">
    <w:name w:val="Document Map"/>
    <w:basedOn w:val="Normal"/>
    <w:link w:val="DocumentMapChar"/>
    <w:rsid w:val="00CD6CD8"/>
    <w:rPr>
      <w:rFonts w:ascii="Tahoma" w:hAnsi="Tahoma" w:cs="Tahoma"/>
      <w:sz w:val="16"/>
      <w:szCs w:val="16"/>
    </w:rPr>
  </w:style>
  <w:style w:type="character" w:customStyle="1" w:styleId="DocumentMapChar">
    <w:name w:val="Document Map Char"/>
    <w:basedOn w:val="DefaultParagraphFont"/>
    <w:link w:val="DocumentMap"/>
    <w:rsid w:val="00CD6CD8"/>
    <w:rPr>
      <w:rFonts w:ascii="Tahoma" w:hAnsi="Tahoma" w:cs="Tahoma"/>
      <w:sz w:val="16"/>
      <w:szCs w:val="16"/>
      <w:lang w:eastAsia="en-US"/>
    </w:rPr>
  </w:style>
  <w:style w:type="paragraph" w:styleId="E-mailSignature">
    <w:name w:val="E-mail Signature"/>
    <w:basedOn w:val="Normal"/>
    <w:link w:val="E-mailSignatureChar"/>
    <w:rsid w:val="00CD6CD8"/>
  </w:style>
  <w:style w:type="character" w:customStyle="1" w:styleId="E-mailSignatureChar">
    <w:name w:val="E-mail Signature Char"/>
    <w:basedOn w:val="DefaultParagraphFont"/>
    <w:link w:val="E-mailSignature"/>
    <w:rsid w:val="00CD6CD8"/>
    <w:rPr>
      <w:sz w:val="26"/>
      <w:lang w:eastAsia="en-US"/>
    </w:rPr>
  </w:style>
  <w:style w:type="paragraph" w:styleId="EndnoteText">
    <w:name w:val="endnote text"/>
    <w:basedOn w:val="Normal"/>
    <w:link w:val="EndnoteTextChar"/>
    <w:rsid w:val="00CD6CD8"/>
    <w:rPr>
      <w:sz w:val="20"/>
    </w:rPr>
  </w:style>
  <w:style w:type="character" w:customStyle="1" w:styleId="EndnoteTextChar">
    <w:name w:val="Endnote Text Char"/>
    <w:basedOn w:val="DefaultParagraphFont"/>
    <w:link w:val="EndnoteText"/>
    <w:rsid w:val="00CD6CD8"/>
    <w:rPr>
      <w:lang w:eastAsia="en-US"/>
    </w:rPr>
  </w:style>
  <w:style w:type="paragraph" w:styleId="EnvelopeAddress">
    <w:name w:val="envelope address"/>
    <w:basedOn w:val="Normal"/>
    <w:rsid w:val="00CD6CD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CD6CD8"/>
    <w:rPr>
      <w:rFonts w:asciiTheme="majorHAnsi" w:eastAsiaTheme="majorEastAsia" w:hAnsiTheme="majorHAnsi" w:cstheme="majorBidi"/>
      <w:sz w:val="20"/>
    </w:rPr>
  </w:style>
  <w:style w:type="paragraph" w:styleId="HTMLAddress">
    <w:name w:val="HTML Address"/>
    <w:basedOn w:val="Normal"/>
    <w:link w:val="HTMLAddressChar"/>
    <w:rsid w:val="00CD6CD8"/>
    <w:rPr>
      <w:i/>
      <w:iCs/>
    </w:rPr>
  </w:style>
  <w:style w:type="character" w:customStyle="1" w:styleId="HTMLAddressChar">
    <w:name w:val="HTML Address Char"/>
    <w:basedOn w:val="DefaultParagraphFont"/>
    <w:link w:val="HTMLAddress"/>
    <w:rsid w:val="00CD6CD8"/>
    <w:rPr>
      <w:i/>
      <w:iCs/>
      <w:sz w:val="26"/>
      <w:lang w:eastAsia="en-US"/>
    </w:rPr>
  </w:style>
  <w:style w:type="paragraph" w:styleId="HTMLPreformatted">
    <w:name w:val="HTML Preformatted"/>
    <w:basedOn w:val="Normal"/>
    <w:link w:val="HTMLPreformattedChar"/>
    <w:rsid w:val="00CD6CD8"/>
    <w:rPr>
      <w:rFonts w:ascii="Consolas" w:hAnsi="Consolas"/>
      <w:sz w:val="20"/>
    </w:rPr>
  </w:style>
  <w:style w:type="character" w:customStyle="1" w:styleId="HTMLPreformattedChar">
    <w:name w:val="HTML Preformatted Char"/>
    <w:basedOn w:val="DefaultParagraphFont"/>
    <w:link w:val="HTMLPreformatted"/>
    <w:rsid w:val="00CD6CD8"/>
    <w:rPr>
      <w:rFonts w:ascii="Consolas" w:hAnsi="Consolas"/>
      <w:lang w:eastAsia="en-US"/>
    </w:rPr>
  </w:style>
  <w:style w:type="paragraph" w:styleId="Index1">
    <w:name w:val="index 1"/>
    <w:basedOn w:val="Normal"/>
    <w:next w:val="Normal"/>
    <w:autoRedefine/>
    <w:rsid w:val="00CD6CD8"/>
    <w:pPr>
      <w:ind w:left="260" w:hanging="260"/>
    </w:pPr>
  </w:style>
  <w:style w:type="paragraph" w:styleId="Index2">
    <w:name w:val="index 2"/>
    <w:basedOn w:val="Normal"/>
    <w:next w:val="Normal"/>
    <w:autoRedefine/>
    <w:rsid w:val="00CD6CD8"/>
    <w:pPr>
      <w:ind w:left="520" w:hanging="260"/>
    </w:pPr>
  </w:style>
  <w:style w:type="paragraph" w:styleId="Index3">
    <w:name w:val="index 3"/>
    <w:basedOn w:val="Normal"/>
    <w:next w:val="Normal"/>
    <w:autoRedefine/>
    <w:rsid w:val="00CD6CD8"/>
    <w:pPr>
      <w:ind w:left="780" w:hanging="260"/>
    </w:pPr>
  </w:style>
  <w:style w:type="paragraph" w:styleId="Index4">
    <w:name w:val="index 4"/>
    <w:basedOn w:val="Normal"/>
    <w:next w:val="Normal"/>
    <w:autoRedefine/>
    <w:rsid w:val="00CD6CD8"/>
    <w:pPr>
      <w:ind w:left="1040" w:hanging="260"/>
    </w:pPr>
  </w:style>
  <w:style w:type="paragraph" w:styleId="Index5">
    <w:name w:val="index 5"/>
    <w:basedOn w:val="Normal"/>
    <w:next w:val="Normal"/>
    <w:autoRedefine/>
    <w:rsid w:val="00CD6CD8"/>
    <w:pPr>
      <w:ind w:left="1300" w:hanging="260"/>
    </w:pPr>
  </w:style>
  <w:style w:type="paragraph" w:styleId="Index6">
    <w:name w:val="index 6"/>
    <w:basedOn w:val="Normal"/>
    <w:next w:val="Normal"/>
    <w:autoRedefine/>
    <w:rsid w:val="00CD6CD8"/>
    <w:pPr>
      <w:ind w:left="1560" w:hanging="260"/>
    </w:pPr>
  </w:style>
  <w:style w:type="paragraph" w:styleId="Index7">
    <w:name w:val="index 7"/>
    <w:basedOn w:val="Normal"/>
    <w:next w:val="Normal"/>
    <w:autoRedefine/>
    <w:rsid w:val="00CD6CD8"/>
    <w:pPr>
      <w:ind w:left="1820" w:hanging="260"/>
    </w:pPr>
  </w:style>
  <w:style w:type="paragraph" w:styleId="Index8">
    <w:name w:val="index 8"/>
    <w:basedOn w:val="Normal"/>
    <w:next w:val="Normal"/>
    <w:autoRedefine/>
    <w:rsid w:val="00CD6CD8"/>
    <w:pPr>
      <w:ind w:left="2080" w:hanging="260"/>
    </w:pPr>
  </w:style>
  <w:style w:type="paragraph" w:styleId="Index9">
    <w:name w:val="index 9"/>
    <w:basedOn w:val="Normal"/>
    <w:next w:val="Normal"/>
    <w:autoRedefine/>
    <w:rsid w:val="00CD6CD8"/>
    <w:pPr>
      <w:ind w:left="2340" w:hanging="260"/>
    </w:pPr>
  </w:style>
  <w:style w:type="paragraph" w:styleId="IndexHeading">
    <w:name w:val="index heading"/>
    <w:basedOn w:val="Normal"/>
    <w:next w:val="Index1"/>
    <w:rsid w:val="00CD6CD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D6CD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D6CD8"/>
    <w:rPr>
      <w:b/>
      <w:bCs/>
      <w:i/>
      <w:iCs/>
      <w:color w:val="4F81BD" w:themeColor="accent1"/>
      <w:sz w:val="26"/>
      <w:lang w:eastAsia="en-US"/>
    </w:rPr>
  </w:style>
  <w:style w:type="paragraph" w:styleId="List">
    <w:name w:val="List"/>
    <w:basedOn w:val="Normal"/>
    <w:rsid w:val="00CD6CD8"/>
    <w:pPr>
      <w:ind w:left="283" w:hanging="283"/>
      <w:contextualSpacing/>
    </w:pPr>
  </w:style>
  <w:style w:type="paragraph" w:styleId="List2">
    <w:name w:val="List 2"/>
    <w:basedOn w:val="Normal"/>
    <w:rsid w:val="00CD6CD8"/>
    <w:pPr>
      <w:ind w:left="566" w:hanging="283"/>
      <w:contextualSpacing/>
    </w:pPr>
  </w:style>
  <w:style w:type="paragraph" w:styleId="List3">
    <w:name w:val="List 3"/>
    <w:basedOn w:val="Normal"/>
    <w:rsid w:val="00CD6CD8"/>
    <w:pPr>
      <w:ind w:left="849" w:hanging="283"/>
      <w:contextualSpacing/>
    </w:pPr>
  </w:style>
  <w:style w:type="paragraph" w:styleId="List4">
    <w:name w:val="List 4"/>
    <w:basedOn w:val="Normal"/>
    <w:rsid w:val="00CD6CD8"/>
    <w:pPr>
      <w:ind w:left="1132" w:hanging="283"/>
      <w:contextualSpacing/>
    </w:pPr>
  </w:style>
  <w:style w:type="paragraph" w:styleId="List5">
    <w:name w:val="List 5"/>
    <w:basedOn w:val="Normal"/>
    <w:rsid w:val="00CD6CD8"/>
    <w:pPr>
      <w:ind w:left="1415" w:hanging="283"/>
      <w:contextualSpacing/>
    </w:pPr>
  </w:style>
  <w:style w:type="paragraph" w:styleId="ListBullet4">
    <w:name w:val="List Bullet 4"/>
    <w:basedOn w:val="Normal"/>
    <w:rsid w:val="00CD6CD8"/>
    <w:pPr>
      <w:numPr>
        <w:numId w:val="32"/>
      </w:numPr>
      <w:contextualSpacing/>
    </w:pPr>
  </w:style>
  <w:style w:type="paragraph" w:styleId="ListBullet5">
    <w:name w:val="List Bullet 5"/>
    <w:basedOn w:val="Normal"/>
    <w:rsid w:val="00CD6CD8"/>
    <w:pPr>
      <w:numPr>
        <w:numId w:val="33"/>
      </w:numPr>
      <w:contextualSpacing/>
    </w:pPr>
  </w:style>
  <w:style w:type="paragraph" w:styleId="ListContinue">
    <w:name w:val="List Continue"/>
    <w:basedOn w:val="Normal"/>
    <w:rsid w:val="00CD6CD8"/>
    <w:pPr>
      <w:spacing w:after="120"/>
      <w:ind w:left="283"/>
      <w:contextualSpacing/>
    </w:pPr>
  </w:style>
  <w:style w:type="paragraph" w:styleId="ListContinue2">
    <w:name w:val="List Continue 2"/>
    <w:basedOn w:val="Normal"/>
    <w:rsid w:val="00CD6CD8"/>
    <w:pPr>
      <w:spacing w:after="120"/>
      <w:ind w:left="566"/>
      <w:contextualSpacing/>
    </w:pPr>
  </w:style>
  <w:style w:type="paragraph" w:styleId="ListContinue3">
    <w:name w:val="List Continue 3"/>
    <w:basedOn w:val="Normal"/>
    <w:rsid w:val="00CD6CD8"/>
    <w:pPr>
      <w:spacing w:after="120"/>
      <w:ind w:left="849"/>
      <w:contextualSpacing/>
    </w:pPr>
  </w:style>
  <w:style w:type="paragraph" w:styleId="ListContinue4">
    <w:name w:val="List Continue 4"/>
    <w:basedOn w:val="Normal"/>
    <w:rsid w:val="00CD6CD8"/>
    <w:pPr>
      <w:spacing w:after="120"/>
      <w:ind w:left="1132"/>
      <w:contextualSpacing/>
    </w:pPr>
  </w:style>
  <w:style w:type="paragraph" w:styleId="ListContinue5">
    <w:name w:val="List Continue 5"/>
    <w:basedOn w:val="Normal"/>
    <w:rsid w:val="00CD6CD8"/>
    <w:pPr>
      <w:spacing w:after="120"/>
      <w:ind w:left="1415"/>
      <w:contextualSpacing/>
    </w:pPr>
  </w:style>
  <w:style w:type="paragraph" w:styleId="ListNumber4">
    <w:name w:val="List Number 4"/>
    <w:basedOn w:val="Normal"/>
    <w:rsid w:val="00CD6CD8"/>
    <w:pPr>
      <w:numPr>
        <w:numId w:val="34"/>
      </w:numPr>
      <w:contextualSpacing/>
    </w:pPr>
  </w:style>
  <w:style w:type="paragraph" w:styleId="ListNumber5">
    <w:name w:val="List Number 5"/>
    <w:basedOn w:val="Normal"/>
    <w:rsid w:val="00CD6CD8"/>
    <w:pPr>
      <w:numPr>
        <w:numId w:val="35"/>
      </w:numPr>
      <w:contextualSpacing/>
    </w:pPr>
  </w:style>
  <w:style w:type="paragraph" w:styleId="ListParagraph">
    <w:name w:val="List Paragraph"/>
    <w:basedOn w:val="Normal"/>
    <w:uiPriority w:val="34"/>
    <w:qFormat/>
    <w:rsid w:val="00CD6CD8"/>
    <w:pPr>
      <w:ind w:left="720"/>
      <w:contextualSpacing/>
    </w:pPr>
  </w:style>
  <w:style w:type="paragraph" w:styleId="MacroText">
    <w:name w:val="macro"/>
    <w:link w:val="MacroTextChar"/>
    <w:rsid w:val="00CD6CD8"/>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CD6CD8"/>
    <w:rPr>
      <w:rFonts w:ascii="Consolas" w:hAnsi="Consolas"/>
      <w:lang w:eastAsia="en-US"/>
    </w:rPr>
  </w:style>
  <w:style w:type="paragraph" w:styleId="MessageHeader">
    <w:name w:val="Message Header"/>
    <w:basedOn w:val="Normal"/>
    <w:link w:val="MessageHeaderChar"/>
    <w:rsid w:val="00CD6CD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D6CD8"/>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CD6CD8"/>
    <w:rPr>
      <w:sz w:val="26"/>
      <w:lang w:eastAsia="en-US"/>
    </w:rPr>
  </w:style>
  <w:style w:type="paragraph" w:styleId="NormalWeb">
    <w:name w:val="Normal (Web)"/>
    <w:basedOn w:val="Normal"/>
    <w:rsid w:val="00CD6CD8"/>
    <w:rPr>
      <w:sz w:val="24"/>
      <w:szCs w:val="24"/>
    </w:rPr>
  </w:style>
  <w:style w:type="paragraph" w:styleId="NormalIndent">
    <w:name w:val="Normal Indent"/>
    <w:basedOn w:val="Normal"/>
    <w:rsid w:val="00CD6CD8"/>
    <w:pPr>
      <w:ind w:left="720"/>
    </w:pPr>
  </w:style>
  <w:style w:type="paragraph" w:styleId="NoteHeading">
    <w:name w:val="Note Heading"/>
    <w:basedOn w:val="Normal"/>
    <w:next w:val="Normal"/>
    <w:link w:val="NoteHeadingChar"/>
    <w:rsid w:val="00CD6CD8"/>
  </w:style>
  <w:style w:type="character" w:customStyle="1" w:styleId="NoteHeadingChar">
    <w:name w:val="Note Heading Char"/>
    <w:basedOn w:val="DefaultParagraphFont"/>
    <w:link w:val="NoteHeading"/>
    <w:rsid w:val="00CD6CD8"/>
    <w:rPr>
      <w:sz w:val="26"/>
      <w:lang w:eastAsia="en-US"/>
    </w:rPr>
  </w:style>
  <w:style w:type="paragraph" w:styleId="PlainText">
    <w:name w:val="Plain Text"/>
    <w:basedOn w:val="Normal"/>
    <w:link w:val="PlainTextChar"/>
    <w:rsid w:val="00CD6CD8"/>
    <w:rPr>
      <w:rFonts w:ascii="Consolas" w:hAnsi="Consolas"/>
      <w:sz w:val="21"/>
      <w:szCs w:val="21"/>
    </w:rPr>
  </w:style>
  <w:style w:type="character" w:customStyle="1" w:styleId="PlainTextChar">
    <w:name w:val="Plain Text Char"/>
    <w:basedOn w:val="DefaultParagraphFont"/>
    <w:link w:val="PlainText"/>
    <w:rsid w:val="00CD6CD8"/>
    <w:rPr>
      <w:rFonts w:ascii="Consolas" w:hAnsi="Consolas"/>
      <w:sz w:val="21"/>
      <w:szCs w:val="21"/>
      <w:lang w:eastAsia="en-US"/>
    </w:rPr>
  </w:style>
  <w:style w:type="paragraph" w:styleId="Signature">
    <w:name w:val="Signature"/>
    <w:basedOn w:val="Normal"/>
    <w:link w:val="SignatureChar"/>
    <w:rsid w:val="00CD6CD8"/>
    <w:pPr>
      <w:ind w:left="4252"/>
    </w:pPr>
  </w:style>
  <w:style w:type="character" w:customStyle="1" w:styleId="SignatureChar">
    <w:name w:val="Signature Char"/>
    <w:basedOn w:val="DefaultParagraphFont"/>
    <w:link w:val="Signature"/>
    <w:rsid w:val="00CD6CD8"/>
    <w:rPr>
      <w:sz w:val="26"/>
      <w:lang w:eastAsia="en-US"/>
    </w:rPr>
  </w:style>
  <w:style w:type="paragraph" w:styleId="TableofAuthorities">
    <w:name w:val="table of authorities"/>
    <w:basedOn w:val="Normal"/>
    <w:next w:val="Normal"/>
    <w:rsid w:val="00CD6CD8"/>
    <w:pPr>
      <w:ind w:left="260" w:hanging="260"/>
    </w:pPr>
  </w:style>
  <w:style w:type="paragraph" w:styleId="Title">
    <w:name w:val="Title"/>
    <w:basedOn w:val="Normal"/>
    <w:next w:val="Normal"/>
    <w:link w:val="TitleChar"/>
    <w:qFormat/>
    <w:rsid w:val="00CD6C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D6CD8"/>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CD6CD8"/>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CD6CD8"/>
    <w:pPr>
      <w:spacing w:after="100"/>
      <w:ind w:left="1040"/>
    </w:pPr>
  </w:style>
  <w:style w:type="paragraph" w:styleId="TOC6">
    <w:name w:val="toc 6"/>
    <w:basedOn w:val="Normal"/>
    <w:next w:val="Normal"/>
    <w:autoRedefine/>
    <w:rsid w:val="00CD6CD8"/>
    <w:pPr>
      <w:spacing w:after="100"/>
      <w:ind w:left="1300"/>
    </w:pPr>
  </w:style>
  <w:style w:type="paragraph" w:styleId="TOC7">
    <w:name w:val="toc 7"/>
    <w:basedOn w:val="Normal"/>
    <w:next w:val="Normal"/>
    <w:autoRedefine/>
    <w:rsid w:val="00CD6CD8"/>
    <w:pPr>
      <w:spacing w:after="100"/>
      <w:ind w:left="1560"/>
    </w:pPr>
  </w:style>
  <w:style w:type="paragraph" w:styleId="TOC8">
    <w:name w:val="toc 8"/>
    <w:basedOn w:val="Normal"/>
    <w:next w:val="Normal"/>
    <w:autoRedefine/>
    <w:rsid w:val="00CD6CD8"/>
    <w:pPr>
      <w:spacing w:after="100"/>
      <w:ind w:left="1820"/>
    </w:pPr>
  </w:style>
  <w:style w:type="paragraph" w:styleId="TOC9">
    <w:name w:val="toc 9"/>
    <w:basedOn w:val="Normal"/>
    <w:next w:val="Normal"/>
    <w:autoRedefine/>
    <w:rsid w:val="00CD6CD8"/>
    <w:pPr>
      <w:spacing w:after="100"/>
      <w:ind w:left="2080"/>
    </w:pPr>
  </w:style>
  <w:style w:type="paragraph" w:styleId="TOCHeading">
    <w:name w:val="TOC Heading"/>
    <w:basedOn w:val="Heading1"/>
    <w:next w:val="Normal"/>
    <w:uiPriority w:val="39"/>
    <w:semiHidden/>
    <w:unhideWhenUsed/>
    <w:qFormat/>
    <w:rsid w:val="00CD6CD8"/>
    <w:pPr>
      <w:keepLines/>
      <w:spacing w:before="480" w:after="0" w:line="240" w:lineRule="auto"/>
      <w:ind w:left="0" w:firstLine="0"/>
      <w:outlineLvl w:val="9"/>
    </w:pPr>
    <w:rPr>
      <w:rFonts w:asciiTheme="majorHAnsi" w:eastAsiaTheme="majorEastAsia" w:hAnsiTheme="majorHAnsi" w:cstheme="majorBidi"/>
      <w:b/>
      <w:bCs/>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54A52-E429-40B6-9476-BC2227BE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8</TotalTime>
  <Pages>29</Pages>
  <Words>4062</Words>
  <Characters>25243</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Frech, Tanya</dc:creator>
  <cp:lastModifiedBy>Mignot, Helen</cp:lastModifiedBy>
  <cp:revision>10</cp:revision>
  <cp:lastPrinted>2009-07-15T23:41:00Z</cp:lastPrinted>
  <dcterms:created xsi:type="dcterms:W3CDTF">2014-01-16T20:45:00Z</dcterms:created>
  <dcterms:modified xsi:type="dcterms:W3CDTF">2014-01-24T05:57:00Z</dcterms:modified>
</cp:coreProperties>
</file>