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52EA3" w:rsidP="00852EA3">
      <w:pPr>
        <w:pStyle w:val="Chapter"/>
        <w:ind w:left="907" w:hanging="907"/>
      </w:pPr>
      <w:bookmarkStart w:id="0" w:name="_AppendixNotByChapter"/>
      <w:bookmarkStart w:id="1" w:name="ChapterNumber"/>
      <w:bookmarkStart w:id="2" w:name="_GoBack"/>
      <w:bookmarkEnd w:id="0"/>
      <w:bookmarkEnd w:id="2"/>
      <w:r>
        <w:t>A</w:t>
      </w:r>
      <w:bookmarkEnd w:id="1"/>
      <w:r>
        <w:tab/>
      </w:r>
      <w:bookmarkStart w:id="3" w:name="ChapterTitle"/>
      <w:r>
        <w:t>Rules of Origin calculations country details</w:t>
      </w:r>
      <w:bookmarkEnd w:id="3"/>
    </w:p>
    <w:p w:rsidR="00CD63FE" w:rsidRPr="004A5464" w:rsidRDefault="00CD63FE" w:rsidP="00CD63FE">
      <w:pPr>
        <w:pStyle w:val="BodyText"/>
      </w:pPr>
      <w:bookmarkStart w:id="4" w:name="begin"/>
      <w:bookmarkEnd w:id="4"/>
      <w:r>
        <w:t xml:space="preserve">The data set constructed using the methodology described below is at: </w:t>
      </w:r>
      <w:r w:rsidR="0025641A" w:rsidRPr="0025641A">
        <w:t>http://www.pc.gov.au/annual-reports/trade-assistance/2012-13</w:t>
      </w:r>
      <w:r w:rsidR="0025641A">
        <w:t>.</w:t>
      </w:r>
    </w:p>
    <w:p w:rsidR="00CD63FE" w:rsidRDefault="00852EA3" w:rsidP="00CD63FE">
      <w:pPr>
        <w:pStyle w:val="Heading2"/>
      </w:pPr>
      <w:r>
        <w:t>A.</w:t>
      </w:r>
      <w:r>
        <w:rPr>
          <w:noProof/>
        </w:rPr>
        <w:t>1</w:t>
      </w:r>
      <w:r w:rsidR="008A6A30">
        <w:tab/>
      </w:r>
      <w:r w:rsidR="007675AD">
        <w:t>The Australia</w:t>
      </w:r>
      <w:r w:rsidR="007675AD">
        <w:noBreakHyphen/>
      </w:r>
      <w:r w:rsidR="00CD63FE">
        <w:t>New Zealand</w:t>
      </w:r>
      <w:r w:rsidR="007675AD">
        <w:t xml:space="preserve"> agreement</w:t>
      </w:r>
    </w:p>
    <w:p w:rsidR="00CD63FE" w:rsidRDefault="00CD63FE" w:rsidP="00CD63FE">
      <w:pPr>
        <w:pStyle w:val="BodyText"/>
      </w:pPr>
      <w:r>
        <w:t>The product-specific rules of origin for the Australia</w:t>
      </w:r>
      <w:r w:rsidR="006419B7">
        <w:noBreakHyphen/>
        <w:t>New Zealand</w:t>
      </w:r>
      <w:r>
        <w:t xml:space="preserve"> agreement which c</w:t>
      </w:r>
      <w:r w:rsidR="000C021A">
        <w:t>ame into force on 1 January 2007</w:t>
      </w:r>
      <w:r>
        <w:t xml:space="preserve"> are available at </w:t>
      </w:r>
      <w:r w:rsidRPr="006A2FE0">
        <w:t>http://www.dfat.gov.au/fta/anzcerta/anz_cer_rules_of_origin.html</w:t>
      </w:r>
      <w:r>
        <w:t>.</w:t>
      </w:r>
      <w:r>
        <w:rPr>
          <w:rStyle w:val="FootnoteReference"/>
        </w:rPr>
        <w:footnoteReference w:id="1"/>
      </w:r>
    </w:p>
    <w:p w:rsidR="00CD63FE" w:rsidRDefault="00CD63FE" w:rsidP="00CD63FE">
      <w:pPr>
        <w:pStyle w:val="Heading3"/>
      </w:pPr>
      <w:r>
        <w:t>Total number of rules</w:t>
      </w:r>
      <w:r w:rsidR="008B11FD">
        <w:t xml:space="preserve"> </w:t>
      </w:r>
      <w:r w:rsidR="008B11FD">
        <w:noBreakHyphen/>
        <w:t xml:space="preserve"> </w:t>
      </w:r>
      <w:r w:rsidR="008B11FD" w:rsidRPr="00265347">
        <w:t>left</w:t>
      </w:r>
      <w:r w:rsidR="008B11FD">
        <w:t xml:space="preserve"> hand panel in figure 5.1</w:t>
      </w:r>
    </w:p>
    <w:p w:rsidR="00CD63FE" w:rsidRDefault="00CD63FE" w:rsidP="00CD63FE">
      <w:pPr>
        <w:pStyle w:val="BodyText"/>
      </w:pPr>
      <w:r>
        <w:t xml:space="preserve">The total number of cell entries is determined by counting all cells in column D which contain a value. The cell count is derived by using the Excel function: </w:t>
      </w:r>
      <w:proofErr w:type="gramStart"/>
      <w:r>
        <w:t>COUNTIF(</w:t>
      </w:r>
      <w:proofErr w:type="gramEnd"/>
      <w:r>
        <w:t>D</w:t>
      </w:r>
      <w:r w:rsidR="00BA3C73">
        <w:t>50</w:t>
      </w:r>
      <w:r>
        <w:t>:D</w:t>
      </w:r>
      <w:r w:rsidR="0066330E">
        <w:t>36</w:t>
      </w:r>
      <w:r w:rsidR="00BA3C73">
        <w:t>90</w:t>
      </w:r>
      <w:r>
        <w:t xml:space="preserve">,"***"). The cell count is 3109. </w:t>
      </w:r>
    </w:p>
    <w:p w:rsidR="00CD63FE" w:rsidRDefault="00CD63FE" w:rsidP="00CD63FE">
      <w:pPr>
        <w:pStyle w:val="BodyText"/>
      </w:pPr>
      <w:r>
        <w:t>From this value</w:t>
      </w:r>
      <w:r w:rsidR="000C021A">
        <w:t>,</w:t>
      </w:r>
      <w:r>
        <w:t xml:space="preserve"> subtract all cell entries that have a single rule choice such as CTC or RVC in order to avoid double counting. Rule choice entries use “; or” to signify rule choice. The cell count is derived by using the Excel function: </w:t>
      </w:r>
      <w:proofErr w:type="gramStart"/>
      <w:r>
        <w:t>COUNTIF(</w:t>
      </w:r>
      <w:proofErr w:type="gramEnd"/>
      <w:r w:rsidR="00BA3C73">
        <w:t>D50:D3690</w:t>
      </w:r>
      <w:r>
        <w:t xml:space="preserve">,"***; or***"). The cell count is 289. </w:t>
      </w:r>
    </w:p>
    <w:p w:rsidR="00CD63FE" w:rsidRDefault="00CD63FE" w:rsidP="00CD63FE">
      <w:pPr>
        <w:pStyle w:val="BodyText"/>
      </w:pPr>
      <w:r>
        <w:t>From this value subtract all cell entries that have a multiple rule choice such as CTC or RVC in order to avoid double counting. Rule choice entries use “; or” to signify rule choice. The cell count is derived by visual check</w:t>
      </w:r>
      <w:r w:rsidR="00BA3C73">
        <w:t xml:space="preserve"> and verified using a summation of cell calculations using the Excel function </w:t>
      </w:r>
      <w:proofErr w:type="gramStart"/>
      <w:r w:rsidR="00CD05FC" w:rsidRPr="00CD05FC">
        <w:t>COUNTIF(</w:t>
      </w:r>
      <w:proofErr w:type="gramEnd"/>
      <w:r w:rsidR="00CD05FC" w:rsidRPr="00CD05FC">
        <w:t>D48,"***; or***") * COUNTIF(D49,"***; or***")</w:t>
      </w:r>
      <w:r>
        <w:t xml:space="preserve">. The cell count is 7. </w:t>
      </w:r>
    </w:p>
    <w:p w:rsidR="00CD63FE" w:rsidRPr="00B275EA" w:rsidRDefault="00CD63FE" w:rsidP="00CD63FE">
      <w:pPr>
        <w:pStyle w:val="BodyText"/>
        <w:rPr>
          <w:b/>
        </w:rPr>
      </w:pPr>
      <w:r w:rsidRPr="00B275EA">
        <w:rPr>
          <w:b/>
        </w:rPr>
        <w:t>The total number of rules for CER is 2813 (or 3109 – 289 – 7).</w:t>
      </w:r>
    </w:p>
    <w:p w:rsidR="00CD63FE" w:rsidRDefault="00CD63FE" w:rsidP="006419B7">
      <w:pPr>
        <w:pStyle w:val="Heading4"/>
      </w:pPr>
      <w:r>
        <w:lastRenderedPageBreak/>
        <w:t>CTC only rules</w:t>
      </w:r>
    </w:p>
    <w:p w:rsidR="00CD63FE" w:rsidRDefault="00CD63FE" w:rsidP="00CD63FE">
      <w:pPr>
        <w:pStyle w:val="Heading5"/>
      </w:pPr>
      <w:r>
        <w:t>Change at the 2-digit tariff item chapter level</w:t>
      </w:r>
    </w:p>
    <w:p w:rsidR="00CD63FE" w:rsidRDefault="00CD63FE" w:rsidP="00CD63FE">
      <w:pPr>
        <w:pStyle w:val="BodyText"/>
      </w:pPr>
      <w:r>
        <w:t xml:space="preserve">The number of single rules at the 2-digit tariff item level is determined by finding rules that contain the string “from any other chapter”. The cell count is derived by using the Excel function: </w:t>
      </w:r>
      <w:proofErr w:type="gramStart"/>
      <w:r>
        <w:t>COUNTIF(</w:t>
      </w:r>
      <w:proofErr w:type="gramEnd"/>
      <w:r w:rsidR="00CD05FC">
        <w:t>D50</w:t>
      </w:r>
      <w:r>
        <w:t>:</w:t>
      </w:r>
      <w:r w:rsidR="00CD05FC">
        <w:t>D3690</w:t>
      </w:r>
      <w:r>
        <w:t xml:space="preserve">,"***from any other chapter"). </w:t>
      </w:r>
      <w:r w:rsidR="00CD05FC">
        <w:t xml:space="preserve">The cell count is verified by applying the Excel function to each line item and summing the count.  </w:t>
      </w:r>
      <w:r>
        <w:t xml:space="preserve">The cell count is 200. </w:t>
      </w:r>
    </w:p>
    <w:p w:rsidR="00CD63FE" w:rsidRDefault="00CD63FE" w:rsidP="00CD63FE">
      <w:pPr>
        <w:pStyle w:val="Heading5"/>
      </w:pPr>
      <w:r>
        <w:t>Change at the 4-digit tariff item heading level</w:t>
      </w:r>
    </w:p>
    <w:p w:rsidR="00CD63FE" w:rsidRDefault="00CD63FE" w:rsidP="00CD63FE">
      <w:pPr>
        <w:pStyle w:val="BodyText"/>
      </w:pPr>
      <w:r>
        <w:t xml:space="preserve">The number of single rules at the 4-digit tariff item level is determined by finding rules that contain the string “from any other heading”. The cell count is derived by using the Excel function: </w:t>
      </w:r>
      <w:proofErr w:type="gramStart"/>
      <w:r>
        <w:t>COUNTIF(</w:t>
      </w:r>
      <w:proofErr w:type="gramEnd"/>
      <w:r w:rsidR="00CD05FC">
        <w:t>D50:D3690</w:t>
      </w:r>
      <w:r>
        <w:t xml:space="preserve">,"***from any other heading"). </w:t>
      </w:r>
      <w:r w:rsidR="00CD05FC">
        <w:t xml:space="preserve">The cell count is verified by applying the Excel function to each line item and summing the count. </w:t>
      </w:r>
      <w:r>
        <w:t xml:space="preserve">The cell count is 608. </w:t>
      </w:r>
    </w:p>
    <w:p w:rsidR="00CD63FE" w:rsidRDefault="00CD63FE" w:rsidP="00CD63FE">
      <w:pPr>
        <w:pStyle w:val="Heading5"/>
      </w:pPr>
      <w:r>
        <w:t xml:space="preserve">Change at the 6-digit tariff item </w:t>
      </w:r>
      <w:r w:rsidR="00AC103F">
        <w:t>subheading</w:t>
      </w:r>
      <w:r>
        <w:t xml:space="preserve"> level</w:t>
      </w:r>
    </w:p>
    <w:p w:rsidR="00CD63FE" w:rsidRDefault="00CD63FE" w:rsidP="00CD63FE">
      <w:pPr>
        <w:pStyle w:val="BodyText"/>
      </w:pPr>
      <w:r>
        <w:t xml:space="preserve">The number of single rules at the 6-digit tariff item level is determined by finding rules that contain the string “from any other subheading”. The cell count is derived by using the Excel function: </w:t>
      </w:r>
      <w:proofErr w:type="gramStart"/>
      <w:r>
        <w:t>COUNTIF(</w:t>
      </w:r>
      <w:proofErr w:type="gramEnd"/>
      <w:r w:rsidR="00CD05FC">
        <w:t>D50:D3690</w:t>
      </w:r>
      <w:r>
        <w:t xml:space="preserve">,"***from any other subheading"). </w:t>
      </w:r>
      <w:r w:rsidR="00CD05FC">
        <w:t xml:space="preserve">The cell count is verified by applying the Excel function to each line item and summing the </w:t>
      </w:r>
      <w:r w:rsidR="002F7C95">
        <w:t>count</w:t>
      </w:r>
      <w:r w:rsidR="00CD05FC">
        <w:t xml:space="preserve">. </w:t>
      </w:r>
      <w:r>
        <w:t xml:space="preserve">The cell count is 1170. </w:t>
      </w:r>
    </w:p>
    <w:p w:rsidR="00CD63FE" w:rsidRPr="006A7534" w:rsidRDefault="00CD63FE" w:rsidP="00CD63FE">
      <w:pPr>
        <w:pStyle w:val="BodyText"/>
        <w:rPr>
          <w:b/>
        </w:rPr>
      </w:pPr>
      <w:r w:rsidRPr="006A7534">
        <w:rPr>
          <w:b/>
        </w:rPr>
        <w:t>The total number of CTC only rules is 1978 (or 200 + 608 + 1170).</w:t>
      </w:r>
    </w:p>
    <w:p w:rsidR="000C021A" w:rsidRDefault="000C021A" w:rsidP="000C021A">
      <w:pPr>
        <w:pStyle w:val="Heading4"/>
      </w:pPr>
      <w:r>
        <w:t xml:space="preserve">Regional Value Content </w:t>
      </w:r>
      <w:r w:rsidR="00846A3D">
        <w:t>o</w:t>
      </w:r>
      <w:r>
        <w:t xml:space="preserve">nly </w:t>
      </w:r>
      <w:r w:rsidR="00846A3D">
        <w:t>r</w:t>
      </w:r>
      <w:r>
        <w:t>ules</w:t>
      </w:r>
    </w:p>
    <w:p w:rsidR="00096BEE" w:rsidRDefault="000C021A" w:rsidP="00235A77">
      <w:pPr>
        <w:pStyle w:val="BodyText"/>
      </w:pPr>
      <w:r>
        <w:t>The number of RVC only rules is determined by finding cells where the first ru</w:t>
      </w:r>
      <w:r w:rsidR="009601B5">
        <w:t>le is an RVC rule. This is det</w:t>
      </w:r>
      <w:r>
        <w:t xml:space="preserve">ermined by locating a tariff item description in Column C which has a corresponding RVC rule in Column D. </w:t>
      </w:r>
      <w:r w:rsidR="000B192F">
        <w:t>As an example</w:t>
      </w:r>
      <w:r w:rsidR="00CD05FC">
        <w:t>,</w:t>
      </w:r>
      <w:r w:rsidR="000B192F">
        <w:t xml:space="preserve"> for cell </w:t>
      </w:r>
      <w:r w:rsidR="00096BEE">
        <w:t>50</w:t>
      </w:r>
      <w:r w:rsidR="000B192F">
        <w:t>, t</w:t>
      </w:r>
      <w:r>
        <w:t xml:space="preserve">he cell count is derived by using the Excel function: </w:t>
      </w:r>
      <w:proofErr w:type="gramStart"/>
      <w:r w:rsidRPr="000C021A">
        <w:t>COUNTIF(</w:t>
      </w:r>
      <w:proofErr w:type="gramEnd"/>
      <w:r w:rsidRPr="000C021A">
        <w:t>C</w:t>
      </w:r>
      <w:r w:rsidR="00CD05FC">
        <w:t>50</w:t>
      </w:r>
      <w:r w:rsidRPr="000C021A">
        <w:t>,"***") * COUNTIF(D</w:t>
      </w:r>
      <w:r w:rsidR="00CD05FC">
        <w:t>5</w:t>
      </w:r>
      <w:r w:rsidR="00E3618C">
        <w:t>0</w:t>
      </w:r>
      <w:r w:rsidRPr="000C021A">
        <w:t>,"A regional value content ***")</w:t>
      </w:r>
      <w:r w:rsidR="000B192F">
        <w:t xml:space="preserve">. </w:t>
      </w:r>
      <w:r w:rsidR="009F7F99">
        <w:t xml:space="preserve">Then </w:t>
      </w:r>
      <w:r w:rsidR="009F0471">
        <w:t>sum</w:t>
      </w:r>
      <w:r w:rsidR="009601B5">
        <w:t xml:space="preserve"> the total </w:t>
      </w:r>
      <w:r w:rsidR="002F7C95">
        <w:t>count</w:t>
      </w:r>
      <w:r w:rsidR="009601B5">
        <w:t xml:space="preserve"> of that </w:t>
      </w:r>
      <w:r w:rsidR="009F7F99">
        <w:t>rule</w:t>
      </w:r>
      <w:r w:rsidR="009601B5">
        <w:t>.</w:t>
      </w:r>
      <w:r w:rsidR="00096BEE">
        <w:t xml:space="preserve"> </w:t>
      </w:r>
      <w:r>
        <w:t>The cel</w:t>
      </w:r>
      <w:r w:rsidR="009601B5">
        <w:t>l</w:t>
      </w:r>
      <w:r>
        <w:t xml:space="preserve"> count is 2.</w:t>
      </w:r>
    </w:p>
    <w:p w:rsidR="00CD63FE" w:rsidRDefault="00FB6B19" w:rsidP="006419B7">
      <w:pPr>
        <w:pStyle w:val="Heading4"/>
      </w:pPr>
      <w:r>
        <w:t xml:space="preserve">CTC or Regional Value Content </w:t>
      </w:r>
      <w:r w:rsidR="00846A3D">
        <w:t>r</w:t>
      </w:r>
      <w:r>
        <w:t xml:space="preserve">ules </w:t>
      </w:r>
    </w:p>
    <w:p w:rsidR="00E3618C" w:rsidRDefault="00CD63FE" w:rsidP="00E3618C">
      <w:pPr>
        <w:pStyle w:val="BodyText"/>
      </w:pPr>
      <w:r>
        <w:t xml:space="preserve">The number of rules that provide either a choice of CTC or RVC rule </w:t>
      </w:r>
      <w:r w:rsidR="009601B5">
        <w:t xml:space="preserve">is </w:t>
      </w:r>
      <w:r>
        <w:t xml:space="preserve">determined by finding </w:t>
      </w:r>
      <w:r w:rsidR="009601B5">
        <w:t xml:space="preserve">cells in column D where the first rule is a CTC rule and where this rule is followed by an RVC rule in the </w:t>
      </w:r>
      <w:r w:rsidR="00235A77">
        <w:t xml:space="preserve">spreadsheet </w:t>
      </w:r>
      <w:r w:rsidR="009601B5">
        <w:t>cell</w:t>
      </w:r>
      <w:r w:rsidR="00235A77">
        <w:t xml:space="preserve"> below</w:t>
      </w:r>
      <w:r w:rsidR="009601B5">
        <w:t>.</w:t>
      </w:r>
      <w:r w:rsidR="009601B5" w:rsidRPr="009601B5">
        <w:t xml:space="preserve"> </w:t>
      </w:r>
      <w:r w:rsidR="000B192F">
        <w:t xml:space="preserve">As an example for cell </w:t>
      </w:r>
      <w:r w:rsidR="00096BEE">
        <w:t>50</w:t>
      </w:r>
      <w:r w:rsidR="000B192F">
        <w:t xml:space="preserve">, the </w:t>
      </w:r>
      <w:r w:rsidR="009601B5">
        <w:t xml:space="preserve">cell count is derived by using the Excel function: </w:t>
      </w:r>
      <w:proofErr w:type="gramStart"/>
      <w:r w:rsidR="000B192F">
        <w:t>COUNTIF(</w:t>
      </w:r>
      <w:proofErr w:type="gramEnd"/>
      <w:r w:rsidR="000B192F">
        <w:t>D</w:t>
      </w:r>
      <w:r w:rsidR="00096BEE">
        <w:t>50</w:t>
      </w:r>
      <w:r w:rsidR="009601B5" w:rsidRPr="009601B5">
        <w:t>,</w:t>
      </w:r>
      <w:r w:rsidR="000B192F">
        <w:t xml:space="preserve">"Change to ***; </w:t>
      </w:r>
      <w:r w:rsidR="000B192F">
        <w:lastRenderedPageBreak/>
        <w:t>or")*COUNTIF(D</w:t>
      </w:r>
      <w:r w:rsidR="00096BEE">
        <w:t>51</w:t>
      </w:r>
      <w:r w:rsidR="009601B5" w:rsidRPr="009601B5">
        <w:t>,"***regional value content***")</w:t>
      </w:r>
      <w:r w:rsidR="00F516B4">
        <w:t>. T</w:t>
      </w:r>
      <w:r w:rsidR="009601B5">
        <w:t xml:space="preserve">hen </w:t>
      </w:r>
      <w:r w:rsidR="00F516B4">
        <w:t>sum</w:t>
      </w:r>
      <w:r w:rsidR="009601B5">
        <w:t xml:space="preserve"> the total </w:t>
      </w:r>
      <w:r w:rsidR="002F7C95">
        <w:t>count</w:t>
      </w:r>
      <w:r w:rsidR="009601B5">
        <w:t xml:space="preserve"> of that </w:t>
      </w:r>
      <w:r w:rsidR="00457122">
        <w:t>rule</w:t>
      </w:r>
      <w:r w:rsidR="009601B5">
        <w:t>.</w:t>
      </w:r>
      <w:r w:rsidR="00E3618C">
        <w:t xml:space="preserve"> The cell count is 92.</w:t>
      </w:r>
    </w:p>
    <w:p w:rsidR="00E3618C" w:rsidRDefault="00E3618C" w:rsidP="00E3618C">
      <w:pPr>
        <w:pStyle w:val="BodyText"/>
      </w:pPr>
      <w:r>
        <w:t xml:space="preserve">To this value, add all cell entries that include the RVC test in the first </w:t>
      </w:r>
      <w:r w:rsidR="00236B7C">
        <w:t>rule of a multiple-choice rule</w:t>
      </w:r>
      <w:r>
        <w:t xml:space="preserve">. As an example, for cell 50, the cell count is derived by using the Excel function: </w:t>
      </w:r>
      <w:proofErr w:type="gramStart"/>
      <w:r w:rsidRPr="00096BEE">
        <w:t>COUNTIF(</w:t>
      </w:r>
      <w:proofErr w:type="gramEnd"/>
      <w:r w:rsidRPr="00096BEE">
        <w:t>D50,"A change to ***regional value content***; or")</w:t>
      </w:r>
      <w:r>
        <w:t>. The cell count is 1.</w:t>
      </w:r>
    </w:p>
    <w:p w:rsidR="00E3618C" w:rsidRDefault="00E3618C">
      <w:pPr>
        <w:pStyle w:val="BodyText"/>
      </w:pPr>
      <w:r w:rsidRPr="006A7534">
        <w:rPr>
          <w:b/>
        </w:rPr>
        <w:t xml:space="preserve">The total number of CTC </w:t>
      </w:r>
      <w:r>
        <w:rPr>
          <w:b/>
        </w:rPr>
        <w:t xml:space="preserve">or RVC rules </w:t>
      </w:r>
      <w:r w:rsidRPr="006A7534">
        <w:rPr>
          <w:b/>
        </w:rPr>
        <w:t xml:space="preserve">is </w:t>
      </w:r>
      <w:r>
        <w:rPr>
          <w:b/>
        </w:rPr>
        <w:t>93</w:t>
      </w:r>
      <w:r w:rsidRPr="006A7534">
        <w:rPr>
          <w:b/>
        </w:rPr>
        <w:t xml:space="preserve"> (or </w:t>
      </w:r>
      <w:r>
        <w:rPr>
          <w:b/>
        </w:rPr>
        <w:t>92</w:t>
      </w:r>
      <w:r w:rsidRPr="006A7534">
        <w:rPr>
          <w:b/>
        </w:rPr>
        <w:t xml:space="preserve"> + </w:t>
      </w:r>
      <w:r>
        <w:rPr>
          <w:b/>
        </w:rPr>
        <w:t>1</w:t>
      </w:r>
      <w:r w:rsidRPr="006A7534">
        <w:rPr>
          <w:b/>
        </w:rPr>
        <w:t>).</w:t>
      </w:r>
    </w:p>
    <w:p w:rsidR="00CD63FE" w:rsidRDefault="00CD63FE" w:rsidP="006419B7">
      <w:pPr>
        <w:pStyle w:val="Heading4"/>
      </w:pPr>
      <w:r>
        <w:t xml:space="preserve">Other rules </w:t>
      </w:r>
    </w:p>
    <w:p w:rsidR="00CD63FE" w:rsidRDefault="00CD63FE" w:rsidP="00CD63FE">
      <w:pPr>
        <w:pStyle w:val="BodyText"/>
      </w:pPr>
      <w:r>
        <w:t xml:space="preserve">The number of other rules is the residual </w:t>
      </w:r>
      <w:r w:rsidR="0098713C">
        <w:t xml:space="preserve">from </w:t>
      </w:r>
      <w:r>
        <w:t>total rules (28</w:t>
      </w:r>
      <w:r w:rsidR="0098713C">
        <w:t>13</w:t>
      </w:r>
      <w:r>
        <w:t>)</w:t>
      </w:r>
      <w:r w:rsidR="0098713C">
        <w:t xml:space="preserve"> of the</w:t>
      </w:r>
      <w:r>
        <w:t xml:space="preserve"> CTC only </w:t>
      </w:r>
      <w:r w:rsidR="0098713C">
        <w:t xml:space="preserve">rules </w:t>
      </w:r>
      <w:r>
        <w:t>(1978)</w:t>
      </w:r>
      <w:proofErr w:type="gramStart"/>
      <w:r>
        <w:t>,</w:t>
      </w:r>
      <w:proofErr w:type="gramEnd"/>
      <w:r>
        <w:t xml:space="preserve"> </w:t>
      </w:r>
      <w:r w:rsidR="00236B7C">
        <w:t xml:space="preserve">RVC only rules (2) and </w:t>
      </w:r>
      <w:r>
        <w:t>CTC or RVC (</w:t>
      </w:r>
      <w:r w:rsidR="0098713C">
        <w:t>9</w:t>
      </w:r>
      <w:r w:rsidR="00236B7C">
        <w:t>3</w:t>
      </w:r>
      <w:r>
        <w:t>). The total other rules is 7</w:t>
      </w:r>
      <w:r w:rsidR="0098713C">
        <w:t>4</w:t>
      </w:r>
      <w:r w:rsidR="00236B7C">
        <w:t>0</w:t>
      </w:r>
      <w:r>
        <w:t xml:space="preserve"> (or 28</w:t>
      </w:r>
      <w:r w:rsidR="0098713C">
        <w:t>13</w:t>
      </w:r>
      <w:r>
        <w:t xml:space="preserve"> – 1978 – </w:t>
      </w:r>
      <w:r w:rsidR="00F7081F">
        <w:t xml:space="preserve">2 </w:t>
      </w:r>
      <w:r>
        <w:t xml:space="preserve">– </w:t>
      </w:r>
      <w:r w:rsidR="00F7081F">
        <w:t>93</w:t>
      </w:r>
      <w:r>
        <w:t>).</w:t>
      </w:r>
    </w:p>
    <w:p w:rsidR="00CD63FE" w:rsidRDefault="00CD63FE" w:rsidP="00CD63FE">
      <w:pPr>
        <w:pStyle w:val="Heading3"/>
      </w:pPr>
      <w:r>
        <w:t>All CTC rules — right hand panel in figure 5.1</w:t>
      </w:r>
    </w:p>
    <w:p w:rsidR="00CD63FE" w:rsidRPr="001D118F" w:rsidRDefault="00CD63FE" w:rsidP="00CD63FE">
      <w:pPr>
        <w:pStyle w:val="BodyText"/>
      </w:pPr>
      <w:r>
        <w:t xml:space="preserve">This section counts the incidence of CTC rules whether the rule is either a single CTC rule or a choice of rule (generally between two CTC rules, between CTC </w:t>
      </w:r>
      <w:proofErr w:type="gramStart"/>
      <w:r>
        <w:t>or</w:t>
      </w:r>
      <w:proofErr w:type="gramEnd"/>
      <w:r>
        <w:t xml:space="preserve"> RVC or another rule such as a technical test). Where there is a choice of rule, only the first rule is counted to avoid double counting of rules.</w:t>
      </w:r>
    </w:p>
    <w:p w:rsidR="00CD63FE" w:rsidRDefault="00CD63FE" w:rsidP="006419B7">
      <w:pPr>
        <w:pStyle w:val="Heading4"/>
      </w:pPr>
      <w:r>
        <w:t>Change at the 2-digit tariff item chapter level</w:t>
      </w:r>
    </w:p>
    <w:p w:rsidR="00CF525B" w:rsidRDefault="00CF525B" w:rsidP="00CF525B">
      <w:pPr>
        <w:pStyle w:val="BodyText"/>
      </w:pPr>
      <w:r>
        <w:t>The total number of rules at the 2-digit tariff item level is determined by finding cells where the first rule</w:t>
      </w:r>
      <w:r w:rsidR="00D22CE9">
        <w:t xml:space="preserve"> </w:t>
      </w:r>
      <w:r w:rsidR="00865250">
        <w:t>includes</w:t>
      </w:r>
      <w:r w:rsidR="00D22CE9">
        <w:t xml:space="preserve"> a</w:t>
      </w:r>
      <w:r>
        <w:t xml:space="preserve"> 2</w:t>
      </w:r>
      <w:r w:rsidR="00300130">
        <w:t>-</w:t>
      </w:r>
      <w:r>
        <w:t>digit CTC rule (</w:t>
      </w:r>
      <w:r w:rsidR="00320C7E">
        <w:t>that is,</w:t>
      </w:r>
      <w:r>
        <w:t xml:space="preserve"> a change to a tariff item from any other chapter). This is determined by locating a tariff item description in Column C which has a corresponding </w:t>
      </w:r>
      <w:r w:rsidR="002E50B1">
        <w:t>2</w:t>
      </w:r>
      <w:r w:rsidR="00300130">
        <w:t>-</w:t>
      </w:r>
      <w:r w:rsidR="002E50B1">
        <w:t>digit CT</w:t>
      </w:r>
      <w:r w:rsidR="00B85BBE">
        <w:t>C</w:t>
      </w:r>
      <w:r>
        <w:t xml:space="preserve"> rule in Column D. </w:t>
      </w:r>
      <w:r w:rsidR="000B192F">
        <w:t xml:space="preserve">As an example for cell </w:t>
      </w:r>
      <w:r w:rsidR="00320C7E">
        <w:t>50</w:t>
      </w:r>
      <w:r w:rsidR="000B192F">
        <w:t xml:space="preserve">, the </w:t>
      </w:r>
      <w:r>
        <w:t xml:space="preserve">cell count is derived by using the Excel function: </w:t>
      </w:r>
      <w:proofErr w:type="gramStart"/>
      <w:r w:rsidR="00B85BBE" w:rsidRPr="00B85BBE">
        <w:t>COUNTIF(</w:t>
      </w:r>
      <w:proofErr w:type="gramEnd"/>
      <w:r w:rsidR="00B85BBE" w:rsidRPr="00B85BBE">
        <w:t>C</w:t>
      </w:r>
      <w:r w:rsidR="00320C7E">
        <w:t>50</w:t>
      </w:r>
      <w:r w:rsidR="00B85BBE" w:rsidRPr="00B85BBE">
        <w:t>,"***") * COUNTIF(D</w:t>
      </w:r>
      <w:r w:rsidR="00320C7E">
        <w:t>50</w:t>
      </w:r>
      <w:r w:rsidR="00B85BBE" w:rsidRPr="00B85BBE">
        <w:t>,"Change to *** from any other chapter***")</w:t>
      </w:r>
      <w:r w:rsidR="000B192F">
        <w:t xml:space="preserve">. Then </w:t>
      </w:r>
      <w:r w:rsidR="00F516B4">
        <w:t>sum</w:t>
      </w:r>
      <w:r>
        <w:t xml:space="preserve"> the total </w:t>
      </w:r>
      <w:r w:rsidR="002F7C95">
        <w:t xml:space="preserve">count </w:t>
      </w:r>
      <w:r>
        <w:t xml:space="preserve">of that </w:t>
      </w:r>
      <w:r w:rsidR="000B192F">
        <w:t>rule</w:t>
      </w:r>
      <w:r>
        <w:t>.</w:t>
      </w:r>
      <w:r w:rsidR="00A74460">
        <w:t xml:space="preserve"> </w:t>
      </w:r>
      <w:r>
        <w:t>The cell</w:t>
      </w:r>
      <w:r w:rsidR="00B85BBE">
        <w:t xml:space="preserve"> count is 333</w:t>
      </w:r>
      <w:r>
        <w:t>.</w:t>
      </w:r>
    </w:p>
    <w:p w:rsidR="00CD63FE" w:rsidRDefault="00CD63FE" w:rsidP="006419B7">
      <w:pPr>
        <w:pStyle w:val="Heading4"/>
      </w:pPr>
      <w:r>
        <w:t>Change at the 4-digit tariff item heading level</w:t>
      </w:r>
    </w:p>
    <w:p w:rsidR="002E50B1" w:rsidRDefault="002E50B1" w:rsidP="002E50B1">
      <w:pPr>
        <w:pStyle w:val="BodyText"/>
      </w:pPr>
      <w:r>
        <w:t>The total number of rules at the 4-digit tariff item level is determined by finding cells where the first rule</w:t>
      </w:r>
      <w:r w:rsidR="00D22CE9">
        <w:t xml:space="preserve"> </w:t>
      </w:r>
      <w:r w:rsidR="00865250">
        <w:t>includes</w:t>
      </w:r>
      <w:r w:rsidR="00D22CE9">
        <w:t xml:space="preserve"> a</w:t>
      </w:r>
      <w:r>
        <w:t xml:space="preserve"> 4</w:t>
      </w:r>
      <w:r w:rsidR="00300130">
        <w:t>-</w:t>
      </w:r>
      <w:r>
        <w:t>digit CTC rule (</w:t>
      </w:r>
      <w:r w:rsidR="00320C7E">
        <w:t>that is,</w:t>
      </w:r>
      <w:r>
        <w:t xml:space="preserve"> a change to a tariff item from any other heading). This is determined by locating a tariff item description in Column C which has a corresponding 4</w:t>
      </w:r>
      <w:r w:rsidR="00300130">
        <w:t>-</w:t>
      </w:r>
      <w:r>
        <w:t xml:space="preserve">digit CTC rule in Column D. As an example for cell </w:t>
      </w:r>
      <w:r w:rsidR="00320C7E">
        <w:t>50</w:t>
      </w:r>
      <w:r>
        <w:t xml:space="preserve">, the cell count is derived by using the Excel function: </w:t>
      </w:r>
      <w:proofErr w:type="gramStart"/>
      <w:r w:rsidRPr="00B85BBE">
        <w:t>COUNTIF(</w:t>
      </w:r>
      <w:proofErr w:type="gramEnd"/>
      <w:r w:rsidRPr="00B85BBE">
        <w:t>C</w:t>
      </w:r>
      <w:r w:rsidR="00320C7E">
        <w:t>50</w:t>
      </w:r>
      <w:r w:rsidRPr="00B85BBE">
        <w:t>,"***") * COUNTIF(D</w:t>
      </w:r>
      <w:r w:rsidR="00320C7E">
        <w:t>50</w:t>
      </w:r>
      <w:r w:rsidRPr="00B85BBE">
        <w:t xml:space="preserve">,"Change to *** from any other </w:t>
      </w:r>
      <w:r w:rsidR="00D22CE9">
        <w:t>heading</w:t>
      </w:r>
      <w:r w:rsidRPr="00B85BBE">
        <w:t>***")</w:t>
      </w:r>
      <w:r>
        <w:t xml:space="preserve">. Then </w:t>
      </w:r>
      <w:r w:rsidR="00F516B4">
        <w:t>sum</w:t>
      </w:r>
      <w:r>
        <w:t xml:space="preserve"> the total </w:t>
      </w:r>
      <w:r w:rsidR="002F7C95">
        <w:t>count</w:t>
      </w:r>
      <w:r>
        <w:t xml:space="preserve"> of that rule.</w:t>
      </w:r>
      <w:r w:rsidR="00A74460">
        <w:t xml:space="preserve"> </w:t>
      </w:r>
      <w:r>
        <w:t>The cell count is 973.</w:t>
      </w:r>
    </w:p>
    <w:p w:rsidR="00CD63FE" w:rsidRDefault="00CD63FE" w:rsidP="006419B7">
      <w:pPr>
        <w:pStyle w:val="Heading4"/>
      </w:pPr>
      <w:r>
        <w:lastRenderedPageBreak/>
        <w:t xml:space="preserve">Change at the 6-digit tariff item </w:t>
      </w:r>
      <w:r w:rsidR="00AC103F">
        <w:t>subheading</w:t>
      </w:r>
      <w:r>
        <w:t xml:space="preserve"> level</w:t>
      </w:r>
    </w:p>
    <w:p w:rsidR="00D22CE9" w:rsidRDefault="00D22CE9" w:rsidP="00D22CE9">
      <w:pPr>
        <w:pStyle w:val="BodyText"/>
      </w:pPr>
      <w:r>
        <w:t xml:space="preserve">The total number of rules at the 6-digit tariff item level is determined by finding cells where the first rule </w:t>
      </w:r>
      <w:r w:rsidR="00865250">
        <w:t>includes</w:t>
      </w:r>
      <w:r>
        <w:t xml:space="preserve"> a 6</w:t>
      </w:r>
      <w:r w:rsidR="00300130">
        <w:t>-</w:t>
      </w:r>
      <w:r>
        <w:t>digit CTC rule (</w:t>
      </w:r>
      <w:r w:rsidR="00320C7E">
        <w:t>that is,</w:t>
      </w:r>
      <w:r>
        <w:t xml:space="preserve"> a change to a tariff item from any other </w:t>
      </w:r>
      <w:r w:rsidR="00AC103F">
        <w:t>subheading</w:t>
      </w:r>
      <w:r>
        <w:t>). This is determined by locating a tariff item description in Column C which has a corresponding 6</w:t>
      </w:r>
      <w:r w:rsidR="00300130">
        <w:t>-</w:t>
      </w:r>
      <w:r>
        <w:t xml:space="preserve">digit CTC rule in Column D. As an example for cell </w:t>
      </w:r>
      <w:r w:rsidR="00320C7E">
        <w:t>50</w:t>
      </w:r>
      <w:r>
        <w:t xml:space="preserve">, the cell count is derived by using the Excel function: </w:t>
      </w:r>
      <w:proofErr w:type="gramStart"/>
      <w:r w:rsidRPr="00B85BBE">
        <w:t>COUNTIF(</w:t>
      </w:r>
      <w:proofErr w:type="gramEnd"/>
      <w:r w:rsidRPr="00B85BBE">
        <w:t>C</w:t>
      </w:r>
      <w:r w:rsidR="00320C7E">
        <w:t>50</w:t>
      </w:r>
      <w:r w:rsidRPr="00B85BBE">
        <w:t>,"***") * COUNTIF(D</w:t>
      </w:r>
      <w:r w:rsidR="00320C7E">
        <w:t>50</w:t>
      </w:r>
      <w:r w:rsidRPr="00B85BBE">
        <w:t xml:space="preserve">,"Change to *** from any other </w:t>
      </w:r>
      <w:r>
        <w:t>subheading</w:t>
      </w:r>
      <w:r w:rsidRPr="00B85BBE">
        <w:t>***")</w:t>
      </w:r>
      <w:r>
        <w:t xml:space="preserve">. Then </w:t>
      </w:r>
      <w:r w:rsidR="00F516B4">
        <w:t>sum</w:t>
      </w:r>
      <w:r>
        <w:t xml:space="preserve"> the total </w:t>
      </w:r>
      <w:r w:rsidR="002F7C95">
        <w:t>count</w:t>
      </w:r>
      <w:r>
        <w:t xml:space="preserve"> of that rule.</w:t>
      </w:r>
      <w:r w:rsidR="003B747D">
        <w:t xml:space="preserve"> </w:t>
      </w:r>
      <w:r>
        <w:t xml:space="preserve">The cell count is </w:t>
      </w:r>
      <w:r w:rsidR="00F1104B">
        <w:t>1486</w:t>
      </w:r>
      <w:r>
        <w:t>.</w:t>
      </w:r>
    </w:p>
    <w:p w:rsidR="00EE2FF2" w:rsidRPr="00235A77" w:rsidRDefault="00EE2FF2" w:rsidP="00D22CE9">
      <w:pPr>
        <w:pStyle w:val="BodyText"/>
        <w:rPr>
          <w:b/>
        </w:rPr>
      </w:pPr>
      <w:r w:rsidRPr="00A74460">
        <w:rPr>
          <w:b/>
        </w:rPr>
        <w:t xml:space="preserve">The total number of CTC </w:t>
      </w:r>
      <w:r w:rsidR="00B471CA" w:rsidRPr="00A74460">
        <w:rPr>
          <w:b/>
        </w:rPr>
        <w:t>rules is 2792</w:t>
      </w:r>
      <w:r w:rsidRPr="00A74460">
        <w:rPr>
          <w:b/>
        </w:rPr>
        <w:t xml:space="preserve"> (or 333 + 973 + 1486).</w:t>
      </w:r>
    </w:p>
    <w:p w:rsidR="00CD63FE" w:rsidRDefault="00852EA3" w:rsidP="00CD63FE">
      <w:pPr>
        <w:pStyle w:val="Heading2"/>
      </w:pPr>
      <w:r>
        <w:t>A.</w:t>
      </w:r>
      <w:r>
        <w:rPr>
          <w:noProof/>
        </w:rPr>
        <w:t>2</w:t>
      </w:r>
      <w:r w:rsidR="008A6A30">
        <w:tab/>
      </w:r>
      <w:r w:rsidR="007675AD">
        <w:t xml:space="preserve">The </w:t>
      </w:r>
      <w:r w:rsidR="00CD63FE" w:rsidRPr="00A67F42">
        <w:t>Thailand</w:t>
      </w:r>
      <w:r w:rsidR="007675AD">
        <w:noBreakHyphen/>
        <w:t>Australia agreement</w:t>
      </w:r>
    </w:p>
    <w:p w:rsidR="00CD63FE" w:rsidRPr="00690774" w:rsidRDefault="00CD63FE" w:rsidP="00CD63FE">
      <w:pPr>
        <w:pStyle w:val="BodyText"/>
      </w:pPr>
      <w:r>
        <w:t xml:space="preserve">The product-specific rules of origin for the Thailand-Australia agreement which came into force on 1 January 2005 are available at </w:t>
      </w:r>
      <w:r w:rsidRPr="00043013">
        <w:t>http://www.dfat.gov.au/fta/tafta/tafta_annexes_sideletters_index.html</w:t>
      </w:r>
      <w:r>
        <w:t>.</w:t>
      </w:r>
    </w:p>
    <w:p w:rsidR="00CD63FE" w:rsidRDefault="00CD63FE" w:rsidP="00CD63FE">
      <w:pPr>
        <w:pStyle w:val="Heading3"/>
      </w:pPr>
      <w:r>
        <w:t>Total number of rules</w:t>
      </w:r>
      <w:r w:rsidR="008B11FD">
        <w:t xml:space="preserve"> </w:t>
      </w:r>
      <w:r w:rsidR="008B11FD">
        <w:noBreakHyphen/>
        <w:t xml:space="preserve"> </w:t>
      </w:r>
      <w:r w:rsidR="008B11FD" w:rsidRPr="00265347">
        <w:t>left</w:t>
      </w:r>
      <w:r w:rsidR="008B11FD">
        <w:t xml:space="preserve"> hand panel in figure 5.1</w:t>
      </w:r>
    </w:p>
    <w:p w:rsidR="00CD63FE" w:rsidRDefault="00CD63FE" w:rsidP="00CD63FE">
      <w:pPr>
        <w:pStyle w:val="BodyText"/>
      </w:pPr>
      <w:r>
        <w:t xml:space="preserve">The total number of cell entries is determined by counting all cells in column D which contain a value. The cell count is derived by using the Excel function: </w:t>
      </w:r>
      <w:proofErr w:type="gramStart"/>
      <w:r>
        <w:t>COUNTIF(</w:t>
      </w:r>
      <w:proofErr w:type="gramEnd"/>
      <w:r w:rsidR="004F08E7">
        <w:t>D50</w:t>
      </w:r>
      <w:r>
        <w:t>:</w:t>
      </w:r>
      <w:r w:rsidR="00F60719">
        <w:t>D3732</w:t>
      </w:r>
      <w:r>
        <w:t xml:space="preserve">,"***"). </w:t>
      </w:r>
      <w:r w:rsidR="00252395">
        <w:t xml:space="preserve">The cell count is verified by applying the Excel function to each line item and summing the count. </w:t>
      </w:r>
      <w:r>
        <w:t xml:space="preserve">The cell count is 3134. </w:t>
      </w:r>
    </w:p>
    <w:p w:rsidR="00CD63FE" w:rsidRDefault="00CD63FE" w:rsidP="00CD63FE">
      <w:pPr>
        <w:pStyle w:val="BodyText"/>
      </w:pPr>
      <w:r>
        <w:t>From this value</w:t>
      </w:r>
      <w:r w:rsidR="00F60719">
        <w:t>,</w:t>
      </w:r>
      <w:r>
        <w:t xml:space="preserve"> subtract all cell entries that have a single rule choice such as CTC or RVC </w:t>
      </w:r>
      <w:r w:rsidR="00F60719">
        <w:t xml:space="preserve">within a cell </w:t>
      </w:r>
      <w:r>
        <w:t xml:space="preserve">in order to avoid double counting. Rule choice entries use “; or” to signify rule choice. The cell count is derived by using the Excel function: </w:t>
      </w:r>
      <w:proofErr w:type="gramStart"/>
      <w:r>
        <w:t>COUNTIF(</w:t>
      </w:r>
      <w:proofErr w:type="gramEnd"/>
      <w:r>
        <w:t>D</w:t>
      </w:r>
      <w:r w:rsidR="004B4335">
        <w:t>50</w:t>
      </w:r>
      <w:r>
        <w:t>:D37</w:t>
      </w:r>
      <w:r w:rsidR="004B4335">
        <w:t>32</w:t>
      </w:r>
      <w:r>
        <w:t>,"***; or***")</w:t>
      </w:r>
      <w:r w:rsidR="00252395">
        <w:t xml:space="preserve">. The cell count is verified by applying the Excel function to each line item and summing the count. </w:t>
      </w:r>
      <w:r>
        <w:t xml:space="preserve">The cell count is 219. </w:t>
      </w:r>
    </w:p>
    <w:p w:rsidR="00CD63FE" w:rsidRDefault="00CD63FE" w:rsidP="00CD63FE">
      <w:pPr>
        <w:pStyle w:val="BodyText"/>
      </w:pPr>
      <w:r>
        <w:t xml:space="preserve">Further subtract cells that have a single rule entry covering two cells. This is a visual check. </w:t>
      </w:r>
      <w:r w:rsidR="00F60719">
        <w:t xml:space="preserve">The cell count is derived by visual check and verified using a summation of cell calculations using the Excel function </w:t>
      </w:r>
      <w:proofErr w:type="gramStart"/>
      <w:r w:rsidR="00F60719" w:rsidRPr="00F60719">
        <w:t>COUNTIF(</w:t>
      </w:r>
      <w:proofErr w:type="gramEnd"/>
      <w:r w:rsidR="00F60719" w:rsidRPr="00F60719">
        <w:t>D49,"*** and") + COUNTIF(D49,"*** and ")</w:t>
      </w:r>
      <w:r w:rsidR="001F6A98">
        <w:t xml:space="preserve"> </w:t>
      </w:r>
      <w:r w:rsidR="001F6A98" w:rsidRPr="001F6A98">
        <w:t>+ COUNTIF(D50,"(a)***") + COUNTIF(D50,"(b)***")</w:t>
      </w:r>
      <w:r w:rsidR="00F60719">
        <w:t>.</w:t>
      </w:r>
      <w:r w:rsidR="00252395">
        <w:t xml:space="preserve"> </w:t>
      </w:r>
      <w:r w:rsidR="00F60719">
        <w:t xml:space="preserve">The cell count equals </w:t>
      </w:r>
      <w:r w:rsidR="00B9612E">
        <w:t>8</w:t>
      </w:r>
      <w:r w:rsidR="00F60719">
        <w:t>.</w:t>
      </w:r>
    </w:p>
    <w:p w:rsidR="00CD63FE" w:rsidRPr="00B275EA" w:rsidRDefault="00CD63FE" w:rsidP="00CD63FE">
      <w:pPr>
        <w:pStyle w:val="BodyText"/>
        <w:rPr>
          <w:b/>
        </w:rPr>
      </w:pPr>
      <w:r w:rsidRPr="00B275EA">
        <w:rPr>
          <w:b/>
        </w:rPr>
        <w:t xml:space="preserve">The total number of rules for </w:t>
      </w:r>
      <w:r w:rsidR="00A74460">
        <w:rPr>
          <w:b/>
        </w:rPr>
        <w:t xml:space="preserve">the </w:t>
      </w:r>
      <w:r w:rsidRPr="00B275EA">
        <w:rPr>
          <w:b/>
        </w:rPr>
        <w:t>Thailand</w:t>
      </w:r>
      <w:r w:rsidR="00A74460">
        <w:rPr>
          <w:b/>
        </w:rPr>
        <w:t>-Australia agreement</w:t>
      </w:r>
      <w:r w:rsidRPr="00B275EA">
        <w:rPr>
          <w:b/>
        </w:rPr>
        <w:t xml:space="preserve"> is 290</w:t>
      </w:r>
      <w:r w:rsidR="00B9612E">
        <w:rPr>
          <w:b/>
        </w:rPr>
        <w:t>7</w:t>
      </w:r>
      <w:r w:rsidRPr="00B275EA">
        <w:rPr>
          <w:b/>
        </w:rPr>
        <w:t xml:space="preserve"> (or 3134 – 219 – </w:t>
      </w:r>
      <w:r w:rsidR="001F6A98">
        <w:rPr>
          <w:b/>
        </w:rPr>
        <w:t>8</w:t>
      </w:r>
      <w:r w:rsidRPr="00B275EA">
        <w:rPr>
          <w:b/>
        </w:rPr>
        <w:t xml:space="preserve">). </w:t>
      </w:r>
    </w:p>
    <w:p w:rsidR="00CD63FE" w:rsidRDefault="00CD63FE" w:rsidP="006419B7">
      <w:pPr>
        <w:pStyle w:val="Heading4"/>
      </w:pPr>
      <w:r>
        <w:lastRenderedPageBreak/>
        <w:t xml:space="preserve">CTC only rules </w:t>
      </w:r>
    </w:p>
    <w:p w:rsidR="00CD63FE" w:rsidRDefault="00CD63FE" w:rsidP="00CD63FE">
      <w:pPr>
        <w:pStyle w:val="Heading5"/>
      </w:pPr>
      <w:r>
        <w:t>Change at the 2-digit tariff item chapter level</w:t>
      </w:r>
    </w:p>
    <w:p w:rsidR="00CD63FE" w:rsidRDefault="00CD63FE" w:rsidP="00CD63FE">
      <w:pPr>
        <w:pStyle w:val="BodyText"/>
      </w:pPr>
      <w:r>
        <w:t>The number of single rules at the 2</w:t>
      </w:r>
      <w:r w:rsidR="00300130">
        <w:t>-</w:t>
      </w:r>
      <w:r>
        <w:t xml:space="preserve">digit tariff item level is determined by finding rules that contain the string “from any other chapter”. The cell count is derived by using the Excel function: </w:t>
      </w:r>
      <w:proofErr w:type="gramStart"/>
      <w:r>
        <w:t>COUNTIF(</w:t>
      </w:r>
      <w:proofErr w:type="gramEnd"/>
      <w:r w:rsidR="00697102">
        <w:t>D50</w:t>
      </w:r>
      <w:r>
        <w:t>:</w:t>
      </w:r>
      <w:r w:rsidR="00697102">
        <w:t>D3732</w:t>
      </w:r>
      <w:r>
        <w:t xml:space="preserve">,“*** from any other chapter.”). </w:t>
      </w:r>
      <w:r w:rsidR="00252395">
        <w:t xml:space="preserve">The cell count is verified by applying the Excel function to each line item and summing the count. </w:t>
      </w:r>
      <w:r>
        <w:t xml:space="preserve">The cell count is 198. </w:t>
      </w:r>
    </w:p>
    <w:p w:rsidR="00CD63FE" w:rsidRDefault="00CD63FE" w:rsidP="00CD63FE">
      <w:pPr>
        <w:pStyle w:val="Heading5"/>
      </w:pPr>
      <w:r>
        <w:t>Change at the 4-digit tariff item heading level</w:t>
      </w:r>
    </w:p>
    <w:p w:rsidR="00CD63FE" w:rsidRDefault="00CD63FE" w:rsidP="00CD63FE">
      <w:pPr>
        <w:pStyle w:val="BodyText"/>
      </w:pPr>
      <w:r>
        <w:t xml:space="preserve">The number of single rules at the 4-digit tariff item level is determined by finding rules that contain the string “from any other heading”. The cell count is derived by using the Excel function: </w:t>
      </w:r>
      <w:proofErr w:type="gramStart"/>
      <w:r>
        <w:t>COUNTIF(</w:t>
      </w:r>
      <w:proofErr w:type="gramEnd"/>
      <w:r w:rsidR="00252395">
        <w:t>D50</w:t>
      </w:r>
      <w:r>
        <w:t>:</w:t>
      </w:r>
      <w:r w:rsidR="00252395">
        <w:t>D3732</w:t>
      </w:r>
      <w:r>
        <w:t xml:space="preserve">,“*** from any other heading.”). </w:t>
      </w:r>
      <w:r w:rsidR="00252395">
        <w:t xml:space="preserve">The cell count is verified by applying the Excel function to each line item and summing the count. </w:t>
      </w:r>
      <w:r>
        <w:t xml:space="preserve">The cell count is 623. </w:t>
      </w:r>
    </w:p>
    <w:p w:rsidR="00CD63FE" w:rsidRDefault="00CD63FE" w:rsidP="00CD63FE">
      <w:pPr>
        <w:pStyle w:val="Heading5"/>
      </w:pPr>
      <w:r>
        <w:t xml:space="preserve">Change at the 6-digit tariff item </w:t>
      </w:r>
      <w:r w:rsidR="00AC103F">
        <w:t>subheading</w:t>
      </w:r>
      <w:r>
        <w:t xml:space="preserve"> level</w:t>
      </w:r>
    </w:p>
    <w:p w:rsidR="00CD63FE" w:rsidRDefault="00CD63FE" w:rsidP="00CD63FE">
      <w:pPr>
        <w:pStyle w:val="BodyText"/>
      </w:pPr>
      <w:r>
        <w:t xml:space="preserve">The number of single rules at the 6-digit tariff item level is determined by finding rules that contain the string “from any other subheading”. The cell count is derived by using the Excel function: </w:t>
      </w:r>
      <w:proofErr w:type="gramStart"/>
      <w:r>
        <w:t>COUNTIF(</w:t>
      </w:r>
      <w:proofErr w:type="gramEnd"/>
      <w:r w:rsidR="00252395">
        <w:t>D50</w:t>
      </w:r>
      <w:r>
        <w:t>:</w:t>
      </w:r>
      <w:r w:rsidR="00252395">
        <w:t>D3732</w:t>
      </w:r>
      <w:r>
        <w:t xml:space="preserve">,“*** from any other subheading.”). </w:t>
      </w:r>
      <w:r w:rsidR="00252395">
        <w:t xml:space="preserve">The cell count is verified by applying the Excel function to each line item and summing the count. </w:t>
      </w:r>
      <w:r>
        <w:t xml:space="preserve">The cell count is 1158. </w:t>
      </w:r>
    </w:p>
    <w:p w:rsidR="00CD63FE" w:rsidRPr="00B275EA" w:rsidRDefault="00CD63FE" w:rsidP="00CD63FE">
      <w:pPr>
        <w:pStyle w:val="BodyText"/>
        <w:rPr>
          <w:b/>
        </w:rPr>
      </w:pPr>
      <w:r w:rsidRPr="00B275EA">
        <w:rPr>
          <w:b/>
        </w:rPr>
        <w:t>The total number of individual CTC only rules is 1979 (or 198 + 623 + 1158).</w:t>
      </w:r>
    </w:p>
    <w:p w:rsidR="00544AE7" w:rsidRDefault="00544AE7" w:rsidP="00544AE7">
      <w:pPr>
        <w:pStyle w:val="Heading4"/>
      </w:pPr>
      <w:r>
        <w:t xml:space="preserve">Regional Value Content </w:t>
      </w:r>
      <w:r w:rsidR="00846A3D">
        <w:t>o</w:t>
      </w:r>
      <w:r>
        <w:t xml:space="preserve">nly </w:t>
      </w:r>
      <w:r w:rsidR="00846A3D">
        <w:t>r</w:t>
      </w:r>
      <w:r>
        <w:t xml:space="preserve">ules </w:t>
      </w:r>
    </w:p>
    <w:p w:rsidR="00544AE7" w:rsidRDefault="00544AE7" w:rsidP="00544AE7">
      <w:pPr>
        <w:pStyle w:val="BodyText"/>
      </w:pPr>
      <w:r>
        <w:t xml:space="preserve">The number of RVC only rules is determined by finding cells where the first rule is an RVC rule. This is determined by locating a tariff item description in Column C which has a corresponding RVC rule in Column D. As an example, for cell 50, the cell count is derived by using the Excel function: </w:t>
      </w:r>
      <w:proofErr w:type="gramStart"/>
      <w:r w:rsidR="00EA622F" w:rsidRPr="00EA622F">
        <w:t>COUNTIF(</w:t>
      </w:r>
      <w:proofErr w:type="gramEnd"/>
      <w:r w:rsidR="00EA622F" w:rsidRPr="00EA622F">
        <w:t>C50,"***") * COUNTIF(D50,"A regional value content ***")</w:t>
      </w:r>
      <w:r>
        <w:t xml:space="preserve">. Then sum the total </w:t>
      </w:r>
      <w:r w:rsidR="002F7C95">
        <w:t>count</w:t>
      </w:r>
      <w:r>
        <w:t xml:space="preserve"> of that rule. The cell count is </w:t>
      </w:r>
      <w:r w:rsidR="00EA622F">
        <w:t>1</w:t>
      </w:r>
      <w:r>
        <w:t>.</w:t>
      </w:r>
    </w:p>
    <w:p w:rsidR="00544AE7" w:rsidRDefault="00544AE7" w:rsidP="00544AE7">
      <w:pPr>
        <w:pStyle w:val="Heading4"/>
      </w:pPr>
      <w:r>
        <w:t xml:space="preserve">CTC or </w:t>
      </w:r>
      <w:r w:rsidR="00FB6B19">
        <w:t>Regional Value Content</w:t>
      </w:r>
      <w:r>
        <w:t xml:space="preserve"> </w:t>
      </w:r>
      <w:r w:rsidR="00846A3D">
        <w:t>r</w:t>
      </w:r>
      <w:r>
        <w:t xml:space="preserve">ules </w:t>
      </w:r>
    </w:p>
    <w:p w:rsidR="00544AE7" w:rsidRDefault="00544AE7" w:rsidP="00544AE7">
      <w:pPr>
        <w:pStyle w:val="BodyText"/>
      </w:pPr>
      <w:r>
        <w:t xml:space="preserve">The number of rules that provide either a choice of CTC or RVC rule is determined by finding cells in column D where the first rule is a CTC rule and where this rule is followed by an </w:t>
      </w:r>
      <w:r w:rsidR="00EA622F">
        <w:t xml:space="preserve">optional </w:t>
      </w:r>
      <w:r>
        <w:t xml:space="preserve">RVC rule in the </w:t>
      </w:r>
      <w:r w:rsidR="00B9612E">
        <w:t>spreadsheet cell below</w:t>
      </w:r>
      <w:r>
        <w:t>.</w:t>
      </w:r>
      <w:r w:rsidRPr="009601B5">
        <w:t xml:space="preserve"> </w:t>
      </w:r>
      <w:r>
        <w:t xml:space="preserve">As an example for cell 50, the cell count is derived by using the Excel function: </w:t>
      </w:r>
      <w:r w:rsidR="00EA622F" w:rsidRPr="00EA622F">
        <w:t>(</w:t>
      </w:r>
      <w:proofErr w:type="gramStart"/>
      <w:r w:rsidR="00EA622F" w:rsidRPr="00EA622F">
        <w:t>COUNTIF(</w:t>
      </w:r>
      <w:proofErr w:type="gramEnd"/>
      <w:r w:rsidR="00EA622F" w:rsidRPr="00EA622F">
        <w:t xml:space="preserve">D50,"A change to ***; or") + </w:t>
      </w:r>
      <w:r w:rsidR="00EA622F" w:rsidRPr="00EA622F">
        <w:lastRenderedPageBreak/>
        <w:t>COUNTIF(D50,"Change to ***; or")) * COUNTIF(D51,"***regional value content***")</w:t>
      </w:r>
      <w:r>
        <w:t xml:space="preserve">. Then sum the total </w:t>
      </w:r>
      <w:r w:rsidR="002F7C95">
        <w:t>count</w:t>
      </w:r>
      <w:r>
        <w:t xml:space="preserve"> of that rule. The cell count is </w:t>
      </w:r>
      <w:r w:rsidR="00EA622F">
        <w:t>199</w:t>
      </w:r>
      <w:r>
        <w:t>.</w:t>
      </w:r>
    </w:p>
    <w:p w:rsidR="00544AE7" w:rsidRDefault="00544AE7" w:rsidP="00544AE7">
      <w:pPr>
        <w:pStyle w:val="BodyText"/>
      </w:pPr>
      <w:r>
        <w:t xml:space="preserve">To this value, </w:t>
      </w:r>
      <w:r w:rsidR="00EA622F">
        <w:t>deduct</w:t>
      </w:r>
      <w:r>
        <w:t xml:space="preserve"> all cell entries</w:t>
      </w:r>
      <w:r w:rsidR="00EA622F">
        <w:t xml:space="preserve"> for which the rule</w:t>
      </w:r>
      <w:r>
        <w:t xml:space="preserve"> </w:t>
      </w:r>
      <w:r w:rsidR="00EA622F">
        <w:t xml:space="preserve">is </w:t>
      </w:r>
      <w:r w:rsidR="00EA622F" w:rsidRPr="00235A77">
        <w:rPr>
          <w:i/>
        </w:rPr>
        <w:t>condition</w:t>
      </w:r>
      <w:r w:rsidR="002F7C95">
        <w:rPr>
          <w:i/>
        </w:rPr>
        <w:t>al</w:t>
      </w:r>
      <w:r w:rsidR="00EA622F">
        <w:t xml:space="preserve"> on an</w:t>
      </w:r>
      <w:r>
        <w:t xml:space="preserve"> RVC test. As an example, for cell 50, the cell count is derived by using the Excel function: </w:t>
      </w:r>
      <w:r w:rsidR="00EA622F" w:rsidRPr="00EA622F">
        <w:t>(</w:t>
      </w:r>
      <w:proofErr w:type="gramStart"/>
      <w:r w:rsidR="00EA622F" w:rsidRPr="00EA622F">
        <w:t>COUNTIF(</w:t>
      </w:r>
      <w:proofErr w:type="gramEnd"/>
      <w:r w:rsidR="00EA622F" w:rsidRPr="00EA622F">
        <w:t>D50,"A change to ***; or") + COUNTIF(D50,"Change to ***; or")) * COUNTIF(D51,"***provided***regional value content***")</w:t>
      </w:r>
      <w:r>
        <w:t>. The cell count is 1</w:t>
      </w:r>
      <w:r w:rsidR="00EA622F">
        <w:t>44</w:t>
      </w:r>
      <w:r>
        <w:t>.</w:t>
      </w:r>
    </w:p>
    <w:p w:rsidR="00544AE7" w:rsidRDefault="00544AE7" w:rsidP="00544AE7">
      <w:pPr>
        <w:pStyle w:val="BodyText"/>
      </w:pPr>
      <w:r w:rsidRPr="006A7534">
        <w:rPr>
          <w:b/>
        </w:rPr>
        <w:t xml:space="preserve">The total number of CTC </w:t>
      </w:r>
      <w:r>
        <w:rPr>
          <w:b/>
        </w:rPr>
        <w:t xml:space="preserve">or RVC rules </w:t>
      </w:r>
      <w:r w:rsidRPr="006A7534">
        <w:rPr>
          <w:b/>
        </w:rPr>
        <w:t xml:space="preserve">is </w:t>
      </w:r>
      <w:r w:rsidR="00EA622F">
        <w:rPr>
          <w:b/>
        </w:rPr>
        <w:t>55</w:t>
      </w:r>
      <w:r w:rsidRPr="006A7534">
        <w:rPr>
          <w:b/>
        </w:rPr>
        <w:t xml:space="preserve"> (or </w:t>
      </w:r>
      <w:r w:rsidR="00EA622F">
        <w:rPr>
          <w:b/>
        </w:rPr>
        <w:t>199</w:t>
      </w:r>
      <w:r w:rsidRPr="006A7534">
        <w:rPr>
          <w:b/>
        </w:rPr>
        <w:t xml:space="preserve"> </w:t>
      </w:r>
      <w:r w:rsidR="00EA622F">
        <w:rPr>
          <w:b/>
        </w:rPr>
        <w:t>-</w:t>
      </w:r>
      <w:r w:rsidRPr="006A7534">
        <w:rPr>
          <w:b/>
        </w:rPr>
        <w:t xml:space="preserve"> </w:t>
      </w:r>
      <w:r w:rsidR="00EA622F">
        <w:rPr>
          <w:b/>
        </w:rPr>
        <w:t>144</w:t>
      </w:r>
      <w:r w:rsidRPr="006A7534">
        <w:rPr>
          <w:b/>
        </w:rPr>
        <w:t>).</w:t>
      </w:r>
    </w:p>
    <w:p w:rsidR="00CD63FE" w:rsidRDefault="00CD63FE" w:rsidP="006419B7">
      <w:pPr>
        <w:pStyle w:val="Heading4"/>
      </w:pPr>
      <w:r>
        <w:t>Other rules</w:t>
      </w:r>
    </w:p>
    <w:p w:rsidR="00CD63FE" w:rsidRDefault="00CD63FE" w:rsidP="00CD63FE">
      <w:pPr>
        <w:pStyle w:val="BodyText"/>
      </w:pPr>
      <w:r>
        <w:t xml:space="preserve">The number of other rules is the residual of total rules (2909), CTC only (1979), </w:t>
      </w:r>
      <w:r w:rsidR="00544AE7">
        <w:t xml:space="preserve">RVC only rules (1) and </w:t>
      </w:r>
      <w:r>
        <w:t xml:space="preserve">CTC or RVC (55). The total other rules is 874 (or 2909 – 1979 – </w:t>
      </w:r>
      <w:r w:rsidR="00544AE7">
        <w:t xml:space="preserve">1 – </w:t>
      </w:r>
      <w:r>
        <w:t xml:space="preserve">55). </w:t>
      </w:r>
    </w:p>
    <w:p w:rsidR="00CD63FE" w:rsidRDefault="00CD63FE" w:rsidP="00CD63FE">
      <w:pPr>
        <w:pStyle w:val="Heading3"/>
      </w:pPr>
      <w:r>
        <w:t>All CTC rules — right hand panel in figure 5.1</w:t>
      </w:r>
    </w:p>
    <w:p w:rsidR="00CD63FE" w:rsidRPr="00690774" w:rsidRDefault="00CD63FE" w:rsidP="00CD63FE">
      <w:pPr>
        <w:pStyle w:val="BodyText"/>
      </w:pPr>
      <w:r>
        <w:t xml:space="preserve">This section counts the incidence of CTC rules whether the rule is either a single CTC rule or a choice of rule (generally between two CTC rules, between CTC </w:t>
      </w:r>
      <w:proofErr w:type="gramStart"/>
      <w:r>
        <w:t>or</w:t>
      </w:r>
      <w:proofErr w:type="gramEnd"/>
      <w:r>
        <w:t xml:space="preserve"> RVC or another rule such as a technical test). Where there is a choice of rule, only the first rule is counted to avoid double counting of rules.</w:t>
      </w:r>
    </w:p>
    <w:p w:rsidR="000C7896" w:rsidRDefault="000C7896" w:rsidP="000C7896">
      <w:pPr>
        <w:pStyle w:val="Heading4"/>
      </w:pPr>
      <w:r>
        <w:t>Change at the 2-digit tariff item chapter level</w:t>
      </w:r>
    </w:p>
    <w:p w:rsidR="000C7896" w:rsidRDefault="000C7896" w:rsidP="000C7896">
      <w:pPr>
        <w:pStyle w:val="BodyText"/>
      </w:pPr>
      <w:r>
        <w:t xml:space="preserve">The total number of rules at the 2-digit tariff item level is determined by finding cells where the first rule </w:t>
      </w:r>
      <w:r w:rsidR="00865250">
        <w:t>includes</w:t>
      </w:r>
      <w:r>
        <w:t xml:space="preserve"> a 2</w:t>
      </w:r>
      <w:r w:rsidR="00300130">
        <w:t>-</w:t>
      </w:r>
      <w:r>
        <w:t>digit CTC rule (that is, a change to a tariff item from any other chapter). This is determined by locating a tariff item description in Column C which has a corresponding 2</w:t>
      </w:r>
      <w:r w:rsidR="00300130">
        <w:t>-</w:t>
      </w:r>
      <w:r>
        <w:t xml:space="preserve">digit CTC rule in Column D. As an example for cell 50, the cell count is derived by using the Excel function: </w:t>
      </w:r>
      <w:proofErr w:type="gramStart"/>
      <w:r w:rsidR="00865250" w:rsidRPr="00865250">
        <w:t>COUNTIF(</w:t>
      </w:r>
      <w:proofErr w:type="gramEnd"/>
      <w:r w:rsidR="00865250" w:rsidRPr="00865250">
        <w:t>C50,"***") * COUNTIF(D50,"*** from any other chapter***")</w:t>
      </w:r>
      <w:r>
        <w:t xml:space="preserve">. Then sum the total </w:t>
      </w:r>
      <w:r w:rsidR="002F7C95">
        <w:t>count</w:t>
      </w:r>
      <w:r>
        <w:t xml:space="preserve"> of that rule.</w:t>
      </w:r>
      <w:r w:rsidR="00A52DCF">
        <w:t xml:space="preserve"> </w:t>
      </w:r>
      <w:r>
        <w:t>The cell count is 3</w:t>
      </w:r>
      <w:r w:rsidR="00865250">
        <w:t>78</w:t>
      </w:r>
      <w:r>
        <w:t>.</w:t>
      </w:r>
    </w:p>
    <w:p w:rsidR="000C7896" w:rsidRDefault="000C7896" w:rsidP="000C7896">
      <w:pPr>
        <w:pStyle w:val="Heading4"/>
      </w:pPr>
      <w:r>
        <w:t>Change at the 4-digit tariff item heading level</w:t>
      </w:r>
    </w:p>
    <w:p w:rsidR="000C7896" w:rsidRDefault="000C7896" w:rsidP="000C7896">
      <w:pPr>
        <w:pStyle w:val="BodyText"/>
      </w:pPr>
      <w:r>
        <w:t xml:space="preserve">The total number of rules at the 4-digit tariff item level is determined by finding cells where the first rule </w:t>
      </w:r>
      <w:r w:rsidR="00865250">
        <w:t>includes</w:t>
      </w:r>
      <w:r>
        <w:t xml:space="preserve"> a 4</w:t>
      </w:r>
      <w:r w:rsidR="00300130">
        <w:t>-</w:t>
      </w:r>
      <w:r>
        <w:t>digit CTC rule (that is, a change to a tariff item from any other heading). This is determined by locating a tariff item description in Column C which has a corresponding 4</w:t>
      </w:r>
      <w:r w:rsidR="00300130">
        <w:t>-</w:t>
      </w:r>
      <w:r>
        <w:t xml:space="preserve">digit CTC rule in Column D. As an example for cell 50, the cell count is derived by using the Excel function: </w:t>
      </w:r>
      <w:proofErr w:type="gramStart"/>
      <w:r w:rsidR="00865250" w:rsidRPr="00865250">
        <w:t>COUNTIF(</w:t>
      </w:r>
      <w:proofErr w:type="gramEnd"/>
      <w:r w:rsidR="00865250" w:rsidRPr="00865250">
        <w:t>C50,"***") * COUNTIF(D50,"*** from any other heading***")</w:t>
      </w:r>
      <w:r>
        <w:t xml:space="preserve">. Then sum the total </w:t>
      </w:r>
      <w:r w:rsidR="002F7C95">
        <w:t>count</w:t>
      </w:r>
      <w:r>
        <w:t xml:space="preserve"> of that rule.</w:t>
      </w:r>
      <w:r w:rsidR="00A52DCF">
        <w:t xml:space="preserve"> </w:t>
      </w:r>
      <w:r>
        <w:t xml:space="preserve">The cell count is </w:t>
      </w:r>
      <w:r w:rsidR="00A52DCF">
        <w:t>1009</w:t>
      </w:r>
      <w:r>
        <w:t>.</w:t>
      </w:r>
    </w:p>
    <w:p w:rsidR="000C7896" w:rsidRDefault="000C7896" w:rsidP="000C7896">
      <w:pPr>
        <w:pStyle w:val="Heading4"/>
      </w:pPr>
      <w:r>
        <w:lastRenderedPageBreak/>
        <w:t xml:space="preserve">Change at the 6-digit tariff item </w:t>
      </w:r>
      <w:r w:rsidR="00AC103F">
        <w:t>subheading</w:t>
      </w:r>
      <w:r>
        <w:t xml:space="preserve"> level</w:t>
      </w:r>
    </w:p>
    <w:p w:rsidR="000C7896" w:rsidRDefault="000C7896" w:rsidP="000C7896">
      <w:pPr>
        <w:pStyle w:val="BodyText"/>
      </w:pPr>
      <w:r>
        <w:t xml:space="preserve">The total number of rules at the 6-digit tariff item level is determined by finding cells where the first rule </w:t>
      </w:r>
      <w:r w:rsidR="00865250">
        <w:t>includes</w:t>
      </w:r>
      <w:r>
        <w:t xml:space="preserve"> a 6</w:t>
      </w:r>
      <w:r w:rsidR="00300130">
        <w:t>-</w:t>
      </w:r>
      <w:r>
        <w:t xml:space="preserve">digit CTC rule (that is, a change to a tariff item from any other </w:t>
      </w:r>
      <w:r w:rsidR="00AC103F">
        <w:t>subheading</w:t>
      </w:r>
      <w:r>
        <w:t>). This is determined by locating a tariff item description in Column C which has a corresponding 6</w:t>
      </w:r>
      <w:r w:rsidR="00300130">
        <w:t>-</w:t>
      </w:r>
      <w:r>
        <w:t xml:space="preserve">digit CTC rule in Column D. As an example for cell 50, the cell count is derived by using the Excel function: </w:t>
      </w:r>
      <w:proofErr w:type="gramStart"/>
      <w:r w:rsidR="00865250" w:rsidRPr="00865250">
        <w:t>COUNTIF(</w:t>
      </w:r>
      <w:proofErr w:type="gramEnd"/>
      <w:r w:rsidR="00865250" w:rsidRPr="00865250">
        <w:t>C50,"***") * COUNTIF(D50,"*** from any other subheading***")</w:t>
      </w:r>
      <w:r>
        <w:t xml:space="preserve">. Then sum the total </w:t>
      </w:r>
      <w:r w:rsidR="002F7C95">
        <w:t>count</w:t>
      </w:r>
      <w:r>
        <w:t xml:space="preserve"> of that rule. The cell count is 148</w:t>
      </w:r>
      <w:r w:rsidR="00A52DCF">
        <w:t>9</w:t>
      </w:r>
      <w:r>
        <w:t>.</w:t>
      </w:r>
    </w:p>
    <w:p w:rsidR="00051CA1" w:rsidRPr="00235A77" w:rsidRDefault="00051CA1" w:rsidP="00CD63FE">
      <w:pPr>
        <w:pStyle w:val="BodyText"/>
        <w:rPr>
          <w:b/>
        </w:rPr>
      </w:pPr>
      <w:r w:rsidRPr="00235A77">
        <w:rPr>
          <w:b/>
        </w:rPr>
        <w:t xml:space="preserve">The total number of CTC rules </w:t>
      </w:r>
      <w:r w:rsidR="00865250" w:rsidRPr="00A74460">
        <w:rPr>
          <w:b/>
        </w:rPr>
        <w:t>is 2876</w:t>
      </w:r>
      <w:r w:rsidR="00865250" w:rsidRPr="00795719">
        <w:rPr>
          <w:b/>
        </w:rPr>
        <w:t xml:space="preserve"> (or 378 + 1009 + </w:t>
      </w:r>
      <w:r w:rsidR="00865250" w:rsidRPr="0078579F">
        <w:rPr>
          <w:b/>
        </w:rPr>
        <w:t>1489).</w:t>
      </w:r>
    </w:p>
    <w:p w:rsidR="00CD63FE" w:rsidRDefault="00852EA3" w:rsidP="00CD63FE">
      <w:pPr>
        <w:pStyle w:val="Heading2"/>
      </w:pPr>
      <w:r>
        <w:t>A.</w:t>
      </w:r>
      <w:r>
        <w:rPr>
          <w:noProof/>
        </w:rPr>
        <w:t>3</w:t>
      </w:r>
      <w:r w:rsidR="008A6A30">
        <w:tab/>
      </w:r>
      <w:r w:rsidR="007675AD">
        <w:t>The Australia</w:t>
      </w:r>
      <w:r w:rsidR="007675AD">
        <w:noBreakHyphen/>
      </w:r>
      <w:r w:rsidR="00CD63FE">
        <w:t>U</w:t>
      </w:r>
      <w:r w:rsidR="00451174">
        <w:t xml:space="preserve">nited </w:t>
      </w:r>
      <w:r w:rsidR="00CD63FE">
        <w:t>S</w:t>
      </w:r>
      <w:r w:rsidR="00451174">
        <w:t>tates</w:t>
      </w:r>
      <w:r w:rsidR="007675AD">
        <w:t xml:space="preserve"> agreement</w:t>
      </w:r>
    </w:p>
    <w:p w:rsidR="00CD63FE" w:rsidRPr="00690774" w:rsidRDefault="00CD63FE" w:rsidP="00CD63FE">
      <w:pPr>
        <w:pStyle w:val="BodyText"/>
      </w:pPr>
      <w:r>
        <w:t>The product-specific rules of origin for the Australia</w:t>
      </w:r>
      <w:r>
        <w:noBreakHyphen/>
        <w:t xml:space="preserve">United States agreement which came into force on 1 January 2005 are available at </w:t>
      </w:r>
      <w:r w:rsidRPr="00E17A7B">
        <w:t>http://www.dfat.gov.au/fta/ausfta/final-text/</w:t>
      </w:r>
      <w:r>
        <w:t>.</w:t>
      </w:r>
    </w:p>
    <w:p w:rsidR="00CD63FE" w:rsidRDefault="00CD63FE" w:rsidP="00CD63FE">
      <w:pPr>
        <w:pStyle w:val="BodyText"/>
      </w:pPr>
      <w:r>
        <w:t xml:space="preserve">The nature of this agreement required a different approach to </w:t>
      </w:r>
      <w:r w:rsidR="000A01A7">
        <w:t>count</w:t>
      </w:r>
      <w:r>
        <w:t xml:space="preserve"> the different types of rules contained in the rules of origin schedule. Accordingly, each rule has been assigned an acronym which appears in column D. A simple count of the number of each acronym is then performed to collate the data for Figure 5.1. Acronyms have the following concordance: </w:t>
      </w:r>
    </w:p>
    <w:p w:rsidR="00CD63FE" w:rsidRDefault="00CD63FE" w:rsidP="00CD63FE">
      <w:pPr>
        <w:pStyle w:val="ListBullet"/>
      </w:pPr>
      <w:r>
        <w:t>CTHC</w:t>
      </w:r>
      <w:r>
        <w:tab/>
      </w:r>
      <w:r>
        <w:tab/>
        <w:t>A change to heading *** from any other chapter</w:t>
      </w:r>
    </w:p>
    <w:p w:rsidR="00CD63FE" w:rsidRDefault="00CD63FE" w:rsidP="00CD63FE">
      <w:pPr>
        <w:pStyle w:val="ListBullet"/>
      </w:pPr>
      <w:r>
        <w:t>CTSC</w:t>
      </w:r>
      <w:r>
        <w:tab/>
      </w:r>
      <w:r>
        <w:tab/>
        <w:t>A change to subheading *** from any other chapter</w:t>
      </w:r>
      <w:r>
        <w:tab/>
      </w:r>
    </w:p>
    <w:p w:rsidR="00CD63FE" w:rsidRDefault="00CD63FE" w:rsidP="00CD63FE">
      <w:pPr>
        <w:pStyle w:val="ListBullet"/>
      </w:pPr>
      <w:r>
        <w:t>CTHH</w:t>
      </w:r>
      <w:r>
        <w:tab/>
      </w:r>
      <w:r>
        <w:tab/>
        <w:t>A change to heading *** from any other heading</w:t>
      </w:r>
    </w:p>
    <w:p w:rsidR="00CD63FE" w:rsidRDefault="00CD63FE" w:rsidP="00CD63FE">
      <w:pPr>
        <w:pStyle w:val="ListBullet"/>
      </w:pPr>
      <w:r>
        <w:t>CTSH</w:t>
      </w:r>
      <w:r>
        <w:tab/>
      </w:r>
      <w:r>
        <w:tab/>
        <w:t>A change to subheading *** from any other heading</w:t>
      </w:r>
      <w:r>
        <w:tab/>
      </w:r>
    </w:p>
    <w:p w:rsidR="00CD63FE" w:rsidRDefault="00CD63FE" w:rsidP="00CD63FE">
      <w:pPr>
        <w:pStyle w:val="ListBullet"/>
      </w:pPr>
      <w:r>
        <w:t>CTSS</w:t>
      </w:r>
      <w:r>
        <w:tab/>
      </w:r>
      <w:r>
        <w:tab/>
        <w:t>A change to subheading *** from any other subheading</w:t>
      </w:r>
    </w:p>
    <w:p w:rsidR="00CD63FE" w:rsidRDefault="00CD63FE" w:rsidP="00CD63FE">
      <w:pPr>
        <w:pStyle w:val="ListBullet"/>
      </w:pPr>
      <w:r>
        <w:t>CTHCor</w:t>
      </w:r>
      <w:r>
        <w:tab/>
      </w:r>
      <w:r>
        <w:tab/>
        <w:t>A change to heading *** from any other chapter; or</w:t>
      </w:r>
    </w:p>
    <w:p w:rsidR="00CD63FE" w:rsidRDefault="00CD63FE" w:rsidP="00CD63FE">
      <w:pPr>
        <w:pStyle w:val="ListBullet"/>
      </w:pPr>
      <w:r>
        <w:t>CTSCor</w:t>
      </w:r>
      <w:r>
        <w:tab/>
      </w:r>
      <w:r>
        <w:tab/>
        <w:t>A change to subheading *** from any other chapter; or</w:t>
      </w:r>
    </w:p>
    <w:p w:rsidR="00CD63FE" w:rsidRDefault="00CD63FE" w:rsidP="00CD63FE">
      <w:pPr>
        <w:pStyle w:val="ListBullet"/>
      </w:pPr>
      <w:r>
        <w:t>CTHHor</w:t>
      </w:r>
      <w:r>
        <w:tab/>
      </w:r>
      <w:r>
        <w:tab/>
        <w:t>A change to heading *** from any other heading; or</w:t>
      </w:r>
      <w:r>
        <w:tab/>
      </w:r>
    </w:p>
    <w:p w:rsidR="00CD63FE" w:rsidRDefault="00CD63FE" w:rsidP="00CD63FE">
      <w:pPr>
        <w:pStyle w:val="ListBullet"/>
      </w:pPr>
      <w:r>
        <w:t>CTSHor</w:t>
      </w:r>
      <w:r>
        <w:tab/>
      </w:r>
      <w:r>
        <w:tab/>
        <w:t>A change to subheading *** from any other heading; or</w:t>
      </w:r>
    </w:p>
    <w:p w:rsidR="00CD63FE" w:rsidRDefault="00CD63FE" w:rsidP="00CD63FE">
      <w:pPr>
        <w:pStyle w:val="ListBullet"/>
      </w:pPr>
      <w:r>
        <w:t>CTSSor</w:t>
      </w:r>
      <w:r>
        <w:tab/>
      </w:r>
      <w:r>
        <w:tab/>
        <w:t>A change to subheading *** from any other subheading; or</w:t>
      </w:r>
      <w:r>
        <w:tab/>
      </w:r>
    </w:p>
    <w:p w:rsidR="00CD63FE" w:rsidRDefault="00CD63FE" w:rsidP="00CD63FE">
      <w:pPr>
        <w:pStyle w:val="ListBullet"/>
      </w:pPr>
      <w:r>
        <w:t>CTHCorRVC</w:t>
      </w:r>
      <w:r>
        <w:tab/>
        <w:t>A change to heading *** from any other chapter; or RVC</w:t>
      </w:r>
    </w:p>
    <w:p w:rsidR="00CD63FE" w:rsidRDefault="00CD63FE" w:rsidP="00CD63FE">
      <w:pPr>
        <w:pStyle w:val="ListBullet"/>
      </w:pPr>
      <w:r>
        <w:t>CTSCorRVC</w:t>
      </w:r>
      <w:r>
        <w:tab/>
        <w:t>A change to subheading *** from any other chapter; or RVC</w:t>
      </w:r>
    </w:p>
    <w:p w:rsidR="00CD63FE" w:rsidRDefault="00CD63FE" w:rsidP="00CD63FE">
      <w:pPr>
        <w:pStyle w:val="ListBullet"/>
      </w:pPr>
      <w:r>
        <w:t>CTHHorRVC</w:t>
      </w:r>
      <w:r>
        <w:tab/>
        <w:t>A change to heading *** from any other heading; or RVC</w:t>
      </w:r>
    </w:p>
    <w:p w:rsidR="00CD63FE" w:rsidRDefault="00CD63FE" w:rsidP="00CD63FE">
      <w:pPr>
        <w:pStyle w:val="ListBullet"/>
      </w:pPr>
      <w:r>
        <w:t>CTSHorRVC</w:t>
      </w:r>
      <w:r>
        <w:tab/>
        <w:t>A change to subheading *** from any other heading; or RVC</w:t>
      </w:r>
    </w:p>
    <w:p w:rsidR="00CD63FE" w:rsidRDefault="00CD63FE" w:rsidP="00CD63FE">
      <w:pPr>
        <w:pStyle w:val="ListBullet"/>
      </w:pPr>
      <w:r>
        <w:t>CTSSorRVC</w:t>
      </w:r>
      <w:r>
        <w:tab/>
        <w:t>A change to subheading *** from any other subheading; or RVC</w:t>
      </w:r>
    </w:p>
    <w:p w:rsidR="00CD63FE" w:rsidRDefault="00CD63FE" w:rsidP="00CD63FE">
      <w:pPr>
        <w:pStyle w:val="ListBullet"/>
      </w:pPr>
      <w:r>
        <w:t>RVC</w:t>
      </w:r>
      <w:r>
        <w:tab/>
      </w:r>
      <w:r>
        <w:tab/>
        <w:t>Regional Value Content</w:t>
      </w:r>
    </w:p>
    <w:p w:rsidR="00CD63FE" w:rsidRDefault="00CD63FE" w:rsidP="00CD63FE">
      <w:pPr>
        <w:pStyle w:val="ListBullet"/>
      </w:pPr>
      <w:r>
        <w:lastRenderedPageBreak/>
        <w:t>OTHER</w:t>
      </w:r>
      <w:r>
        <w:tab/>
      </w:r>
      <w:r>
        <w:tab/>
        <w:t>Other</w:t>
      </w:r>
    </w:p>
    <w:p w:rsidR="00CD63FE" w:rsidRDefault="00CD63FE" w:rsidP="00CD63FE">
      <w:pPr>
        <w:pStyle w:val="Heading3"/>
      </w:pPr>
      <w:r>
        <w:t>Total number of rules</w:t>
      </w:r>
      <w:r w:rsidR="008B11FD">
        <w:t xml:space="preserve"> </w:t>
      </w:r>
      <w:r w:rsidR="008B11FD">
        <w:noBreakHyphen/>
        <w:t xml:space="preserve"> </w:t>
      </w:r>
      <w:r w:rsidR="008B11FD" w:rsidRPr="00265347">
        <w:t>left</w:t>
      </w:r>
      <w:r w:rsidR="008B11FD">
        <w:t xml:space="preserve"> hand panel in figure 5.1</w:t>
      </w:r>
    </w:p>
    <w:p w:rsidR="00CD63FE" w:rsidRDefault="00CD63FE" w:rsidP="00CD63FE">
      <w:pPr>
        <w:pStyle w:val="BodyText"/>
      </w:pPr>
      <w:r>
        <w:t xml:space="preserve">The total number of cell entries is determined by counting all cells in column D which contain a value. The cell count is derived by using the Excel function: </w:t>
      </w:r>
      <w:proofErr w:type="gramStart"/>
      <w:r>
        <w:t>COUNTIF(</w:t>
      </w:r>
      <w:proofErr w:type="gramEnd"/>
      <w:r>
        <w:t>D</w:t>
      </w:r>
      <w:r w:rsidR="0047200E">
        <w:t>50</w:t>
      </w:r>
      <w:r>
        <w:t>:D177</w:t>
      </w:r>
      <w:r w:rsidR="0047200E">
        <w:t>7</w:t>
      </w:r>
      <w:r>
        <w:t xml:space="preserve">,"***"). The cell count is 980. </w:t>
      </w:r>
    </w:p>
    <w:p w:rsidR="00274323" w:rsidRDefault="00274323" w:rsidP="00274323">
      <w:pPr>
        <w:pStyle w:val="BodyText"/>
      </w:pPr>
      <w:r>
        <w:t>T</w:t>
      </w:r>
      <w:r w:rsidRPr="00B275EA">
        <w:t xml:space="preserve">here is no double counting </w:t>
      </w:r>
      <w:r>
        <w:t xml:space="preserve">of rules </w:t>
      </w:r>
      <w:r w:rsidRPr="00B275EA">
        <w:t>in this agreement as each rule has a unique identifier assigned to it. Accordingly, there is no requirement to adjust for double counted rules.</w:t>
      </w:r>
    </w:p>
    <w:p w:rsidR="00A74460" w:rsidRPr="00B275EA" w:rsidRDefault="00A74460" w:rsidP="00A74460">
      <w:pPr>
        <w:pStyle w:val="BodyText"/>
        <w:rPr>
          <w:b/>
        </w:rPr>
      </w:pPr>
      <w:r w:rsidRPr="00B275EA">
        <w:rPr>
          <w:b/>
        </w:rPr>
        <w:t xml:space="preserve">The total number of rules for </w:t>
      </w:r>
      <w:r>
        <w:rPr>
          <w:b/>
        </w:rPr>
        <w:t>the Australia-United States agreement</w:t>
      </w:r>
      <w:r w:rsidRPr="00B275EA">
        <w:rPr>
          <w:b/>
        </w:rPr>
        <w:t xml:space="preserve"> is </w:t>
      </w:r>
      <w:r w:rsidR="0076121C">
        <w:rPr>
          <w:b/>
        </w:rPr>
        <w:t>980</w:t>
      </w:r>
      <w:r w:rsidRPr="00B275EA">
        <w:rPr>
          <w:b/>
        </w:rPr>
        <w:t xml:space="preserve">. </w:t>
      </w:r>
    </w:p>
    <w:p w:rsidR="00CD63FE" w:rsidRDefault="00CD63FE" w:rsidP="006419B7">
      <w:pPr>
        <w:pStyle w:val="Heading4"/>
      </w:pPr>
      <w:r>
        <w:t>CTC only rules</w:t>
      </w:r>
    </w:p>
    <w:p w:rsidR="00CD63FE" w:rsidRDefault="00CD63FE" w:rsidP="006419B7">
      <w:pPr>
        <w:pStyle w:val="Heading5"/>
      </w:pPr>
      <w:r>
        <w:t>Change at the 2-digit tariff item chapter level</w:t>
      </w:r>
    </w:p>
    <w:p w:rsidR="00CD63FE" w:rsidRDefault="00CD63FE" w:rsidP="00CD63FE">
      <w:pPr>
        <w:pStyle w:val="BodyText"/>
      </w:pPr>
      <w:r>
        <w:t xml:space="preserve">The number of single rules at the 2-digit tariff item level is determined by finding rules that contain the string “from any other chapter.” The cell count is derived by using the Excel function: </w:t>
      </w:r>
      <w:proofErr w:type="gramStart"/>
      <w:r>
        <w:t>COUNTIF(</w:t>
      </w:r>
      <w:proofErr w:type="gramEnd"/>
      <w:r>
        <w:t>D</w:t>
      </w:r>
      <w:r w:rsidR="00274323">
        <w:t>50</w:t>
      </w:r>
      <w:r>
        <w:t>:D</w:t>
      </w:r>
      <w:r w:rsidR="00274323">
        <w:t>1777</w:t>
      </w:r>
      <w:r>
        <w:t>,"CTHC") + COUNTIF(D</w:t>
      </w:r>
      <w:r w:rsidR="00274323">
        <w:t>50</w:t>
      </w:r>
      <w:r>
        <w:t>:D</w:t>
      </w:r>
      <w:r w:rsidR="00274323">
        <w:t>1777</w:t>
      </w:r>
      <w:r>
        <w:t xml:space="preserve">,"CTSC"). </w:t>
      </w:r>
      <w:r w:rsidR="00274323">
        <w:t>The cell count is verified by applying the Excel function to each line item and summing the count.</w:t>
      </w:r>
      <w:r w:rsidR="00322718">
        <w:t xml:space="preserve"> </w:t>
      </w:r>
      <w:r>
        <w:t xml:space="preserve">The cell count is </w:t>
      </w:r>
      <w:r w:rsidR="00430DF9">
        <w:t>170</w:t>
      </w:r>
      <w:r>
        <w:t xml:space="preserve"> (or </w:t>
      </w:r>
      <w:r w:rsidR="00430DF9">
        <w:t>76</w:t>
      </w:r>
      <w:r>
        <w:t xml:space="preserve"> + </w:t>
      </w:r>
      <w:r w:rsidR="00430DF9">
        <w:t>9</w:t>
      </w:r>
      <w:r>
        <w:t xml:space="preserve">4). </w:t>
      </w:r>
    </w:p>
    <w:p w:rsidR="00CD63FE" w:rsidRDefault="00CD63FE" w:rsidP="00CD63FE">
      <w:pPr>
        <w:pStyle w:val="Heading5"/>
      </w:pPr>
      <w:r>
        <w:t>Change at the 4-digit tariff item heading level</w:t>
      </w:r>
    </w:p>
    <w:p w:rsidR="00CD63FE" w:rsidRDefault="00CD63FE" w:rsidP="00CD63FE">
      <w:pPr>
        <w:pStyle w:val="BodyText"/>
      </w:pPr>
      <w:r>
        <w:t xml:space="preserve">The number of single rules at the 4-digit tariff item level is determined by finding rules that contain the string “from any other heading”. The cell count is derived by using the Excel function: </w:t>
      </w:r>
      <w:proofErr w:type="gramStart"/>
      <w:r>
        <w:t>COUNTIF(</w:t>
      </w:r>
      <w:proofErr w:type="gramEnd"/>
      <w:r>
        <w:t>D</w:t>
      </w:r>
      <w:r w:rsidR="0047200E">
        <w:t>50</w:t>
      </w:r>
      <w:r>
        <w:t>:D177</w:t>
      </w:r>
      <w:r w:rsidR="0047200E">
        <w:t>7</w:t>
      </w:r>
      <w:r>
        <w:t>,"CTHH") + COUNTIF(D</w:t>
      </w:r>
      <w:r w:rsidR="0047200E">
        <w:t>50</w:t>
      </w:r>
      <w:r>
        <w:t>:D177</w:t>
      </w:r>
      <w:r w:rsidR="0047200E">
        <w:t>7</w:t>
      </w:r>
      <w:r>
        <w:t xml:space="preserve">,"CTSH"). </w:t>
      </w:r>
      <w:r w:rsidR="00274323">
        <w:t xml:space="preserve">The cell count is verified by applying the Excel function to each line item and summing the count. </w:t>
      </w:r>
      <w:r>
        <w:t xml:space="preserve">The cell count is </w:t>
      </w:r>
      <w:r w:rsidR="00274323">
        <w:t xml:space="preserve">299 </w:t>
      </w:r>
      <w:r>
        <w:t xml:space="preserve">(or </w:t>
      </w:r>
      <w:r w:rsidR="00274323">
        <w:t xml:space="preserve">175 </w:t>
      </w:r>
      <w:r>
        <w:t xml:space="preserve">+ </w:t>
      </w:r>
      <w:r w:rsidR="00274323">
        <w:t>124</w:t>
      </w:r>
      <w:r>
        <w:t xml:space="preserve">). </w:t>
      </w:r>
    </w:p>
    <w:p w:rsidR="00CD63FE" w:rsidRDefault="00CD63FE" w:rsidP="00834145">
      <w:pPr>
        <w:pStyle w:val="Heading5"/>
      </w:pPr>
      <w:r>
        <w:t xml:space="preserve">Change at the 6-digit tariff item </w:t>
      </w:r>
      <w:r w:rsidR="00AC103F">
        <w:t>subheading</w:t>
      </w:r>
      <w:r>
        <w:t xml:space="preserve"> level</w:t>
      </w:r>
    </w:p>
    <w:p w:rsidR="00CD63FE" w:rsidRDefault="00CD63FE" w:rsidP="00CD63FE">
      <w:pPr>
        <w:pStyle w:val="BodyText"/>
      </w:pPr>
      <w:r>
        <w:t xml:space="preserve">The number of single rules at the 6-digit tariff item level is determined by finding rules that contain the string “from any other subheading.” The cell count is derived by using the Excel function: </w:t>
      </w:r>
      <w:proofErr w:type="gramStart"/>
      <w:r>
        <w:t>COUNTIF(</w:t>
      </w:r>
      <w:proofErr w:type="gramEnd"/>
      <w:r>
        <w:t>D</w:t>
      </w:r>
      <w:r w:rsidR="00274323">
        <w:t>50</w:t>
      </w:r>
      <w:r>
        <w:t>:D</w:t>
      </w:r>
      <w:r w:rsidR="00274323">
        <w:t>1777</w:t>
      </w:r>
      <w:r>
        <w:t xml:space="preserve">,"CTSS"). The cell count is 295. </w:t>
      </w:r>
    </w:p>
    <w:p w:rsidR="00CD63FE" w:rsidRPr="00235A77" w:rsidRDefault="00CD63FE" w:rsidP="00CD63FE">
      <w:pPr>
        <w:pStyle w:val="BodyText"/>
        <w:rPr>
          <w:b/>
        </w:rPr>
      </w:pPr>
      <w:r w:rsidRPr="00235A77">
        <w:rPr>
          <w:b/>
        </w:rPr>
        <w:t xml:space="preserve">The total number of individual CTC only rules is 764 (or </w:t>
      </w:r>
      <w:r w:rsidR="00274323" w:rsidRPr="00235A77">
        <w:rPr>
          <w:b/>
        </w:rPr>
        <w:t xml:space="preserve">170 </w:t>
      </w:r>
      <w:r w:rsidRPr="00235A77">
        <w:rPr>
          <w:b/>
        </w:rPr>
        <w:t xml:space="preserve">+ </w:t>
      </w:r>
      <w:r w:rsidR="00274323" w:rsidRPr="00235A77">
        <w:rPr>
          <w:b/>
        </w:rPr>
        <w:t xml:space="preserve">299 </w:t>
      </w:r>
      <w:r w:rsidRPr="00235A77">
        <w:rPr>
          <w:b/>
        </w:rPr>
        <w:t xml:space="preserve">+ 295). </w:t>
      </w:r>
    </w:p>
    <w:p w:rsidR="00811C69" w:rsidRDefault="00CD63FE" w:rsidP="00B9722F">
      <w:pPr>
        <w:pStyle w:val="Heading4"/>
      </w:pPr>
      <w:r>
        <w:lastRenderedPageBreak/>
        <w:t xml:space="preserve">Regional Value Content only </w:t>
      </w:r>
      <w:r w:rsidR="00846A3D">
        <w:t>rules</w:t>
      </w:r>
    </w:p>
    <w:p w:rsidR="00274323" w:rsidRDefault="00274323" w:rsidP="00274323">
      <w:pPr>
        <w:pStyle w:val="BodyText"/>
      </w:pPr>
      <w:r>
        <w:t xml:space="preserve">RVC only rules are determined by finding rules that contain RVC. The cell count is derived by using the Excel function: </w:t>
      </w:r>
      <w:proofErr w:type="gramStart"/>
      <w:r>
        <w:t>COUNTIF(</w:t>
      </w:r>
      <w:proofErr w:type="gramEnd"/>
      <w:r>
        <w:t>D</w:t>
      </w:r>
      <w:r w:rsidR="00010C05">
        <w:t>50</w:t>
      </w:r>
      <w:r>
        <w:t>:D177</w:t>
      </w:r>
      <w:r w:rsidR="00010C05">
        <w:t>7</w:t>
      </w:r>
      <w:r>
        <w:t xml:space="preserve">,"RVC"). </w:t>
      </w:r>
      <w:r w:rsidR="00FB6B19">
        <w:t xml:space="preserve">The cell count is verified by applying the Excel function to each line item and summing the count. </w:t>
      </w:r>
      <w:r>
        <w:t xml:space="preserve">The cell count is 3. </w:t>
      </w:r>
    </w:p>
    <w:p w:rsidR="00FB6B19" w:rsidRDefault="00FB6B19" w:rsidP="00FB6B19">
      <w:pPr>
        <w:pStyle w:val="Heading4"/>
      </w:pPr>
      <w:r>
        <w:t xml:space="preserve">CTC or </w:t>
      </w:r>
      <w:r w:rsidR="00846A3D">
        <w:t>Regional Value Content r</w:t>
      </w:r>
      <w:r>
        <w:t xml:space="preserve">ules </w:t>
      </w:r>
    </w:p>
    <w:p w:rsidR="00811C69" w:rsidRDefault="00CD63FE" w:rsidP="00235A77">
      <w:pPr>
        <w:pStyle w:val="BodyText"/>
      </w:pPr>
      <w:r>
        <w:t xml:space="preserve">The number of rules that provide either a CTC or RVC rule choice is determined by finding rules that contain CTHCorRVC, CTSCorRVC, CTHHorRVC, CTSHorRVC and CTSSorRVC. </w:t>
      </w:r>
      <w:r w:rsidR="00FB6B19">
        <w:t xml:space="preserve">The cell count is </w:t>
      </w:r>
      <w:r w:rsidR="00DB57F1">
        <w:t>obtained</w:t>
      </w:r>
      <w:r w:rsidR="00FB6B19">
        <w:t xml:space="preserve"> </w:t>
      </w:r>
      <w:r w:rsidR="00DB57F1">
        <w:t xml:space="preserve">summing the counts from </w:t>
      </w:r>
      <w:r w:rsidR="00FB6B19">
        <w:t>the Excel function</w:t>
      </w:r>
      <w:r w:rsidR="00346AA0">
        <w:t>s</w:t>
      </w:r>
      <w:r w:rsidR="00DB57F1">
        <w:t>:</w:t>
      </w:r>
      <w:r w:rsidR="00FB6B19">
        <w:t xml:space="preserve"> </w:t>
      </w:r>
      <w:proofErr w:type="gramStart"/>
      <w:r w:rsidR="00FB6B19" w:rsidRPr="00FB6B19">
        <w:t>COUNTIF(</w:t>
      </w:r>
      <w:proofErr w:type="gramEnd"/>
      <w:r w:rsidR="00DB57F1" w:rsidRPr="00DB57F1">
        <w:t>D50:D1777</w:t>
      </w:r>
      <w:r w:rsidR="00FB6B19" w:rsidRPr="00FB6B19">
        <w:t>,"CTHCorRVC")</w:t>
      </w:r>
      <w:r w:rsidR="00DB57F1">
        <w:t>,</w:t>
      </w:r>
      <w:r w:rsidR="00FB6B19" w:rsidRPr="00FB6B19">
        <w:t xml:space="preserve"> COUNTIF(</w:t>
      </w:r>
      <w:r w:rsidR="00DB57F1" w:rsidRPr="00DB57F1">
        <w:t>D50:D1777</w:t>
      </w:r>
      <w:r w:rsidR="00FB6B19" w:rsidRPr="00FB6B19">
        <w:t>, "CTSCorRVC")</w:t>
      </w:r>
      <w:r w:rsidR="00DB57F1">
        <w:t xml:space="preserve">, </w:t>
      </w:r>
      <w:r w:rsidR="00FB6B19" w:rsidRPr="00FB6B19">
        <w:t>COUNTIF(</w:t>
      </w:r>
      <w:r w:rsidR="00DB57F1" w:rsidRPr="00DB57F1">
        <w:t>D50:D1777</w:t>
      </w:r>
      <w:r w:rsidR="00FB6B19" w:rsidRPr="00FB6B19">
        <w:t>,"CTHHorRVC")</w:t>
      </w:r>
      <w:r w:rsidR="00DB57F1">
        <w:t>,</w:t>
      </w:r>
      <w:r w:rsidR="00FB6B19" w:rsidRPr="00FB6B19">
        <w:t xml:space="preserve"> COUNTIF(</w:t>
      </w:r>
      <w:r w:rsidR="00DB57F1" w:rsidRPr="00DB57F1">
        <w:t>D50:D1777</w:t>
      </w:r>
      <w:r w:rsidR="00FB6B19" w:rsidRPr="00FB6B19">
        <w:t>,"CTSHorRVC")</w:t>
      </w:r>
      <w:r w:rsidR="00346AA0">
        <w:t>,</w:t>
      </w:r>
      <w:r w:rsidR="00FB6B19" w:rsidRPr="00FB6B19">
        <w:t xml:space="preserve"> </w:t>
      </w:r>
      <w:r w:rsidR="00346AA0">
        <w:t xml:space="preserve">and </w:t>
      </w:r>
      <w:r w:rsidR="00FB6B19" w:rsidRPr="00FB6B19">
        <w:t>COUNTIF(</w:t>
      </w:r>
      <w:r w:rsidR="00DB57F1" w:rsidRPr="00DB57F1">
        <w:t>D50:D1777</w:t>
      </w:r>
      <w:r w:rsidR="00FB6B19" w:rsidRPr="00FB6B19">
        <w:t>,"CTSSorRVC")</w:t>
      </w:r>
      <w:r w:rsidR="00346AA0">
        <w:t>. The cell count is verified by applying the Excel function to each line item and summing the count.</w:t>
      </w:r>
      <w:r w:rsidR="00FB6B19">
        <w:t xml:space="preserve"> </w:t>
      </w:r>
      <w:r>
        <w:t xml:space="preserve">The cell count is </w:t>
      </w:r>
      <w:r w:rsidR="00FB6B19">
        <w:t>136</w:t>
      </w:r>
      <w:r>
        <w:t xml:space="preserve">. </w:t>
      </w:r>
    </w:p>
    <w:p w:rsidR="00CD63FE" w:rsidRDefault="00CD63FE" w:rsidP="00B9722F">
      <w:pPr>
        <w:pStyle w:val="Heading4"/>
      </w:pPr>
      <w:r>
        <w:t xml:space="preserve">Other rules </w:t>
      </w:r>
    </w:p>
    <w:p w:rsidR="00CD63FE" w:rsidRDefault="00CD63FE" w:rsidP="00CD63FE">
      <w:pPr>
        <w:pStyle w:val="BodyText"/>
      </w:pPr>
      <w:r>
        <w:t xml:space="preserve">The number of other rules is determined by finding rules that contain Other, </w:t>
      </w:r>
      <w:r w:rsidR="00FB6B19" w:rsidRPr="00FB6B19">
        <w:t>CTHCor</w:t>
      </w:r>
      <w:r w:rsidR="00FB6B19">
        <w:t>,</w:t>
      </w:r>
      <w:r w:rsidR="00FB6B19" w:rsidRPr="00FB6B19">
        <w:t xml:space="preserve"> </w:t>
      </w:r>
      <w:r w:rsidR="00FB6B19">
        <w:t xml:space="preserve">CTSCor, </w:t>
      </w:r>
      <w:r w:rsidR="00FB6B19" w:rsidRPr="00FB6B19">
        <w:t>CTHHor</w:t>
      </w:r>
      <w:r w:rsidR="00FB6B19">
        <w:t xml:space="preserve">, </w:t>
      </w:r>
      <w:r w:rsidR="00FB6B19" w:rsidRPr="00FB6B19">
        <w:t>CTSHor</w:t>
      </w:r>
      <w:r w:rsidR="00FB6B19">
        <w:t xml:space="preserve">, </w:t>
      </w:r>
      <w:r w:rsidR="00FB6B19" w:rsidRPr="00FB6B19">
        <w:t>CTSSor</w:t>
      </w:r>
      <w:r w:rsidR="00FB6B19">
        <w:t xml:space="preserve">, </w:t>
      </w:r>
      <w:r w:rsidR="00FB6B19" w:rsidRPr="00FB6B19">
        <w:t>CTHCandRVC</w:t>
      </w:r>
      <w:r w:rsidR="00FB6B19">
        <w:t xml:space="preserve">, </w:t>
      </w:r>
      <w:r w:rsidR="00FB6B19" w:rsidRPr="00FB6B19">
        <w:t>CTSCandRVC</w:t>
      </w:r>
      <w:r w:rsidR="00FB6B19">
        <w:t xml:space="preserve">, </w:t>
      </w:r>
      <w:r w:rsidR="00FB6B19" w:rsidRPr="00FB6B19">
        <w:t>CTHHandRVC</w:t>
      </w:r>
      <w:r w:rsidR="00FB6B19">
        <w:t xml:space="preserve">, </w:t>
      </w:r>
      <w:r w:rsidR="00FB6B19" w:rsidRPr="00FB6B19">
        <w:t>CTSHandRVC</w:t>
      </w:r>
      <w:r w:rsidR="00FB6B19">
        <w:t xml:space="preserve">, </w:t>
      </w:r>
      <w:proofErr w:type="gramStart"/>
      <w:r w:rsidR="00FB6B19" w:rsidRPr="00FB6B19">
        <w:t>CTSSandRVC</w:t>
      </w:r>
      <w:proofErr w:type="gramEnd"/>
      <w:r>
        <w:t xml:space="preserve">. </w:t>
      </w:r>
      <w:r w:rsidR="00346AA0">
        <w:t>The cell count is obtained summing the counts from the Excel functions:</w:t>
      </w:r>
      <w:r w:rsidR="00346AA0" w:rsidRPr="00FB6B19">
        <w:t xml:space="preserve"> </w:t>
      </w:r>
      <w:r w:rsidR="00FB6B19" w:rsidRPr="00FB6B19">
        <w:t>COUNTIF(</w:t>
      </w:r>
      <w:r w:rsidR="00346AA0" w:rsidRPr="00DB57F1">
        <w:t>D50:D1777</w:t>
      </w:r>
      <w:r w:rsidR="00FB6B19" w:rsidRPr="00FB6B19">
        <w:t>,"Other")</w:t>
      </w:r>
      <w:r w:rsidR="00346AA0">
        <w:t>,</w:t>
      </w:r>
      <w:r w:rsidR="00FB6B19" w:rsidRPr="00FB6B19">
        <w:t xml:space="preserve"> COUNTIF(</w:t>
      </w:r>
      <w:r w:rsidR="00346AA0" w:rsidRPr="00DB57F1">
        <w:t>D50:D1777</w:t>
      </w:r>
      <w:r w:rsidR="00FB6B19" w:rsidRPr="00FB6B19">
        <w:t>,"CTHCor")</w:t>
      </w:r>
      <w:r w:rsidR="00346AA0">
        <w:t>,</w:t>
      </w:r>
      <w:r w:rsidR="00FB6B19" w:rsidRPr="00FB6B19">
        <w:t xml:space="preserve"> COUNTIF(</w:t>
      </w:r>
      <w:r w:rsidR="00346AA0" w:rsidRPr="00DB57F1">
        <w:t>D50:D1777</w:t>
      </w:r>
      <w:r w:rsidR="00FB6B19" w:rsidRPr="00FB6B19">
        <w:t>,"CTSCor")</w:t>
      </w:r>
      <w:r w:rsidR="00346AA0">
        <w:t xml:space="preserve">, </w:t>
      </w:r>
      <w:r w:rsidR="00FB6B19" w:rsidRPr="00FB6B19">
        <w:t>COUNTIF(</w:t>
      </w:r>
      <w:r w:rsidR="00346AA0" w:rsidRPr="00DB57F1">
        <w:t>D50:D1777</w:t>
      </w:r>
      <w:r w:rsidR="00FB6B19" w:rsidRPr="00FB6B19">
        <w:t>,"CTHHor")</w:t>
      </w:r>
      <w:r w:rsidR="00346AA0">
        <w:t xml:space="preserve">, </w:t>
      </w:r>
      <w:r w:rsidR="00FB6B19" w:rsidRPr="00FB6B19">
        <w:t>COUNTIF(</w:t>
      </w:r>
      <w:r w:rsidR="00346AA0" w:rsidRPr="00DB57F1">
        <w:t>D50:D1777</w:t>
      </w:r>
      <w:r w:rsidR="00FB6B19" w:rsidRPr="00FB6B19">
        <w:t>,"CTSHor")</w:t>
      </w:r>
      <w:r w:rsidR="00346AA0">
        <w:t>,</w:t>
      </w:r>
      <w:r w:rsidR="00FB6B19" w:rsidRPr="00FB6B19">
        <w:t xml:space="preserve"> COUNTIF(</w:t>
      </w:r>
      <w:r w:rsidR="00346AA0" w:rsidRPr="00DB57F1">
        <w:t>D50:D1777</w:t>
      </w:r>
      <w:r w:rsidR="00FB6B19" w:rsidRPr="00FB6B19">
        <w:t>,"CTSSor")</w:t>
      </w:r>
      <w:r w:rsidR="00346AA0">
        <w:t xml:space="preserve">, </w:t>
      </w:r>
      <w:r w:rsidR="00FB6B19" w:rsidRPr="00FB6B19">
        <w:t>COUNTIF(</w:t>
      </w:r>
      <w:r w:rsidR="00346AA0" w:rsidRPr="00DB57F1">
        <w:t>D50:D1777</w:t>
      </w:r>
      <w:r w:rsidR="00FB6B19" w:rsidRPr="00FB6B19">
        <w:t>,"CTHCandRVC")</w:t>
      </w:r>
      <w:r w:rsidR="00346AA0">
        <w:t xml:space="preserve">, </w:t>
      </w:r>
      <w:r w:rsidR="00FB6B19" w:rsidRPr="00FB6B19">
        <w:t>COUNTIF(</w:t>
      </w:r>
      <w:r w:rsidR="00346AA0" w:rsidRPr="00DB57F1">
        <w:t>D50:D1777</w:t>
      </w:r>
      <w:r w:rsidR="00FB6B19" w:rsidRPr="00FB6B19">
        <w:t>,"CTSCandRVC")</w:t>
      </w:r>
      <w:r w:rsidR="00346AA0">
        <w:t>,</w:t>
      </w:r>
      <w:r w:rsidR="00FB6B19" w:rsidRPr="00FB6B19">
        <w:t xml:space="preserve"> COUNTIF(</w:t>
      </w:r>
      <w:r w:rsidR="00346AA0" w:rsidRPr="00DB57F1">
        <w:t>D50:D1777</w:t>
      </w:r>
      <w:r w:rsidR="00FB6B19" w:rsidRPr="00FB6B19">
        <w:t>,"CTHHandRVC")</w:t>
      </w:r>
      <w:r w:rsidR="00346AA0">
        <w:t xml:space="preserve">, </w:t>
      </w:r>
      <w:r w:rsidR="00FB6B19" w:rsidRPr="00FB6B19">
        <w:t>COUNTIF(</w:t>
      </w:r>
      <w:r w:rsidR="00346AA0" w:rsidRPr="00DB57F1">
        <w:t>D50:D1777</w:t>
      </w:r>
      <w:r w:rsidR="00FB6B19" w:rsidRPr="00FB6B19">
        <w:t xml:space="preserve">,"CTSHandRVC") </w:t>
      </w:r>
      <w:r w:rsidR="00346AA0">
        <w:t xml:space="preserve">and </w:t>
      </w:r>
      <w:r w:rsidR="00FB6B19" w:rsidRPr="00FB6B19">
        <w:t>COUNTIF(</w:t>
      </w:r>
      <w:r w:rsidR="00346AA0" w:rsidRPr="00DB57F1">
        <w:t>D50:D1777</w:t>
      </w:r>
      <w:r w:rsidR="00FB6B19" w:rsidRPr="00FB6B19">
        <w:t>,"CTSSandRVC")</w:t>
      </w:r>
      <w:r w:rsidR="00346AA0">
        <w:t>. The cell count is verified by applying the Excel function to each line item and summing the count.</w:t>
      </w:r>
      <w:r w:rsidR="00FB6B19">
        <w:t xml:space="preserve"> </w:t>
      </w:r>
      <w:r>
        <w:t xml:space="preserve">The cell count is </w:t>
      </w:r>
      <w:r w:rsidR="00FB6B19">
        <w:t>77</w:t>
      </w:r>
      <w:r>
        <w:t xml:space="preserve">. </w:t>
      </w:r>
    </w:p>
    <w:p w:rsidR="00CD63FE" w:rsidRDefault="00CD63FE" w:rsidP="00CD63FE">
      <w:pPr>
        <w:pStyle w:val="Heading3"/>
      </w:pPr>
      <w:r>
        <w:t>All CTC rules — right hand panel in figure 5.1</w:t>
      </w:r>
    </w:p>
    <w:p w:rsidR="00CD63FE" w:rsidRDefault="00CD63FE" w:rsidP="00834145">
      <w:pPr>
        <w:pStyle w:val="Heading4"/>
      </w:pPr>
      <w:r>
        <w:t>Change at the 2-digit tariff item chapter level</w:t>
      </w:r>
    </w:p>
    <w:p w:rsidR="00CD63FE" w:rsidRDefault="00CD63FE" w:rsidP="00CD63FE">
      <w:pPr>
        <w:pStyle w:val="BodyText"/>
      </w:pPr>
      <w:r>
        <w:t xml:space="preserve">The total number of rules at the 2-digit tariff item level is determined by counting rules that contain </w:t>
      </w:r>
      <w:r w:rsidR="00DB57F1" w:rsidRPr="00DB57F1">
        <w:t>CTHC</w:t>
      </w:r>
      <w:r w:rsidR="00DB57F1">
        <w:t xml:space="preserve">, </w:t>
      </w:r>
      <w:r w:rsidR="00DB57F1" w:rsidRPr="00DB57F1">
        <w:t>CTSC</w:t>
      </w:r>
      <w:r w:rsidR="00DB57F1">
        <w:t xml:space="preserve">, </w:t>
      </w:r>
      <w:r w:rsidR="00DB57F1" w:rsidRPr="00DB57F1">
        <w:t>CTHCor</w:t>
      </w:r>
      <w:r w:rsidR="00DB57F1">
        <w:t xml:space="preserve">, </w:t>
      </w:r>
      <w:r w:rsidR="00DB57F1" w:rsidRPr="00DB57F1">
        <w:t>CTSCor</w:t>
      </w:r>
      <w:r w:rsidR="00DB57F1">
        <w:t xml:space="preserve">, </w:t>
      </w:r>
      <w:r w:rsidR="00DB57F1" w:rsidRPr="00DB57F1">
        <w:t>CTHCorRVC</w:t>
      </w:r>
      <w:r w:rsidR="00DB57F1">
        <w:t xml:space="preserve">, </w:t>
      </w:r>
      <w:r w:rsidR="00DB57F1" w:rsidRPr="00DB57F1">
        <w:t>CTSCorRVC</w:t>
      </w:r>
      <w:r w:rsidR="00DB57F1">
        <w:t xml:space="preserve">, </w:t>
      </w:r>
      <w:r w:rsidR="00DB57F1" w:rsidRPr="00DB57F1">
        <w:t>CTHCandRVC</w:t>
      </w:r>
      <w:r w:rsidR="00DB57F1">
        <w:t xml:space="preserve">,  </w:t>
      </w:r>
      <w:r w:rsidR="00DB57F1" w:rsidRPr="00DB57F1">
        <w:t>CTSCandRVC</w:t>
      </w:r>
      <w:r>
        <w:t>.</w:t>
      </w:r>
      <w:r w:rsidR="00DB57F1">
        <w:t xml:space="preserve"> </w:t>
      </w:r>
      <w:r w:rsidR="00346AA0">
        <w:t>The cell count is obtained summing the counts from the Excel functions</w:t>
      </w:r>
      <w:r>
        <w:t xml:space="preserve">: </w:t>
      </w:r>
      <w:r w:rsidR="00DB57F1" w:rsidRPr="00DB57F1">
        <w:t>COUNTIF(</w:t>
      </w:r>
      <w:r w:rsidR="002F5C72" w:rsidRPr="00DB57F1">
        <w:t>D50:D1777</w:t>
      </w:r>
      <w:r w:rsidR="00DB57F1" w:rsidRPr="00DB57F1">
        <w:t>,"CTHC") + COUNTIF(</w:t>
      </w:r>
      <w:r w:rsidR="002F5C72" w:rsidRPr="00DB57F1">
        <w:t>D50:D1777</w:t>
      </w:r>
      <w:r w:rsidR="00DB57F1" w:rsidRPr="00DB57F1">
        <w:t>,"CTSC") + COUNTIF(</w:t>
      </w:r>
      <w:r w:rsidR="002F5C72" w:rsidRPr="00DB57F1">
        <w:t>D50:D1777</w:t>
      </w:r>
      <w:r w:rsidR="00DB57F1" w:rsidRPr="00DB57F1">
        <w:t>,"CTHCor") + COUNTIF(</w:t>
      </w:r>
      <w:r w:rsidR="002F5C72" w:rsidRPr="00DB57F1">
        <w:t>D50:D1777</w:t>
      </w:r>
      <w:r w:rsidR="00DB57F1" w:rsidRPr="00DB57F1">
        <w:t>,"CTSCor") + COUNTIF(</w:t>
      </w:r>
      <w:r w:rsidR="002F5C72" w:rsidRPr="00DB57F1">
        <w:t>D50:D1777</w:t>
      </w:r>
      <w:r w:rsidR="00DB57F1" w:rsidRPr="00DB57F1">
        <w:t>,"CTHCorRVC") + COUNTIF(</w:t>
      </w:r>
      <w:r w:rsidR="002F5C72" w:rsidRPr="00DB57F1">
        <w:t>D50:D1777</w:t>
      </w:r>
      <w:r w:rsidR="00DB57F1" w:rsidRPr="00DB57F1">
        <w:t>,"CTSCorRVC") + COUNTIF(</w:t>
      </w:r>
      <w:r w:rsidR="002F5C72" w:rsidRPr="00DB57F1">
        <w:t>D50:D1777</w:t>
      </w:r>
      <w:r w:rsidR="00DB57F1" w:rsidRPr="00DB57F1">
        <w:t>,"CTHCandRVC") + COUNTIF(</w:t>
      </w:r>
      <w:r w:rsidR="002F5C72" w:rsidRPr="00DB57F1">
        <w:t>D50:D1777</w:t>
      </w:r>
      <w:r w:rsidR="00DB57F1" w:rsidRPr="00DB57F1">
        <w:t>,"CTSCandRVC")</w:t>
      </w:r>
      <w:r>
        <w:t xml:space="preserve">. </w:t>
      </w:r>
      <w:r w:rsidR="002F5C72">
        <w:lastRenderedPageBreak/>
        <w:t xml:space="preserve">The cell count is verified by applying the Excel function to each line item and summing the count. </w:t>
      </w:r>
      <w:r>
        <w:t xml:space="preserve">The cell count is 229. </w:t>
      </w:r>
    </w:p>
    <w:p w:rsidR="00CD63FE" w:rsidRDefault="00CD63FE" w:rsidP="00834145">
      <w:pPr>
        <w:pStyle w:val="Heading4"/>
      </w:pPr>
      <w:r>
        <w:t>Change at the 4-digit tariff item heading level</w:t>
      </w:r>
    </w:p>
    <w:p w:rsidR="00D867E7" w:rsidRDefault="00CD63FE" w:rsidP="00CD63FE">
      <w:pPr>
        <w:pStyle w:val="BodyText"/>
      </w:pPr>
      <w:r>
        <w:t>The total number of rules at the 4-digit tariff item level is determined by finding rules that contain CTHH, CTSH, CTHHor, CTSHor, CTHHorRVC</w:t>
      </w:r>
      <w:r w:rsidR="002F5C72">
        <w:t>,</w:t>
      </w:r>
      <w:r>
        <w:t xml:space="preserve"> CTSHorRVC</w:t>
      </w:r>
      <w:r w:rsidR="00753389">
        <w:t>, CTHHandRVC</w:t>
      </w:r>
      <w:r w:rsidR="002F5C72">
        <w:t xml:space="preserve"> and </w:t>
      </w:r>
      <w:r w:rsidR="002F5C72" w:rsidRPr="002F5C72">
        <w:t>CTSHandRVC</w:t>
      </w:r>
      <w:r>
        <w:t xml:space="preserve">. </w:t>
      </w:r>
      <w:r w:rsidR="00495E07">
        <w:t>The cell count is obtained summing the counts from the Excel functions</w:t>
      </w:r>
      <w:r>
        <w:t>: COUNTIF(</w:t>
      </w:r>
      <w:r w:rsidR="002F5C72" w:rsidRPr="00DB57F1">
        <w:t>D50:D1777</w:t>
      </w:r>
      <w:r>
        <w:t>,"CTHH")</w:t>
      </w:r>
      <w:r w:rsidR="002F5C72">
        <w:t>,</w:t>
      </w:r>
      <w:r>
        <w:t xml:space="preserve"> COUNTIF(</w:t>
      </w:r>
      <w:r w:rsidR="002F5C72" w:rsidRPr="00DB57F1">
        <w:t>D50:D1777</w:t>
      </w:r>
      <w:r>
        <w:t>,"CTSH") COUNTIF(</w:t>
      </w:r>
      <w:r w:rsidR="002F5C72" w:rsidRPr="00DB57F1">
        <w:t>D50:D1777</w:t>
      </w:r>
      <w:r>
        <w:t>,"CTHHor")</w:t>
      </w:r>
      <w:r w:rsidR="002F5C72">
        <w:t>,</w:t>
      </w:r>
      <w:r>
        <w:t xml:space="preserve"> COUNTIF(</w:t>
      </w:r>
      <w:r w:rsidR="002F5C72" w:rsidRPr="00DB57F1">
        <w:t>D50:D1777</w:t>
      </w:r>
      <w:r>
        <w:t>,"CTSHor")</w:t>
      </w:r>
      <w:r w:rsidR="002F5C72">
        <w:t xml:space="preserve">, </w:t>
      </w:r>
      <w:r>
        <w:t>COUNTIF(</w:t>
      </w:r>
      <w:r w:rsidR="002F5C72" w:rsidRPr="00DB57F1">
        <w:t>D50:D1777</w:t>
      </w:r>
      <w:r>
        <w:t>,"CTHHorRVC")</w:t>
      </w:r>
      <w:r w:rsidR="002F5C72">
        <w:t xml:space="preserve">, </w:t>
      </w:r>
      <w:r>
        <w:t>COUNTIF(</w:t>
      </w:r>
      <w:r w:rsidR="002F5C72" w:rsidRPr="00DB57F1">
        <w:t>D50:D1777</w:t>
      </w:r>
      <w:r>
        <w:t>,"CTSHorRVC")</w:t>
      </w:r>
      <w:r w:rsidR="00726214">
        <w:t>,</w:t>
      </w:r>
      <w:r w:rsidR="00010C05">
        <w:t xml:space="preserve"> COUNTIF(</w:t>
      </w:r>
      <w:r w:rsidR="00010C05" w:rsidRPr="00DB57F1">
        <w:t>D50:D1777</w:t>
      </w:r>
      <w:r w:rsidR="00010C05">
        <w:t>,"CT</w:t>
      </w:r>
      <w:r w:rsidR="00D867E7">
        <w:t>H</w:t>
      </w:r>
      <w:r w:rsidR="00010C05">
        <w:t>HandRVC")</w:t>
      </w:r>
      <w:r w:rsidR="00D867E7">
        <w:t xml:space="preserve"> and</w:t>
      </w:r>
      <w:r w:rsidR="00726214">
        <w:t xml:space="preserve"> COUNTIF(</w:t>
      </w:r>
      <w:r w:rsidR="00726214" w:rsidRPr="00DB57F1">
        <w:t>D50:D1777</w:t>
      </w:r>
      <w:r w:rsidR="00726214">
        <w:t>,"CTSHandRVC")</w:t>
      </w:r>
      <w:r>
        <w:t xml:space="preserve">. </w:t>
      </w:r>
      <w:r w:rsidR="00726214">
        <w:t xml:space="preserve">The cell count is verified by applying the Excel function to each line item and summing the count. </w:t>
      </w:r>
      <w:r>
        <w:t xml:space="preserve">The cell count is 415. </w:t>
      </w:r>
    </w:p>
    <w:p w:rsidR="00CD63FE" w:rsidRDefault="00CD63FE" w:rsidP="00834145">
      <w:pPr>
        <w:pStyle w:val="Heading4"/>
      </w:pPr>
      <w:r>
        <w:t xml:space="preserve">Change at the 6-digit tariff item </w:t>
      </w:r>
      <w:r w:rsidR="00AC103F">
        <w:t>subheading</w:t>
      </w:r>
      <w:r>
        <w:t xml:space="preserve"> level</w:t>
      </w:r>
    </w:p>
    <w:p w:rsidR="00CD63FE" w:rsidRDefault="00CD63FE" w:rsidP="00CD63FE">
      <w:pPr>
        <w:pStyle w:val="BodyText"/>
      </w:pPr>
      <w:r>
        <w:t>The total number of rules at the 6-digit tariff item level is determined by finding rules that contain CTSS, CTSSor</w:t>
      </w:r>
      <w:r w:rsidR="00726214">
        <w:t>,</w:t>
      </w:r>
      <w:r>
        <w:t xml:space="preserve"> CTSSorRVC</w:t>
      </w:r>
      <w:r w:rsidR="00726214">
        <w:t xml:space="preserve"> and </w:t>
      </w:r>
      <w:r w:rsidR="00726214" w:rsidRPr="00726214">
        <w:t>CTSSandRVC</w:t>
      </w:r>
      <w:r>
        <w:t xml:space="preserve">. </w:t>
      </w:r>
      <w:r w:rsidR="00495E07">
        <w:t>The cell count is obtained summing the counts from the Excel functions</w:t>
      </w:r>
      <w:r>
        <w:t xml:space="preserve">: </w:t>
      </w:r>
      <w:proofErr w:type="gramStart"/>
      <w:r>
        <w:t>COUNTIF(</w:t>
      </w:r>
      <w:proofErr w:type="gramEnd"/>
      <w:r w:rsidR="00726214" w:rsidRPr="00DB57F1">
        <w:t>D50:D1777</w:t>
      </w:r>
      <w:r>
        <w:t>,"CTSS")</w:t>
      </w:r>
      <w:r w:rsidR="00726214">
        <w:t xml:space="preserve">, </w:t>
      </w:r>
      <w:r>
        <w:t>COUNTIF(</w:t>
      </w:r>
      <w:r w:rsidR="00726214" w:rsidRPr="00DB57F1">
        <w:t>D50:D1777</w:t>
      </w:r>
      <w:r>
        <w:t>,"CTSSor")</w:t>
      </w:r>
      <w:r w:rsidR="00726214">
        <w:t>,</w:t>
      </w:r>
      <w:r>
        <w:t xml:space="preserve"> COUNTIF(</w:t>
      </w:r>
      <w:r w:rsidR="00726214" w:rsidRPr="00DB57F1">
        <w:t>D50:D1777</w:t>
      </w:r>
      <w:r>
        <w:t>,"CTSSorRVC")</w:t>
      </w:r>
      <w:r w:rsidR="00726214">
        <w:t xml:space="preserve"> and COUNTIF(</w:t>
      </w:r>
      <w:r w:rsidR="00726214" w:rsidRPr="00DB57F1">
        <w:t>D50:D1777</w:t>
      </w:r>
      <w:r w:rsidR="00726214">
        <w:t>,"CTSSandRVC")</w:t>
      </w:r>
      <w:r>
        <w:t xml:space="preserve">. </w:t>
      </w:r>
      <w:r w:rsidR="00726214">
        <w:t xml:space="preserve">The cell count is verified by applying the Excel function to each line item and summing the count. </w:t>
      </w:r>
      <w:r>
        <w:t xml:space="preserve">The cell count is 332. </w:t>
      </w:r>
    </w:p>
    <w:p w:rsidR="00F65B90" w:rsidRPr="00235A77" w:rsidRDefault="00F65B90" w:rsidP="00F65B90">
      <w:pPr>
        <w:pStyle w:val="BodyText"/>
        <w:rPr>
          <w:b/>
        </w:rPr>
      </w:pPr>
      <w:r w:rsidRPr="00235A77">
        <w:rPr>
          <w:b/>
        </w:rPr>
        <w:t>The total number of CTC rules is 976 (or 229</w:t>
      </w:r>
      <w:r w:rsidR="00235A77">
        <w:rPr>
          <w:b/>
        </w:rPr>
        <w:t xml:space="preserve"> </w:t>
      </w:r>
      <w:r w:rsidRPr="00235A77">
        <w:rPr>
          <w:b/>
        </w:rPr>
        <w:t>+</w:t>
      </w:r>
      <w:r w:rsidR="00235A77">
        <w:rPr>
          <w:b/>
        </w:rPr>
        <w:t xml:space="preserve"> </w:t>
      </w:r>
      <w:r w:rsidRPr="00235A77">
        <w:rPr>
          <w:b/>
        </w:rPr>
        <w:t>415</w:t>
      </w:r>
      <w:r w:rsidR="00235A77">
        <w:rPr>
          <w:b/>
        </w:rPr>
        <w:t xml:space="preserve"> </w:t>
      </w:r>
      <w:r w:rsidRPr="00235A77">
        <w:rPr>
          <w:b/>
        </w:rPr>
        <w:t>+</w:t>
      </w:r>
      <w:r w:rsidR="00235A77">
        <w:rPr>
          <w:b/>
        </w:rPr>
        <w:t xml:space="preserve"> </w:t>
      </w:r>
      <w:r w:rsidRPr="00235A77">
        <w:rPr>
          <w:b/>
        </w:rPr>
        <w:t>332).</w:t>
      </w:r>
    </w:p>
    <w:p w:rsidR="00CD63FE" w:rsidRDefault="00852EA3" w:rsidP="00CD63FE">
      <w:pPr>
        <w:pStyle w:val="Heading2"/>
      </w:pPr>
      <w:r>
        <w:t>A.</w:t>
      </w:r>
      <w:r>
        <w:rPr>
          <w:noProof/>
        </w:rPr>
        <w:t>4</w:t>
      </w:r>
      <w:r w:rsidR="008A6A30">
        <w:tab/>
      </w:r>
      <w:r w:rsidR="007675AD">
        <w:t>The Chile</w:t>
      </w:r>
      <w:r w:rsidR="007675AD">
        <w:noBreakHyphen/>
        <w:t>Australia agreement</w:t>
      </w:r>
    </w:p>
    <w:p w:rsidR="00CD63FE" w:rsidRDefault="00CD63FE" w:rsidP="00CD63FE">
      <w:pPr>
        <w:pStyle w:val="BodyText"/>
      </w:pPr>
      <w:r>
        <w:t xml:space="preserve">The product-specific rules of origin for the Chile-Australia agreement which came into force on 6 March 2009 are available at </w:t>
      </w:r>
      <w:r w:rsidRPr="00E575A7">
        <w:t>http://www.dfat.gov.au/fta/aclfta/</w:t>
      </w:r>
      <w:r>
        <w:t>.</w:t>
      </w:r>
    </w:p>
    <w:p w:rsidR="00CD63FE" w:rsidRDefault="00CD63FE" w:rsidP="00CD63FE">
      <w:pPr>
        <w:pStyle w:val="Heading3"/>
      </w:pPr>
      <w:r>
        <w:t>Total number of rules</w:t>
      </w:r>
      <w:r w:rsidR="008B11FD">
        <w:t xml:space="preserve"> </w:t>
      </w:r>
      <w:r w:rsidR="008B11FD">
        <w:noBreakHyphen/>
        <w:t xml:space="preserve"> </w:t>
      </w:r>
      <w:r w:rsidR="008B11FD" w:rsidRPr="00265347">
        <w:t>left</w:t>
      </w:r>
      <w:r w:rsidR="008B11FD">
        <w:t xml:space="preserve"> hand panel in figure 5.1</w:t>
      </w:r>
    </w:p>
    <w:p w:rsidR="00CD63FE" w:rsidRDefault="00CD63FE" w:rsidP="00CD63FE">
      <w:pPr>
        <w:pStyle w:val="BodyText"/>
      </w:pPr>
      <w:r>
        <w:t xml:space="preserve">The total number of cell entries is determined by counting all cells in column D which contain a value. The cell count is derived by using the Excel function: </w:t>
      </w:r>
      <w:proofErr w:type="gramStart"/>
      <w:r>
        <w:t>COUNTIF(</w:t>
      </w:r>
      <w:proofErr w:type="gramEnd"/>
      <w:r w:rsidR="00495E07" w:rsidRPr="00495E07">
        <w:t>D</w:t>
      </w:r>
      <w:r w:rsidR="00AD2F7B">
        <w:t>50</w:t>
      </w:r>
      <w:r w:rsidR="00495E07" w:rsidRPr="00495E07">
        <w:t>:D4029</w:t>
      </w:r>
      <w:r>
        <w:t xml:space="preserve">,"***"). The cell count is 3029. </w:t>
      </w:r>
    </w:p>
    <w:p w:rsidR="00CD63FE" w:rsidRDefault="00CD63FE" w:rsidP="00CD63FE">
      <w:pPr>
        <w:pStyle w:val="BodyText"/>
      </w:pPr>
      <w:r>
        <w:t xml:space="preserve">From this value subtract all cell entries that have a rule choice such as CTC or RVC in order to eliminate double counting. Rule choice entries use “or” to signify an alternative rule option. The cell count is derived by using the Excel function: </w:t>
      </w:r>
      <w:proofErr w:type="gramStart"/>
      <w:r>
        <w:t>COUNTIF(</w:t>
      </w:r>
      <w:proofErr w:type="gramEnd"/>
      <w:r w:rsidR="00AD2F7B">
        <w:t>D50</w:t>
      </w:r>
      <w:r>
        <w:t>:</w:t>
      </w:r>
      <w:r w:rsidR="00AD2F7B">
        <w:t>D4029</w:t>
      </w:r>
      <w:r>
        <w:t xml:space="preserve">,"***; or***"). The cell count is 226. </w:t>
      </w:r>
    </w:p>
    <w:p w:rsidR="00CD63FE" w:rsidRDefault="00CD63FE" w:rsidP="00CD63FE">
      <w:pPr>
        <w:pStyle w:val="BodyText"/>
      </w:pPr>
      <w:r>
        <w:lastRenderedPageBreak/>
        <w:t xml:space="preserve">Further subtract cells that have a single rule entry covering two cells. </w:t>
      </w:r>
      <w:r w:rsidR="00AD2F7B">
        <w:t xml:space="preserve">The cell count is derived by using the Excel function: </w:t>
      </w:r>
      <w:proofErr w:type="gramStart"/>
      <w:r w:rsidR="00AD2F7B" w:rsidRPr="00AD2F7B">
        <w:t>COUNTIF(</w:t>
      </w:r>
      <w:proofErr w:type="gramEnd"/>
      <w:r w:rsidR="008D3018" w:rsidRPr="00495E07">
        <w:t>D</w:t>
      </w:r>
      <w:r w:rsidR="008D3018">
        <w:t>50</w:t>
      </w:r>
      <w:r w:rsidR="008D3018" w:rsidRPr="00495E07">
        <w:t>:D4029</w:t>
      </w:r>
      <w:r w:rsidR="00AD2F7B" w:rsidRPr="00AD2F7B">
        <w:t>,"***and"</w:t>
      </w:r>
      <w:r>
        <w:t xml:space="preserve">. The cell count is 0. </w:t>
      </w:r>
    </w:p>
    <w:p w:rsidR="00AD2F7B" w:rsidRDefault="00AD2F7B" w:rsidP="00CD63FE">
      <w:pPr>
        <w:pStyle w:val="BodyText"/>
      </w:pPr>
      <w:r>
        <w:t>The cell counts are verified by applying the Excel functions to each line item and summing the counts.</w:t>
      </w:r>
    </w:p>
    <w:p w:rsidR="00CD63FE" w:rsidRPr="0076121C" w:rsidRDefault="00CD63FE" w:rsidP="00CD63FE">
      <w:pPr>
        <w:pStyle w:val="BodyText"/>
        <w:rPr>
          <w:b/>
        </w:rPr>
      </w:pPr>
      <w:r w:rsidRPr="0076121C">
        <w:rPr>
          <w:b/>
        </w:rPr>
        <w:t xml:space="preserve">The total number of rules </w:t>
      </w:r>
      <w:r w:rsidR="0076121C" w:rsidRPr="00235A77">
        <w:rPr>
          <w:b/>
        </w:rPr>
        <w:t>in the</w:t>
      </w:r>
      <w:r w:rsidR="0076121C" w:rsidRPr="0076121C">
        <w:rPr>
          <w:b/>
        </w:rPr>
        <w:t xml:space="preserve"> </w:t>
      </w:r>
      <w:r w:rsidRPr="0076121C">
        <w:rPr>
          <w:b/>
        </w:rPr>
        <w:t>Chile</w:t>
      </w:r>
      <w:r w:rsidR="0076121C" w:rsidRPr="00235A77">
        <w:rPr>
          <w:b/>
        </w:rPr>
        <w:t>-Australia agreement</w:t>
      </w:r>
      <w:r w:rsidRPr="0076121C">
        <w:rPr>
          <w:b/>
        </w:rPr>
        <w:t xml:space="preserve"> is 2803 (or 3029 – 226 – 0).</w:t>
      </w:r>
    </w:p>
    <w:p w:rsidR="00CD63FE" w:rsidRDefault="00CD63FE" w:rsidP="00834145">
      <w:pPr>
        <w:pStyle w:val="Heading4"/>
      </w:pPr>
      <w:r>
        <w:t>CTC only rules</w:t>
      </w:r>
    </w:p>
    <w:p w:rsidR="00CD63FE" w:rsidRDefault="00CD63FE" w:rsidP="00CD63FE">
      <w:pPr>
        <w:pStyle w:val="Heading5"/>
      </w:pPr>
      <w:r>
        <w:t>Change at the 2-digit tariff item chapter level</w:t>
      </w:r>
    </w:p>
    <w:p w:rsidR="00CD63FE" w:rsidRDefault="00CD63FE" w:rsidP="00CD63FE">
      <w:pPr>
        <w:pStyle w:val="BodyText"/>
      </w:pPr>
      <w:r>
        <w:t xml:space="preserve">The number of single rules at the 2-digit tariff item level is determined by finding rules that contain the string “from any other chapter”. The cell count is derived by using the Excel function: </w:t>
      </w:r>
      <w:proofErr w:type="gramStart"/>
      <w:r>
        <w:t>COUNTIF(</w:t>
      </w:r>
      <w:proofErr w:type="gramEnd"/>
      <w:r w:rsidR="008D3018" w:rsidRPr="00495E07">
        <w:t>D</w:t>
      </w:r>
      <w:r w:rsidR="008D3018">
        <w:t>50</w:t>
      </w:r>
      <w:r w:rsidR="008D3018" w:rsidRPr="00495E07">
        <w:t>:D4029</w:t>
      </w:r>
      <w:r>
        <w:t xml:space="preserve">,“*** from any other chapter.”). </w:t>
      </w:r>
      <w:r w:rsidR="0017652B">
        <w:t xml:space="preserve">The cell count is verified by applying the Excel function to each line item and summing the count. </w:t>
      </w:r>
      <w:r>
        <w:t xml:space="preserve">The cell count is 364. </w:t>
      </w:r>
    </w:p>
    <w:p w:rsidR="00CD63FE" w:rsidRDefault="00CD63FE" w:rsidP="00CD63FE">
      <w:pPr>
        <w:pStyle w:val="Heading5"/>
      </w:pPr>
      <w:r>
        <w:t>Change at the 4-digit tariff item heading level</w:t>
      </w:r>
    </w:p>
    <w:p w:rsidR="00CD63FE" w:rsidRDefault="00CD63FE" w:rsidP="00CD63FE">
      <w:pPr>
        <w:pStyle w:val="BodyText"/>
      </w:pPr>
      <w:r>
        <w:t xml:space="preserve">The number of single rules at the 4-digit tariff item level is determined by finding rules that contain the string “from any other heading”. The cell count is derived by using the Excel function: </w:t>
      </w:r>
      <w:proofErr w:type="gramStart"/>
      <w:r>
        <w:t>COUNTIF(</w:t>
      </w:r>
      <w:proofErr w:type="gramEnd"/>
      <w:r w:rsidR="008D3018" w:rsidRPr="00495E07">
        <w:t>D</w:t>
      </w:r>
      <w:r w:rsidR="008D3018">
        <w:t>50</w:t>
      </w:r>
      <w:r w:rsidR="008D3018" w:rsidRPr="00495E07">
        <w:t>:D4029</w:t>
      </w:r>
      <w:r>
        <w:t xml:space="preserve">,“*** from any other heading.”). </w:t>
      </w:r>
      <w:r w:rsidR="0017652B">
        <w:t xml:space="preserve">The cell count is verified by applying the Excel function to each line item and summing the count. </w:t>
      </w:r>
      <w:r>
        <w:t xml:space="preserve">The cell count is 732. </w:t>
      </w:r>
    </w:p>
    <w:p w:rsidR="00CD63FE" w:rsidRDefault="00CD63FE" w:rsidP="00CD63FE">
      <w:pPr>
        <w:pStyle w:val="Heading5"/>
      </w:pPr>
      <w:r>
        <w:t xml:space="preserve">Change at the 6-digit tariff item </w:t>
      </w:r>
      <w:r w:rsidR="00AC103F">
        <w:t>subheading</w:t>
      </w:r>
      <w:r>
        <w:t xml:space="preserve"> level</w:t>
      </w:r>
    </w:p>
    <w:p w:rsidR="00CD63FE" w:rsidRDefault="00CD63FE" w:rsidP="00CD63FE">
      <w:pPr>
        <w:pStyle w:val="BodyText"/>
      </w:pPr>
      <w:r>
        <w:t xml:space="preserve">The number of single rules at the 6-digit tariff item level is determined by finding rules that contain the string “from any other subheading”. The cell count is derived by using the Excel function: </w:t>
      </w:r>
      <w:proofErr w:type="gramStart"/>
      <w:r>
        <w:t>COUNTIF(</w:t>
      </w:r>
      <w:proofErr w:type="gramEnd"/>
      <w:r w:rsidR="008D3018" w:rsidRPr="00495E07">
        <w:t>D</w:t>
      </w:r>
      <w:r w:rsidR="008D3018">
        <w:t>50</w:t>
      </w:r>
      <w:r w:rsidR="008D3018" w:rsidRPr="00495E07">
        <w:t>:D4029</w:t>
      </w:r>
      <w:r>
        <w:t>,“*** from any other subheading.”). The cell count is 1177.</w:t>
      </w:r>
      <w:r w:rsidR="00AD2F7B">
        <w:t xml:space="preserve"> F</w:t>
      </w:r>
      <w:r>
        <w:t xml:space="preserve">rom this value subtract all cell entries that have a rule choice between two CTC options in order to avoid double counting. This is a visual check. The double counted cell count is 13. </w:t>
      </w:r>
      <w:r w:rsidR="00AD2F7B">
        <w:t xml:space="preserve">The cell count is verified by applying </w:t>
      </w:r>
      <w:r w:rsidR="0017652B">
        <w:t>an</w:t>
      </w:r>
      <w:r w:rsidR="00AD2F7B">
        <w:t xml:space="preserve"> Excel function </w:t>
      </w:r>
      <w:r w:rsidR="0017652B">
        <w:t xml:space="preserve">which avoids double counting </w:t>
      </w:r>
      <w:r w:rsidR="00AD2F7B">
        <w:t>to each line item and summing the count.</w:t>
      </w:r>
      <w:r w:rsidR="00AD2F7B" w:rsidRPr="00AD2F7B">
        <w:t xml:space="preserve"> </w:t>
      </w:r>
      <w:r w:rsidR="00AD2F7B">
        <w:t>As an example for cell 50, the cell count is derived by using the Excel function:</w:t>
      </w:r>
      <w:r w:rsidR="00AD2F7B" w:rsidRPr="00AD2F7B">
        <w:t xml:space="preserve"> </w:t>
      </w:r>
      <w:r w:rsidR="002B011D">
        <w:t>(</w:t>
      </w:r>
      <w:proofErr w:type="gramStart"/>
      <w:r w:rsidR="002B011D">
        <w:t>COUNTIF(</w:t>
      </w:r>
      <w:proofErr w:type="gramEnd"/>
      <w:r w:rsidR="002B011D">
        <w:t>B50,"***") + COUNTIF(</w:t>
      </w:r>
      <w:r w:rsidR="00AD2F7B" w:rsidRPr="00AD2F7B">
        <w:t>C50,"***")) * CO</w:t>
      </w:r>
      <w:r w:rsidR="002B011D">
        <w:t>UNTIF(</w:t>
      </w:r>
      <w:r w:rsidR="00AD2F7B" w:rsidRPr="00AD2F7B">
        <w:t>D50,"***from any other subheading.")</w:t>
      </w:r>
      <w:r w:rsidR="00AC103F">
        <w:t>. This function</w:t>
      </w:r>
      <w:r w:rsidR="0017652B">
        <w:t xml:space="preserve"> requires the cell to be labelled with an item name. The cell count is 1164</w:t>
      </w:r>
      <w:r w:rsidR="00322718">
        <w:t xml:space="preserve"> (or 1177 – 13)</w:t>
      </w:r>
      <w:r w:rsidR="0017652B">
        <w:t>.</w:t>
      </w:r>
    </w:p>
    <w:p w:rsidR="00CD63FE" w:rsidRPr="00235A77" w:rsidRDefault="00CD63FE" w:rsidP="00CD63FE">
      <w:pPr>
        <w:pStyle w:val="BodyText"/>
        <w:rPr>
          <w:b/>
        </w:rPr>
      </w:pPr>
      <w:r w:rsidRPr="00235A77">
        <w:rPr>
          <w:b/>
        </w:rPr>
        <w:t xml:space="preserve">The total number of individual CTC only rules is 2260 (or 364 + 732 + </w:t>
      </w:r>
      <w:r w:rsidR="0017652B" w:rsidRPr="00235A77">
        <w:rPr>
          <w:b/>
        </w:rPr>
        <w:t>1164</w:t>
      </w:r>
      <w:r w:rsidRPr="00235A77">
        <w:rPr>
          <w:b/>
        </w:rPr>
        <w:t xml:space="preserve">). </w:t>
      </w:r>
    </w:p>
    <w:p w:rsidR="00235A77" w:rsidRDefault="00CD63FE" w:rsidP="00235A77">
      <w:pPr>
        <w:pStyle w:val="Heading4"/>
      </w:pPr>
      <w:r>
        <w:lastRenderedPageBreak/>
        <w:t xml:space="preserve">Regional Value Content only </w:t>
      </w:r>
      <w:r w:rsidR="00846A3D">
        <w:t>rules</w:t>
      </w:r>
    </w:p>
    <w:p w:rsidR="008D3018" w:rsidRDefault="00CD63FE" w:rsidP="00CD63FE">
      <w:pPr>
        <w:pStyle w:val="BodyText"/>
      </w:pPr>
      <w:r>
        <w:t xml:space="preserve">The number of rules that provide </w:t>
      </w:r>
      <w:r w:rsidR="00297893">
        <w:t>an</w:t>
      </w:r>
      <w:r>
        <w:t xml:space="preserve"> RVC rule is determined by finding rules that contain the string “A regional value content</w:t>
      </w:r>
      <w:r w:rsidR="008D3018">
        <w:t>…</w:t>
      </w:r>
      <w:r w:rsidR="00297893">
        <w:t>%.</w:t>
      </w:r>
      <w:proofErr w:type="gramStart"/>
      <w:r>
        <w:t>”.</w:t>
      </w:r>
      <w:proofErr w:type="gramEnd"/>
      <w:r>
        <w:t xml:space="preserve"> The cell count is derived by using the Excel function: </w:t>
      </w:r>
      <w:proofErr w:type="gramStart"/>
      <w:r>
        <w:t>COUNTIF(</w:t>
      </w:r>
      <w:proofErr w:type="gramEnd"/>
      <w:r w:rsidR="008D3018" w:rsidRPr="00495E07">
        <w:t>D</w:t>
      </w:r>
      <w:r w:rsidR="008D3018">
        <w:t>50</w:t>
      </w:r>
      <w:r w:rsidR="008D3018" w:rsidRPr="00495E07">
        <w:t>:D4029</w:t>
      </w:r>
      <w:r>
        <w:t>,"A regional value content ***</w:t>
      </w:r>
      <w:r w:rsidR="00297893">
        <w:t>%.</w:t>
      </w:r>
      <w:r>
        <w:t xml:space="preserve">"). </w:t>
      </w:r>
      <w:r w:rsidR="008D3018">
        <w:t xml:space="preserve">The cell count is verified by applying </w:t>
      </w:r>
      <w:r w:rsidR="0050177B">
        <w:t>the</w:t>
      </w:r>
      <w:r w:rsidR="008D3018">
        <w:t xml:space="preserve"> Excel function to each line item and summing the count</w:t>
      </w:r>
      <w:r w:rsidR="00297893">
        <w:t xml:space="preserve"> and undertaking a visual check</w:t>
      </w:r>
      <w:r w:rsidR="008D3018">
        <w:t>. The cell count is 0.</w:t>
      </w:r>
    </w:p>
    <w:p w:rsidR="008D3018" w:rsidRDefault="008D3018" w:rsidP="008D3018">
      <w:pPr>
        <w:pStyle w:val="Heading4"/>
      </w:pPr>
      <w:r>
        <w:t xml:space="preserve">CTC or </w:t>
      </w:r>
      <w:r w:rsidR="00846A3D">
        <w:t>Regional Value Content r</w:t>
      </w:r>
      <w:r>
        <w:t xml:space="preserve">ules </w:t>
      </w:r>
    </w:p>
    <w:p w:rsidR="00CD63FE" w:rsidRDefault="00C369FF" w:rsidP="00CD63FE">
      <w:pPr>
        <w:pStyle w:val="BodyText"/>
      </w:pPr>
      <w:r>
        <w:t xml:space="preserve">The number of rules that provide </w:t>
      </w:r>
      <w:proofErr w:type="gramStart"/>
      <w:r>
        <w:t>an</w:t>
      </w:r>
      <w:proofErr w:type="gramEnd"/>
      <w:r>
        <w:t xml:space="preserve"> CTC or RVC rule is determined by finding rules that contain the string</w:t>
      </w:r>
      <w:r w:rsidR="0050177B">
        <w:t xml:space="preserve"> “</w:t>
      </w:r>
      <w:r w:rsidR="0050177B" w:rsidRPr="008D3018">
        <w:t>A regional value content *** classification</w:t>
      </w:r>
      <w:r>
        <w:t>”</w:t>
      </w:r>
      <w:r w:rsidR="0050177B">
        <w:t>. The cell count is derived by using the Excel function:</w:t>
      </w:r>
      <w:r>
        <w:t xml:space="preserve"> </w:t>
      </w:r>
      <w:proofErr w:type="gramStart"/>
      <w:r w:rsidR="008D3018" w:rsidRPr="008D3018">
        <w:t>COUNTIF(</w:t>
      </w:r>
      <w:proofErr w:type="gramEnd"/>
      <w:r w:rsidR="008D3018" w:rsidRPr="008D3018">
        <w:t>D5</w:t>
      </w:r>
      <w:r w:rsidR="00E764B9">
        <w:t>0</w:t>
      </w:r>
      <w:r w:rsidR="008D3018" w:rsidRPr="008D3018">
        <w:t>:D40</w:t>
      </w:r>
      <w:r w:rsidR="00E764B9">
        <w:t>29</w:t>
      </w:r>
      <w:r w:rsidR="008D3018" w:rsidRPr="008D3018">
        <w:t>,"A regional value content *** classification</w:t>
      </w:r>
      <w:r w:rsidR="0050177B">
        <w:t xml:space="preserve">”). The cell count is verified by applying the Excel function to each line item and summing the count. </w:t>
      </w:r>
      <w:r w:rsidR="00CD63FE">
        <w:t xml:space="preserve">The cell count is 187. </w:t>
      </w:r>
    </w:p>
    <w:p w:rsidR="00CD63FE" w:rsidRDefault="00CD63FE" w:rsidP="00834145">
      <w:pPr>
        <w:pStyle w:val="Heading4"/>
      </w:pPr>
      <w:r>
        <w:t>Other rules</w:t>
      </w:r>
    </w:p>
    <w:p w:rsidR="00CD63FE" w:rsidRDefault="00CD63FE" w:rsidP="00CD63FE">
      <w:pPr>
        <w:pStyle w:val="BodyText"/>
      </w:pPr>
      <w:r>
        <w:t xml:space="preserve">The number of other rules is the residual of total rules (2803), CTC only (2260), </w:t>
      </w:r>
      <w:r w:rsidR="0050177B">
        <w:t xml:space="preserve">RVC only rules (0) and </w:t>
      </w:r>
      <w:r>
        <w:t>CTC or RVC (187). The total other rules is 356 (or 2803 – 2260</w:t>
      </w:r>
      <w:r w:rsidR="0050177B">
        <w:t xml:space="preserve"> </w:t>
      </w:r>
      <w:r>
        <w:t>– 0</w:t>
      </w:r>
      <w:r w:rsidR="0050177B">
        <w:t xml:space="preserve"> – 187</w:t>
      </w:r>
      <w:r>
        <w:t>).</w:t>
      </w:r>
    </w:p>
    <w:p w:rsidR="00CD63FE" w:rsidRDefault="00CD63FE" w:rsidP="00CD63FE">
      <w:pPr>
        <w:pStyle w:val="Heading3"/>
      </w:pPr>
      <w:r>
        <w:t>All CTC rules — right hand panel in figure 5.1</w:t>
      </w:r>
    </w:p>
    <w:p w:rsidR="00613C21" w:rsidRPr="00690774" w:rsidRDefault="00613C21" w:rsidP="00613C21">
      <w:pPr>
        <w:pStyle w:val="BodyText"/>
      </w:pPr>
      <w:r>
        <w:t xml:space="preserve">This section counts the incidence of CTC rules whether the rule is either a single CTC rule or a choice of rule (generally between two CTC rules, between CTC </w:t>
      </w:r>
      <w:proofErr w:type="gramStart"/>
      <w:r>
        <w:t>or</w:t>
      </w:r>
      <w:proofErr w:type="gramEnd"/>
      <w:r>
        <w:t xml:space="preserve"> RVC or another rule such as a technical test). Where there is a choice of rule, only the first rule is counted to avoid double counting of rules.</w:t>
      </w:r>
    </w:p>
    <w:p w:rsidR="00613C21" w:rsidRDefault="00613C21" w:rsidP="00613C21">
      <w:pPr>
        <w:pStyle w:val="Heading4"/>
      </w:pPr>
      <w:r>
        <w:t>Change at the 2-digit tariff item chapter level</w:t>
      </w:r>
    </w:p>
    <w:p w:rsidR="00613C21" w:rsidRDefault="00613C21" w:rsidP="00613C21">
      <w:pPr>
        <w:pStyle w:val="BodyText"/>
      </w:pPr>
      <w:r>
        <w:t>The total number of rules at the 2-digit tariff item level is determined by finding cells where the first rule includes a 2</w:t>
      </w:r>
      <w:r w:rsidR="00300130">
        <w:t>-</w:t>
      </w:r>
      <w:r>
        <w:t>digit CTC rule (that is, a change to a tariff item from any other chapter). This is determined by locating a tariff item description in Column C which has a corresponding 2</w:t>
      </w:r>
      <w:r w:rsidR="00300130">
        <w:t>-</w:t>
      </w:r>
      <w:r>
        <w:t xml:space="preserve">digit CTC rule in Column D. As an example for cell 50, the cell count is derived by using the Excel function: </w:t>
      </w:r>
      <w:proofErr w:type="gramStart"/>
      <w:r w:rsidR="007A7B2D" w:rsidRPr="00865250">
        <w:t>COUNTIF(</w:t>
      </w:r>
      <w:proofErr w:type="gramEnd"/>
      <w:r w:rsidR="007A7B2D" w:rsidRPr="00865250">
        <w:t xml:space="preserve">C50,"***") * </w:t>
      </w:r>
      <w:r w:rsidRPr="00613C21">
        <w:t>COUNTIF(D50,"A change to *** from any other chapter***")</w:t>
      </w:r>
      <w:r>
        <w:t xml:space="preserve">. Then sum the total </w:t>
      </w:r>
      <w:r w:rsidR="002F7C95">
        <w:t>count</w:t>
      </w:r>
      <w:r>
        <w:t xml:space="preserve"> of that rule. The cell count is 411.</w:t>
      </w:r>
    </w:p>
    <w:p w:rsidR="00613C21" w:rsidRDefault="00613C21" w:rsidP="00613C21">
      <w:pPr>
        <w:pStyle w:val="Heading4"/>
      </w:pPr>
      <w:r>
        <w:t>Change at the 4-digit tariff item heading level</w:t>
      </w:r>
    </w:p>
    <w:p w:rsidR="00613C21" w:rsidRDefault="00613C21" w:rsidP="00613C21">
      <w:pPr>
        <w:pStyle w:val="BodyText"/>
      </w:pPr>
      <w:r>
        <w:t>The total number of rules at the 4-digit tariff item level is determined by finding cells where the first rule includes a 4</w:t>
      </w:r>
      <w:r w:rsidR="00300130">
        <w:t>-</w:t>
      </w:r>
      <w:r>
        <w:t xml:space="preserve">digit CTC rule (that is, a change to a tariff item from any </w:t>
      </w:r>
      <w:r>
        <w:lastRenderedPageBreak/>
        <w:t>other heading). This is determined by locating a tariff item description in Column C which has a corresponding 4</w:t>
      </w:r>
      <w:r w:rsidR="00300130">
        <w:t>-</w:t>
      </w:r>
      <w:r>
        <w:t xml:space="preserve">digit CTC rule in Column D. As an example for cell 50, the cell count is derived by using the Excel function: </w:t>
      </w:r>
      <w:proofErr w:type="gramStart"/>
      <w:r w:rsidRPr="00865250">
        <w:t>COUNTIF(</w:t>
      </w:r>
      <w:proofErr w:type="gramEnd"/>
      <w:r w:rsidRPr="00865250">
        <w:t>C50,"***") * COUNTIF(D50,"</w:t>
      </w:r>
      <w:r w:rsidR="007A7B2D">
        <w:t xml:space="preserve">A change to </w:t>
      </w:r>
      <w:r w:rsidRPr="00865250">
        <w:t>*** from any other heading***")</w:t>
      </w:r>
      <w:r>
        <w:t xml:space="preserve">. Then sum the total </w:t>
      </w:r>
      <w:r w:rsidR="002F7C95">
        <w:t>count</w:t>
      </w:r>
      <w:r>
        <w:t xml:space="preserve"> of that rule. The cell count is 907.</w:t>
      </w:r>
    </w:p>
    <w:p w:rsidR="00613C21" w:rsidRDefault="00613C21" w:rsidP="00613C21">
      <w:pPr>
        <w:pStyle w:val="Heading4"/>
      </w:pPr>
      <w:r>
        <w:t xml:space="preserve">Change at the 6-digit tariff item </w:t>
      </w:r>
      <w:r w:rsidR="00AC103F">
        <w:t>subheading</w:t>
      </w:r>
      <w:r>
        <w:t xml:space="preserve"> level</w:t>
      </w:r>
    </w:p>
    <w:p w:rsidR="00613C21" w:rsidRDefault="00613C21" w:rsidP="00613C21">
      <w:pPr>
        <w:pStyle w:val="BodyText"/>
      </w:pPr>
      <w:r>
        <w:t xml:space="preserve">The total number of rules at the 6-digit tariff item level is determined by finding cells where the first rule includes a </w:t>
      </w:r>
      <w:r w:rsidR="00224508">
        <w:t>6-</w:t>
      </w:r>
      <w:r>
        <w:t xml:space="preserve">digit CTC rule (that is, a change to a tariff item from any other </w:t>
      </w:r>
      <w:r w:rsidR="00AC103F">
        <w:t>subheading</w:t>
      </w:r>
      <w:r>
        <w:t>). This is determined by locating a tariff item description in Column C which has a corresponding 6</w:t>
      </w:r>
      <w:r w:rsidR="00300130">
        <w:t>-</w:t>
      </w:r>
      <w:r>
        <w:t xml:space="preserve">digit CTC rule in Column D. As an example for cell 50, the cell count is derived by using the Excel function: </w:t>
      </w:r>
      <w:proofErr w:type="gramStart"/>
      <w:r w:rsidRPr="00865250">
        <w:t>COUNTIF(</w:t>
      </w:r>
      <w:proofErr w:type="gramEnd"/>
      <w:r w:rsidRPr="00865250">
        <w:t>C50,"***") * COUNTIF(D50,"</w:t>
      </w:r>
      <w:r w:rsidR="00392F55">
        <w:t xml:space="preserve">A change to </w:t>
      </w:r>
      <w:r w:rsidRPr="00865250">
        <w:t>*** from any other subheading***")</w:t>
      </w:r>
      <w:r>
        <w:t xml:space="preserve">. Then sum the total </w:t>
      </w:r>
      <w:r w:rsidR="002F7C95">
        <w:t>count</w:t>
      </w:r>
      <w:r>
        <w:t xml:space="preserve"> of that rule. The cell count is 1480.</w:t>
      </w:r>
    </w:p>
    <w:p w:rsidR="00613C21" w:rsidRPr="00235A77" w:rsidRDefault="00613C21" w:rsidP="00613C21">
      <w:pPr>
        <w:pStyle w:val="BodyText"/>
        <w:rPr>
          <w:b/>
        </w:rPr>
      </w:pPr>
      <w:r w:rsidRPr="00235A77">
        <w:rPr>
          <w:b/>
        </w:rPr>
        <w:t xml:space="preserve">The total number of CTC rules </w:t>
      </w:r>
      <w:r w:rsidRPr="0076121C">
        <w:rPr>
          <w:b/>
        </w:rPr>
        <w:t>is 2798 (or 411 + 907 + 1480).</w:t>
      </w:r>
    </w:p>
    <w:p w:rsidR="00CD63FE" w:rsidRDefault="00852EA3" w:rsidP="00CD63FE">
      <w:pPr>
        <w:pStyle w:val="Heading2"/>
      </w:pPr>
      <w:r>
        <w:t>A.</w:t>
      </w:r>
      <w:r>
        <w:rPr>
          <w:noProof/>
        </w:rPr>
        <w:t>5</w:t>
      </w:r>
      <w:r w:rsidR="008A6A30">
        <w:tab/>
      </w:r>
      <w:r w:rsidR="007675AD">
        <w:t xml:space="preserve">The </w:t>
      </w:r>
      <w:r w:rsidR="00A77118">
        <w:t>ASEAN</w:t>
      </w:r>
      <w:r w:rsidR="00A77118">
        <w:noBreakHyphen/>
      </w:r>
      <w:r w:rsidR="007675AD">
        <w:t>Australia</w:t>
      </w:r>
      <w:r w:rsidR="007675AD">
        <w:noBreakHyphen/>
        <w:t>New Zealand agreement</w:t>
      </w:r>
    </w:p>
    <w:p w:rsidR="00CD63FE" w:rsidRPr="00690774" w:rsidRDefault="00CD63FE" w:rsidP="00CD63FE">
      <w:pPr>
        <w:pStyle w:val="BodyText"/>
      </w:pPr>
      <w:r>
        <w:t xml:space="preserve">The product-specific rules of origin for the ASEAN-Australia-New Zealand agreement which came into force on 1 January 2010 are available at </w:t>
      </w:r>
      <w:r w:rsidRPr="00372FA4">
        <w:t>http://www.dfat.gov.au/fta/aanzfta/annexes/annex2_psr.html</w:t>
      </w:r>
      <w:r>
        <w:t>.</w:t>
      </w:r>
      <w:r>
        <w:rPr>
          <w:rStyle w:val="FootnoteReference"/>
        </w:rPr>
        <w:footnoteReference w:id="2"/>
      </w:r>
    </w:p>
    <w:p w:rsidR="00CD63FE" w:rsidRDefault="00CD63FE" w:rsidP="00CD63FE">
      <w:pPr>
        <w:pStyle w:val="BodyText"/>
      </w:pPr>
      <w:r>
        <w:t>For this agreement, each rule has been assigned its own unique identifier/acronym as appears in column </w:t>
      </w:r>
      <w:r w:rsidR="005F404B">
        <w:t>D</w:t>
      </w:r>
      <w:r>
        <w:t xml:space="preserve"> of the ASEAN Excel spreadsheet. Where there is a choice of rule (for example, between CTH and CTSH), only the first rule is counted to avoid double counting of rules. A simple count of the number of each acronym is then performed to collate the data for Figure 5.1. Acronyms have the following concordance: </w:t>
      </w:r>
    </w:p>
    <w:p w:rsidR="00CD63FE" w:rsidRDefault="00CD63FE" w:rsidP="00CD63FE">
      <w:pPr>
        <w:pStyle w:val="ListBullet"/>
      </w:pPr>
      <w:r>
        <w:t>WO</w:t>
      </w:r>
      <w:r>
        <w:tab/>
        <w:t>Wholly obtained</w:t>
      </w:r>
    </w:p>
    <w:p w:rsidR="00CD63FE" w:rsidRDefault="00CD63FE" w:rsidP="00CD63FE">
      <w:pPr>
        <w:pStyle w:val="ListBullet"/>
      </w:pPr>
      <w:r>
        <w:t>CC</w:t>
      </w:r>
      <w:r>
        <w:tab/>
      </w:r>
      <w:r>
        <w:tab/>
        <w:t>Tariff change at the 2-digit tariff item level</w:t>
      </w:r>
    </w:p>
    <w:p w:rsidR="00CD63FE" w:rsidRDefault="00CD63FE" w:rsidP="00CD63FE">
      <w:pPr>
        <w:pStyle w:val="ListBullet"/>
      </w:pPr>
      <w:r>
        <w:t>CTH</w:t>
      </w:r>
      <w:r>
        <w:tab/>
        <w:t>Tariff change at 4-digit tariff item level</w:t>
      </w:r>
    </w:p>
    <w:p w:rsidR="00CD63FE" w:rsidRDefault="00CD63FE" w:rsidP="00CD63FE">
      <w:pPr>
        <w:pStyle w:val="ListBullet"/>
      </w:pPr>
      <w:r>
        <w:t>CTSH</w:t>
      </w:r>
      <w:r>
        <w:tab/>
        <w:t>Tariff change at 6-digit tariff item level</w:t>
      </w:r>
    </w:p>
    <w:p w:rsidR="00CD63FE" w:rsidRDefault="00CD63FE" w:rsidP="00CD63FE">
      <w:pPr>
        <w:pStyle w:val="ListBullet"/>
      </w:pPr>
      <w:r>
        <w:t xml:space="preserve">RVC </w:t>
      </w:r>
      <w:r>
        <w:tab/>
        <w:t>Regional Value Content</w:t>
      </w:r>
    </w:p>
    <w:p w:rsidR="00CD63FE" w:rsidRDefault="00CD63FE" w:rsidP="00CD63FE">
      <w:pPr>
        <w:pStyle w:val="Heading3"/>
      </w:pPr>
      <w:r>
        <w:lastRenderedPageBreak/>
        <w:t>Total number of rules</w:t>
      </w:r>
      <w:r w:rsidR="00D247EC">
        <w:t xml:space="preserve"> </w:t>
      </w:r>
      <w:r w:rsidR="00D247EC">
        <w:noBreakHyphen/>
        <w:t xml:space="preserve"> </w:t>
      </w:r>
      <w:r w:rsidR="00D247EC" w:rsidRPr="00265347">
        <w:t>left</w:t>
      </w:r>
      <w:r w:rsidR="00D247EC">
        <w:t xml:space="preserve"> hand panel in figure 5.1</w:t>
      </w:r>
    </w:p>
    <w:p w:rsidR="0025164F" w:rsidRDefault="00613C21" w:rsidP="00CD63FE">
      <w:pPr>
        <w:pStyle w:val="BodyText"/>
      </w:pPr>
      <w:r>
        <w:t xml:space="preserve">The total number of cell entries is determined by counting all cells in column D which contain a value. The cell count is derived by using the Excel function: </w:t>
      </w:r>
      <w:proofErr w:type="gramStart"/>
      <w:r w:rsidRPr="00613C21">
        <w:t>COUNTIF(</w:t>
      </w:r>
      <w:proofErr w:type="gramEnd"/>
      <w:r w:rsidRPr="00613C21">
        <w:t>D</w:t>
      </w:r>
      <w:r w:rsidR="006D0CCC">
        <w:t>50:D</w:t>
      </w:r>
      <w:r w:rsidRPr="00613C21">
        <w:t>3833,"***")</w:t>
      </w:r>
      <w:r>
        <w:t xml:space="preserve">. </w:t>
      </w:r>
      <w:r w:rsidR="0076121C">
        <w:t>The cell count is 3102</w:t>
      </w:r>
      <w:r w:rsidR="00DE48D0">
        <w:t xml:space="preserve">. </w:t>
      </w:r>
    </w:p>
    <w:p w:rsidR="0076121C" w:rsidRPr="00B275EA" w:rsidRDefault="0076121C" w:rsidP="0076121C">
      <w:pPr>
        <w:pStyle w:val="BodyText"/>
        <w:rPr>
          <w:b/>
        </w:rPr>
      </w:pPr>
      <w:r w:rsidRPr="00B275EA">
        <w:rPr>
          <w:b/>
        </w:rPr>
        <w:t xml:space="preserve">The total number of rules </w:t>
      </w:r>
      <w:r>
        <w:rPr>
          <w:b/>
        </w:rPr>
        <w:t xml:space="preserve">in the </w:t>
      </w:r>
      <w:r w:rsidR="00A77118">
        <w:rPr>
          <w:b/>
        </w:rPr>
        <w:t>ASEAN-</w:t>
      </w:r>
      <w:r>
        <w:rPr>
          <w:b/>
        </w:rPr>
        <w:t>Australia-New Zealand agreement is 3102</w:t>
      </w:r>
      <w:r w:rsidRPr="00B275EA">
        <w:rPr>
          <w:b/>
        </w:rPr>
        <w:t xml:space="preserve">. </w:t>
      </w:r>
    </w:p>
    <w:p w:rsidR="00CD63FE" w:rsidRDefault="00CD63FE" w:rsidP="00834145">
      <w:pPr>
        <w:pStyle w:val="Heading4"/>
      </w:pPr>
      <w:r>
        <w:t>CTC only rules</w:t>
      </w:r>
    </w:p>
    <w:p w:rsidR="00CD63FE" w:rsidRDefault="00CD63FE" w:rsidP="00CD63FE">
      <w:pPr>
        <w:pStyle w:val="Heading5"/>
      </w:pPr>
      <w:r>
        <w:t>Change at the 2-digit tariff item chapter level</w:t>
      </w:r>
    </w:p>
    <w:p w:rsidR="00CD63FE" w:rsidRDefault="00CD63FE" w:rsidP="00CD63FE">
      <w:pPr>
        <w:pStyle w:val="BodyText"/>
      </w:pPr>
      <w:r>
        <w:t xml:space="preserve">The number of single rules at the 2-digit tariff item level is determined by finding rules that contain the exact string “CC”. The cell count is derived by using the Excel function: </w:t>
      </w:r>
      <w:proofErr w:type="gramStart"/>
      <w:r>
        <w:t>COUNTIF(</w:t>
      </w:r>
      <w:proofErr w:type="gramEnd"/>
      <w:r w:rsidR="006D0CCC" w:rsidRPr="00613C21">
        <w:t>D</w:t>
      </w:r>
      <w:r w:rsidR="006D0CCC">
        <w:t>50:D</w:t>
      </w:r>
      <w:r w:rsidR="006D0CCC" w:rsidRPr="00613C21">
        <w:t>3833</w:t>
      </w:r>
      <w:r>
        <w:t xml:space="preserve">,"CC"). The cell count is 239. </w:t>
      </w:r>
    </w:p>
    <w:p w:rsidR="00CD63FE" w:rsidRDefault="00CD63FE" w:rsidP="00CD63FE">
      <w:pPr>
        <w:pStyle w:val="Heading5"/>
      </w:pPr>
      <w:r>
        <w:t>Change at the 4-digit tariff item heading level</w:t>
      </w:r>
    </w:p>
    <w:p w:rsidR="00CD63FE" w:rsidRDefault="00CD63FE" w:rsidP="00CD63FE">
      <w:pPr>
        <w:pStyle w:val="BodyText"/>
      </w:pPr>
      <w:r>
        <w:t>The number of single rules at the 4-digit tariff item level is determined by finding rules that contain the exact string “CTH”.</w:t>
      </w:r>
      <w:r w:rsidRPr="00D82202">
        <w:t xml:space="preserve"> </w:t>
      </w:r>
      <w:r>
        <w:t xml:space="preserve">The cell count is derived by using the Excel function: </w:t>
      </w:r>
      <w:proofErr w:type="gramStart"/>
      <w:r>
        <w:t>COUNTIF(</w:t>
      </w:r>
      <w:proofErr w:type="gramEnd"/>
      <w:r w:rsidR="006D0CCC" w:rsidRPr="00613C21">
        <w:t>D</w:t>
      </w:r>
      <w:r w:rsidR="006D0CCC">
        <w:t>50:D</w:t>
      </w:r>
      <w:r w:rsidR="006D0CCC" w:rsidRPr="00613C21">
        <w:t>3833</w:t>
      </w:r>
      <w:r>
        <w:t xml:space="preserve">,"CTH"). The cell count is 107. </w:t>
      </w:r>
    </w:p>
    <w:p w:rsidR="00CD63FE" w:rsidRDefault="00CD63FE" w:rsidP="00CD63FE">
      <w:pPr>
        <w:pStyle w:val="Heading5"/>
      </w:pPr>
      <w:r>
        <w:t xml:space="preserve">Change at the 6-digit tariff item </w:t>
      </w:r>
      <w:r w:rsidR="00AC103F">
        <w:t>subheading</w:t>
      </w:r>
      <w:r>
        <w:t xml:space="preserve"> level</w:t>
      </w:r>
    </w:p>
    <w:p w:rsidR="0025164F" w:rsidRDefault="00CD63FE" w:rsidP="00CD63FE">
      <w:pPr>
        <w:pStyle w:val="BodyText"/>
      </w:pPr>
      <w:r>
        <w:t>The number of single rules at the 6-digit tariff item level is determined by finding rules that contain the exact string “CTSH” The cell count is derived by using the Excel function: COUNTIF(</w:t>
      </w:r>
      <w:r w:rsidR="006D0CCC" w:rsidRPr="00613C21">
        <w:t>D</w:t>
      </w:r>
      <w:r w:rsidR="006D0CCC">
        <w:t>50:D</w:t>
      </w:r>
      <w:r w:rsidR="006D0CCC" w:rsidRPr="00613C21">
        <w:t>3833</w:t>
      </w:r>
      <w:r>
        <w:t xml:space="preserve">,"CTSH"). The cell count is 0. </w:t>
      </w:r>
      <w:r w:rsidR="0025164F">
        <w:t>The cell counts are verified by applying the Excel functions to each line item and summing the counts.</w:t>
      </w:r>
    </w:p>
    <w:p w:rsidR="00CD63FE" w:rsidRPr="00235A77" w:rsidRDefault="00CD63FE" w:rsidP="00CD63FE">
      <w:pPr>
        <w:pStyle w:val="BodyText"/>
        <w:rPr>
          <w:b/>
        </w:rPr>
      </w:pPr>
      <w:r w:rsidRPr="00235A77">
        <w:rPr>
          <w:b/>
        </w:rPr>
        <w:t>The total number of individual CTC only rules is 346 (or 239 + 107 + 0).</w:t>
      </w:r>
    </w:p>
    <w:p w:rsidR="00CD63FE" w:rsidRDefault="00CD63FE" w:rsidP="00834145">
      <w:pPr>
        <w:pStyle w:val="Heading4"/>
      </w:pPr>
      <w:r>
        <w:t xml:space="preserve">Regional Value Content </w:t>
      </w:r>
      <w:r w:rsidR="00386B87">
        <w:t>only</w:t>
      </w:r>
      <w:r w:rsidR="00846A3D">
        <w:t xml:space="preserve"> rules</w:t>
      </w:r>
    </w:p>
    <w:p w:rsidR="00CD63FE" w:rsidRDefault="00CD63FE" w:rsidP="00CD63FE">
      <w:pPr>
        <w:pStyle w:val="BodyText"/>
      </w:pPr>
      <w:r>
        <w:t xml:space="preserve">The number of rules that are RVC only rules is determined by finding rules that contain the </w:t>
      </w:r>
      <w:r w:rsidR="005B010C">
        <w:t>exact string “RVC (***)”</w:t>
      </w:r>
      <w:r>
        <w:t xml:space="preserve">. The cell count is derived by using the Excel function: </w:t>
      </w:r>
      <w:proofErr w:type="gramStart"/>
      <w:r w:rsidR="00386B87" w:rsidRPr="00386B87">
        <w:t>COUNTIF(</w:t>
      </w:r>
      <w:proofErr w:type="gramEnd"/>
      <w:r w:rsidR="00386B87" w:rsidRPr="00386B87">
        <w:t>D50:D3833,"RVC(***)")</w:t>
      </w:r>
      <w:r>
        <w:t>.</w:t>
      </w:r>
      <w:r w:rsidR="0025164F">
        <w:t>The cell count is verified by applying the Excel function to each line item and summing the count.</w:t>
      </w:r>
      <w:r w:rsidR="00B624DF">
        <w:t xml:space="preserve"> </w:t>
      </w:r>
      <w:r>
        <w:t xml:space="preserve">The cell count is </w:t>
      </w:r>
      <w:r w:rsidR="005B010C">
        <w:t>67</w:t>
      </w:r>
      <w:r>
        <w:t>.</w:t>
      </w:r>
    </w:p>
    <w:p w:rsidR="00386B87" w:rsidRDefault="00386B87" w:rsidP="00235A77">
      <w:pPr>
        <w:pStyle w:val="Heading4"/>
      </w:pPr>
      <w:r>
        <w:t xml:space="preserve">CTC or </w:t>
      </w:r>
      <w:r w:rsidR="00846A3D">
        <w:t>Regional Value Content r</w:t>
      </w:r>
      <w:r>
        <w:t>ules</w:t>
      </w:r>
    </w:p>
    <w:p w:rsidR="00CD63FE" w:rsidRDefault="00386B87" w:rsidP="00CD63FE">
      <w:pPr>
        <w:pStyle w:val="BodyText"/>
      </w:pPr>
      <w:r>
        <w:t xml:space="preserve">The number of rules that provide choice of CTC or RVC rule </w:t>
      </w:r>
      <w:r w:rsidR="00CD63FE">
        <w:t>are determined by finding rules that contain the string “RVC***</w:t>
      </w:r>
      <w:r w:rsidR="00DE48D0">
        <w:t>or***</w:t>
      </w:r>
      <w:r w:rsidR="00CD63FE">
        <w:t>”.</w:t>
      </w:r>
      <w:r w:rsidR="005B010C">
        <w:t xml:space="preserve"> The cell count is derived by using the Excel </w:t>
      </w:r>
      <w:r w:rsidR="005B010C">
        <w:lastRenderedPageBreak/>
        <w:t xml:space="preserve">function: </w:t>
      </w:r>
      <w:proofErr w:type="gramStart"/>
      <w:r w:rsidR="005B010C" w:rsidRPr="005B010C">
        <w:t>COUNTIF(</w:t>
      </w:r>
      <w:proofErr w:type="gramEnd"/>
      <w:r w:rsidR="005B010C" w:rsidRPr="005B010C">
        <w:t>D50:D3833,"RVC***or***")</w:t>
      </w:r>
      <w:r w:rsidR="00CD63FE">
        <w:t xml:space="preserve">. </w:t>
      </w:r>
      <w:r w:rsidR="0025164F">
        <w:t>The cell count is verified by applying the Excel function to each line item and summing the count.</w:t>
      </w:r>
      <w:r w:rsidR="00B624DF">
        <w:t xml:space="preserve"> </w:t>
      </w:r>
      <w:r w:rsidR="00CD63FE">
        <w:t xml:space="preserve">The cell count is </w:t>
      </w:r>
      <w:r w:rsidR="005B010C">
        <w:t>2231</w:t>
      </w:r>
      <w:r w:rsidR="00CD63FE">
        <w:t>.</w:t>
      </w:r>
    </w:p>
    <w:p w:rsidR="00CD63FE" w:rsidRDefault="00CD63FE" w:rsidP="00834145">
      <w:pPr>
        <w:pStyle w:val="Heading4"/>
      </w:pPr>
      <w:r>
        <w:t>Other rules</w:t>
      </w:r>
    </w:p>
    <w:p w:rsidR="00CD63FE" w:rsidRDefault="00CD63FE" w:rsidP="00CD63FE">
      <w:pPr>
        <w:pStyle w:val="BodyText"/>
      </w:pPr>
      <w:r>
        <w:t xml:space="preserve">The number of other rules is the residual of total rules (3102), CTC only (346), </w:t>
      </w:r>
      <w:r w:rsidR="005B010C">
        <w:t xml:space="preserve">RVC only rules (67) and </w:t>
      </w:r>
      <w:r>
        <w:t>CTC or RVC (</w:t>
      </w:r>
      <w:r w:rsidR="005B010C">
        <w:t>2231</w:t>
      </w:r>
      <w:r>
        <w:t xml:space="preserve">). The total other rules is </w:t>
      </w:r>
      <w:r w:rsidR="005B010C">
        <w:t xml:space="preserve">458 </w:t>
      </w:r>
      <w:r>
        <w:t xml:space="preserve">(or 3102 – 346 – </w:t>
      </w:r>
      <w:r w:rsidR="005B010C">
        <w:t>67 – 2231</w:t>
      </w:r>
      <w:r>
        <w:t>).</w:t>
      </w:r>
      <w:r w:rsidR="00103FD0">
        <w:t xml:space="preserve"> </w:t>
      </w:r>
    </w:p>
    <w:p w:rsidR="00CD63FE" w:rsidRDefault="00CD63FE" w:rsidP="00CD63FE">
      <w:pPr>
        <w:pStyle w:val="Heading3"/>
      </w:pPr>
      <w:r>
        <w:t>All CTC rules — right hand panel in figure 5.1</w:t>
      </w:r>
    </w:p>
    <w:p w:rsidR="0025164F" w:rsidRPr="00690774" w:rsidRDefault="0025164F" w:rsidP="0025164F">
      <w:pPr>
        <w:pStyle w:val="BodyText"/>
      </w:pPr>
      <w:r>
        <w:t xml:space="preserve">This section counts the incidence of CTC rules whether the rule is either a single CTC rule or a choice of rule (generally between two CTC rules, between CTC </w:t>
      </w:r>
      <w:proofErr w:type="gramStart"/>
      <w:r>
        <w:t>or</w:t>
      </w:r>
      <w:proofErr w:type="gramEnd"/>
      <w:r>
        <w:t xml:space="preserve"> RVC or another rule such as a technical test). Where there is a choice of rule, only the first rule is counted to avoid double counting of rules.</w:t>
      </w:r>
    </w:p>
    <w:p w:rsidR="0025164F" w:rsidRDefault="0025164F" w:rsidP="0025164F">
      <w:pPr>
        <w:pStyle w:val="Heading4"/>
      </w:pPr>
      <w:r>
        <w:t>Change at the 2-digit tariff item chapter level</w:t>
      </w:r>
    </w:p>
    <w:p w:rsidR="0025164F" w:rsidRDefault="0025164F" w:rsidP="0025164F">
      <w:pPr>
        <w:pStyle w:val="BodyText"/>
      </w:pPr>
      <w:r>
        <w:t>The total number of rules at the 2-digit tariff item level is determined by finding cells where the first rule includes a 2</w:t>
      </w:r>
      <w:r w:rsidR="006A61AD">
        <w:t>-</w:t>
      </w:r>
      <w:r>
        <w:t>digit CTC rule (that is, a change to a tariff item from any other chapter). This is determined by locating a 2</w:t>
      </w:r>
      <w:r w:rsidR="00300130">
        <w:t>-</w:t>
      </w:r>
      <w:r>
        <w:t xml:space="preserve">digit CTC rule in Column D. As an example for cell 50, the cell count is derived by using the Excel function: </w:t>
      </w:r>
      <w:proofErr w:type="gramStart"/>
      <w:r w:rsidRPr="0025164F">
        <w:t>COUNTIF(</w:t>
      </w:r>
      <w:proofErr w:type="gramEnd"/>
      <w:r w:rsidRPr="0025164F">
        <w:t>D50,"***CC***")</w:t>
      </w:r>
      <w:r>
        <w:t xml:space="preserve">. Then sum the total </w:t>
      </w:r>
      <w:r w:rsidR="002F7C95">
        <w:t>count</w:t>
      </w:r>
      <w:r>
        <w:t xml:space="preserve"> of that rule. The cell count is 1107.</w:t>
      </w:r>
    </w:p>
    <w:p w:rsidR="0025164F" w:rsidRDefault="0025164F" w:rsidP="0025164F">
      <w:pPr>
        <w:pStyle w:val="Heading4"/>
      </w:pPr>
      <w:r>
        <w:t>Change at the 4-digit tariff item heading level</w:t>
      </w:r>
    </w:p>
    <w:p w:rsidR="0025164F" w:rsidRDefault="0025164F" w:rsidP="0025164F">
      <w:pPr>
        <w:pStyle w:val="BodyText"/>
      </w:pPr>
      <w:r>
        <w:t>The total number of rules at the 4-digit tariff item level is determined by finding cells where the first rule includes a 4</w:t>
      </w:r>
      <w:r w:rsidR="006A61AD">
        <w:t>-</w:t>
      </w:r>
      <w:r>
        <w:t>digit CTC rule (that is, a change to a tariff item from any other heading). This is determined by locating a 4</w:t>
      </w:r>
      <w:r w:rsidR="00300130">
        <w:t>-</w:t>
      </w:r>
      <w:r>
        <w:t xml:space="preserve">digit CTC rule in Column D. As an example for cell 50, the cell count is derived by using the Excel function: </w:t>
      </w:r>
      <w:proofErr w:type="gramStart"/>
      <w:r w:rsidRPr="0025164F">
        <w:t>COUNTIF(</w:t>
      </w:r>
      <w:proofErr w:type="gramEnd"/>
      <w:r w:rsidRPr="0025164F">
        <w:t>D50,"***CTH***")</w:t>
      </w:r>
      <w:r>
        <w:t xml:space="preserve">. Then sum the total </w:t>
      </w:r>
      <w:r w:rsidR="002F7C95">
        <w:t>count</w:t>
      </w:r>
      <w:r>
        <w:t xml:space="preserve"> of that rule. The cell count is </w:t>
      </w:r>
      <w:r w:rsidR="00A23F47">
        <w:t>589</w:t>
      </w:r>
      <w:r>
        <w:t>.</w:t>
      </w:r>
    </w:p>
    <w:p w:rsidR="0025164F" w:rsidRDefault="0025164F" w:rsidP="0025164F">
      <w:pPr>
        <w:pStyle w:val="Heading4"/>
      </w:pPr>
      <w:r>
        <w:t xml:space="preserve">Change at the 6-digit tariff item </w:t>
      </w:r>
      <w:r w:rsidR="00AC103F">
        <w:t>subheading</w:t>
      </w:r>
      <w:r>
        <w:t xml:space="preserve"> level</w:t>
      </w:r>
    </w:p>
    <w:p w:rsidR="0025164F" w:rsidRDefault="0025164F" w:rsidP="0025164F">
      <w:pPr>
        <w:pStyle w:val="BodyText"/>
      </w:pPr>
      <w:r>
        <w:t>The total number of rules at the 6-digit tariff item level is determined by finding cells where the first rule includes a 6</w:t>
      </w:r>
      <w:r w:rsidR="006A61AD">
        <w:t>-</w:t>
      </w:r>
      <w:r>
        <w:t xml:space="preserve">digit CTC rule (that is, a change to a tariff item from any other </w:t>
      </w:r>
      <w:r w:rsidR="00AC103F">
        <w:t>subheading</w:t>
      </w:r>
      <w:r>
        <w:t xml:space="preserve">). </w:t>
      </w:r>
      <w:r w:rsidR="006A61AD">
        <w:t xml:space="preserve">Rules which have a combination RVC and 6-digit CTC as a second test are excluded. </w:t>
      </w:r>
      <w:r>
        <w:t>This is determined by locating a 6</w:t>
      </w:r>
      <w:r w:rsidR="00300130">
        <w:t>-</w:t>
      </w:r>
      <w:r>
        <w:t>digit CTC rule in Column D</w:t>
      </w:r>
      <w:r w:rsidR="006A61AD">
        <w:t xml:space="preserve"> (eliminating second tests including a 6-digit test)</w:t>
      </w:r>
      <w:r>
        <w:t xml:space="preserve">. As an example for cell 50, the cell count is derived by </w:t>
      </w:r>
      <w:r>
        <w:lastRenderedPageBreak/>
        <w:t>using the Excel function:</w:t>
      </w:r>
      <w:r w:rsidR="00A23F47">
        <w:t xml:space="preserve"> </w:t>
      </w:r>
      <w:proofErr w:type="gramStart"/>
      <w:r w:rsidR="00A23F47" w:rsidRPr="00A23F47">
        <w:t>COUNTIF(</w:t>
      </w:r>
      <w:proofErr w:type="gramEnd"/>
      <w:r w:rsidR="006A61AD">
        <w:t>D50,"***CTSH***") - COUNTIF(</w:t>
      </w:r>
      <w:r w:rsidR="00A23F47" w:rsidRPr="00A23F47">
        <w:t>D50,"RVC(**) or CTH or RVC(**) + CTSH")</w:t>
      </w:r>
      <w:r>
        <w:t xml:space="preserve">. Then sum the total </w:t>
      </w:r>
      <w:r w:rsidR="002F7C95">
        <w:t>count</w:t>
      </w:r>
      <w:r>
        <w:t xml:space="preserve"> of that rule. The cell count is </w:t>
      </w:r>
      <w:r w:rsidR="00A23F47">
        <w:t>1035</w:t>
      </w:r>
      <w:r>
        <w:t>.</w:t>
      </w:r>
    </w:p>
    <w:p w:rsidR="0025164F" w:rsidRPr="00235A77" w:rsidRDefault="0025164F" w:rsidP="0025164F">
      <w:pPr>
        <w:pStyle w:val="BodyText"/>
        <w:rPr>
          <w:b/>
        </w:rPr>
      </w:pPr>
      <w:r w:rsidRPr="00235A77">
        <w:rPr>
          <w:b/>
        </w:rPr>
        <w:t xml:space="preserve">The total number of CTC rules </w:t>
      </w:r>
      <w:r w:rsidRPr="00423E46">
        <w:rPr>
          <w:b/>
        </w:rPr>
        <w:t>is 27</w:t>
      </w:r>
      <w:r w:rsidR="00D359EC">
        <w:rPr>
          <w:b/>
        </w:rPr>
        <w:t>31</w:t>
      </w:r>
      <w:r w:rsidRPr="00423E46">
        <w:rPr>
          <w:b/>
        </w:rPr>
        <w:t xml:space="preserve"> (or </w:t>
      </w:r>
      <w:r w:rsidR="00423E46" w:rsidRPr="00423E46">
        <w:rPr>
          <w:b/>
        </w:rPr>
        <w:t>1107</w:t>
      </w:r>
      <w:r w:rsidRPr="00423E46">
        <w:rPr>
          <w:b/>
        </w:rPr>
        <w:t xml:space="preserve"> + </w:t>
      </w:r>
      <w:r w:rsidR="00423E46" w:rsidRPr="00EF3071">
        <w:rPr>
          <w:b/>
        </w:rPr>
        <w:t>589</w:t>
      </w:r>
      <w:r w:rsidRPr="00EF3071">
        <w:rPr>
          <w:b/>
        </w:rPr>
        <w:t xml:space="preserve"> + </w:t>
      </w:r>
      <w:r w:rsidR="00423E46" w:rsidRPr="00EF3071">
        <w:rPr>
          <w:b/>
        </w:rPr>
        <w:t>1035</w:t>
      </w:r>
      <w:r w:rsidRPr="00EF3071">
        <w:rPr>
          <w:b/>
        </w:rPr>
        <w:t>).</w:t>
      </w:r>
    </w:p>
    <w:p w:rsidR="00CD63FE" w:rsidRDefault="00852EA3" w:rsidP="00CD63FE">
      <w:pPr>
        <w:pStyle w:val="Heading2"/>
      </w:pPr>
      <w:r>
        <w:t>A.</w:t>
      </w:r>
      <w:r>
        <w:rPr>
          <w:noProof/>
        </w:rPr>
        <w:t>6</w:t>
      </w:r>
      <w:r w:rsidR="008A6A30">
        <w:tab/>
      </w:r>
      <w:r w:rsidR="007675AD">
        <w:t xml:space="preserve">The </w:t>
      </w:r>
      <w:r w:rsidR="00CD63FE">
        <w:t>Malaysia</w:t>
      </w:r>
      <w:r w:rsidR="007675AD">
        <w:noBreakHyphen/>
        <w:t>Australia agreement</w:t>
      </w:r>
    </w:p>
    <w:p w:rsidR="00CD63FE" w:rsidRPr="00690774" w:rsidRDefault="00CD63FE" w:rsidP="00CD63FE">
      <w:pPr>
        <w:pStyle w:val="BodyText"/>
      </w:pPr>
      <w:r>
        <w:t xml:space="preserve">The product-specific rules of origin for the Malaysia-Australia agreement which came into force on 1 January 2013 are available at </w:t>
      </w:r>
      <w:r w:rsidRPr="00B00419">
        <w:t>http://www.dfat.gov.au/fta/mafta/html/mafta-annex-2-product-specific-rules-headnote.html</w:t>
      </w:r>
      <w:r>
        <w:t>.</w:t>
      </w:r>
    </w:p>
    <w:p w:rsidR="00CD63FE" w:rsidRDefault="00CD63FE" w:rsidP="00CD63FE">
      <w:pPr>
        <w:pStyle w:val="Heading3"/>
      </w:pPr>
      <w:r>
        <w:t>Total number of rules</w:t>
      </w:r>
      <w:r w:rsidR="00D247EC">
        <w:t xml:space="preserve"> </w:t>
      </w:r>
      <w:r w:rsidR="00D247EC">
        <w:noBreakHyphen/>
        <w:t xml:space="preserve"> </w:t>
      </w:r>
      <w:r w:rsidR="00D247EC" w:rsidRPr="00265347">
        <w:t>left</w:t>
      </w:r>
      <w:r w:rsidR="00D247EC">
        <w:t xml:space="preserve"> hand panel in figure 5.1</w:t>
      </w:r>
    </w:p>
    <w:p w:rsidR="00CD63FE" w:rsidRDefault="00CD63FE" w:rsidP="00CD63FE">
      <w:pPr>
        <w:pStyle w:val="BodyText"/>
      </w:pPr>
      <w:r>
        <w:t xml:space="preserve">The total number of cell entries is determined by counting all cells in column D which contain a value. The cell count is derived by using the Excel function: </w:t>
      </w:r>
      <w:proofErr w:type="gramStart"/>
      <w:r>
        <w:t>COUNTIF(</w:t>
      </w:r>
      <w:proofErr w:type="gramEnd"/>
      <w:r w:rsidR="00423E46">
        <w:t>D50</w:t>
      </w:r>
      <w:r>
        <w:t>:</w:t>
      </w:r>
      <w:r w:rsidR="00423E46">
        <w:t>D8467</w:t>
      </w:r>
      <w:r>
        <w:t xml:space="preserve">,"***"). The cell count is 7545. </w:t>
      </w:r>
    </w:p>
    <w:p w:rsidR="00CD63FE" w:rsidRDefault="00CD63FE" w:rsidP="00CD63FE">
      <w:pPr>
        <w:pStyle w:val="BodyText"/>
      </w:pPr>
      <w:r>
        <w:t xml:space="preserve">From this value subtract all cell entries that have a single rule choice such as CTC or RVC in order to eliminate double counting. Rule choice entries use “either” to signify an alternative rule option. The cell count is derived by using the Excel function: </w:t>
      </w:r>
      <w:proofErr w:type="gramStart"/>
      <w:r>
        <w:t>COUNTIF(</w:t>
      </w:r>
      <w:proofErr w:type="gramEnd"/>
      <w:r w:rsidR="00EF3071">
        <w:t>D50:D8467</w:t>
      </w:r>
      <w:r>
        <w:t>,"***either***"). The cell count is 2366. This number is multiplied by 2 because in t</w:t>
      </w:r>
      <w:r w:rsidR="00EF3071">
        <w:t>he downloaded text</w:t>
      </w:r>
      <w:r>
        <w:t xml:space="preserve"> </w:t>
      </w:r>
      <w:r w:rsidR="00EF3071">
        <w:t xml:space="preserve">for this </w:t>
      </w:r>
      <w:r>
        <w:t>agreement there are three cells for each tariff item where there is a single rule choice. Total cell count to be deducted is 4732.</w:t>
      </w:r>
    </w:p>
    <w:p w:rsidR="00CD63FE" w:rsidRDefault="00CD63FE" w:rsidP="00CD63FE">
      <w:pPr>
        <w:pStyle w:val="BodyText"/>
      </w:pPr>
      <w:r>
        <w:t xml:space="preserve">From this value subtract all cell entries that have a multiple rule choice in order to eliminate double counting. Rule choice entries use “(i)” to signify a multiple rule option. The cell count is derived by using the Excel function: </w:t>
      </w:r>
      <w:proofErr w:type="gramStart"/>
      <w:r>
        <w:t>COUNTIF(</w:t>
      </w:r>
      <w:proofErr w:type="gramEnd"/>
      <w:r w:rsidR="00EF3071">
        <w:t>D50:D8467</w:t>
      </w:r>
      <w:r>
        <w:t xml:space="preserve">,"*** (i)***"). The cell count is 68. This number is multiplied by 2 because in </w:t>
      </w:r>
      <w:r w:rsidR="001F420A">
        <w:t xml:space="preserve">the downloaded text for </w:t>
      </w:r>
      <w:r>
        <w:t>this agreement there are five cells for each tariff item where there is a multiple rule choice but two of those cells have already been accounted for above. Total cell count to be deducted is 136.</w:t>
      </w:r>
    </w:p>
    <w:p w:rsidR="001F420A" w:rsidRDefault="001F420A" w:rsidP="00CD63FE">
      <w:pPr>
        <w:pStyle w:val="BodyText"/>
      </w:pPr>
      <w:r>
        <w:t>The cell counts are verified by applying the Excel functions to each line item and summing the counts.</w:t>
      </w:r>
    </w:p>
    <w:p w:rsidR="00CD63FE" w:rsidRPr="00FD3631" w:rsidRDefault="00CD63FE" w:rsidP="00CD63FE">
      <w:pPr>
        <w:pStyle w:val="BodyText"/>
        <w:rPr>
          <w:b/>
        </w:rPr>
      </w:pPr>
      <w:proofErr w:type="gramStart"/>
      <w:r w:rsidRPr="00F039C5">
        <w:rPr>
          <w:b/>
        </w:rPr>
        <w:t>The total number of ru</w:t>
      </w:r>
      <w:r w:rsidRPr="00762F69">
        <w:rPr>
          <w:b/>
        </w:rPr>
        <w:t xml:space="preserve">les </w:t>
      </w:r>
      <w:r w:rsidR="00B624DF">
        <w:rPr>
          <w:b/>
        </w:rPr>
        <w:t xml:space="preserve">in the Malaysia-Australia agreement </w:t>
      </w:r>
      <w:r w:rsidRPr="00762F69">
        <w:rPr>
          <w:b/>
        </w:rPr>
        <w:t>2677 (</w:t>
      </w:r>
      <w:r w:rsidR="0017492A" w:rsidRPr="00762F69">
        <w:rPr>
          <w:b/>
        </w:rPr>
        <w:t xml:space="preserve">or </w:t>
      </w:r>
      <w:r w:rsidRPr="00FD3631">
        <w:rPr>
          <w:b/>
        </w:rPr>
        <w:t>7545</w:t>
      </w:r>
      <w:r w:rsidR="00235A77">
        <w:rPr>
          <w:b/>
        </w:rPr>
        <w:t xml:space="preserve"> – </w:t>
      </w:r>
      <w:r w:rsidRPr="00FD3631">
        <w:rPr>
          <w:b/>
        </w:rPr>
        <w:t>473</w:t>
      </w:r>
      <w:r w:rsidR="00235A77">
        <w:rPr>
          <w:b/>
        </w:rPr>
        <w:t xml:space="preserve"> </w:t>
      </w:r>
      <w:r w:rsidRPr="00FD3631">
        <w:rPr>
          <w:b/>
        </w:rPr>
        <w:t>2-</w:t>
      </w:r>
      <w:r w:rsidR="00235A77">
        <w:rPr>
          <w:b/>
        </w:rPr>
        <w:t xml:space="preserve"> </w:t>
      </w:r>
      <w:r w:rsidRPr="00FD3631">
        <w:rPr>
          <w:b/>
        </w:rPr>
        <w:t>136).</w:t>
      </w:r>
      <w:proofErr w:type="gramEnd"/>
    </w:p>
    <w:p w:rsidR="00CD63FE" w:rsidRDefault="00CD63FE" w:rsidP="00834145">
      <w:pPr>
        <w:pStyle w:val="Heading4"/>
      </w:pPr>
      <w:r>
        <w:lastRenderedPageBreak/>
        <w:t>CTC only rules</w:t>
      </w:r>
    </w:p>
    <w:p w:rsidR="00CD63FE" w:rsidRPr="00834145" w:rsidRDefault="00CD63FE" w:rsidP="00834145">
      <w:pPr>
        <w:pStyle w:val="Heading5"/>
      </w:pPr>
      <w:r w:rsidRPr="00834145">
        <w:t>Change at the 2-digit tariff item chapter level</w:t>
      </w:r>
    </w:p>
    <w:p w:rsidR="00CD63FE" w:rsidRDefault="00CD63FE" w:rsidP="00CD63FE">
      <w:pPr>
        <w:pStyle w:val="BodyText"/>
      </w:pPr>
      <w:r>
        <w:t xml:space="preserve">The number of single rules at the 2-digit tariff item level is determined by finding rules that contain the string “from any other chapter”. The cell count is derived by using the Excel function: </w:t>
      </w:r>
      <w:proofErr w:type="gramStart"/>
      <w:r>
        <w:t>COUNTIF(</w:t>
      </w:r>
      <w:proofErr w:type="gramEnd"/>
      <w:r w:rsidR="001F420A">
        <w:t>D50:D8467</w:t>
      </w:r>
      <w:r>
        <w:t>, “*** from any other chapter"). The cell count is 173.</w:t>
      </w:r>
    </w:p>
    <w:p w:rsidR="00CD63FE" w:rsidRDefault="00CD63FE" w:rsidP="00CD63FE">
      <w:pPr>
        <w:pStyle w:val="Heading5"/>
      </w:pPr>
      <w:r>
        <w:t>Change at the 4-digit tariff item heading level</w:t>
      </w:r>
    </w:p>
    <w:p w:rsidR="00CD63FE" w:rsidRDefault="00CD63FE" w:rsidP="00CD63FE">
      <w:pPr>
        <w:pStyle w:val="BodyText"/>
      </w:pPr>
      <w:r>
        <w:t xml:space="preserve">The number of single rules at the 4-digit tariff item level is determined by finding rules that contain the string “from any other heading”. The cell count is derived by using the Excel function: </w:t>
      </w:r>
      <w:proofErr w:type="gramStart"/>
      <w:r>
        <w:t>COUNTIF(</w:t>
      </w:r>
      <w:proofErr w:type="gramEnd"/>
      <w:r w:rsidR="001F420A">
        <w:t>D50:D8467</w:t>
      </w:r>
      <w:r>
        <w:t>, “*** from any other heading"). The cell count is 85.</w:t>
      </w:r>
    </w:p>
    <w:p w:rsidR="00CD63FE" w:rsidRDefault="00CD63FE" w:rsidP="00CD63FE">
      <w:pPr>
        <w:pStyle w:val="Heading5"/>
      </w:pPr>
      <w:r>
        <w:t xml:space="preserve">Change at the 6-digit tariff item </w:t>
      </w:r>
      <w:r w:rsidR="00AC103F">
        <w:t>subheading</w:t>
      </w:r>
      <w:r>
        <w:t xml:space="preserve"> level</w:t>
      </w:r>
    </w:p>
    <w:p w:rsidR="001F420A" w:rsidRDefault="00CD63FE" w:rsidP="00CD63FE">
      <w:pPr>
        <w:pStyle w:val="BodyText"/>
      </w:pPr>
      <w:r>
        <w:t xml:space="preserve">The number of single rules at the 6-digit tariff item level is determined by finding rules that contain the string “from any other subheading”. The cell count is derived by using the Excel function: </w:t>
      </w:r>
      <w:proofErr w:type="gramStart"/>
      <w:r>
        <w:t>COUNTIF(</w:t>
      </w:r>
      <w:proofErr w:type="gramEnd"/>
      <w:r w:rsidR="001F420A">
        <w:t>D50:D8467</w:t>
      </w:r>
      <w:r>
        <w:t>, “*** from any other subheading"). The cell count is 24.</w:t>
      </w:r>
      <w:r w:rsidR="006242D4">
        <w:t xml:space="preserve"> </w:t>
      </w:r>
      <w:r w:rsidR="001F420A">
        <w:t>The cell counts are verified by applying the Excel functions to each line item and summing the counts.</w:t>
      </w:r>
    </w:p>
    <w:p w:rsidR="00CD63FE" w:rsidRPr="00235A77" w:rsidRDefault="00CD63FE" w:rsidP="00CD63FE">
      <w:pPr>
        <w:pStyle w:val="BodyText"/>
        <w:rPr>
          <w:b/>
        </w:rPr>
      </w:pPr>
      <w:r w:rsidRPr="00235A77">
        <w:rPr>
          <w:b/>
        </w:rPr>
        <w:t xml:space="preserve">The total number of individual CTC only rules is 282 (or 173 + 85 + 24). </w:t>
      </w:r>
    </w:p>
    <w:p w:rsidR="00CD63FE" w:rsidRDefault="00CD63FE" w:rsidP="00834145">
      <w:pPr>
        <w:pStyle w:val="Heading4"/>
      </w:pPr>
      <w:r>
        <w:t xml:space="preserve">Regional Value Content only </w:t>
      </w:r>
      <w:r w:rsidR="00846A3D">
        <w:t>rules</w:t>
      </w:r>
    </w:p>
    <w:p w:rsidR="00CD63FE" w:rsidRDefault="00CD63FE" w:rsidP="00CD63FE">
      <w:pPr>
        <w:pStyle w:val="BodyText"/>
      </w:pPr>
      <w:r>
        <w:t>The number of rules are RVC only rules is determined by finding rules that contain the string “regional value content”</w:t>
      </w:r>
      <w:r w:rsidR="00F039C5">
        <w:t xml:space="preserve"> and undertaking a visual check to assess whether </w:t>
      </w:r>
      <w:r w:rsidR="00762F69">
        <w:t>a CTC or other alternative is provided</w:t>
      </w:r>
      <w:r>
        <w:t xml:space="preserve">. </w:t>
      </w:r>
      <w:r w:rsidR="00762F69">
        <w:t xml:space="preserve">The visual check shows none of the matched rules was a RVC only rule. The cell count is verified by applying an Excel function to each line item and summing the count. As an example for cell 50, the cell count is derived by using the Excel function: </w:t>
      </w:r>
      <w:proofErr w:type="gramStart"/>
      <w:r w:rsidR="00762F69" w:rsidRPr="00762F69">
        <w:t>COUNTIF(</w:t>
      </w:r>
      <w:proofErr w:type="gramEnd"/>
      <w:r w:rsidR="00762F69" w:rsidRPr="00762F69">
        <w:t>C</w:t>
      </w:r>
      <w:r w:rsidR="00762F69">
        <w:t>50</w:t>
      </w:r>
      <w:r w:rsidR="00762F69" w:rsidRPr="00762F69">
        <w:t>,"***") * COUNTIF(D</w:t>
      </w:r>
      <w:r w:rsidR="00762F69">
        <w:t>50</w:t>
      </w:r>
      <w:r w:rsidR="00762F69" w:rsidRPr="00762F69">
        <w:t>,"A regional value content ***")</w:t>
      </w:r>
      <w:r w:rsidR="00762F69">
        <w:t>. The cell count is 0.</w:t>
      </w:r>
    </w:p>
    <w:p w:rsidR="00F039C5" w:rsidRDefault="00F039C5" w:rsidP="00F039C5">
      <w:pPr>
        <w:pStyle w:val="Heading4"/>
      </w:pPr>
      <w:r>
        <w:t xml:space="preserve">CTC or </w:t>
      </w:r>
      <w:r w:rsidR="00846A3D">
        <w:t>Regional Value Content r</w:t>
      </w:r>
      <w:r>
        <w:t xml:space="preserve">ules </w:t>
      </w:r>
    </w:p>
    <w:p w:rsidR="00F039C5" w:rsidRDefault="00F039C5" w:rsidP="00CD63FE">
      <w:pPr>
        <w:pStyle w:val="BodyText"/>
      </w:pPr>
      <w:r>
        <w:t xml:space="preserve">The number of rules that provide either a choice of CTC or RVC rule is determined by finding rules that contain the string “regional value content”. The cell count is derived by using the Excel function: </w:t>
      </w:r>
      <w:proofErr w:type="gramStart"/>
      <w:r>
        <w:t>COUNTIF(</w:t>
      </w:r>
      <w:proofErr w:type="gramEnd"/>
      <w:r>
        <w:t xml:space="preserve">D50:D8467, "***regional value content***"). </w:t>
      </w:r>
      <w:r w:rsidR="00762F69">
        <w:t xml:space="preserve">The cell count is verified by applying the Excel function to each line item and summing the count. </w:t>
      </w:r>
      <w:r>
        <w:t>The cell count is 2303</w:t>
      </w:r>
      <w:r w:rsidR="00762F69">
        <w:t xml:space="preserve">. </w:t>
      </w:r>
    </w:p>
    <w:p w:rsidR="00CD63FE" w:rsidRDefault="00CD63FE" w:rsidP="00834145">
      <w:pPr>
        <w:pStyle w:val="Heading4"/>
      </w:pPr>
      <w:r>
        <w:lastRenderedPageBreak/>
        <w:t xml:space="preserve">Other rules </w:t>
      </w:r>
    </w:p>
    <w:p w:rsidR="00CD63FE" w:rsidRDefault="00CD63FE" w:rsidP="00CD63FE">
      <w:pPr>
        <w:pStyle w:val="BodyText"/>
      </w:pPr>
      <w:r>
        <w:t xml:space="preserve">The number of other rules is the residual of total rules (2677), CTC only (282), </w:t>
      </w:r>
      <w:r w:rsidR="00762F69">
        <w:t xml:space="preserve">RVC only rules (0) and </w:t>
      </w:r>
      <w:r>
        <w:t>CTC or RVC (2303)</w:t>
      </w:r>
      <w:r w:rsidR="00762F69">
        <w:t xml:space="preserve">. </w:t>
      </w:r>
      <w:r>
        <w:t xml:space="preserve">The total other rules is 92 (or 2677 – 282 – </w:t>
      </w:r>
      <w:r w:rsidR="000817AB">
        <w:t xml:space="preserve">0 – </w:t>
      </w:r>
      <w:r>
        <w:t xml:space="preserve">2303). </w:t>
      </w:r>
    </w:p>
    <w:p w:rsidR="00CD63FE" w:rsidRDefault="00CD63FE" w:rsidP="00CD63FE">
      <w:pPr>
        <w:pStyle w:val="Heading3"/>
      </w:pPr>
      <w:r>
        <w:t>All CTC rules — right hand panel in figure 5.1</w:t>
      </w:r>
    </w:p>
    <w:p w:rsidR="00762F69" w:rsidRPr="00690774" w:rsidRDefault="00762F69" w:rsidP="00762F69">
      <w:pPr>
        <w:pStyle w:val="BodyText"/>
      </w:pPr>
      <w:r>
        <w:t xml:space="preserve">This section counts the incidence of CTC rules whether the rule is either a single CTC rule or a choice of rule (generally between two CTC rules, between CTC </w:t>
      </w:r>
      <w:proofErr w:type="gramStart"/>
      <w:r>
        <w:t>or</w:t>
      </w:r>
      <w:proofErr w:type="gramEnd"/>
      <w:r>
        <w:t xml:space="preserve"> RVC or another rule such as a technical test). Where there is a choice of rule, only the first rule is counted to avoid double counting of rules.</w:t>
      </w:r>
    </w:p>
    <w:p w:rsidR="00762F69" w:rsidRDefault="00762F69" w:rsidP="00762F69">
      <w:pPr>
        <w:pStyle w:val="Heading4"/>
      </w:pPr>
      <w:r>
        <w:t>Change at the 2-digit tariff item chapter level</w:t>
      </w:r>
    </w:p>
    <w:p w:rsidR="00762F69" w:rsidRDefault="00762F69" w:rsidP="00762F69">
      <w:pPr>
        <w:pStyle w:val="BodyText"/>
      </w:pPr>
      <w:r>
        <w:t>The total number of rules at the 2-digit tariff item level is determined by finding cells where the first rule includes a 2-digit CTC rule (that is, a change to a tariff item from any other chapter). This is determined by locating a 2</w:t>
      </w:r>
      <w:r w:rsidR="00300130">
        <w:t>-</w:t>
      </w:r>
      <w:r>
        <w:t xml:space="preserve">digit CTC rule in Column D. As an example for cell 50, the cell count is derived by using the Excel function: </w:t>
      </w:r>
      <w:proofErr w:type="gramStart"/>
      <w:r w:rsidR="00FD3631">
        <w:t>COUNTIF(</w:t>
      </w:r>
      <w:proofErr w:type="gramEnd"/>
      <w:r w:rsidRPr="00762F69">
        <w:t>D</w:t>
      </w:r>
      <w:r w:rsidR="00FD3631">
        <w:t>50</w:t>
      </w:r>
      <w:r w:rsidRPr="00762F69">
        <w:t>,"***any other chapter***")</w:t>
      </w:r>
      <w:r>
        <w:t xml:space="preserve">. Then sum the total </w:t>
      </w:r>
      <w:r w:rsidR="002F7C95">
        <w:t>count</w:t>
      </w:r>
      <w:r>
        <w:t xml:space="preserve"> of that rule. The cell count is </w:t>
      </w:r>
      <w:r w:rsidR="00FD3631">
        <w:t>381</w:t>
      </w:r>
      <w:r>
        <w:t>.</w:t>
      </w:r>
    </w:p>
    <w:p w:rsidR="00762F69" w:rsidRDefault="00762F69" w:rsidP="00762F69">
      <w:pPr>
        <w:pStyle w:val="Heading4"/>
      </w:pPr>
      <w:r>
        <w:t>Change at the 4-digit tariff item heading level</w:t>
      </w:r>
    </w:p>
    <w:p w:rsidR="00762F69" w:rsidRDefault="00762F69" w:rsidP="00762F69">
      <w:pPr>
        <w:pStyle w:val="BodyText"/>
      </w:pPr>
      <w:r>
        <w:t>The total number of rules at the 4-digit tariff item level is determined by finding cells where the first rule includes a 4-digit CTC rule (that is, a change to a tariff item from any other heading). This is determined by locating a 4</w:t>
      </w:r>
      <w:r w:rsidR="00300130">
        <w:t>-</w:t>
      </w:r>
      <w:r>
        <w:t xml:space="preserve">digit CTC rule in Column D. As an example for cell 50, the cell count is derived by using the Excel function: </w:t>
      </w:r>
      <w:proofErr w:type="gramStart"/>
      <w:r w:rsidR="00FD3631">
        <w:t>COUNTIF(</w:t>
      </w:r>
      <w:proofErr w:type="gramEnd"/>
      <w:r w:rsidR="00FD3631" w:rsidRPr="00FD3631">
        <w:t>D50,"***any other heading***")</w:t>
      </w:r>
      <w:r>
        <w:t xml:space="preserve">. Then sum the total </w:t>
      </w:r>
      <w:r w:rsidR="002F7C95">
        <w:t>count</w:t>
      </w:r>
      <w:r>
        <w:t xml:space="preserve"> of that rule. The cell count is </w:t>
      </w:r>
      <w:r w:rsidR="00FD3631">
        <w:t>900</w:t>
      </w:r>
      <w:r>
        <w:t>.</w:t>
      </w:r>
    </w:p>
    <w:p w:rsidR="00762F69" w:rsidRDefault="00762F69" w:rsidP="00762F69">
      <w:pPr>
        <w:pStyle w:val="Heading4"/>
      </w:pPr>
      <w:r>
        <w:t xml:space="preserve">Change at the 6-digit tariff item </w:t>
      </w:r>
      <w:r w:rsidR="00AC103F">
        <w:t>subheading</w:t>
      </w:r>
      <w:r>
        <w:t xml:space="preserve"> level</w:t>
      </w:r>
    </w:p>
    <w:p w:rsidR="00762F69" w:rsidRDefault="00762F69" w:rsidP="00762F69">
      <w:pPr>
        <w:pStyle w:val="BodyText"/>
      </w:pPr>
      <w:r>
        <w:t xml:space="preserve">The total number of rules at the 6-digit tariff item level is determined by finding cells where the first rule includes a 6-digit CTC rule (that is, a change to a tariff item from any other </w:t>
      </w:r>
      <w:r w:rsidR="00AC103F">
        <w:t>subheading</w:t>
      </w:r>
      <w:r>
        <w:t>). Rules which have a combination RVC and 6-digit CTC as a second test are excluded. This is determined by locating a 6</w:t>
      </w:r>
      <w:r w:rsidR="00300130">
        <w:t>-</w:t>
      </w:r>
      <w:r>
        <w:t>digit CTC rule in Column D (</w:t>
      </w:r>
      <w:r w:rsidR="00FD3631">
        <w:t xml:space="preserve">and </w:t>
      </w:r>
      <w:r>
        <w:t>eliminating second tests</w:t>
      </w:r>
      <w:r w:rsidR="00FD3631">
        <w:t xml:space="preserve"> indicated by (i)</w:t>
      </w:r>
      <w:r>
        <w:t xml:space="preserve"> including a </w:t>
      </w:r>
      <w:r w:rsidR="00FD3631">
        <w:t>CTC 4-digit</w:t>
      </w:r>
      <w:r>
        <w:t xml:space="preserve"> test). As an example for cell 50, the cell count is derived by using the Excel function: </w:t>
      </w:r>
      <w:proofErr w:type="gramStart"/>
      <w:r w:rsidR="00FD3631" w:rsidRPr="00FD3631">
        <w:t>COUNTIF(</w:t>
      </w:r>
      <w:proofErr w:type="gramEnd"/>
      <w:r w:rsidR="00FD3631" w:rsidRPr="00FD3631">
        <w:t>D50,"***any other subheading***") - COUNTIF(D49,"(i)***any other heading***")</w:t>
      </w:r>
      <w:r>
        <w:t xml:space="preserve">. Then sum the total </w:t>
      </w:r>
      <w:r w:rsidR="002F7C95">
        <w:t>count</w:t>
      </w:r>
      <w:r>
        <w:t xml:space="preserve"> of that rule. The cell count is 1</w:t>
      </w:r>
      <w:r w:rsidR="00FD3631">
        <w:t>377</w:t>
      </w:r>
      <w:r>
        <w:t>.</w:t>
      </w:r>
    </w:p>
    <w:p w:rsidR="00CD63FE" w:rsidRPr="00235A77" w:rsidRDefault="00CD63FE" w:rsidP="00CD63FE">
      <w:pPr>
        <w:pStyle w:val="BodyText"/>
        <w:rPr>
          <w:b/>
        </w:rPr>
      </w:pPr>
      <w:r w:rsidRPr="00235A77">
        <w:rPr>
          <w:b/>
        </w:rPr>
        <w:t xml:space="preserve">The total number of CTC rules is </w:t>
      </w:r>
      <w:r w:rsidR="00FD3631" w:rsidRPr="00235A77">
        <w:rPr>
          <w:b/>
        </w:rPr>
        <w:t xml:space="preserve">2658 </w:t>
      </w:r>
      <w:r w:rsidRPr="00235A77">
        <w:rPr>
          <w:b/>
        </w:rPr>
        <w:t>(or (381</w:t>
      </w:r>
      <w:r w:rsidR="00235A77">
        <w:rPr>
          <w:b/>
        </w:rPr>
        <w:t xml:space="preserve"> </w:t>
      </w:r>
      <w:r w:rsidRPr="00235A77">
        <w:rPr>
          <w:b/>
        </w:rPr>
        <w:t>+</w:t>
      </w:r>
      <w:r w:rsidR="00235A77">
        <w:rPr>
          <w:b/>
        </w:rPr>
        <w:t xml:space="preserve"> </w:t>
      </w:r>
      <w:r w:rsidR="00FD3631" w:rsidRPr="00235A77">
        <w:rPr>
          <w:b/>
        </w:rPr>
        <w:t>900</w:t>
      </w:r>
      <w:r w:rsidR="00235A77">
        <w:rPr>
          <w:b/>
        </w:rPr>
        <w:t xml:space="preserve"> </w:t>
      </w:r>
      <w:r w:rsidRPr="00235A77">
        <w:rPr>
          <w:b/>
        </w:rPr>
        <w:t>+</w:t>
      </w:r>
      <w:r w:rsidR="00235A77">
        <w:rPr>
          <w:b/>
        </w:rPr>
        <w:t xml:space="preserve"> </w:t>
      </w:r>
      <w:r w:rsidR="00FD3631" w:rsidRPr="00235A77">
        <w:rPr>
          <w:b/>
        </w:rPr>
        <w:t>1377</w:t>
      </w:r>
      <w:r w:rsidRPr="00235A77">
        <w:rPr>
          <w:b/>
        </w:rPr>
        <w:t>)</w:t>
      </w:r>
      <w:r w:rsidR="00235A77">
        <w:rPr>
          <w:b/>
        </w:rPr>
        <w:t>.</w:t>
      </w:r>
    </w:p>
    <w:p w:rsidR="00CD63FE" w:rsidRDefault="00852EA3" w:rsidP="00CD63FE">
      <w:pPr>
        <w:pStyle w:val="Heading2"/>
      </w:pPr>
      <w:r>
        <w:lastRenderedPageBreak/>
        <w:t>A.</w:t>
      </w:r>
      <w:r>
        <w:rPr>
          <w:noProof/>
        </w:rPr>
        <w:t>7</w:t>
      </w:r>
      <w:r w:rsidR="008A6A30">
        <w:tab/>
      </w:r>
      <w:r w:rsidR="007675AD">
        <w:t xml:space="preserve">The </w:t>
      </w:r>
      <w:r w:rsidR="00CD63FE">
        <w:t>Korea</w:t>
      </w:r>
      <w:r w:rsidR="007675AD">
        <w:noBreakHyphen/>
        <w:t xml:space="preserve">Australia </w:t>
      </w:r>
      <w:r w:rsidR="00A226B5">
        <w:t>agreement</w:t>
      </w:r>
    </w:p>
    <w:p w:rsidR="00CD63FE" w:rsidRPr="00320D8B" w:rsidRDefault="00CD63FE" w:rsidP="00CD63FE">
      <w:pPr>
        <w:pStyle w:val="BodyText"/>
      </w:pPr>
      <w:r>
        <w:t xml:space="preserve">The product-specific rules of origin for the Korea-Australia agreement signed on 8 April 2014 and expected to come into force at the end of 2014 are available at </w:t>
      </w:r>
      <w:r w:rsidRPr="00F56A4C">
        <w:t>http://www.dfat.gov.au/fta/kafta/html/kafta-schedule-product-specific-rules.html</w:t>
      </w:r>
      <w:r>
        <w:t>.</w:t>
      </w:r>
    </w:p>
    <w:p w:rsidR="00CD63FE" w:rsidRDefault="00CD63FE" w:rsidP="00CD63FE">
      <w:pPr>
        <w:pStyle w:val="BodyText"/>
      </w:pPr>
      <w:r>
        <w:t>For this agreement, each rule has been assigned its own unique identifier/acronym as appears in column </w:t>
      </w:r>
      <w:r w:rsidR="00E31975">
        <w:t>D</w:t>
      </w:r>
      <w:r>
        <w:t xml:space="preserve"> of the Korea Excel spreadsheet. Where there is a choice of rule, only the first rule is counted to avoid double counting of rules. A simple count of the number of each acronym is then performed to collate the data for Figure 5.1. Acronyms have the following concordance: </w:t>
      </w:r>
    </w:p>
    <w:p w:rsidR="00CD63FE" w:rsidRDefault="00CD63FE" w:rsidP="00CD63FE">
      <w:pPr>
        <w:pStyle w:val="ListBullet"/>
      </w:pPr>
      <w:r>
        <w:t>WO</w:t>
      </w:r>
      <w:r>
        <w:tab/>
        <w:t>Wholly obtained</w:t>
      </w:r>
    </w:p>
    <w:p w:rsidR="00CD63FE" w:rsidRDefault="00CD63FE" w:rsidP="00CD63FE">
      <w:pPr>
        <w:pStyle w:val="ListBullet"/>
      </w:pPr>
      <w:r>
        <w:t>CC</w:t>
      </w:r>
      <w:r>
        <w:tab/>
      </w:r>
      <w:r>
        <w:tab/>
        <w:t>Tariff change at 2</w:t>
      </w:r>
      <w:r w:rsidR="00300130">
        <w:t>-</w:t>
      </w:r>
      <w:r>
        <w:t>digit chapter level</w:t>
      </w:r>
    </w:p>
    <w:p w:rsidR="00CD63FE" w:rsidRDefault="00CD63FE" w:rsidP="00CD63FE">
      <w:pPr>
        <w:pStyle w:val="ListBullet"/>
      </w:pPr>
      <w:r>
        <w:t>CTH</w:t>
      </w:r>
      <w:r>
        <w:tab/>
        <w:t>Tariff change at 4</w:t>
      </w:r>
      <w:r w:rsidR="00300130">
        <w:t>-</w:t>
      </w:r>
      <w:r>
        <w:t>digit heading level</w:t>
      </w:r>
    </w:p>
    <w:p w:rsidR="00CD63FE" w:rsidRDefault="00CD63FE" w:rsidP="00CD63FE">
      <w:pPr>
        <w:pStyle w:val="ListBullet"/>
      </w:pPr>
      <w:r>
        <w:t>CTSH</w:t>
      </w:r>
      <w:r>
        <w:tab/>
        <w:t>Tariff change at 6</w:t>
      </w:r>
      <w:r w:rsidR="00300130">
        <w:t>-</w:t>
      </w:r>
      <w:r>
        <w:t xml:space="preserve">digit </w:t>
      </w:r>
      <w:r w:rsidR="00AC103F">
        <w:t>subheading</w:t>
      </w:r>
      <w:r>
        <w:t xml:space="preserve"> level</w:t>
      </w:r>
    </w:p>
    <w:p w:rsidR="00CD63FE" w:rsidRDefault="00CD63FE" w:rsidP="00CD63FE">
      <w:pPr>
        <w:pStyle w:val="ListBullet"/>
      </w:pPr>
      <w:r>
        <w:t xml:space="preserve">RVC </w:t>
      </w:r>
      <w:r>
        <w:tab/>
        <w:t>Regional Value Content</w:t>
      </w:r>
    </w:p>
    <w:p w:rsidR="00CD63FE" w:rsidRDefault="00CD63FE" w:rsidP="00CD63FE">
      <w:pPr>
        <w:pStyle w:val="Heading3"/>
      </w:pPr>
      <w:r>
        <w:t>Total number of rules</w:t>
      </w:r>
      <w:r w:rsidR="00D247EC">
        <w:t xml:space="preserve"> </w:t>
      </w:r>
      <w:r w:rsidR="00D247EC">
        <w:noBreakHyphen/>
        <w:t xml:space="preserve"> </w:t>
      </w:r>
      <w:r w:rsidR="00D247EC" w:rsidRPr="00265347">
        <w:t>left</w:t>
      </w:r>
      <w:r w:rsidR="00D247EC">
        <w:t xml:space="preserve"> hand panel in figure 5.1</w:t>
      </w:r>
    </w:p>
    <w:p w:rsidR="00CD63FE" w:rsidRDefault="00B771C0" w:rsidP="00CD63FE">
      <w:pPr>
        <w:pStyle w:val="BodyText"/>
      </w:pPr>
      <w:r>
        <w:t>The total number of cell entries is determined by counting all cells in column D which contain a value. The cell count is derived by using the Excel function:</w:t>
      </w:r>
      <w:r w:rsidR="00CD63FE">
        <w:t xml:space="preserve"> </w:t>
      </w:r>
      <w:proofErr w:type="gramStart"/>
      <w:r>
        <w:t>COUNTIF(</w:t>
      </w:r>
      <w:proofErr w:type="gramEnd"/>
      <w:r>
        <w:t>D47:D7363,"***") - COUNTIF(D47:D</w:t>
      </w:r>
      <w:r w:rsidRPr="00B771C0">
        <w:t>7363," ")</w:t>
      </w:r>
      <w:r>
        <w:t>. The second term avoid</w:t>
      </w:r>
      <w:r w:rsidR="00AC103F">
        <w:t>s</w:t>
      </w:r>
      <w:r>
        <w:t xml:space="preserve"> the counting of non-empty cells in the text. The cell count is verified by applying the Excel function to each line item and summing the count. </w:t>
      </w:r>
      <w:r w:rsidR="00CD63FE">
        <w:t>The cell count is 5</w:t>
      </w:r>
      <w:r w:rsidR="00E31975">
        <w:t>205</w:t>
      </w:r>
      <w:r w:rsidR="00CD63FE">
        <w:t>.</w:t>
      </w:r>
    </w:p>
    <w:p w:rsidR="00795719" w:rsidRDefault="00795719" w:rsidP="00CD63FE">
      <w:pPr>
        <w:pStyle w:val="BodyText"/>
      </w:pPr>
      <w:r w:rsidRPr="00B275EA">
        <w:rPr>
          <w:b/>
        </w:rPr>
        <w:t xml:space="preserve">The total number of rules for </w:t>
      </w:r>
      <w:r>
        <w:rPr>
          <w:b/>
        </w:rPr>
        <w:t>the Korea-Australia agreement</w:t>
      </w:r>
      <w:r w:rsidRPr="00B275EA">
        <w:rPr>
          <w:b/>
        </w:rPr>
        <w:t xml:space="preserve"> is </w:t>
      </w:r>
      <w:r>
        <w:rPr>
          <w:b/>
        </w:rPr>
        <w:t>5</w:t>
      </w:r>
      <w:r w:rsidR="00E31975">
        <w:rPr>
          <w:b/>
        </w:rPr>
        <w:t>205</w:t>
      </w:r>
      <w:r w:rsidRPr="00B275EA">
        <w:rPr>
          <w:b/>
        </w:rPr>
        <w:t xml:space="preserve">. </w:t>
      </w:r>
    </w:p>
    <w:p w:rsidR="00CD63FE" w:rsidRDefault="00CD63FE" w:rsidP="00834145">
      <w:pPr>
        <w:pStyle w:val="Heading4"/>
      </w:pPr>
      <w:r>
        <w:t xml:space="preserve">CTC only rules </w:t>
      </w:r>
    </w:p>
    <w:p w:rsidR="00CD63FE" w:rsidRDefault="00CD63FE" w:rsidP="00CD63FE">
      <w:pPr>
        <w:pStyle w:val="Heading5"/>
      </w:pPr>
      <w:r>
        <w:t>Change at the 2-digit tariff item chapter level</w:t>
      </w:r>
    </w:p>
    <w:p w:rsidR="00CD63FE" w:rsidRDefault="00CD63FE" w:rsidP="00CD63FE">
      <w:pPr>
        <w:pStyle w:val="BodyText"/>
      </w:pPr>
      <w:r>
        <w:t xml:space="preserve">The number of single rules at the 2-digit tariff item level is determined by finding rules that contain the exact string “CC”. The cell count is derived by using the Excel function: </w:t>
      </w:r>
      <w:proofErr w:type="gramStart"/>
      <w:r>
        <w:t>COUNTIF(</w:t>
      </w:r>
      <w:proofErr w:type="gramEnd"/>
      <w:r>
        <w:t>D</w:t>
      </w:r>
      <w:r w:rsidR="00B771C0">
        <w:t>50</w:t>
      </w:r>
      <w:r>
        <w:t>:D</w:t>
      </w:r>
      <w:r w:rsidR="00B771C0">
        <w:t>7363</w:t>
      </w:r>
      <w:r>
        <w:t xml:space="preserve">,"CC"). The cell count is 714. </w:t>
      </w:r>
    </w:p>
    <w:p w:rsidR="00CD63FE" w:rsidRDefault="00CD63FE" w:rsidP="00CD63FE">
      <w:pPr>
        <w:pStyle w:val="Heading5"/>
      </w:pPr>
      <w:r>
        <w:t>Change at the 4-digit tariff item heading level</w:t>
      </w:r>
    </w:p>
    <w:p w:rsidR="00CD63FE" w:rsidRDefault="00CD63FE" w:rsidP="00CD63FE">
      <w:pPr>
        <w:pStyle w:val="BodyText"/>
      </w:pPr>
      <w:r>
        <w:t>The number of single rules at 4-digit tariff item level is determined by finding rules that contain the exact string “CTH”.</w:t>
      </w:r>
      <w:r w:rsidRPr="00335688">
        <w:t xml:space="preserve"> </w:t>
      </w:r>
      <w:r>
        <w:t xml:space="preserve">The cell count is derived by using the Excel function: </w:t>
      </w:r>
      <w:proofErr w:type="gramStart"/>
      <w:r>
        <w:t>COUNTIF(</w:t>
      </w:r>
      <w:proofErr w:type="gramEnd"/>
      <w:r w:rsidR="00B771C0">
        <w:t>D50:D7363,</w:t>
      </w:r>
      <w:r>
        <w:t xml:space="preserve">,"CTH"). The cell count is 1669. </w:t>
      </w:r>
    </w:p>
    <w:p w:rsidR="00CD63FE" w:rsidRDefault="00CD63FE" w:rsidP="00CD63FE">
      <w:pPr>
        <w:pStyle w:val="Heading5"/>
      </w:pPr>
      <w:r>
        <w:lastRenderedPageBreak/>
        <w:t xml:space="preserve">Change at the 6-digit tariff item </w:t>
      </w:r>
      <w:r w:rsidR="00AC103F">
        <w:t>subheading</w:t>
      </w:r>
      <w:r>
        <w:t xml:space="preserve"> level</w:t>
      </w:r>
    </w:p>
    <w:p w:rsidR="00CD63FE" w:rsidRDefault="00CD63FE" w:rsidP="00CD63FE">
      <w:pPr>
        <w:pStyle w:val="BodyText"/>
      </w:pPr>
      <w:r>
        <w:t xml:space="preserve">The number of single rules at the 6-digit tariff item level is determined by finding rules that contain the exact string “CTSH”. The cell count is derived by using the Excel function: </w:t>
      </w:r>
      <w:proofErr w:type="gramStart"/>
      <w:r>
        <w:t>COUNTIF(</w:t>
      </w:r>
      <w:proofErr w:type="gramEnd"/>
      <w:r w:rsidR="0060745B">
        <w:t>D50:D7363</w:t>
      </w:r>
      <w:r>
        <w:t xml:space="preserve">,"CTSH"). The cell count is 706. </w:t>
      </w:r>
      <w:r w:rsidR="006242D4">
        <w:t>The cell counts are verified by applying the Excel functions to each line item and summing the counts.</w:t>
      </w:r>
    </w:p>
    <w:p w:rsidR="00CD63FE" w:rsidRPr="00235A77" w:rsidRDefault="00CD63FE" w:rsidP="00CD63FE">
      <w:pPr>
        <w:pStyle w:val="BodyText"/>
        <w:rPr>
          <w:b/>
        </w:rPr>
      </w:pPr>
      <w:r w:rsidRPr="00235A77">
        <w:rPr>
          <w:b/>
        </w:rPr>
        <w:t>The total number of individual CTC only rules is 3089 (or 714 + 1669 + 706)</w:t>
      </w:r>
    </w:p>
    <w:p w:rsidR="00CD63FE" w:rsidRDefault="00CD63FE" w:rsidP="00834145">
      <w:pPr>
        <w:pStyle w:val="Heading4"/>
      </w:pPr>
      <w:r>
        <w:t xml:space="preserve">Regional Value Content only </w:t>
      </w:r>
      <w:r w:rsidR="00846A3D">
        <w:t>rules</w:t>
      </w:r>
    </w:p>
    <w:p w:rsidR="00B261FC" w:rsidRDefault="00B261FC" w:rsidP="00B261FC">
      <w:pPr>
        <w:pStyle w:val="BodyText"/>
      </w:pPr>
      <w:r>
        <w:t xml:space="preserve">RVC only rules are determined by finding rules that contain the exact string “RVC (***)”. The cell count is derived by using the Excel function: </w:t>
      </w:r>
      <w:proofErr w:type="gramStart"/>
      <w:r>
        <w:t>COUNTIF(</w:t>
      </w:r>
      <w:proofErr w:type="gramEnd"/>
      <w:r>
        <w:t>D</w:t>
      </w:r>
      <w:r w:rsidR="005B745C">
        <w:t>50</w:t>
      </w:r>
      <w:r>
        <w:t>:D73</w:t>
      </w:r>
      <w:r w:rsidR="005B745C">
        <w:t>63</w:t>
      </w:r>
      <w:r>
        <w:t xml:space="preserve">,"RVC***") matching entire cell contents. The cell count is 8. </w:t>
      </w:r>
    </w:p>
    <w:p w:rsidR="00B261FC" w:rsidRDefault="00B261FC" w:rsidP="00235A77">
      <w:pPr>
        <w:pStyle w:val="Heading4"/>
      </w:pPr>
      <w:r>
        <w:t xml:space="preserve">CTC or </w:t>
      </w:r>
      <w:r w:rsidR="00846A3D">
        <w:t>Regional Value Content r</w:t>
      </w:r>
      <w:r>
        <w:t>ules</w:t>
      </w:r>
    </w:p>
    <w:p w:rsidR="00CD63FE" w:rsidRDefault="00B261FC">
      <w:pPr>
        <w:pStyle w:val="BodyText"/>
      </w:pPr>
      <w:r>
        <w:t>The number of rules that provide either a choice of CTC or RVC rule is determined by finding rules that contain the string “***RVC***</w:t>
      </w:r>
      <w:r w:rsidR="005B745C">
        <w:t>”</w:t>
      </w:r>
      <w:r w:rsidR="00900889">
        <w:t xml:space="preserve"> and deducting cells that have a CTC and RVC rule</w:t>
      </w:r>
      <w:r>
        <w:t>. The cell count is derived by using the Excel function</w:t>
      </w:r>
      <w:r w:rsidR="00900889">
        <w:t>s</w:t>
      </w:r>
      <w:r>
        <w:t xml:space="preserve">: </w:t>
      </w:r>
      <w:proofErr w:type="gramStart"/>
      <w:r>
        <w:t>COUNTIF(</w:t>
      </w:r>
      <w:proofErr w:type="gramEnd"/>
      <w:r>
        <w:t>D50:D7363,"***RVC***")</w:t>
      </w:r>
      <w:r w:rsidR="00900889">
        <w:t xml:space="preserve"> </w:t>
      </w:r>
      <w:r w:rsidR="005B745C">
        <w:t>–</w:t>
      </w:r>
      <w:r w:rsidR="00900889">
        <w:t xml:space="preserve"> COUNTIF(D50:D</w:t>
      </w:r>
      <w:r w:rsidR="00900889" w:rsidRPr="00900889">
        <w:t>7363,"C*** and RVC(***)")</w:t>
      </w:r>
      <w:r w:rsidR="00A02CA6">
        <w:t xml:space="preserve"> – COUNTIF(D50:D</w:t>
      </w:r>
      <w:r w:rsidR="00A02CA6" w:rsidRPr="00900889">
        <w:t>7363,"RVC***")</w:t>
      </w:r>
      <w:r>
        <w:t>.</w:t>
      </w:r>
      <w:r w:rsidR="007C7943">
        <w:t xml:space="preserve"> </w:t>
      </w:r>
      <w:r w:rsidR="00900889">
        <w:t xml:space="preserve">The cell count is verified by applying the Excel function to each line item and summing the count. </w:t>
      </w:r>
      <w:r w:rsidR="00FB78F6">
        <w:t xml:space="preserve">The total number of </w:t>
      </w:r>
      <w:r w:rsidR="00CD63FE">
        <w:t xml:space="preserve">CTC or RVC rules is </w:t>
      </w:r>
      <w:r w:rsidR="00900889">
        <w:t xml:space="preserve">1142 </w:t>
      </w:r>
      <w:r w:rsidR="00CD63FE">
        <w:t>(</w:t>
      </w:r>
      <w:r w:rsidR="00795719">
        <w:t xml:space="preserve">or </w:t>
      </w:r>
      <w:r w:rsidR="00CD63FE">
        <w:t>1178</w:t>
      </w:r>
      <w:r w:rsidR="00795719">
        <w:t xml:space="preserve"> </w:t>
      </w:r>
      <w:r w:rsidR="00BE1481">
        <w:t>–</w:t>
      </w:r>
      <w:r w:rsidR="00795719">
        <w:t xml:space="preserve"> </w:t>
      </w:r>
      <w:r w:rsidR="00CD63FE">
        <w:t>28</w:t>
      </w:r>
      <w:r w:rsidR="00BE1481">
        <w:t xml:space="preserve"> – 8</w:t>
      </w:r>
      <w:r w:rsidR="00CD63FE">
        <w:t>).</w:t>
      </w:r>
    </w:p>
    <w:p w:rsidR="00CD63FE" w:rsidRDefault="00CD63FE" w:rsidP="00834145">
      <w:pPr>
        <w:pStyle w:val="Heading4"/>
      </w:pPr>
      <w:r>
        <w:t xml:space="preserve">Other rules </w:t>
      </w:r>
    </w:p>
    <w:p w:rsidR="00CD63FE" w:rsidRDefault="00CD63FE" w:rsidP="00CD63FE">
      <w:pPr>
        <w:pStyle w:val="BodyText"/>
      </w:pPr>
      <w:r>
        <w:t>The number of other rules is the residual of total rules (5</w:t>
      </w:r>
      <w:r w:rsidR="00D05082">
        <w:t>205</w:t>
      </w:r>
      <w:r>
        <w:t xml:space="preserve">), CTC only (3089), </w:t>
      </w:r>
      <w:r w:rsidR="00063794">
        <w:t xml:space="preserve">RVC only rules (8) and </w:t>
      </w:r>
      <w:r>
        <w:t>CTC or RVC (</w:t>
      </w:r>
      <w:r w:rsidR="00063794">
        <w:t>1142</w:t>
      </w:r>
      <w:r>
        <w:t>)</w:t>
      </w:r>
      <w:r w:rsidR="00063794">
        <w:t>.</w:t>
      </w:r>
      <w:r>
        <w:t xml:space="preserve"> The total other rules is </w:t>
      </w:r>
      <w:r w:rsidR="00063794">
        <w:t xml:space="preserve">966 </w:t>
      </w:r>
      <w:r>
        <w:t>(or 5</w:t>
      </w:r>
      <w:r w:rsidR="00D05082">
        <w:t>205</w:t>
      </w:r>
      <w:r>
        <w:t xml:space="preserve"> – 3089 – </w:t>
      </w:r>
      <w:r w:rsidR="00063794">
        <w:t>8</w:t>
      </w:r>
      <w:r>
        <w:t xml:space="preserve">– </w:t>
      </w:r>
      <w:r w:rsidR="00063794">
        <w:t>1142</w:t>
      </w:r>
      <w:r>
        <w:t xml:space="preserve">). </w:t>
      </w:r>
    </w:p>
    <w:p w:rsidR="00CD63FE" w:rsidRDefault="00CD63FE" w:rsidP="00CD63FE">
      <w:pPr>
        <w:pStyle w:val="Heading3"/>
      </w:pPr>
      <w:r>
        <w:t>All CTC rules — right hand panel in figure 5.1</w:t>
      </w:r>
    </w:p>
    <w:p w:rsidR="00CD63FE" w:rsidRDefault="00CD63FE" w:rsidP="00834145">
      <w:pPr>
        <w:pStyle w:val="Heading4"/>
      </w:pPr>
      <w:r>
        <w:t>Change at the 2-digit tariff item chapter level</w:t>
      </w:r>
    </w:p>
    <w:p w:rsidR="00CD63FE" w:rsidRDefault="00CD63FE" w:rsidP="00CD63FE">
      <w:pPr>
        <w:pStyle w:val="BodyText"/>
      </w:pPr>
      <w:r>
        <w:t xml:space="preserve">The total number of rules at the 2-digit tariff item level is determined by finding rules that contain the string “***CC***”. The cell count is derived by using the Excel function: </w:t>
      </w:r>
      <w:proofErr w:type="gramStart"/>
      <w:r>
        <w:t>COUNTIF(</w:t>
      </w:r>
      <w:proofErr w:type="gramEnd"/>
      <w:r>
        <w:t>D</w:t>
      </w:r>
      <w:r w:rsidR="00103FD0">
        <w:t>50</w:t>
      </w:r>
      <w:r>
        <w:t>:D</w:t>
      </w:r>
      <w:r w:rsidR="00103FD0">
        <w:t>7363</w:t>
      </w:r>
      <w:r>
        <w:t xml:space="preserve">,"***CC***"). </w:t>
      </w:r>
      <w:r w:rsidR="00103FD0">
        <w:t xml:space="preserve">The cell count is verified by applying the Excel function to each line item and summing the count. </w:t>
      </w:r>
      <w:r>
        <w:t xml:space="preserve">The cell count is 936. </w:t>
      </w:r>
    </w:p>
    <w:p w:rsidR="00CD63FE" w:rsidRDefault="00CD63FE" w:rsidP="00834145">
      <w:pPr>
        <w:pStyle w:val="Heading4"/>
      </w:pPr>
      <w:r>
        <w:lastRenderedPageBreak/>
        <w:t>Change at the 4-digit tariff item heading level</w:t>
      </w:r>
    </w:p>
    <w:p w:rsidR="00CD63FE" w:rsidRDefault="00CD63FE" w:rsidP="00CD63FE">
      <w:pPr>
        <w:pStyle w:val="BodyText"/>
      </w:pPr>
      <w:r>
        <w:t xml:space="preserve">The total number of rules at the 4-digit tariff item level is determined by finding rules that contain the string “***CTH***”. The cell count is derived by using the Excel function: </w:t>
      </w:r>
      <w:proofErr w:type="gramStart"/>
      <w:r>
        <w:t>COUNTIF(</w:t>
      </w:r>
      <w:proofErr w:type="gramEnd"/>
      <w:r w:rsidR="00103FD0">
        <w:t>(D50:D7363</w:t>
      </w:r>
      <w:r>
        <w:t xml:space="preserve">,"***CTH***"). </w:t>
      </w:r>
      <w:r w:rsidR="00103FD0">
        <w:t xml:space="preserve">The cell count is verified by applying the Excel function to each line item and summing the count. </w:t>
      </w:r>
      <w:r>
        <w:t xml:space="preserve">The cell count is 2739. </w:t>
      </w:r>
    </w:p>
    <w:p w:rsidR="00CD63FE" w:rsidRDefault="00CD63FE" w:rsidP="00834145">
      <w:pPr>
        <w:pStyle w:val="Heading4"/>
      </w:pPr>
      <w:r>
        <w:t xml:space="preserve">Change at the 6-digit tariff item </w:t>
      </w:r>
      <w:r w:rsidR="00AC103F">
        <w:t>subheading</w:t>
      </w:r>
      <w:r>
        <w:t xml:space="preserve"> level</w:t>
      </w:r>
    </w:p>
    <w:p w:rsidR="00CD63FE" w:rsidRDefault="00CD63FE" w:rsidP="00CD63FE">
      <w:pPr>
        <w:pStyle w:val="BodyText"/>
      </w:pPr>
      <w:r>
        <w:t xml:space="preserve">The total number of rules at the 6-digit tariff item level is determined by finding rules that contain the string “***CTSH***”. The cell count is derived by using the Excel function: </w:t>
      </w:r>
      <w:proofErr w:type="gramStart"/>
      <w:r>
        <w:t>COUNTIF(</w:t>
      </w:r>
      <w:proofErr w:type="gramEnd"/>
      <w:r w:rsidR="00103FD0">
        <w:t>(D50:D7363</w:t>
      </w:r>
      <w:r>
        <w:t xml:space="preserve">,"***CTSH***"). The cell count is 1147. </w:t>
      </w:r>
    </w:p>
    <w:p w:rsidR="00BB7CEC" w:rsidRDefault="003A7CA7" w:rsidP="00CD63FE">
      <w:pPr>
        <w:pStyle w:val="BodyText"/>
      </w:pPr>
      <w:r>
        <w:t xml:space="preserve">In order to avoid double counting, cells </w:t>
      </w:r>
      <w:r w:rsidR="00CD63FE">
        <w:t>that have a rule choice between a CTH and CTSH option</w:t>
      </w:r>
      <w:r>
        <w:t xml:space="preserve"> should be deducted</w:t>
      </w:r>
      <w:r w:rsidR="00CD63FE">
        <w:t xml:space="preserve">. </w:t>
      </w:r>
      <w:r>
        <w:t xml:space="preserve">A </w:t>
      </w:r>
      <w:r w:rsidR="00CD63FE">
        <w:t>visual check</w:t>
      </w:r>
      <w:r>
        <w:t xml:space="preserve"> indicated the</w:t>
      </w:r>
      <w:r w:rsidR="00CD63FE">
        <w:t xml:space="preserve"> cell count is </w:t>
      </w:r>
      <w:r w:rsidR="00395685">
        <w:t>0.</w:t>
      </w:r>
      <w:r w:rsidR="004953FB">
        <w:t xml:space="preserve"> </w:t>
      </w:r>
      <w:r>
        <w:t xml:space="preserve">The cell counts are verified by applying an Excel function to each line item and summing the count. </w:t>
      </w:r>
      <w:r w:rsidR="00CD63FE">
        <w:t>The total number of rules at the 6-digit tariff item level is 114</w:t>
      </w:r>
      <w:r w:rsidR="00395685">
        <w:t>7.</w:t>
      </w:r>
    </w:p>
    <w:p w:rsidR="00D434A0" w:rsidRDefault="00BB7CEC" w:rsidP="00120072">
      <w:pPr>
        <w:pStyle w:val="BodyText"/>
        <w:rPr>
          <w:b/>
        </w:rPr>
      </w:pPr>
      <w:r w:rsidRPr="00235A77">
        <w:rPr>
          <w:b/>
        </w:rPr>
        <w:t xml:space="preserve">The total number of CTC rules is </w:t>
      </w:r>
      <w:r w:rsidR="00395685" w:rsidRPr="00235A77">
        <w:rPr>
          <w:b/>
        </w:rPr>
        <w:t xml:space="preserve">4822 </w:t>
      </w:r>
      <w:r w:rsidRPr="00235A77">
        <w:rPr>
          <w:b/>
        </w:rPr>
        <w:t xml:space="preserve">(or </w:t>
      </w:r>
      <w:r w:rsidR="00395685" w:rsidRPr="00235A77">
        <w:rPr>
          <w:b/>
        </w:rPr>
        <w:t>936</w:t>
      </w:r>
      <w:r w:rsidR="00811C69">
        <w:rPr>
          <w:b/>
        </w:rPr>
        <w:t xml:space="preserve"> </w:t>
      </w:r>
      <w:r w:rsidR="00395685" w:rsidRPr="00235A77">
        <w:rPr>
          <w:b/>
        </w:rPr>
        <w:t>+</w:t>
      </w:r>
      <w:r w:rsidR="00811C69">
        <w:rPr>
          <w:b/>
        </w:rPr>
        <w:t xml:space="preserve"> </w:t>
      </w:r>
      <w:r w:rsidR="00395685" w:rsidRPr="00235A77">
        <w:rPr>
          <w:b/>
        </w:rPr>
        <w:t>2739</w:t>
      </w:r>
      <w:r w:rsidR="00811C69">
        <w:rPr>
          <w:b/>
        </w:rPr>
        <w:t xml:space="preserve"> </w:t>
      </w:r>
      <w:r w:rsidR="00395685" w:rsidRPr="00235A77">
        <w:rPr>
          <w:b/>
        </w:rPr>
        <w:t>+</w:t>
      </w:r>
      <w:r w:rsidR="00811C69">
        <w:rPr>
          <w:b/>
        </w:rPr>
        <w:t xml:space="preserve"> </w:t>
      </w:r>
      <w:r w:rsidR="00395685" w:rsidRPr="00235A77">
        <w:rPr>
          <w:b/>
        </w:rPr>
        <w:t>1147</w:t>
      </w:r>
      <w:r w:rsidRPr="00235A77">
        <w:rPr>
          <w:b/>
        </w:rPr>
        <w:t>).</w:t>
      </w:r>
    </w:p>
    <w:p w:rsidR="00F10B05" w:rsidRDefault="00F10B05" w:rsidP="00120072">
      <w:pPr>
        <w:pStyle w:val="BodyText"/>
      </w:pPr>
    </w:p>
    <w:p w:rsidR="00F10B05" w:rsidRDefault="00F10B05">
      <w:pPr>
        <w:rPr>
          <w:szCs w:val="20"/>
        </w:rPr>
      </w:pPr>
    </w:p>
    <w:sectPr w:rsidR="00F10B05" w:rsidSect="00F5104B">
      <w:headerReference w:type="even" r:id="rId9"/>
      <w:headerReference w:type="default" r:id="rId10"/>
      <w:footerReference w:type="even" r:id="rId11"/>
      <w:footerReference w:type="default" r:id="rId12"/>
      <w:pgSz w:w="11907" w:h="16840" w:code="9"/>
      <w:pgMar w:top="1985" w:right="1304" w:bottom="1247" w:left="1814" w:header="1701" w:footer="397" w:gutter="0"/>
      <w:pgNumType w:start="25"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A77" w:rsidRDefault="00235A77">
      <w:r>
        <w:separator/>
      </w:r>
    </w:p>
  </w:endnote>
  <w:endnote w:type="continuationSeparator" w:id="0">
    <w:p w:rsidR="00235A77" w:rsidRDefault="00235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35A77" w:rsidTr="005F48ED">
      <w:trPr>
        <w:trHeight w:hRule="exact" w:val="567"/>
      </w:trPr>
      <w:tc>
        <w:tcPr>
          <w:tcW w:w="510" w:type="dxa"/>
        </w:tcPr>
        <w:p w:rsidR="00235A77" w:rsidRPr="00A24443" w:rsidRDefault="00235A77"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20A25">
            <w:rPr>
              <w:rStyle w:val="PageNumber"/>
              <w:caps w:val="0"/>
              <w:noProof/>
            </w:rPr>
            <w:t>44</w:t>
          </w:r>
          <w:r w:rsidRPr="00A24443">
            <w:rPr>
              <w:rStyle w:val="PageNumber"/>
              <w:caps w:val="0"/>
            </w:rPr>
            <w:fldChar w:fldCharType="end"/>
          </w:r>
        </w:p>
      </w:tc>
      <w:tc>
        <w:tcPr>
          <w:tcW w:w="7767" w:type="dxa"/>
        </w:tcPr>
        <w:p w:rsidR="00235A77" w:rsidRPr="0013739A" w:rsidRDefault="00235A77"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AC1F0B">
            <w:rPr>
              <w:rFonts w:cs="Arial"/>
            </w:rPr>
            <w:t>Trade &amp; Assistance Review 2012-13 Methodological Annex</w:t>
          </w:r>
          <w:r w:rsidRPr="00BA5B14">
            <w:rPr>
              <w:rFonts w:cs="Arial"/>
            </w:rPr>
            <w:fldChar w:fldCharType="end"/>
          </w:r>
          <w:bookmarkStart w:id="5" w:name="DraftReportEven"/>
          <w:bookmarkEnd w:id="5"/>
        </w:p>
      </w:tc>
      <w:tc>
        <w:tcPr>
          <w:tcW w:w="510" w:type="dxa"/>
        </w:tcPr>
        <w:p w:rsidR="00235A77" w:rsidRDefault="00235A77" w:rsidP="0019293B">
          <w:pPr>
            <w:pStyle w:val="Footer"/>
          </w:pPr>
        </w:p>
      </w:tc>
    </w:tr>
  </w:tbl>
  <w:p w:rsidR="00235A77" w:rsidRDefault="00235A7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235A77" w:rsidTr="005F48ED">
      <w:trPr>
        <w:trHeight w:hRule="exact" w:val="567"/>
      </w:trPr>
      <w:tc>
        <w:tcPr>
          <w:tcW w:w="510" w:type="dxa"/>
        </w:tcPr>
        <w:p w:rsidR="00235A77" w:rsidRDefault="00235A77">
          <w:pPr>
            <w:pStyle w:val="Footer"/>
            <w:ind w:right="360" w:firstLine="360"/>
          </w:pPr>
        </w:p>
      </w:tc>
      <w:tc>
        <w:tcPr>
          <w:tcW w:w="7767" w:type="dxa"/>
        </w:tcPr>
        <w:p w:rsidR="00235A77" w:rsidRPr="00BA5B14" w:rsidRDefault="00235A77"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AC1F0B">
            <w:rPr>
              <w:rFonts w:cs="Arial"/>
            </w:rPr>
            <w:t>Rules of Origin calculations country details</w:t>
          </w:r>
          <w:r w:rsidRPr="00BA5B14">
            <w:rPr>
              <w:rFonts w:cs="Arial"/>
            </w:rPr>
            <w:fldChar w:fldCharType="end"/>
          </w:r>
          <w:bookmarkStart w:id="6" w:name="DraftReportOdd"/>
          <w:bookmarkEnd w:id="6"/>
        </w:p>
      </w:tc>
      <w:tc>
        <w:tcPr>
          <w:tcW w:w="510" w:type="dxa"/>
        </w:tcPr>
        <w:p w:rsidR="00235A77" w:rsidRPr="00A24443" w:rsidRDefault="00235A77">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20A25">
            <w:rPr>
              <w:rStyle w:val="PageNumber"/>
              <w:caps w:val="0"/>
              <w:noProof/>
            </w:rPr>
            <w:t>25</w:t>
          </w:r>
          <w:r w:rsidRPr="00A24443">
            <w:rPr>
              <w:rStyle w:val="PageNumber"/>
              <w:caps w:val="0"/>
            </w:rPr>
            <w:fldChar w:fldCharType="end"/>
          </w:r>
        </w:p>
      </w:tc>
    </w:tr>
  </w:tbl>
  <w:p w:rsidR="00235A77" w:rsidRDefault="00235A7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A77" w:rsidRDefault="00235A77">
      <w:r>
        <w:separator/>
      </w:r>
    </w:p>
  </w:footnote>
  <w:footnote w:type="continuationSeparator" w:id="0">
    <w:p w:rsidR="00235A77" w:rsidRDefault="00235A77">
      <w:r>
        <w:continuationSeparator/>
      </w:r>
    </w:p>
  </w:footnote>
  <w:footnote w:id="1">
    <w:p w:rsidR="00235A77" w:rsidRDefault="00235A77" w:rsidP="00CD63FE">
      <w:pPr>
        <w:pStyle w:val="FootnoteText"/>
      </w:pPr>
      <w:r>
        <w:rPr>
          <w:rStyle w:val="FootnoteReference"/>
        </w:rPr>
        <w:footnoteRef/>
      </w:r>
      <w:r>
        <w:tab/>
        <w:t>Australia and New Zealand agreed to reform the original rules of origin under the agreement on 11 December 2004. From 1 January 2007, a change of tariff classification (CTC) approach replaced the regional value content (RVC) approach in place under the original agreement.</w:t>
      </w:r>
    </w:p>
  </w:footnote>
  <w:footnote w:id="2">
    <w:p w:rsidR="00235A77" w:rsidRPr="00801073" w:rsidRDefault="00235A77" w:rsidP="00CD63FE">
      <w:pPr>
        <w:pStyle w:val="FootnoteText"/>
      </w:pPr>
      <w:r w:rsidRPr="00690774">
        <w:rPr>
          <w:rStyle w:val="FootnoteReference"/>
          <w:position w:val="0"/>
        </w:rPr>
        <w:footnoteRef/>
      </w:r>
      <w:r w:rsidRPr="00801073">
        <w:tab/>
        <w:t xml:space="preserve">On 26 August 2014, </w:t>
      </w:r>
      <w:r>
        <w:t>Ministers from each party to the agreement signed a</w:t>
      </w:r>
      <w:r w:rsidRPr="00B275EA">
        <w:t xml:space="preserve"> First Protocol to amend AANZFTA </w:t>
      </w:r>
      <w:r>
        <w:t>to</w:t>
      </w:r>
      <w:r w:rsidRPr="00B275EA">
        <w:t xml:space="preserve"> reduce the information requirements imposed on business when completing certificates of origin, simplify the presentation of the Agreement's Rules of Origin, and provide for the use of HS 2012 nomenclature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35A77">
      <w:tc>
        <w:tcPr>
          <w:tcW w:w="2155" w:type="dxa"/>
          <w:tcBorders>
            <w:top w:val="single" w:sz="24" w:space="0" w:color="auto"/>
          </w:tcBorders>
        </w:tcPr>
        <w:p w:rsidR="00235A77" w:rsidRDefault="00235A77" w:rsidP="0019293B">
          <w:pPr>
            <w:pStyle w:val="HeaderEven"/>
          </w:pPr>
        </w:p>
      </w:tc>
      <w:tc>
        <w:tcPr>
          <w:tcW w:w="6634" w:type="dxa"/>
          <w:tcBorders>
            <w:top w:val="single" w:sz="6" w:space="0" w:color="auto"/>
          </w:tcBorders>
        </w:tcPr>
        <w:p w:rsidR="00235A77" w:rsidRDefault="00235A77" w:rsidP="0019293B">
          <w:pPr>
            <w:pStyle w:val="HeaderEven"/>
          </w:pPr>
        </w:p>
      </w:tc>
    </w:tr>
  </w:tbl>
  <w:p w:rsidR="00235A77" w:rsidRDefault="00235A7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35A77">
      <w:tc>
        <w:tcPr>
          <w:tcW w:w="6634" w:type="dxa"/>
          <w:tcBorders>
            <w:top w:val="single" w:sz="6" w:space="0" w:color="auto"/>
          </w:tcBorders>
        </w:tcPr>
        <w:p w:rsidR="00235A77" w:rsidRDefault="00235A77" w:rsidP="00E669E2">
          <w:pPr>
            <w:pStyle w:val="HeaderOdd"/>
          </w:pPr>
        </w:p>
      </w:tc>
      <w:tc>
        <w:tcPr>
          <w:tcW w:w="2155" w:type="dxa"/>
          <w:tcBorders>
            <w:top w:val="single" w:sz="24" w:space="0" w:color="auto"/>
          </w:tcBorders>
        </w:tcPr>
        <w:p w:rsidR="00235A77" w:rsidRDefault="00235A77" w:rsidP="00E669E2">
          <w:pPr>
            <w:pStyle w:val="HeaderOdd"/>
          </w:pPr>
        </w:p>
      </w:tc>
    </w:tr>
  </w:tbl>
  <w:p w:rsidR="00235A77" w:rsidRDefault="00235A7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Rules of Origin calculations country details"/>
    <w:docVar w:name="ShortReportTitle" w:val="Trade &amp; Assistance Review 2012-13 Methodological Annex"/>
  </w:docVars>
  <w:rsids>
    <w:rsidRoot w:val="00297332"/>
    <w:rsid w:val="00010C05"/>
    <w:rsid w:val="00020BD4"/>
    <w:rsid w:val="000227D5"/>
    <w:rsid w:val="000245AA"/>
    <w:rsid w:val="00027D98"/>
    <w:rsid w:val="0003664B"/>
    <w:rsid w:val="00037456"/>
    <w:rsid w:val="0004111F"/>
    <w:rsid w:val="00051CA1"/>
    <w:rsid w:val="00055077"/>
    <w:rsid w:val="000565B3"/>
    <w:rsid w:val="00063794"/>
    <w:rsid w:val="0007150B"/>
    <w:rsid w:val="000817AB"/>
    <w:rsid w:val="000938F5"/>
    <w:rsid w:val="00095663"/>
    <w:rsid w:val="00096BEE"/>
    <w:rsid w:val="00096E55"/>
    <w:rsid w:val="0009783E"/>
    <w:rsid w:val="000A01A7"/>
    <w:rsid w:val="000B1022"/>
    <w:rsid w:val="000B192F"/>
    <w:rsid w:val="000B601B"/>
    <w:rsid w:val="000B7059"/>
    <w:rsid w:val="000C021A"/>
    <w:rsid w:val="000C207E"/>
    <w:rsid w:val="000C7449"/>
    <w:rsid w:val="000C7896"/>
    <w:rsid w:val="000D1BF3"/>
    <w:rsid w:val="000D41E9"/>
    <w:rsid w:val="000F0035"/>
    <w:rsid w:val="000F04E7"/>
    <w:rsid w:val="000F060A"/>
    <w:rsid w:val="000F0E4E"/>
    <w:rsid w:val="000F420B"/>
    <w:rsid w:val="00103FD0"/>
    <w:rsid w:val="00110116"/>
    <w:rsid w:val="00120072"/>
    <w:rsid w:val="00126EB8"/>
    <w:rsid w:val="001274D4"/>
    <w:rsid w:val="001363AA"/>
    <w:rsid w:val="0013739A"/>
    <w:rsid w:val="00142165"/>
    <w:rsid w:val="00162434"/>
    <w:rsid w:val="0017492A"/>
    <w:rsid w:val="0017652B"/>
    <w:rsid w:val="00183E82"/>
    <w:rsid w:val="001878BB"/>
    <w:rsid w:val="00191AE0"/>
    <w:rsid w:val="0019293B"/>
    <w:rsid w:val="0019426B"/>
    <w:rsid w:val="001A6A4B"/>
    <w:rsid w:val="001B30BC"/>
    <w:rsid w:val="001C0865"/>
    <w:rsid w:val="001C0AED"/>
    <w:rsid w:val="001C3ABA"/>
    <w:rsid w:val="001C5111"/>
    <w:rsid w:val="001E7BE8"/>
    <w:rsid w:val="001F0248"/>
    <w:rsid w:val="001F3EB3"/>
    <w:rsid w:val="001F420A"/>
    <w:rsid w:val="001F4F86"/>
    <w:rsid w:val="001F6A98"/>
    <w:rsid w:val="00201107"/>
    <w:rsid w:val="00202C2C"/>
    <w:rsid w:val="00203050"/>
    <w:rsid w:val="002135AB"/>
    <w:rsid w:val="002144BE"/>
    <w:rsid w:val="00224508"/>
    <w:rsid w:val="00235A77"/>
    <w:rsid w:val="00236B7C"/>
    <w:rsid w:val="00242279"/>
    <w:rsid w:val="00243997"/>
    <w:rsid w:val="0024516C"/>
    <w:rsid w:val="00245C82"/>
    <w:rsid w:val="0025164F"/>
    <w:rsid w:val="00252395"/>
    <w:rsid w:val="0025641A"/>
    <w:rsid w:val="002724BA"/>
    <w:rsid w:val="00274323"/>
    <w:rsid w:val="00291B40"/>
    <w:rsid w:val="00297332"/>
    <w:rsid w:val="00297893"/>
    <w:rsid w:val="002A3914"/>
    <w:rsid w:val="002B011D"/>
    <w:rsid w:val="002B4008"/>
    <w:rsid w:val="002C439F"/>
    <w:rsid w:val="002C57CD"/>
    <w:rsid w:val="002D0C42"/>
    <w:rsid w:val="002D0E8E"/>
    <w:rsid w:val="002E50B1"/>
    <w:rsid w:val="002F5C72"/>
    <w:rsid w:val="002F7C95"/>
    <w:rsid w:val="00300130"/>
    <w:rsid w:val="00300FBE"/>
    <w:rsid w:val="00301189"/>
    <w:rsid w:val="00301E4A"/>
    <w:rsid w:val="003168B8"/>
    <w:rsid w:val="00320C7E"/>
    <w:rsid w:val="00321AAC"/>
    <w:rsid w:val="00322718"/>
    <w:rsid w:val="00322D64"/>
    <w:rsid w:val="00323E09"/>
    <w:rsid w:val="00333932"/>
    <w:rsid w:val="0033715E"/>
    <w:rsid w:val="00346AA0"/>
    <w:rsid w:val="003518AA"/>
    <w:rsid w:val="00352165"/>
    <w:rsid w:val="00353182"/>
    <w:rsid w:val="003565D9"/>
    <w:rsid w:val="003573CD"/>
    <w:rsid w:val="003602E1"/>
    <w:rsid w:val="0037026F"/>
    <w:rsid w:val="00371240"/>
    <w:rsid w:val="00374731"/>
    <w:rsid w:val="00376E59"/>
    <w:rsid w:val="00377EC1"/>
    <w:rsid w:val="00380340"/>
    <w:rsid w:val="00386B87"/>
    <w:rsid w:val="003919F9"/>
    <w:rsid w:val="003920CF"/>
    <w:rsid w:val="00392F55"/>
    <w:rsid w:val="00395685"/>
    <w:rsid w:val="003A7CA7"/>
    <w:rsid w:val="003B23C2"/>
    <w:rsid w:val="003B747D"/>
    <w:rsid w:val="003C38B5"/>
    <w:rsid w:val="003C5D99"/>
    <w:rsid w:val="003D1087"/>
    <w:rsid w:val="003E2F59"/>
    <w:rsid w:val="003E746B"/>
    <w:rsid w:val="003F0789"/>
    <w:rsid w:val="00401882"/>
    <w:rsid w:val="004100C8"/>
    <w:rsid w:val="00411DBD"/>
    <w:rsid w:val="00412ACE"/>
    <w:rsid w:val="004145D2"/>
    <w:rsid w:val="00422659"/>
    <w:rsid w:val="00423E46"/>
    <w:rsid w:val="00426CB4"/>
    <w:rsid w:val="00430DF9"/>
    <w:rsid w:val="00431249"/>
    <w:rsid w:val="00434C19"/>
    <w:rsid w:val="00450810"/>
    <w:rsid w:val="00451174"/>
    <w:rsid w:val="004531F3"/>
    <w:rsid w:val="00457122"/>
    <w:rsid w:val="00462C59"/>
    <w:rsid w:val="00467C79"/>
    <w:rsid w:val="00470737"/>
    <w:rsid w:val="00470D26"/>
    <w:rsid w:val="0047200E"/>
    <w:rsid w:val="00474322"/>
    <w:rsid w:val="00477144"/>
    <w:rsid w:val="00486D2B"/>
    <w:rsid w:val="00491380"/>
    <w:rsid w:val="0049459F"/>
    <w:rsid w:val="004953FB"/>
    <w:rsid w:val="00495E07"/>
    <w:rsid w:val="004A38DD"/>
    <w:rsid w:val="004A5D8A"/>
    <w:rsid w:val="004B4335"/>
    <w:rsid w:val="004B43AE"/>
    <w:rsid w:val="004C30ED"/>
    <w:rsid w:val="004D5675"/>
    <w:rsid w:val="004F08E7"/>
    <w:rsid w:val="0050177B"/>
    <w:rsid w:val="00517795"/>
    <w:rsid w:val="00523639"/>
    <w:rsid w:val="00531FE5"/>
    <w:rsid w:val="005365D1"/>
    <w:rsid w:val="005402FA"/>
    <w:rsid w:val="00544AE7"/>
    <w:rsid w:val="005729BD"/>
    <w:rsid w:val="00580154"/>
    <w:rsid w:val="00583C39"/>
    <w:rsid w:val="00586A90"/>
    <w:rsid w:val="00587F28"/>
    <w:rsid w:val="005909CF"/>
    <w:rsid w:val="00591E71"/>
    <w:rsid w:val="005924D4"/>
    <w:rsid w:val="005A0D41"/>
    <w:rsid w:val="005B010C"/>
    <w:rsid w:val="005B745C"/>
    <w:rsid w:val="005D329F"/>
    <w:rsid w:val="005E684E"/>
    <w:rsid w:val="005F404B"/>
    <w:rsid w:val="005F48ED"/>
    <w:rsid w:val="00606E78"/>
    <w:rsid w:val="0060745B"/>
    <w:rsid w:val="00607BF1"/>
    <w:rsid w:val="00613C21"/>
    <w:rsid w:val="006242D4"/>
    <w:rsid w:val="00630D4D"/>
    <w:rsid w:val="00632A74"/>
    <w:rsid w:val="006419B7"/>
    <w:rsid w:val="00643EFD"/>
    <w:rsid w:val="0064546E"/>
    <w:rsid w:val="00654D42"/>
    <w:rsid w:val="0066330E"/>
    <w:rsid w:val="00666E02"/>
    <w:rsid w:val="00697102"/>
    <w:rsid w:val="006A4655"/>
    <w:rsid w:val="006A61AD"/>
    <w:rsid w:val="006A7534"/>
    <w:rsid w:val="006B2B3C"/>
    <w:rsid w:val="006C1D81"/>
    <w:rsid w:val="006C7038"/>
    <w:rsid w:val="006D0CCC"/>
    <w:rsid w:val="006E0EED"/>
    <w:rsid w:val="006E73EF"/>
    <w:rsid w:val="007079C9"/>
    <w:rsid w:val="00714D4D"/>
    <w:rsid w:val="00726214"/>
    <w:rsid w:val="007266D3"/>
    <w:rsid w:val="00732029"/>
    <w:rsid w:val="00753389"/>
    <w:rsid w:val="007604BB"/>
    <w:rsid w:val="0076121C"/>
    <w:rsid w:val="00762F69"/>
    <w:rsid w:val="007646E5"/>
    <w:rsid w:val="007675AD"/>
    <w:rsid w:val="00772909"/>
    <w:rsid w:val="00785232"/>
    <w:rsid w:val="0078561D"/>
    <w:rsid w:val="0078579F"/>
    <w:rsid w:val="00795719"/>
    <w:rsid w:val="0079701E"/>
    <w:rsid w:val="007A21EB"/>
    <w:rsid w:val="007A7B2D"/>
    <w:rsid w:val="007B1A93"/>
    <w:rsid w:val="007C36C9"/>
    <w:rsid w:val="007C7943"/>
    <w:rsid w:val="007D6401"/>
    <w:rsid w:val="007E01E4"/>
    <w:rsid w:val="007E7A12"/>
    <w:rsid w:val="007F7107"/>
    <w:rsid w:val="00800D4C"/>
    <w:rsid w:val="0081030F"/>
    <w:rsid w:val="00811C69"/>
    <w:rsid w:val="00812650"/>
    <w:rsid w:val="00812F4A"/>
    <w:rsid w:val="008166E2"/>
    <w:rsid w:val="0082087D"/>
    <w:rsid w:val="00834145"/>
    <w:rsid w:val="00835771"/>
    <w:rsid w:val="00842933"/>
    <w:rsid w:val="008444A5"/>
    <w:rsid w:val="00846A3D"/>
    <w:rsid w:val="00852EA3"/>
    <w:rsid w:val="008569EE"/>
    <w:rsid w:val="0086082C"/>
    <w:rsid w:val="00864ADC"/>
    <w:rsid w:val="00865250"/>
    <w:rsid w:val="00872079"/>
    <w:rsid w:val="00880153"/>
    <w:rsid w:val="00880F97"/>
    <w:rsid w:val="0088133A"/>
    <w:rsid w:val="0089285E"/>
    <w:rsid w:val="0089436C"/>
    <w:rsid w:val="008A6A30"/>
    <w:rsid w:val="008B11FD"/>
    <w:rsid w:val="008B2315"/>
    <w:rsid w:val="008D3018"/>
    <w:rsid w:val="008D365C"/>
    <w:rsid w:val="008D7622"/>
    <w:rsid w:val="008F571B"/>
    <w:rsid w:val="00900889"/>
    <w:rsid w:val="009021A6"/>
    <w:rsid w:val="009030BF"/>
    <w:rsid w:val="00903B52"/>
    <w:rsid w:val="0091032F"/>
    <w:rsid w:val="00914368"/>
    <w:rsid w:val="00931076"/>
    <w:rsid w:val="009345D9"/>
    <w:rsid w:val="00934B15"/>
    <w:rsid w:val="00940C87"/>
    <w:rsid w:val="00942B62"/>
    <w:rsid w:val="0095323B"/>
    <w:rsid w:val="00956A0C"/>
    <w:rsid w:val="00956BD9"/>
    <w:rsid w:val="009601B5"/>
    <w:rsid w:val="00962489"/>
    <w:rsid w:val="00967CD3"/>
    <w:rsid w:val="0098713C"/>
    <w:rsid w:val="00990C2C"/>
    <w:rsid w:val="009A5171"/>
    <w:rsid w:val="009E1844"/>
    <w:rsid w:val="009F0471"/>
    <w:rsid w:val="009F0D1B"/>
    <w:rsid w:val="009F5BBD"/>
    <w:rsid w:val="009F696D"/>
    <w:rsid w:val="009F6BC6"/>
    <w:rsid w:val="009F74EF"/>
    <w:rsid w:val="009F7F99"/>
    <w:rsid w:val="00A02826"/>
    <w:rsid w:val="00A02CA6"/>
    <w:rsid w:val="00A15D5A"/>
    <w:rsid w:val="00A17328"/>
    <w:rsid w:val="00A20A25"/>
    <w:rsid w:val="00A226B5"/>
    <w:rsid w:val="00A23A20"/>
    <w:rsid w:val="00A23F47"/>
    <w:rsid w:val="00A24443"/>
    <w:rsid w:val="00A268B9"/>
    <w:rsid w:val="00A2703A"/>
    <w:rsid w:val="00A33DFF"/>
    <w:rsid w:val="00A35115"/>
    <w:rsid w:val="00A36D9A"/>
    <w:rsid w:val="00A451DC"/>
    <w:rsid w:val="00A52DCF"/>
    <w:rsid w:val="00A554AB"/>
    <w:rsid w:val="00A57062"/>
    <w:rsid w:val="00A67781"/>
    <w:rsid w:val="00A74460"/>
    <w:rsid w:val="00A761F9"/>
    <w:rsid w:val="00A77118"/>
    <w:rsid w:val="00A92B53"/>
    <w:rsid w:val="00A94FA6"/>
    <w:rsid w:val="00AA49A0"/>
    <w:rsid w:val="00AA6710"/>
    <w:rsid w:val="00AB0681"/>
    <w:rsid w:val="00AB662F"/>
    <w:rsid w:val="00AC103F"/>
    <w:rsid w:val="00AC1F0B"/>
    <w:rsid w:val="00AC3A15"/>
    <w:rsid w:val="00AD2F7B"/>
    <w:rsid w:val="00AD520B"/>
    <w:rsid w:val="00AE3BCC"/>
    <w:rsid w:val="00B0331C"/>
    <w:rsid w:val="00B261FC"/>
    <w:rsid w:val="00B425C3"/>
    <w:rsid w:val="00B440AD"/>
    <w:rsid w:val="00B471CA"/>
    <w:rsid w:val="00B479BB"/>
    <w:rsid w:val="00B53E7E"/>
    <w:rsid w:val="00B624DF"/>
    <w:rsid w:val="00B6342E"/>
    <w:rsid w:val="00B7113F"/>
    <w:rsid w:val="00B771C0"/>
    <w:rsid w:val="00B85BBE"/>
    <w:rsid w:val="00B9612E"/>
    <w:rsid w:val="00B96DCA"/>
    <w:rsid w:val="00B9722F"/>
    <w:rsid w:val="00BA2BCF"/>
    <w:rsid w:val="00BA3C73"/>
    <w:rsid w:val="00BA5B14"/>
    <w:rsid w:val="00BA6C21"/>
    <w:rsid w:val="00BA73B6"/>
    <w:rsid w:val="00BA7E27"/>
    <w:rsid w:val="00BB2603"/>
    <w:rsid w:val="00BB4FCD"/>
    <w:rsid w:val="00BB7CEC"/>
    <w:rsid w:val="00BC04E9"/>
    <w:rsid w:val="00BD13EA"/>
    <w:rsid w:val="00BE1481"/>
    <w:rsid w:val="00BE3808"/>
    <w:rsid w:val="00BF6122"/>
    <w:rsid w:val="00C03B88"/>
    <w:rsid w:val="00C062E9"/>
    <w:rsid w:val="00C07B64"/>
    <w:rsid w:val="00C13721"/>
    <w:rsid w:val="00C14FE4"/>
    <w:rsid w:val="00C3066D"/>
    <w:rsid w:val="00C33DF4"/>
    <w:rsid w:val="00C369FF"/>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D05FC"/>
    <w:rsid w:val="00CD63FE"/>
    <w:rsid w:val="00CF3B11"/>
    <w:rsid w:val="00CF525B"/>
    <w:rsid w:val="00D05082"/>
    <w:rsid w:val="00D22CE9"/>
    <w:rsid w:val="00D247EC"/>
    <w:rsid w:val="00D270A4"/>
    <w:rsid w:val="00D31FE9"/>
    <w:rsid w:val="00D34611"/>
    <w:rsid w:val="00D34E1B"/>
    <w:rsid w:val="00D359EC"/>
    <w:rsid w:val="00D376BA"/>
    <w:rsid w:val="00D434A0"/>
    <w:rsid w:val="00D45634"/>
    <w:rsid w:val="00D5568A"/>
    <w:rsid w:val="00D63D73"/>
    <w:rsid w:val="00D64452"/>
    <w:rsid w:val="00D66E1E"/>
    <w:rsid w:val="00D70696"/>
    <w:rsid w:val="00D75722"/>
    <w:rsid w:val="00D80CF5"/>
    <w:rsid w:val="00D867E7"/>
    <w:rsid w:val="00DA5BBA"/>
    <w:rsid w:val="00DB26D2"/>
    <w:rsid w:val="00DB57F1"/>
    <w:rsid w:val="00DB67C9"/>
    <w:rsid w:val="00DC0C95"/>
    <w:rsid w:val="00DC4F0B"/>
    <w:rsid w:val="00DD6580"/>
    <w:rsid w:val="00DE48D0"/>
    <w:rsid w:val="00E01D7F"/>
    <w:rsid w:val="00E05C03"/>
    <w:rsid w:val="00E17C72"/>
    <w:rsid w:val="00E21FC6"/>
    <w:rsid w:val="00E31975"/>
    <w:rsid w:val="00E3618C"/>
    <w:rsid w:val="00E36591"/>
    <w:rsid w:val="00E431A9"/>
    <w:rsid w:val="00E548FE"/>
    <w:rsid w:val="00E575A7"/>
    <w:rsid w:val="00E669E2"/>
    <w:rsid w:val="00E76135"/>
    <w:rsid w:val="00E764B9"/>
    <w:rsid w:val="00E82F4F"/>
    <w:rsid w:val="00E864DF"/>
    <w:rsid w:val="00EA622F"/>
    <w:rsid w:val="00EB2CC3"/>
    <w:rsid w:val="00EC2844"/>
    <w:rsid w:val="00EC5500"/>
    <w:rsid w:val="00ED18F8"/>
    <w:rsid w:val="00EE2FF2"/>
    <w:rsid w:val="00EE6EDA"/>
    <w:rsid w:val="00EE778E"/>
    <w:rsid w:val="00EF3071"/>
    <w:rsid w:val="00EF6719"/>
    <w:rsid w:val="00EF6C6C"/>
    <w:rsid w:val="00F039C5"/>
    <w:rsid w:val="00F056FC"/>
    <w:rsid w:val="00F0632F"/>
    <w:rsid w:val="00F069AE"/>
    <w:rsid w:val="00F10476"/>
    <w:rsid w:val="00F10B05"/>
    <w:rsid w:val="00F1104B"/>
    <w:rsid w:val="00F135D8"/>
    <w:rsid w:val="00F31299"/>
    <w:rsid w:val="00F3534A"/>
    <w:rsid w:val="00F35BFB"/>
    <w:rsid w:val="00F36ACC"/>
    <w:rsid w:val="00F469C9"/>
    <w:rsid w:val="00F5104B"/>
    <w:rsid w:val="00F51609"/>
    <w:rsid w:val="00F516B4"/>
    <w:rsid w:val="00F55C25"/>
    <w:rsid w:val="00F60719"/>
    <w:rsid w:val="00F65B90"/>
    <w:rsid w:val="00F7081F"/>
    <w:rsid w:val="00F73727"/>
    <w:rsid w:val="00F766A7"/>
    <w:rsid w:val="00F81006"/>
    <w:rsid w:val="00F85325"/>
    <w:rsid w:val="00FB6B19"/>
    <w:rsid w:val="00FB78F6"/>
    <w:rsid w:val="00FD22B1"/>
    <w:rsid w:val="00FD33F1"/>
    <w:rsid w:val="00FD3566"/>
    <w:rsid w:val="00FD3631"/>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63FE"/>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CD63FE"/>
    <w:rPr>
      <w:color w:val="78A22F" w:themeColor="hyperlink"/>
      <w:u w:val="single"/>
    </w:rPr>
  </w:style>
  <w:style w:type="character" w:styleId="FollowedHyperlink">
    <w:name w:val="FollowedHyperlink"/>
    <w:basedOn w:val="DefaultParagraphFont"/>
    <w:rsid w:val="00CD63FE"/>
    <w:rPr>
      <w:color w:val="387DD2" w:themeColor="followedHyperlink"/>
      <w:u w:val="single"/>
    </w:rPr>
  </w:style>
  <w:style w:type="character" w:customStyle="1" w:styleId="Heading2Char">
    <w:name w:val="Heading 2 Char"/>
    <w:basedOn w:val="DefaultParagraphFont"/>
    <w:link w:val="Heading2"/>
    <w:rsid w:val="00CD63FE"/>
    <w:rPr>
      <w:rFonts w:ascii="Arial" w:hAnsi="Arial"/>
      <w:b/>
      <w:sz w:val="32"/>
    </w:rPr>
  </w:style>
  <w:style w:type="character" w:customStyle="1" w:styleId="Heading3Char">
    <w:name w:val="Heading 3 Char"/>
    <w:basedOn w:val="DefaultParagraphFont"/>
    <w:link w:val="Heading3"/>
    <w:rsid w:val="00CD63FE"/>
    <w:rPr>
      <w:rFonts w:ascii="Arial" w:hAnsi="Arial"/>
      <w:b/>
      <w:sz w:val="26"/>
    </w:rPr>
  </w:style>
  <w:style w:type="character" w:customStyle="1" w:styleId="Heading4Char">
    <w:name w:val="Heading 4 Char"/>
    <w:basedOn w:val="DefaultParagraphFont"/>
    <w:link w:val="Heading4"/>
    <w:rsid w:val="00CD63FE"/>
    <w:rPr>
      <w:rFonts w:ascii="Arial" w:hAnsi="Arial"/>
      <w:sz w:val="24"/>
    </w:rPr>
  </w:style>
  <w:style w:type="paragraph" w:styleId="Revision">
    <w:name w:val="Revision"/>
    <w:hidden/>
    <w:uiPriority w:val="99"/>
    <w:semiHidden/>
    <w:rsid w:val="00CD63FE"/>
    <w:rPr>
      <w:sz w:val="24"/>
      <w:szCs w:val="24"/>
    </w:rPr>
  </w:style>
  <w:style w:type="paragraph" w:styleId="CommentSubject">
    <w:name w:val="annotation subject"/>
    <w:basedOn w:val="CommentText"/>
    <w:next w:val="CommentText"/>
    <w:link w:val="CommentSubjectChar"/>
    <w:rsid w:val="00321AA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21AAC"/>
    <w:rPr>
      <w:szCs w:val="24"/>
    </w:rPr>
  </w:style>
  <w:style w:type="character" w:customStyle="1" w:styleId="CommentSubjectChar">
    <w:name w:val="Comment Subject Char"/>
    <w:basedOn w:val="CommentTextChar"/>
    <w:link w:val="CommentSubject"/>
    <w:rsid w:val="00321AAC"/>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D63FE"/>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CD63FE"/>
    <w:rPr>
      <w:color w:val="78A22F" w:themeColor="hyperlink"/>
      <w:u w:val="single"/>
    </w:rPr>
  </w:style>
  <w:style w:type="character" w:styleId="FollowedHyperlink">
    <w:name w:val="FollowedHyperlink"/>
    <w:basedOn w:val="DefaultParagraphFont"/>
    <w:rsid w:val="00CD63FE"/>
    <w:rPr>
      <w:color w:val="387DD2" w:themeColor="followedHyperlink"/>
      <w:u w:val="single"/>
    </w:rPr>
  </w:style>
  <w:style w:type="character" w:customStyle="1" w:styleId="Heading2Char">
    <w:name w:val="Heading 2 Char"/>
    <w:basedOn w:val="DefaultParagraphFont"/>
    <w:link w:val="Heading2"/>
    <w:rsid w:val="00CD63FE"/>
    <w:rPr>
      <w:rFonts w:ascii="Arial" w:hAnsi="Arial"/>
      <w:b/>
      <w:sz w:val="32"/>
    </w:rPr>
  </w:style>
  <w:style w:type="character" w:customStyle="1" w:styleId="Heading3Char">
    <w:name w:val="Heading 3 Char"/>
    <w:basedOn w:val="DefaultParagraphFont"/>
    <w:link w:val="Heading3"/>
    <w:rsid w:val="00CD63FE"/>
    <w:rPr>
      <w:rFonts w:ascii="Arial" w:hAnsi="Arial"/>
      <w:b/>
      <w:sz w:val="26"/>
    </w:rPr>
  </w:style>
  <w:style w:type="character" w:customStyle="1" w:styleId="Heading4Char">
    <w:name w:val="Heading 4 Char"/>
    <w:basedOn w:val="DefaultParagraphFont"/>
    <w:link w:val="Heading4"/>
    <w:rsid w:val="00CD63FE"/>
    <w:rPr>
      <w:rFonts w:ascii="Arial" w:hAnsi="Arial"/>
      <w:sz w:val="24"/>
    </w:rPr>
  </w:style>
  <w:style w:type="paragraph" w:styleId="Revision">
    <w:name w:val="Revision"/>
    <w:hidden/>
    <w:uiPriority w:val="99"/>
    <w:semiHidden/>
    <w:rsid w:val="00CD63FE"/>
    <w:rPr>
      <w:sz w:val="24"/>
      <w:szCs w:val="24"/>
    </w:rPr>
  </w:style>
  <w:style w:type="paragraph" w:styleId="CommentSubject">
    <w:name w:val="annotation subject"/>
    <w:basedOn w:val="CommentText"/>
    <w:next w:val="CommentText"/>
    <w:link w:val="CommentSubjectChar"/>
    <w:rsid w:val="00321AA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21AAC"/>
    <w:rPr>
      <w:szCs w:val="24"/>
    </w:rPr>
  </w:style>
  <w:style w:type="character" w:customStyle="1" w:styleId="CommentSubjectChar">
    <w:name w:val="Comment Subject Char"/>
    <w:basedOn w:val="CommentTextChar"/>
    <w:link w:val="CommentSubject"/>
    <w:rsid w:val="00321AAC"/>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C6570-63AC-4CF8-9C70-2BE129008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81</TotalTime>
  <Pages>21</Pages>
  <Words>7088</Words>
  <Characters>35368</Characters>
  <Application>Microsoft Office Word</Application>
  <DocSecurity>0</DocSecurity>
  <Lines>294</Lines>
  <Paragraphs>84</Paragraphs>
  <ScaleCrop>false</ScaleCrop>
  <HeadingPairs>
    <vt:vector size="2" baseType="variant">
      <vt:variant>
        <vt:lpstr>Title</vt:lpstr>
      </vt:variant>
      <vt:variant>
        <vt:i4>1</vt:i4>
      </vt:variant>
    </vt:vector>
  </HeadingPairs>
  <TitlesOfParts>
    <vt:vector size="1" baseType="lpstr">
      <vt:lpstr>Rules of Origin calculations country details</vt:lpstr>
    </vt:vector>
  </TitlesOfParts>
  <Company>Productivity Commission</Company>
  <LinksUpToDate>false</LinksUpToDate>
  <CharactersWithSpaces>42372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of Origin calculations country details</dc:title>
  <dc:subject>Trade &amp; Assistance Review 2012-13 Methodological Annex</dc:subject>
  <dc:creator>Productivity Commission</dc:creator>
  <cp:keywords/>
  <dc:description>A.</dc:description>
  <cp:lastModifiedBy>Mark Pimperl</cp:lastModifiedBy>
  <cp:revision>134</cp:revision>
  <cp:lastPrinted>2014-10-20T04:15:00Z</cp:lastPrinted>
  <dcterms:created xsi:type="dcterms:W3CDTF">2014-09-15T01:10:00Z</dcterms:created>
  <dcterms:modified xsi:type="dcterms:W3CDTF">2014-10-23T00:56:00Z</dcterms:modified>
</cp:coreProperties>
</file>