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213" w:rsidRPr="00AB5F55" w:rsidRDefault="00595213" w:rsidP="00AB5F55">
      <w:pPr>
        <w:pStyle w:val="Heading1"/>
        <w:spacing w:before="0"/>
        <w:ind w:left="0" w:firstLine="0"/>
        <w:rPr>
          <w:spacing w:val="-4"/>
        </w:rPr>
      </w:pPr>
      <w:bookmarkStart w:id="0" w:name="begin"/>
      <w:bookmarkEnd w:id="0"/>
      <w:r w:rsidRPr="00AB5F55">
        <w:rPr>
          <w:spacing w:val="-4"/>
        </w:rPr>
        <w:t>Annex A</w:t>
      </w:r>
      <w:r w:rsidRPr="00AB5F55">
        <w:rPr>
          <w:spacing w:val="-4"/>
        </w:rPr>
        <w:tab/>
        <w:t>The Productivity</w:t>
      </w:r>
      <w:r w:rsidR="00AB5F55" w:rsidRPr="00AB5F55">
        <w:rPr>
          <w:spacing w:val="-4"/>
        </w:rPr>
        <w:t xml:space="preserve"> Commission’s Tax and </w:t>
      </w:r>
      <w:r w:rsidRPr="00AB5F55">
        <w:rPr>
          <w:spacing w:val="-4"/>
        </w:rPr>
        <w:t>Transfer model</w:t>
      </w:r>
    </w:p>
    <w:p w:rsidR="00595213" w:rsidRDefault="00595213" w:rsidP="00595213">
      <w:pPr>
        <w:pStyle w:val="BodyText"/>
      </w:pPr>
      <w:r>
        <w:t>The Commission’s model (</w:t>
      </w:r>
      <w:proofErr w:type="spellStart"/>
      <w:r>
        <w:t>PCTT</w:t>
      </w:r>
      <w:proofErr w:type="spellEnd"/>
      <w:r>
        <w:t xml:space="preserve"> 2014) is coded in the language R, and contains the following features of the tax and transfer system:</w:t>
      </w:r>
    </w:p>
    <w:p w:rsidR="00595213" w:rsidRDefault="00595213" w:rsidP="00595213">
      <w:pPr>
        <w:pStyle w:val="ListBullet"/>
      </w:pPr>
      <w:r>
        <w:t xml:space="preserve">the main federal welfare payments administered through the Department of Human Services (Age Pension, </w:t>
      </w:r>
      <w:proofErr w:type="spellStart"/>
      <w:r>
        <w:t>Austudy</w:t>
      </w:r>
      <w:proofErr w:type="spellEnd"/>
      <w:r>
        <w:t xml:space="preserve">, Child Care Benefit, Child Care Rebate, Disability Support Pension, </w:t>
      </w:r>
      <w:proofErr w:type="spellStart"/>
      <w:r>
        <w:t>Newstart</w:t>
      </w:r>
      <w:proofErr w:type="spellEnd"/>
      <w:r>
        <w:t xml:space="preserve"> Allowance, Parenting Payment, Youth Allowance and Pension Supplement)</w:t>
      </w:r>
    </w:p>
    <w:p w:rsidR="00595213" w:rsidRDefault="00595213" w:rsidP="00595213">
      <w:pPr>
        <w:pStyle w:val="ListBullet"/>
      </w:pPr>
      <w:r>
        <w:t xml:space="preserve">Family Tax Benefit </w:t>
      </w:r>
      <w:r w:rsidR="00906705">
        <w:t>p</w:t>
      </w:r>
      <w:r>
        <w:t>arts A and B</w:t>
      </w:r>
    </w:p>
    <w:p w:rsidR="00595213" w:rsidRDefault="00595213" w:rsidP="00595213">
      <w:pPr>
        <w:pStyle w:val="ListBullet"/>
      </w:pPr>
      <w:r>
        <w:t>Commonwealth Rent Assistance</w:t>
      </w:r>
    </w:p>
    <w:p w:rsidR="00595213" w:rsidRDefault="00595213" w:rsidP="00595213">
      <w:pPr>
        <w:pStyle w:val="ListBullet"/>
      </w:pPr>
      <w:r>
        <w:t>income tests for welfare payments</w:t>
      </w:r>
    </w:p>
    <w:p w:rsidR="00595213" w:rsidRDefault="00595213" w:rsidP="00595213">
      <w:pPr>
        <w:pStyle w:val="ListBullet"/>
      </w:pPr>
      <w:r>
        <w:t>social housing rent setting rules</w:t>
      </w:r>
    </w:p>
    <w:p w:rsidR="00595213" w:rsidRDefault="00595213" w:rsidP="00595213">
      <w:pPr>
        <w:pStyle w:val="ListBullet"/>
      </w:pPr>
      <w:r>
        <w:t>income tax rates (income tax is paid on market income and government payments where relevant)</w:t>
      </w:r>
    </w:p>
    <w:p w:rsidR="00595213" w:rsidRDefault="00595213" w:rsidP="00595213">
      <w:pPr>
        <w:pStyle w:val="ListBullet"/>
      </w:pPr>
      <w:r>
        <w:t>the Medicare levy and low income tax offset.</w:t>
      </w:r>
    </w:p>
    <w:p w:rsidR="00595213" w:rsidRDefault="00595213" w:rsidP="00595213">
      <w:pPr>
        <w:pStyle w:val="BodyText"/>
      </w:pPr>
      <w:r>
        <w:t>Market incomes are assumed to be net of the 9.25 per cent superannuation contribution made by employers.</w:t>
      </w:r>
    </w:p>
    <w:p w:rsidR="00595213" w:rsidRDefault="00595213" w:rsidP="00595213">
      <w:pPr>
        <w:pStyle w:val="BodyText"/>
      </w:pPr>
      <w:r>
        <w:t>The parameters of the model were derived from various websites that describe the rules, thresholds and rates used in calculating payments and taxes at March 2014.</w:t>
      </w:r>
    </w:p>
    <w:p w:rsidR="00595213" w:rsidRPr="00AB5F55" w:rsidRDefault="00595213" w:rsidP="00AB5F55">
      <w:pPr>
        <w:pStyle w:val="BodyText"/>
      </w:pPr>
      <w:r>
        <w:t>The model is used to produce the examples in this background paper. Since it is a program, it can be used to process many observations.</w:t>
      </w:r>
      <w:bookmarkStart w:id="1" w:name="_GoBack"/>
      <w:bookmarkEnd w:id="1"/>
    </w:p>
    <w:sectPr w:rsidR="00595213" w:rsidRPr="00AB5F55" w:rsidSect="00025C7D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985" w:right="1304" w:bottom="1247" w:left="1814" w:header="1701" w:footer="397" w:gutter="0"/>
      <w:pgNumType w:start="79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213" w:rsidRDefault="00595213">
      <w:r>
        <w:separator/>
      </w:r>
    </w:p>
  </w:endnote>
  <w:endnote w:type="continuationSeparator" w:id="0">
    <w:p w:rsidR="00595213" w:rsidRDefault="00595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772909" w:rsidTr="005F48ED">
      <w:trPr>
        <w:trHeight w:hRule="exact" w:val="567"/>
      </w:trPr>
      <w:tc>
        <w:tcPr>
          <w:tcW w:w="510" w:type="dxa"/>
        </w:tcPr>
        <w:p w:rsidR="00772909" w:rsidRPr="00A24443" w:rsidRDefault="00772909" w:rsidP="0019293B">
          <w:pPr>
            <w:pStyle w:val="Footer"/>
            <w:tabs>
              <w:tab w:val="left" w:pos="0"/>
            </w:tabs>
            <w:ind w:right="0"/>
            <w:rPr>
              <w:rStyle w:val="PageNumber"/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4E5288">
            <w:rPr>
              <w:rStyle w:val="PageNumber"/>
              <w:caps w:val="0"/>
              <w:noProof/>
            </w:rPr>
            <w:t>2</w:t>
          </w:r>
          <w:r w:rsidRPr="00A24443">
            <w:rPr>
              <w:rStyle w:val="PageNumber"/>
              <w:caps w:val="0"/>
            </w:rPr>
            <w:fldChar w:fldCharType="end"/>
          </w:r>
        </w:p>
      </w:tc>
      <w:tc>
        <w:tcPr>
          <w:tcW w:w="7767" w:type="dxa"/>
        </w:tcPr>
        <w:p w:rsidR="00772909" w:rsidRPr="0013739A" w:rsidRDefault="00772909" w:rsidP="0013739A">
          <w:pPr>
            <w:pStyle w:val="Footer"/>
            <w:rPr>
              <w:rFonts w:cs="Arial"/>
            </w:rPr>
          </w:pPr>
          <w:r w:rsidRPr="00BA5B14">
            <w:rPr>
              <w:rFonts w:cs="Arial"/>
            </w:rPr>
            <w:fldChar w:fldCharType="begin"/>
          </w:r>
          <w:r w:rsidRPr="00BA5B14">
            <w:rPr>
              <w:rFonts w:cs="Arial"/>
            </w:rPr>
            <w:instrText xml:space="preserve"> SUBJECT  \* MERGEFORMAT </w:instrText>
          </w:r>
          <w:r w:rsidRPr="00BA5B14">
            <w:rPr>
              <w:rFonts w:cs="Arial"/>
            </w:rPr>
            <w:fldChar w:fldCharType="separate"/>
          </w:r>
          <w:r w:rsidR="00AB5F55">
            <w:rPr>
              <w:rFonts w:cs="Arial"/>
            </w:rPr>
            <w:t>Report</w:t>
          </w:r>
          <w:r w:rsidRPr="00BA5B14">
            <w:rPr>
              <w:rFonts w:cs="Arial"/>
            </w:rPr>
            <w:fldChar w:fldCharType="end"/>
          </w:r>
          <w:bookmarkStart w:id="2" w:name="DraftReportEven"/>
          <w:bookmarkEnd w:id="2"/>
        </w:p>
      </w:tc>
      <w:tc>
        <w:tcPr>
          <w:tcW w:w="510" w:type="dxa"/>
        </w:tcPr>
        <w:p w:rsidR="00772909" w:rsidRDefault="00772909" w:rsidP="0019293B">
          <w:pPr>
            <w:pStyle w:val="Footer"/>
          </w:pPr>
        </w:p>
      </w:tc>
    </w:tr>
  </w:tbl>
  <w:p w:rsidR="00772909" w:rsidRDefault="00772909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772909" w:rsidTr="005F48ED">
      <w:trPr>
        <w:trHeight w:hRule="exact" w:val="567"/>
      </w:trPr>
      <w:tc>
        <w:tcPr>
          <w:tcW w:w="510" w:type="dxa"/>
        </w:tcPr>
        <w:p w:rsidR="00772909" w:rsidRDefault="00772909">
          <w:pPr>
            <w:pStyle w:val="Footer"/>
            <w:ind w:right="360" w:firstLine="360"/>
          </w:pPr>
        </w:p>
      </w:tc>
      <w:tc>
        <w:tcPr>
          <w:tcW w:w="7767" w:type="dxa"/>
        </w:tcPr>
        <w:p w:rsidR="00772909" w:rsidRPr="00BA5B14" w:rsidRDefault="004E5288" w:rsidP="0013739A">
          <w:pPr>
            <w:pStyle w:val="Footer"/>
            <w:jc w:val="right"/>
            <w:rPr>
              <w:rFonts w:cs="Arial"/>
            </w:rPr>
          </w:pPr>
          <w:bookmarkStart w:id="3" w:name="DraftReportOdd"/>
          <w:bookmarkEnd w:id="3"/>
          <w:r>
            <w:rPr>
              <w:rFonts w:cs="Arial"/>
            </w:rPr>
            <w:t>The Commission’s Tax and Transfer Model</w:t>
          </w:r>
        </w:p>
      </w:tc>
      <w:tc>
        <w:tcPr>
          <w:tcW w:w="510" w:type="dxa"/>
        </w:tcPr>
        <w:p w:rsidR="00772909" w:rsidRPr="00A24443" w:rsidRDefault="00772909">
          <w:pPr>
            <w:pStyle w:val="Footer"/>
            <w:jc w:val="right"/>
            <w:rPr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025C7D">
            <w:rPr>
              <w:rStyle w:val="PageNumber"/>
              <w:caps w:val="0"/>
              <w:noProof/>
            </w:rPr>
            <w:t>79</w:t>
          </w:r>
          <w:r w:rsidRPr="00A24443">
            <w:rPr>
              <w:rStyle w:val="PageNumber"/>
              <w:caps w:val="0"/>
            </w:rPr>
            <w:fldChar w:fldCharType="end"/>
          </w:r>
        </w:p>
      </w:tc>
    </w:tr>
  </w:tbl>
  <w:p w:rsidR="00772909" w:rsidRDefault="00772909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213" w:rsidRDefault="00595213">
      <w:r>
        <w:separator/>
      </w:r>
    </w:p>
  </w:footnote>
  <w:footnote w:type="continuationSeparator" w:id="0">
    <w:p w:rsidR="00595213" w:rsidRDefault="005952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772909">
      <w:tc>
        <w:tcPr>
          <w:tcW w:w="2155" w:type="dxa"/>
          <w:tcBorders>
            <w:top w:val="single" w:sz="24" w:space="0" w:color="auto"/>
          </w:tcBorders>
        </w:tcPr>
        <w:p w:rsidR="00772909" w:rsidRDefault="00772909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772909" w:rsidRDefault="00772909" w:rsidP="0019293B">
          <w:pPr>
            <w:pStyle w:val="HeaderEven"/>
          </w:pPr>
        </w:p>
      </w:tc>
    </w:tr>
  </w:tbl>
  <w:p w:rsidR="00772909" w:rsidRDefault="00772909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772909">
      <w:tc>
        <w:tcPr>
          <w:tcW w:w="6634" w:type="dxa"/>
          <w:tcBorders>
            <w:top w:val="single" w:sz="6" w:space="0" w:color="auto"/>
          </w:tcBorders>
        </w:tcPr>
        <w:p w:rsidR="00772909" w:rsidRDefault="00772909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772909" w:rsidRDefault="00772909" w:rsidP="00E669E2">
          <w:pPr>
            <w:pStyle w:val="HeaderOdd"/>
          </w:pPr>
        </w:p>
      </w:tc>
    </w:tr>
  </w:tbl>
  <w:p w:rsidR="00772909" w:rsidRDefault="00772909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4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5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8">
    <w:nsid w:val="1452415F"/>
    <w:multiLevelType w:val="hybridMultilevel"/>
    <w:tmpl w:val="11042038"/>
    <w:lvl w:ilvl="0" w:tplc="CC683DAA">
      <w:start w:val="1"/>
      <w:numFmt w:val="bullet"/>
      <w:pStyle w:val="KeyPointsListBullet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0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08F1CDE"/>
    <w:multiLevelType w:val="hybridMultilevel"/>
    <w:tmpl w:val="2DA0DF6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13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15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16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17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0A27097"/>
    <w:multiLevelType w:val="hybridMultilevel"/>
    <w:tmpl w:val="39D64E4A"/>
    <w:lvl w:ilvl="0" w:tplc="FEF6E6BE">
      <w:start w:val="1"/>
      <w:numFmt w:val="bullet"/>
      <w:pStyle w:val="KeyPointsList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20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21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num w:numId="1">
    <w:abstractNumId w:val="12"/>
  </w:num>
  <w:num w:numId="2">
    <w:abstractNumId w:val="2"/>
  </w:num>
  <w:num w:numId="3">
    <w:abstractNumId w:val="14"/>
  </w:num>
  <w:num w:numId="4">
    <w:abstractNumId w:val="3"/>
  </w:num>
  <w:num w:numId="5">
    <w:abstractNumId w:val="19"/>
  </w:num>
  <w:num w:numId="6">
    <w:abstractNumId w:val="16"/>
  </w:num>
  <w:num w:numId="7">
    <w:abstractNumId w:val="7"/>
  </w:num>
  <w:num w:numId="8">
    <w:abstractNumId w:val="15"/>
  </w:num>
  <w:num w:numId="9">
    <w:abstractNumId w:val="6"/>
  </w:num>
  <w:num w:numId="10">
    <w:abstractNumId w:val="5"/>
  </w:num>
  <w:num w:numId="11">
    <w:abstractNumId w:val="9"/>
  </w:num>
  <w:num w:numId="12">
    <w:abstractNumId w:val="10"/>
  </w:num>
  <w:num w:numId="13">
    <w:abstractNumId w:val="4"/>
  </w:num>
  <w:num w:numId="14">
    <w:abstractNumId w:val="17"/>
  </w:num>
  <w:num w:numId="15">
    <w:abstractNumId w:val="20"/>
  </w:num>
  <w:num w:numId="16">
    <w:abstractNumId w:val="13"/>
  </w:num>
  <w:num w:numId="17">
    <w:abstractNumId w:val="21"/>
  </w:num>
  <w:num w:numId="18">
    <w:abstractNumId w:val="0"/>
  </w:num>
  <w:num w:numId="19">
    <w:abstractNumId w:val="1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  <w:sz w:val="18"/>
        </w:rPr>
      </w:lvl>
    </w:lvlOverride>
  </w:num>
  <w:num w:numId="20">
    <w:abstractNumId w:val="18"/>
  </w:num>
  <w:num w:numId="21">
    <w:abstractNumId w:val="8"/>
  </w:num>
  <w:num w:numId="22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FindingOptions" w:val="1"/>
    <w:docVar w:name="RecOptions" w:val="111"/>
    <w:docVar w:name="ShortChapterTitle" w:val="Chapter"/>
    <w:docVar w:name="ShortReportTitle" w:val="Report"/>
  </w:docVars>
  <w:rsids>
    <w:rsidRoot w:val="00595213"/>
    <w:rsid w:val="000227D5"/>
    <w:rsid w:val="000245AA"/>
    <w:rsid w:val="00025C7D"/>
    <w:rsid w:val="0003664B"/>
    <w:rsid w:val="0004111F"/>
    <w:rsid w:val="00055077"/>
    <w:rsid w:val="000565B3"/>
    <w:rsid w:val="0007150B"/>
    <w:rsid w:val="000938F5"/>
    <w:rsid w:val="00095663"/>
    <w:rsid w:val="00096E55"/>
    <w:rsid w:val="0009783E"/>
    <w:rsid w:val="000B1022"/>
    <w:rsid w:val="000B601B"/>
    <w:rsid w:val="000C207E"/>
    <w:rsid w:val="000D41E9"/>
    <w:rsid w:val="000F0035"/>
    <w:rsid w:val="000F04E7"/>
    <w:rsid w:val="000F060A"/>
    <w:rsid w:val="000F420B"/>
    <w:rsid w:val="00110116"/>
    <w:rsid w:val="00120072"/>
    <w:rsid w:val="00126EB8"/>
    <w:rsid w:val="001274D4"/>
    <w:rsid w:val="001363AA"/>
    <w:rsid w:val="0013739A"/>
    <w:rsid w:val="00142165"/>
    <w:rsid w:val="00162434"/>
    <w:rsid w:val="00183E82"/>
    <w:rsid w:val="001878BB"/>
    <w:rsid w:val="00191AE0"/>
    <w:rsid w:val="0019293B"/>
    <w:rsid w:val="0019426B"/>
    <w:rsid w:val="001A6A4B"/>
    <w:rsid w:val="001C0865"/>
    <w:rsid w:val="001C0AED"/>
    <w:rsid w:val="001C3ABA"/>
    <w:rsid w:val="001C5111"/>
    <w:rsid w:val="001E7BE8"/>
    <w:rsid w:val="001F0248"/>
    <w:rsid w:val="001F3EB3"/>
    <w:rsid w:val="001F4F86"/>
    <w:rsid w:val="00202C2C"/>
    <w:rsid w:val="00203050"/>
    <w:rsid w:val="002135AB"/>
    <w:rsid w:val="002144BE"/>
    <w:rsid w:val="00242279"/>
    <w:rsid w:val="00243997"/>
    <w:rsid w:val="0024516C"/>
    <w:rsid w:val="00245C82"/>
    <w:rsid w:val="002724BA"/>
    <w:rsid w:val="00291B40"/>
    <w:rsid w:val="002B4008"/>
    <w:rsid w:val="002C439F"/>
    <w:rsid w:val="002D0C42"/>
    <w:rsid w:val="002D0E8E"/>
    <w:rsid w:val="00301189"/>
    <w:rsid w:val="00301E4A"/>
    <w:rsid w:val="003168B8"/>
    <w:rsid w:val="00322D64"/>
    <w:rsid w:val="00323E09"/>
    <w:rsid w:val="00333932"/>
    <w:rsid w:val="003518AA"/>
    <w:rsid w:val="00352165"/>
    <w:rsid w:val="00353182"/>
    <w:rsid w:val="003565D9"/>
    <w:rsid w:val="003602E1"/>
    <w:rsid w:val="0037026F"/>
    <w:rsid w:val="00371240"/>
    <w:rsid w:val="00374731"/>
    <w:rsid w:val="00376E59"/>
    <w:rsid w:val="00377EC1"/>
    <w:rsid w:val="00380340"/>
    <w:rsid w:val="003919F9"/>
    <w:rsid w:val="003920CF"/>
    <w:rsid w:val="003B23C2"/>
    <w:rsid w:val="003C38B5"/>
    <w:rsid w:val="003C5D99"/>
    <w:rsid w:val="003D1087"/>
    <w:rsid w:val="003E2F59"/>
    <w:rsid w:val="003E746B"/>
    <w:rsid w:val="003F0789"/>
    <w:rsid w:val="00401882"/>
    <w:rsid w:val="004100C8"/>
    <w:rsid w:val="00411DBD"/>
    <w:rsid w:val="00412ACE"/>
    <w:rsid w:val="004145D2"/>
    <w:rsid w:val="00426CB4"/>
    <w:rsid w:val="00431249"/>
    <w:rsid w:val="00434C19"/>
    <w:rsid w:val="00450810"/>
    <w:rsid w:val="00462C59"/>
    <w:rsid w:val="00470737"/>
    <w:rsid w:val="00477144"/>
    <w:rsid w:val="00491380"/>
    <w:rsid w:val="0049459F"/>
    <w:rsid w:val="004A38DD"/>
    <w:rsid w:val="004B43AE"/>
    <w:rsid w:val="004C30ED"/>
    <w:rsid w:val="004D5675"/>
    <w:rsid w:val="004E5288"/>
    <w:rsid w:val="00517795"/>
    <w:rsid w:val="00523639"/>
    <w:rsid w:val="00531FE5"/>
    <w:rsid w:val="005402FA"/>
    <w:rsid w:val="005729BD"/>
    <w:rsid w:val="00580154"/>
    <w:rsid w:val="00583C39"/>
    <w:rsid w:val="00586A90"/>
    <w:rsid w:val="00587F28"/>
    <w:rsid w:val="005909CF"/>
    <w:rsid w:val="00591E71"/>
    <w:rsid w:val="00595213"/>
    <w:rsid w:val="005A0D41"/>
    <w:rsid w:val="005D329F"/>
    <w:rsid w:val="005F48ED"/>
    <w:rsid w:val="00606E78"/>
    <w:rsid w:val="00607BF1"/>
    <w:rsid w:val="00611276"/>
    <w:rsid w:val="00630D4D"/>
    <w:rsid w:val="00632A74"/>
    <w:rsid w:val="00654D42"/>
    <w:rsid w:val="00666E02"/>
    <w:rsid w:val="006A4655"/>
    <w:rsid w:val="006B2B3C"/>
    <w:rsid w:val="006C1D81"/>
    <w:rsid w:val="006C7038"/>
    <w:rsid w:val="006E73EF"/>
    <w:rsid w:val="007079C9"/>
    <w:rsid w:val="00714D4D"/>
    <w:rsid w:val="007266D3"/>
    <w:rsid w:val="00732029"/>
    <w:rsid w:val="007604BB"/>
    <w:rsid w:val="00772909"/>
    <w:rsid w:val="00785232"/>
    <w:rsid w:val="0079701E"/>
    <w:rsid w:val="007A21EB"/>
    <w:rsid w:val="007B1A93"/>
    <w:rsid w:val="007C36C9"/>
    <w:rsid w:val="007D6401"/>
    <w:rsid w:val="007E01E4"/>
    <w:rsid w:val="007E7A12"/>
    <w:rsid w:val="007F7107"/>
    <w:rsid w:val="00800D4C"/>
    <w:rsid w:val="0081030F"/>
    <w:rsid w:val="00812F4A"/>
    <w:rsid w:val="0082087D"/>
    <w:rsid w:val="00835771"/>
    <w:rsid w:val="00842933"/>
    <w:rsid w:val="0086082C"/>
    <w:rsid w:val="00864ADC"/>
    <w:rsid w:val="00865EB0"/>
    <w:rsid w:val="00880153"/>
    <w:rsid w:val="00880F97"/>
    <w:rsid w:val="0088133A"/>
    <w:rsid w:val="0089285E"/>
    <w:rsid w:val="0089436C"/>
    <w:rsid w:val="008D365C"/>
    <w:rsid w:val="008D7622"/>
    <w:rsid w:val="009021A6"/>
    <w:rsid w:val="009030BF"/>
    <w:rsid w:val="00903B52"/>
    <w:rsid w:val="00906705"/>
    <w:rsid w:val="0091032F"/>
    <w:rsid w:val="00914368"/>
    <w:rsid w:val="00931076"/>
    <w:rsid w:val="009345D9"/>
    <w:rsid w:val="00934B15"/>
    <w:rsid w:val="00940C87"/>
    <w:rsid w:val="00942B62"/>
    <w:rsid w:val="0095323B"/>
    <w:rsid w:val="00956A0C"/>
    <w:rsid w:val="00956BD9"/>
    <w:rsid w:val="00962489"/>
    <w:rsid w:val="00967CD3"/>
    <w:rsid w:val="00990C2C"/>
    <w:rsid w:val="009A5171"/>
    <w:rsid w:val="009E1844"/>
    <w:rsid w:val="009F0D1B"/>
    <w:rsid w:val="009F5BBD"/>
    <w:rsid w:val="009F696D"/>
    <w:rsid w:val="009F6BC6"/>
    <w:rsid w:val="009F74EF"/>
    <w:rsid w:val="00A02826"/>
    <w:rsid w:val="00A15D5A"/>
    <w:rsid w:val="00A17328"/>
    <w:rsid w:val="00A23A20"/>
    <w:rsid w:val="00A24443"/>
    <w:rsid w:val="00A268B9"/>
    <w:rsid w:val="00A2703A"/>
    <w:rsid w:val="00A33DFF"/>
    <w:rsid w:val="00A35115"/>
    <w:rsid w:val="00A36D9A"/>
    <w:rsid w:val="00A451DC"/>
    <w:rsid w:val="00A554AB"/>
    <w:rsid w:val="00A57062"/>
    <w:rsid w:val="00A67781"/>
    <w:rsid w:val="00A761F9"/>
    <w:rsid w:val="00A92B53"/>
    <w:rsid w:val="00A94FA6"/>
    <w:rsid w:val="00AA49A0"/>
    <w:rsid w:val="00AA6710"/>
    <w:rsid w:val="00AB0681"/>
    <w:rsid w:val="00AB5F55"/>
    <w:rsid w:val="00AC3A15"/>
    <w:rsid w:val="00AD520B"/>
    <w:rsid w:val="00AE3BCC"/>
    <w:rsid w:val="00B425C3"/>
    <w:rsid w:val="00B440AD"/>
    <w:rsid w:val="00B479BB"/>
    <w:rsid w:val="00B53E7E"/>
    <w:rsid w:val="00B6342E"/>
    <w:rsid w:val="00B7113F"/>
    <w:rsid w:val="00BA2BCF"/>
    <w:rsid w:val="00BA5B14"/>
    <w:rsid w:val="00BA73B6"/>
    <w:rsid w:val="00BA7E27"/>
    <w:rsid w:val="00BB2603"/>
    <w:rsid w:val="00BB4FCD"/>
    <w:rsid w:val="00BC04E9"/>
    <w:rsid w:val="00BD13EA"/>
    <w:rsid w:val="00BE3808"/>
    <w:rsid w:val="00C03B88"/>
    <w:rsid w:val="00C062E9"/>
    <w:rsid w:val="00C07B64"/>
    <w:rsid w:val="00C13721"/>
    <w:rsid w:val="00C14FE4"/>
    <w:rsid w:val="00C3066D"/>
    <w:rsid w:val="00C52416"/>
    <w:rsid w:val="00C543F4"/>
    <w:rsid w:val="00C6291C"/>
    <w:rsid w:val="00C633CB"/>
    <w:rsid w:val="00C664CD"/>
    <w:rsid w:val="00C736B7"/>
    <w:rsid w:val="00C81D4A"/>
    <w:rsid w:val="00C8762C"/>
    <w:rsid w:val="00CA00F9"/>
    <w:rsid w:val="00CA2961"/>
    <w:rsid w:val="00CB50D7"/>
    <w:rsid w:val="00CB7177"/>
    <w:rsid w:val="00CB7CED"/>
    <w:rsid w:val="00CC070F"/>
    <w:rsid w:val="00CC1998"/>
    <w:rsid w:val="00CC4946"/>
    <w:rsid w:val="00CC64A1"/>
    <w:rsid w:val="00CF3B11"/>
    <w:rsid w:val="00D20B00"/>
    <w:rsid w:val="00D270A4"/>
    <w:rsid w:val="00D31FE9"/>
    <w:rsid w:val="00D34E1B"/>
    <w:rsid w:val="00D376BA"/>
    <w:rsid w:val="00D434A0"/>
    <w:rsid w:val="00D45634"/>
    <w:rsid w:val="00D5568A"/>
    <w:rsid w:val="00D63D73"/>
    <w:rsid w:val="00D64452"/>
    <w:rsid w:val="00D66E1E"/>
    <w:rsid w:val="00D70696"/>
    <w:rsid w:val="00D75722"/>
    <w:rsid w:val="00D80CF5"/>
    <w:rsid w:val="00DA5BBA"/>
    <w:rsid w:val="00DB26D2"/>
    <w:rsid w:val="00DB67C9"/>
    <w:rsid w:val="00DC0C95"/>
    <w:rsid w:val="00DC4F0B"/>
    <w:rsid w:val="00DD6580"/>
    <w:rsid w:val="00E01D7F"/>
    <w:rsid w:val="00E05C03"/>
    <w:rsid w:val="00E17C72"/>
    <w:rsid w:val="00E21FC6"/>
    <w:rsid w:val="00E431A9"/>
    <w:rsid w:val="00E669E2"/>
    <w:rsid w:val="00E76135"/>
    <w:rsid w:val="00E82F4F"/>
    <w:rsid w:val="00E864DF"/>
    <w:rsid w:val="00EB2CC3"/>
    <w:rsid w:val="00EC2844"/>
    <w:rsid w:val="00EC5500"/>
    <w:rsid w:val="00ED18F8"/>
    <w:rsid w:val="00EE6EDA"/>
    <w:rsid w:val="00EE778E"/>
    <w:rsid w:val="00EF07C5"/>
    <w:rsid w:val="00EF6719"/>
    <w:rsid w:val="00EF6C6C"/>
    <w:rsid w:val="00F056FC"/>
    <w:rsid w:val="00F0632F"/>
    <w:rsid w:val="00F069AE"/>
    <w:rsid w:val="00F10476"/>
    <w:rsid w:val="00F135D8"/>
    <w:rsid w:val="00F31299"/>
    <w:rsid w:val="00F3534A"/>
    <w:rsid w:val="00F35BFB"/>
    <w:rsid w:val="00F36ACC"/>
    <w:rsid w:val="00F51609"/>
    <w:rsid w:val="00F552A1"/>
    <w:rsid w:val="00F55C25"/>
    <w:rsid w:val="00F73727"/>
    <w:rsid w:val="00F766A7"/>
    <w:rsid w:val="00F81006"/>
    <w:rsid w:val="00F85325"/>
    <w:rsid w:val="00FD22B1"/>
    <w:rsid w:val="00FD33F1"/>
    <w:rsid w:val="00FD3566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595213"/>
    <w:rPr>
      <w:sz w:val="24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link w:val="Heading3Char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812F4A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812F4A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semiHidden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semiHidden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semiHidden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semiHidden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812F4A"/>
    <w:pPr>
      <w:spacing w:before="240" w:line="300" w:lineRule="atLeast"/>
      <w:jc w:val="both"/>
    </w:pPr>
    <w:rPr>
      <w:sz w:val="24"/>
    </w:rPr>
  </w:style>
  <w:style w:type="paragraph" w:styleId="Footer">
    <w:name w:val="footer"/>
    <w:basedOn w:val="BodyText"/>
    <w:link w:val="FooterChar"/>
    <w:semiHidden/>
    <w:rsid w:val="00E01D7F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812F4A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9F5BBD"/>
    <w:pPr>
      <w:keepNext/>
      <w:numPr>
        <w:numId w:val="1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812F4A"/>
    <w:pPr>
      <w:numPr>
        <w:numId w:val="13"/>
      </w:numPr>
      <w:ind w:left="568" w:hanging="284"/>
    </w:pPr>
  </w:style>
  <w:style w:type="paragraph" w:customStyle="1" w:styleId="BoxListNumber">
    <w:name w:val="Box List Number"/>
    <w:basedOn w:val="BodyText"/>
    <w:rsid w:val="00812F4A"/>
    <w:pPr>
      <w:keepNext/>
      <w:numPr>
        <w:numId w:val="10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055077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812F4A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Note">
    <w:name w:val="Note"/>
    <w:basedOn w:val="BodyText"/>
    <w:next w:val="BodyText"/>
    <w:rsid w:val="00812F4A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rmal"/>
    <w:next w:val="BodyText"/>
    <w:rsid w:val="00517795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BoxSource">
    <w:name w:val="Box Source"/>
    <w:basedOn w:val="Source"/>
    <w:next w:val="BodyText"/>
    <w:rsid w:val="009F74EF"/>
    <w:pPr>
      <w:spacing w:before="12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9F74EF"/>
    <w:pPr>
      <w:spacing w:before="120" w:after="0"/>
    </w:pPr>
  </w:style>
  <w:style w:type="paragraph" w:customStyle="1" w:styleId="BoxSubtitle">
    <w:name w:val="Box Subtitle"/>
    <w:basedOn w:val="BoxTitle"/>
    <w:next w:val="Normal"/>
    <w:rsid w:val="009F74EF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517795"/>
    <w:pPr>
      <w:spacing w:line="280" w:lineRule="atLeast"/>
      <w:ind w:left="907"/>
    </w:pPr>
    <w:rPr>
      <w:rFonts w:ascii="Arial" w:hAnsi="Arial"/>
      <w:b/>
      <w:sz w:val="20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517795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9F74EF"/>
    <w:pPr>
      <w:spacing w:before="120"/>
    </w:pPr>
  </w:style>
  <w:style w:type="paragraph" w:styleId="Subtitle">
    <w:name w:val="Subtitle"/>
    <w:basedOn w:val="Caption"/>
    <w:link w:val="SubtitleChar"/>
    <w:qFormat/>
    <w:rsid w:val="00301E4A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9F5BBD"/>
    <w:pPr>
      <w:numPr>
        <w:numId w:val="15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Rec"/>
    <w:qFormat/>
    <w:rsid w:val="009F5BBD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FindingTitle">
    <w:name w:val="Finding Title"/>
    <w:basedOn w:val="RecTitle"/>
    <w:next w:val="Finding"/>
    <w:rsid w:val="009021A6"/>
  </w:style>
  <w:style w:type="character" w:styleId="FootnoteReference">
    <w:name w:val="footnote reference"/>
    <w:basedOn w:val="DefaultParagraphFont"/>
    <w:semiHidden/>
    <w:rsid w:val="00243997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243997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customStyle="1" w:styleId="InformationRequest">
    <w:name w:val="Information Request"/>
    <w:basedOn w:val="Finding"/>
    <w:next w:val="BodyText"/>
    <w:rsid w:val="009F5BBD"/>
    <w:rPr>
      <w:i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2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812F4A"/>
    <w:pPr>
      <w:numPr>
        <w:numId w:val="3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4"/>
      </w:numPr>
      <w:spacing w:before="120"/>
    </w:pPr>
  </w:style>
  <w:style w:type="paragraph" w:styleId="ListBullet3">
    <w:name w:val="List Bullet 3"/>
    <w:basedOn w:val="BodyText"/>
    <w:rsid w:val="00055077"/>
    <w:pPr>
      <w:numPr>
        <w:numId w:val="5"/>
      </w:numPr>
      <w:spacing w:before="120"/>
      <w:ind w:left="1020" w:hanging="340"/>
    </w:pPr>
  </w:style>
  <w:style w:type="paragraph" w:styleId="ListNumber">
    <w:name w:val="List Number"/>
    <w:basedOn w:val="BodyText"/>
    <w:rsid w:val="00864ADC"/>
    <w:pPr>
      <w:numPr>
        <w:numId w:val="9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812F4A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CB7CED"/>
    <w:pPr>
      <w:spacing w:before="120" w:line="280" w:lineRule="exact"/>
      <w:ind w:left="340"/>
    </w:pPr>
    <w:rPr>
      <w:sz w:val="22"/>
    </w:rPr>
  </w:style>
  <w:style w:type="paragraph" w:customStyle="1" w:styleId="QuoteBullet">
    <w:name w:val="Quote Bullet"/>
    <w:basedOn w:val="Quote"/>
    <w:rsid w:val="00812F4A"/>
    <w:pPr>
      <w:numPr>
        <w:numId w:val="6"/>
      </w:numPr>
    </w:pPr>
  </w:style>
  <w:style w:type="paragraph" w:customStyle="1" w:styleId="Rec">
    <w:name w:val="Rec"/>
    <w:basedOn w:val="BodyText"/>
    <w:qFormat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301E4A"/>
    <w:pPr>
      <w:numPr>
        <w:numId w:val="17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11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812F4A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812F4A"/>
    <w:pPr>
      <w:numPr>
        <w:numId w:val="8"/>
      </w:numPr>
      <w:jc w:val="left"/>
    </w:pPr>
  </w:style>
  <w:style w:type="paragraph" w:customStyle="1" w:styleId="TableColumnHeading">
    <w:name w:val="Table Column Heading"/>
    <w:basedOn w:val="TableBodyText"/>
    <w:rsid w:val="00812F4A"/>
    <w:pPr>
      <w:spacing w:before="80" w:after="80"/>
    </w:pPr>
    <w:rPr>
      <w:i/>
    </w:rPr>
  </w:style>
  <w:style w:type="paragraph" w:styleId="TOC2">
    <w:name w:val="toc 2"/>
    <w:basedOn w:val="TOC1"/>
    <w:rsid w:val="00F35BFB"/>
    <w:pPr>
      <w:ind w:left="1134" w:hanging="624"/>
    </w:pPr>
    <w:rPr>
      <w:b w:val="0"/>
    </w:rPr>
  </w:style>
  <w:style w:type="paragraph" w:styleId="TOC3">
    <w:name w:val="toc 3"/>
    <w:basedOn w:val="TOC2"/>
    <w:rsid w:val="00F73727"/>
    <w:pPr>
      <w:spacing w:before="60"/>
      <w:ind w:left="1190" w:hanging="680"/>
    </w:p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qFormat/>
    <w:rsid w:val="009021A6"/>
    <w:pPr>
      <w:spacing w:before="120"/>
    </w:pPr>
  </w:style>
  <w:style w:type="paragraph" w:customStyle="1" w:styleId="TableUnitsRow">
    <w:name w:val="Table Units Row"/>
    <w:basedOn w:val="TableBodyText"/>
    <w:rsid w:val="008D7622"/>
    <w:pPr>
      <w:spacing w:before="40"/>
    </w:pPr>
  </w:style>
  <w:style w:type="paragraph" w:styleId="TOC1">
    <w:name w:val="toc 1"/>
    <w:basedOn w:val="Normal"/>
    <w:next w:val="TOC2"/>
    <w:link w:val="TOC1Char"/>
    <w:rsid w:val="00F73727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301E4A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812F4A"/>
    <w:pPr>
      <w:numPr>
        <w:numId w:val="14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812F4A"/>
    <w:pPr>
      <w:numPr>
        <w:numId w:val="12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4145D2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paragraph" w:customStyle="1" w:styleId="KeyPointsListBullet">
    <w:name w:val="Key Points List Bullet"/>
    <w:basedOn w:val="Normal"/>
    <w:qFormat/>
    <w:rsid w:val="00F55C25"/>
    <w:pPr>
      <w:keepNext/>
      <w:numPr>
        <w:numId w:val="20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470737"/>
    <w:pPr>
      <w:numPr>
        <w:numId w:val="21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9F5BBD"/>
    <w:rPr>
      <w:i/>
    </w:rPr>
  </w:style>
  <w:style w:type="paragraph" w:customStyle="1" w:styleId="Space">
    <w:name w:val="Space"/>
    <w:basedOn w:val="Normal"/>
    <w:rsid w:val="00967CD3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CC070F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CC070F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812F4A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0B1022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162434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BodyTextChar">
    <w:name w:val="Body Text Char"/>
    <w:basedOn w:val="DefaultParagraphFont"/>
    <w:link w:val="BodyText"/>
    <w:rsid w:val="00EB2CC3"/>
    <w:rPr>
      <w:sz w:val="24"/>
    </w:rPr>
  </w:style>
  <w:style w:type="character" w:customStyle="1" w:styleId="FooterChar">
    <w:name w:val="Footer Char"/>
    <w:basedOn w:val="BodyTextChar"/>
    <w:link w:val="Footer"/>
    <w:semiHidden/>
    <w:rsid w:val="00EB2CC3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162434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666E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rsid w:val="00F73727"/>
    <w:rPr>
      <w:rFonts w:ascii="Arial" w:hAnsi="Arial"/>
      <w:b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rsid w:val="00595213"/>
    <w:rPr>
      <w:rFonts w:ascii="Arial" w:hAnsi="Arial"/>
      <w:b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595213"/>
    <w:rPr>
      <w:sz w:val="24"/>
      <w:szCs w:val="24"/>
    </w:rPr>
  </w:style>
  <w:style w:type="paragraph" w:styleId="Heading1">
    <w:name w:val="heading 1"/>
    <w:basedOn w:val="BodyText"/>
    <w:next w:val="BodyText"/>
    <w:rsid w:val="00FD22B1"/>
    <w:pPr>
      <w:keepNext/>
      <w:spacing w:before="160" w:after="1360" w:line="600" w:lineRule="exact"/>
      <w:ind w:left="907" w:hanging="907"/>
      <w:jc w:val="left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link w:val="Heading3Char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812F4A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812F4A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semiHidden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semiHidden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semiHidden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semiHidden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812F4A"/>
    <w:pPr>
      <w:spacing w:before="240" w:line="300" w:lineRule="atLeast"/>
      <w:jc w:val="both"/>
    </w:pPr>
    <w:rPr>
      <w:sz w:val="24"/>
    </w:rPr>
  </w:style>
  <w:style w:type="paragraph" w:styleId="Footer">
    <w:name w:val="footer"/>
    <w:basedOn w:val="BodyText"/>
    <w:link w:val="FooterChar"/>
    <w:semiHidden/>
    <w:rsid w:val="00E01D7F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812F4A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9F5BBD"/>
    <w:pPr>
      <w:keepNext/>
      <w:numPr>
        <w:numId w:val="1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812F4A"/>
    <w:pPr>
      <w:numPr>
        <w:numId w:val="13"/>
      </w:numPr>
      <w:ind w:left="568" w:hanging="284"/>
    </w:pPr>
  </w:style>
  <w:style w:type="paragraph" w:customStyle="1" w:styleId="BoxListNumber">
    <w:name w:val="Box List Number"/>
    <w:basedOn w:val="BodyText"/>
    <w:rsid w:val="00812F4A"/>
    <w:pPr>
      <w:keepNext/>
      <w:numPr>
        <w:numId w:val="10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055077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812F4A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Note">
    <w:name w:val="Note"/>
    <w:basedOn w:val="BodyText"/>
    <w:next w:val="BodyText"/>
    <w:rsid w:val="00812F4A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rmal"/>
    <w:next w:val="BodyText"/>
    <w:rsid w:val="00517795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BoxSource">
    <w:name w:val="Box Source"/>
    <w:basedOn w:val="Source"/>
    <w:next w:val="BodyText"/>
    <w:rsid w:val="009F74EF"/>
    <w:pPr>
      <w:spacing w:before="12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9F74EF"/>
    <w:pPr>
      <w:spacing w:before="120" w:after="0"/>
    </w:pPr>
  </w:style>
  <w:style w:type="paragraph" w:customStyle="1" w:styleId="BoxSubtitle">
    <w:name w:val="Box Subtitle"/>
    <w:basedOn w:val="BoxTitle"/>
    <w:next w:val="Normal"/>
    <w:rsid w:val="009F74EF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517795"/>
    <w:pPr>
      <w:spacing w:line="280" w:lineRule="atLeast"/>
      <w:ind w:left="907"/>
    </w:pPr>
    <w:rPr>
      <w:rFonts w:ascii="Arial" w:hAnsi="Arial"/>
      <w:b/>
      <w:sz w:val="20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517795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9F74EF"/>
    <w:pPr>
      <w:spacing w:before="120"/>
    </w:pPr>
  </w:style>
  <w:style w:type="paragraph" w:styleId="Subtitle">
    <w:name w:val="Subtitle"/>
    <w:basedOn w:val="Caption"/>
    <w:link w:val="SubtitleChar"/>
    <w:qFormat/>
    <w:rsid w:val="00301E4A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9F5BBD"/>
    <w:pPr>
      <w:numPr>
        <w:numId w:val="15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Rec"/>
    <w:qFormat/>
    <w:rsid w:val="009F5BBD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FindingTitle">
    <w:name w:val="Finding Title"/>
    <w:basedOn w:val="RecTitle"/>
    <w:next w:val="Finding"/>
    <w:rsid w:val="009021A6"/>
  </w:style>
  <w:style w:type="character" w:styleId="FootnoteReference">
    <w:name w:val="footnote reference"/>
    <w:basedOn w:val="DefaultParagraphFont"/>
    <w:semiHidden/>
    <w:rsid w:val="00243997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243997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customStyle="1" w:styleId="InformationRequest">
    <w:name w:val="Information Request"/>
    <w:basedOn w:val="Finding"/>
    <w:next w:val="BodyText"/>
    <w:rsid w:val="009F5BBD"/>
    <w:rPr>
      <w:i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2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812F4A"/>
    <w:pPr>
      <w:numPr>
        <w:numId w:val="3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4"/>
      </w:numPr>
      <w:spacing w:before="120"/>
    </w:pPr>
  </w:style>
  <w:style w:type="paragraph" w:styleId="ListBullet3">
    <w:name w:val="List Bullet 3"/>
    <w:basedOn w:val="BodyText"/>
    <w:rsid w:val="00055077"/>
    <w:pPr>
      <w:numPr>
        <w:numId w:val="5"/>
      </w:numPr>
      <w:spacing w:before="120"/>
      <w:ind w:left="1020" w:hanging="340"/>
    </w:pPr>
  </w:style>
  <w:style w:type="paragraph" w:styleId="ListNumber">
    <w:name w:val="List Number"/>
    <w:basedOn w:val="BodyText"/>
    <w:rsid w:val="00864ADC"/>
    <w:pPr>
      <w:numPr>
        <w:numId w:val="9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812F4A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CB7CED"/>
    <w:pPr>
      <w:spacing w:before="120" w:line="280" w:lineRule="exact"/>
      <w:ind w:left="340"/>
    </w:pPr>
    <w:rPr>
      <w:sz w:val="22"/>
    </w:rPr>
  </w:style>
  <w:style w:type="paragraph" w:customStyle="1" w:styleId="QuoteBullet">
    <w:name w:val="Quote Bullet"/>
    <w:basedOn w:val="Quote"/>
    <w:rsid w:val="00812F4A"/>
    <w:pPr>
      <w:numPr>
        <w:numId w:val="6"/>
      </w:numPr>
    </w:pPr>
  </w:style>
  <w:style w:type="paragraph" w:customStyle="1" w:styleId="Rec">
    <w:name w:val="Rec"/>
    <w:basedOn w:val="BodyText"/>
    <w:qFormat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301E4A"/>
    <w:pPr>
      <w:numPr>
        <w:numId w:val="17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11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812F4A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812F4A"/>
    <w:pPr>
      <w:numPr>
        <w:numId w:val="8"/>
      </w:numPr>
      <w:jc w:val="left"/>
    </w:pPr>
  </w:style>
  <w:style w:type="paragraph" w:customStyle="1" w:styleId="TableColumnHeading">
    <w:name w:val="Table Column Heading"/>
    <w:basedOn w:val="TableBodyText"/>
    <w:rsid w:val="00812F4A"/>
    <w:pPr>
      <w:spacing w:before="80" w:after="80"/>
    </w:pPr>
    <w:rPr>
      <w:i/>
    </w:rPr>
  </w:style>
  <w:style w:type="paragraph" w:styleId="TOC2">
    <w:name w:val="toc 2"/>
    <w:basedOn w:val="TOC1"/>
    <w:rsid w:val="00F35BFB"/>
    <w:pPr>
      <w:ind w:left="1134" w:hanging="624"/>
    </w:pPr>
    <w:rPr>
      <w:b w:val="0"/>
    </w:rPr>
  </w:style>
  <w:style w:type="paragraph" w:styleId="TOC3">
    <w:name w:val="toc 3"/>
    <w:basedOn w:val="TOC2"/>
    <w:rsid w:val="00F73727"/>
    <w:pPr>
      <w:spacing w:before="60"/>
      <w:ind w:left="1190" w:hanging="680"/>
    </w:p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qFormat/>
    <w:rsid w:val="009021A6"/>
    <w:pPr>
      <w:spacing w:before="120"/>
    </w:pPr>
  </w:style>
  <w:style w:type="paragraph" w:customStyle="1" w:styleId="TableUnitsRow">
    <w:name w:val="Table Units Row"/>
    <w:basedOn w:val="TableBodyText"/>
    <w:rsid w:val="008D7622"/>
    <w:pPr>
      <w:spacing w:before="40"/>
    </w:pPr>
  </w:style>
  <w:style w:type="paragraph" w:styleId="TOC1">
    <w:name w:val="toc 1"/>
    <w:basedOn w:val="Normal"/>
    <w:next w:val="TOC2"/>
    <w:link w:val="TOC1Char"/>
    <w:rsid w:val="00F73727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301E4A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812F4A"/>
    <w:pPr>
      <w:numPr>
        <w:numId w:val="14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812F4A"/>
    <w:pPr>
      <w:numPr>
        <w:numId w:val="12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4145D2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paragraph" w:customStyle="1" w:styleId="KeyPointsListBullet">
    <w:name w:val="Key Points List Bullet"/>
    <w:basedOn w:val="Normal"/>
    <w:qFormat/>
    <w:rsid w:val="00F55C25"/>
    <w:pPr>
      <w:keepNext/>
      <w:numPr>
        <w:numId w:val="20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470737"/>
    <w:pPr>
      <w:numPr>
        <w:numId w:val="21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9F5BBD"/>
    <w:rPr>
      <w:i/>
    </w:rPr>
  </w:style>
  <w:style w:type="paragraph" w:customStyle="1" w:styleId="Space">
    <w:name w:val="Space"/>
    <w:basedOn w:val="Normal"/>
    <w:rsid w:val="00967CD3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CC070F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CC070F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812F4A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0B1022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162434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BodyTextChar">
    <w:name w:val="Body Text Char"/>
    <w:basedOn w:val="DefaultParagraphFont"/>
    <w:link w:val="BodyText"/>
    <w:rsid w:val="00EB2CC3"/>
    <w:rPr>
      <w:sz w:val="24"/>
    </w:rPr>
  </w:style>
  <w:style w:type="character" w:customStyle="1" w:styleId="FooterChar">
    <w:name w:val="Footer Char"/>
    <w:basedOn w:val="BodyTextChar"/>
    <w:link w:val="Footer"/>
    <w:semiHidden/>
    <w:rsid w:val="00EB2CC3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162434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666E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rsid w:val="00F73727"/>
    <w:rPr>
      <w:rFonts w:ascii="Arial" w:hAnsi="Arial"/>
      <w:b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rsid w:val="00595213"/>
    <w:rPr>
      <w:rFonts w:ascii="Arial" w:hAnsi="Arial"/>
      <w:b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ProdCommTheme">
  <a:themeElements>
    <a:clrScheme name="PC colour scheme">
      <a:dk1>
        <a:sysClr val="windowText" lastClr="000000"/>
      </a:dk1>
      <a:lt1>
        <a:sysClr val="window" lastClr="FFFFFF"/>
      </a:lt1>
      <a:dk2>
        <a:srgbClr val="000000"/>
      </a:dk2>
      <a:lt2>
        <a:srgbClr val="BFBFBF"/>
      </a:lt2>
      <a:accent1>
        <a:srgbClr val="78A22F"/>
      </a:accent1>
      <a:accent2>
        <a:srgbClr val="265A9A"/>
      </a:accent2>
      <a:accent3>
        <a:srgbClr val="B2D673"/>
      </a:accent3>
      <a:accent4>
        <a:srgbClr val="F2F2F2"/>
      </a:accent4>
      <a:accent5>
        <a:srgbClr val="387DD2"/>
      </a:accent5>
      <a:accent6>
        <a:srgbClr val="C00000"/>
      </a:accent6>
      <a:hlink>
        <a:srgbClr val="78A22F"/>
      </a:hlink>
      <a:folHlink>
        <a:srgbClr val="387DD2"/>
      </a:folHlink>
    </a:clrScheme>
    <a:fontScheme name="PC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1760A-1F42-4429-B101-15C5E1539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5</TotalTime>
  <Pages>1</Pages>
  <Words>175</Words>
  <Characters>947</Characters>
  <Application>Microsoft Office Word</Application>
  <DocSecurity>0</DocSecurity>
  <Lines>20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</vt:lpstr>
    </vt:vector>
  </TitlesOfParts>
  <Company>Productivity Commission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</dc:title>
  <dc:subject>Report</dc:subject>
  <dc:creator>Productivity Commission</dc:creator>
  <dc:description>1.</dc:description>
  <cp:lastModifiedBy>Cross, Michelle</cp:lastModifiedBy>
  <cp:revision>10</cp:revision>
  <cp:lastPrinted>2015-03-26T23:51:00Z</cp:lastPrinted>
  <dcterms:created xsi:type="dcterms:W3CDTF">2015-03-25T23:52:00Z</dcterms:created>
  <dcterms:modified xsi:type="dcterms:W3CDTF">2015-03-31T02:45:00Z</dcterms:modified>
</cp:coreProperties>
</file>